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59" w:rsidRDefault="00C34959" w:rsidP="00731D24">
      <w:pPr>
        <w:ind w:left="180"/>
        <w:jc w:val="both"/>
        <w:rPr>
          <w:sz w:val="28"/>
          <w:szCs w:val="28"/>
        </w:rPr>
      </w:pP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 xml:space="preserve">Совет депутатов  </w:t>
      </w: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 xml:space="preserve">Торбеевского муниципального  района  </w:t>
      </w:r>
    </w:p>
    <w:p w:rsidR="00EF5B92" w:rsidRDefault="00EF5B92" w:rsidP="00EF5B92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EF5B92" w:rsidRDefault="00EF5B92" w:rsidP="00EF5B92">
      <w:pPr>
        <w:jc w:val="center"/>
        <w:rPr>
          <w:b/>
          <w:sz w:val="28"/>
        </w:rPr>
      </w:pPr>
      <w:r>
        <w:rPr>
          <w:b/>
          <w:sz w:val="28"/>
        </w:rPr>
        <w:t xml:space="preserve"> первая сессия</w:t>
      </w:r>
    </w:p>
    <w:p w:rsidR="00EF5B92" w:rsidRDefault="00EF5B92" w:rsidP="00EF5B92">
      <w:pPr>
        <w:jc w:val="center"/>
        <w:rPr>
          <w:b/>
          <w:sz w:val="28"/>
        </w:rPr>
      </w:pPr>
      <w:r>
        <w:rPr>
          <w:b/>
          <w:sz w:val="28"/>
        </w:rPr>
        <w:t>(шестого созыва)</w:t>
      </w:r>
    </w:p>
    <w:p w:rsidR="00EF5B92" w:rsidRDefault="00EF5B92" w:rsidP="00EF5B92">
      <w:pPr>
        <w:tabs>
          <w:tab w:val="left" w:pos="9356"/>
        </w:tabs>
        <w:jc w:val="center"/>
        <w:rPr>
          <w:b/>
          <w:sz w:val="28"/>
        </w:rPr>
      </w:pPr>
    </w:p>
    <w:p w:rsidR="00EF5B92" w:rsidRDefault="00EF5B92" w:rsidP="00EF5B92">
      <w:pPr>
        <w:tabs>
          <w:tab w:val="left" w:pos="9356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Р</w:t>
      </w:r>
      <w:proofErr w:type="gramEnd"/>
      <w:r>
        <w:rPr>
          <w:b/>
          <w:sz w:val="28"/>
        </w:rPr>
        <w:t xml:space="preserve"> Е Ш Е Н И Е</w:t>
      </w:r>
    </w:p>
    <w:p w:rsidR="00EF5B92" w:rsidRDefault="00EF5B92" w:rsidP="00EF5B92">
      <w:pPr>
        <w:tabs>
          <w:tab w:val="left" w:pos="9356"/>
        </w:tabs>
        <w:jc w:val="center"/>
        <w:rPr>
          <w:sz w:val="28"/>
        </w:rPr>
      </w:pPr>
    </w:p>
    <w:p w:rsidR="00EF5B92" w:rsidRDefault="00EF5B92" w:rsidP="00EF5B92">
      <w:pPr>
        <w:rPr>
          <w:sz w:val="28"/>
          <w:szCs w:val="28"/>
        </w:rPr>
      </w:pPr>
      <w:r>
        <w:t xml:space="preserve"> </w:t>
      </w:r>
      <w:r w:rsidRPr="00511838">
        <w:rPr>
          <w:sz w:val="28"/>
          <w:szCs w:val="28"/>
        </w:rPr>
        <w:t>от "</w:t>
      </w:r>
      <w:r w:rsidR="0087334C">
        <w:rPr>
          <w:sz w:val="28"/>
          <w:szCs w:val="28"/>
        </w:rPr>
        <w:t xml:space="preserve">6 </w:t>
      </w:r>
      <w:r w:rsidRPr="00511838">
        <w:rPr>
          <w:sz w:val="28"/>
          <w:szCs w:val="28"/>
        </w:rPr>
        <w:t>"</w:t>
      </w:r>
      <w:r w:rsidR="0087334C">
        <w:rPr>
          <w:sz w:val="28"/>
          <w:szCs w:val="28"/>
        </w:rPr>
        <w:t>октября</w:t>
      </w:r>
      <w:r w:rsidRPr="00511838">
        <w:rPr>
          <w:sz w:val="28"/>
          <w:szCs w:val="28"/>
        </w:rPr>
        <w:t xml:space="preserve">  20</w:t>
      </w:r>
      <w:r>
        <w:rPr>
          <w:sz w:val="28"/>
          <w:szCs w:val="28"/>
        </w:rPr>
        <w:t>16</w:t>
      </w:r>
      <w:r w:rsidRPr="00511838">
        <w:rPr>
          <w:sz w:val="28"/>
          <w:szCs w:val="28"/>
        </w:rPr>
        <w:t xml:space="preserve"> г.            </w:t>
      </w:r>
      <w:r>
        <w:rPr>
          <w:sz w:val="28"/>
          <w:szCs w:val="28"/>
        </w:rPr>
        <w:t xml:space="preserve">п. Торбеево                </w:t>
      </w:r>
      <w:r w:rsidRPr="00511838">
        <w:rPr>
          <w:sz w:val="28"/>
          <w:szCs w:val="28"/>
        </w:rPr>
        <w:t xml:space="preserve">                       №</w:t>
      </w:r>
      <w:r w:rsidR="0087334C">
        <w:rPr>
          <w:sz w:val="28"/>
          <w:szCs w:val="28"/>
        </w:rPr>
        <w:t xml:space="preserve"> 5</w:t>
      </w:r>
    </w:p>
    <w:p w:rsidR="00EF5B92" w:rsidRDefault="00EF5B92" w:rsidP="00EF5B92">
      <w:pPr>
        <w:rPr>
          <w:sz w:val="28"/>
          <w:szCs w:val="28"/>
        </w:rPr>
      </w:pPr>
    </w:p>
    <w:p w:rsidR="00D7554F" w:rsidRDefault="00D7554F" w:rsidP="00EF5B92">
      <w:pPr>
        <w:pStyle w:val="a3"/>
        <w:ind w:firstLine="0"/>
        <w:jc w:val="both"/>
      </w:pPr>
    </w:p>
    <w:p w:rsidR="00C26CEF" w:rsidRPr="00036808" w:rsidRDefault="00C26CEF" w:rsidP="0061163C">
      <w:pPr>
        <w:pStyle w:val="a7"/>
        <w:rPr>
          <w:b w:val="0"/>
          <w:szCs w:val="28"/>
        </w:rPr>
      </w:pPr>
      <w:r w:rsidRPr="00036808">
        <w:rPr>
          <w:color w:val="020C22"/>
          <w:szCs w:val="28"/>
        </w:rPr>
        <w:t xml:space="preserve">О </w:t>
      </w:r>
      <w:r w:rsidR="0061163C">
        <w:rPr>
          <w:color w:val="020C22"/>
          <w:szCs w:val="28"/>
        </w:rPr>
        <w:t>регистрации депутатской фракции «Единая Россия»</w:t>
      </w:r>
      <w:r w:rsidRPr="00036808">
        <w:rPr>
          <w:szCs w:val="28"/>
        </w:rPr>
        <w:t xml:space="preserve"> </w:t>
      </w:r>
    </w:p>
    <w:p w:rsidR="00C26CEF" w:rsidRPr="00EF40AE" w:rsidRDefault="00C26CEF" w:rsidP="00C26CEF">
      <w:pPr>
        <w:pStyle w:val="1"/>
        <w:spacing w:before="0" w:after="0"/>
        <w:rPr>
          <w:rFonts w:ascii="Times New Roman" w:hAnsi="Times New Roman"/>
          <w:sz w:val="28"/>
          <w:szCs w:val="28"/>
        </w:rPr>
      </w:pPr>
    </w:p>
    <w:p w:rsidR="00C26CEF" w:rsidRDefault="00C26CEF" w:rsidP="00C26CEF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EF5B92" w:rsidRDefault="00C26CEF" w:rsidP="00036808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02012">
        <w:rPr>
          <w:rFonts w:ascii="Times New Roman" w:hAnsi="Times New Roman"/>
          <w:sz w:val="28"/>
          <w:szCs w:val="28"/>
        </w:rPr>
        <w:t xml:space="preserve">Руководствуясь </w:t>
      </w:r>
      <w:r w:rsidR="0061163C">
        <w:rPr>
          <w:rFonts w:ascii="Times New Roman" w:hAnsi="Times New Roman"/>
          <w:sz w:val="28"/>
          <w:szCs w:val="28"/>
        </w:rPr>
        <w:t>Регламент</w:t>
      </w:r>
      <w:r w:rsidR="00844414">
        <w:rPr>
          <w:rFonts w:ascii="Times New Roman" w:hAnsi="Times New Roman"/>
          <w:sz w:val="28"/>
          <w:szCs w:val="28"/>
        </w:rPr>
        <w:t>ом</w:t>
      </w:r>
      <w:r w:rsidR="0061163C">
        <w:rPr>
          <w:rFonts w:ascii="Times New Roman" w:hAnsi="Times New Roman"/>
          <w:sz w:val="28"/>
          <w:szCs w:val="28"/>
        </w:rPr>
        <w:t xml:space="preserve"> Совета депутатов Торбеевского муниципального района,</w:t>
      </w:r>
      <w:r w:rsidR="002C3D81">
        <w:rPr>
          <w:rFonts w:ascii="Times New Roman" w:hAnsi="Times New Roman"/>
          <w:sz w:val="28"/>
          <w:szCs w:val="28"/>
        </w:rPr>
        <w:t xml:space="preserve"> утвержденным решением Совета депутатов Торбеевского муниципального района №74 от 16.07.2013 г,</w:t>
      </w:r>
      <w:r w:rsidR="0061163C">
        <w:rPr>
          <w:rFonts w:ascii="Times New Roman" w:hAnsi="Times New Roman"/>
          <w:sz w:val="28"/>
          <w:szCs w:val="28"/>
        </w:rPr>
        <w:t xml:space="preserve"> Совет депутатов Торбеевского муниципального района Республики Мордовия</w:t>
      </w:r>
    </w:p>
    <w:p w:rsidR="00EF5B92" w:rsidRPr="00EF5B92" w:rsidRDefault="00EF5B92" w:rsidP="00EF5B92">
      <w:pPr>
        <w:pStyle w:val="a9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РЕШИЛ</w:t>
      </w:r>
      <w:r w:rsidR="00C26CEF" w:rsidRPr="00702012">
        <w:rPr>
          <w:rFonts w:ascii="Times New Roman" w:hAnsi="Times New Roman"/>
          <w:sz w:val="28"/>
          <w:szCs w:val="28"/>
        </w:rPr>
        <w:t>:</w:t>
      </w:r>
    </w:p>
    <w:p w:rsidR="00D7554F" w:rsidRDefault="00D7554F" w:rsidP="00D7554F">
      <w:pPr>
        <w:pStyle w:val="a3"/>
        <w:jc w:val="both"/>
      </w:pPr>
    </w:p>
    <w:p w:rsidR="0061163C" w:rsidRDefault="0061163C" w:rsidP="00D7554F">
      <w:pPr>
        <w:pStyle w:val="a3"/>
        <w:jc w:val="both"/>
      </w:pPr>
    </w:p>
    <w:p w:rsidR="0061163C" w:rsidRDefault="0061163C" w:rsidP="0061163C">
      <w:pPr>
        <w:pStyle w:val="a3"/>
        <w:numPr>
          <w:ilvl w:val="0"/>
          <w:numId w:val="24"/>
        </w:numPr>
        <w:jc w:val="both"/>
      </w:pPr>
      <w:r>
        <w:t>Зарегистрировать депутатскую фракцию «Единая Россия» в Совете депутатов Торбеевского муниципального района РМ шестого созыва.</w:t>
      </w:r>
    </w:p>
    <w:p w:rsidR="0061163C" w:rsidRDefault="0061163C" w:rsidP="00D7554F">
      <w:pPr>
        <w:pStyle w:val="a3"/>
        <w:jc w:val="both"/>
      </w:pPr>
    </w:p>
    <w:p w:rsidR="0061163C" w:rsidRDefault="002C3D81" w:rsidP="002C3D81">
      <w:pPr>
        <w:pStyle w:val="a3"/>
        <w:numPr>
          <w:ilvl w:val="0"/>
          <w:numId w:val="24"/>
        </w:numPr>
        <w:jc w:val="both"/>
      </w:pPr>
      <w:r>
        <w:t>Решение вступает в силу с момента официального опубликования.</w:t>
      </w:r>
    </w:p>
    <w:p w:rsidR="0061163C" w:rsidRDefault="0061163C" w:rsidP="00D7554F">
      <w:pPr>
        <w:pStyle w:val="a3"/>
        <w:jc w:val="both"/>
      </w:pPr>
    </w:p>
    <w:p w:rsidR="0061163C" w:rsidRDefault="0061163C" w:rsidP="00D7554F">
      <w:pPr>
        <w:pStyle w:val="a3"/>
        <w:jc w:val="both"/>
      </w:pPr>
    </w:p>
    <w:p w:rsidR="0061163C" w:rsidRDefault="0061163C" w:rsidP="00D7554F">
      <w:pPr>
        <w:pStyle w:val="a3"/>
        <w:jc w:val="both"/>
      </w:pPr>
    </w:p>
    <w:p w:rsidR="00EF5B92" w:rsidRDefault="00731D24" w:rsidP="00EF5B9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731D24" w:rsidRPr="00F77235" w:rsidRDefault="00EF5B92" w:rsidP="00EF5B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7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Торбеевского </w:t>
      </w:r>
      <w:r w:rsidR="00F77235">
        <w:rPr>
          <w:sz w:val="28"/>
          <w:szCs w:val="28"/>
        </w:rPr>
        <w:t>муниципального района</w:t>
      </w:r>
      <w:r w:rsidR="00731D24"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С.В.Ладяев</w:t>
      </w:r>
      <w:proofErr w:type="spellEnd"/>
    </w:p>
    <w:sectPr w:rsidR="00731D24" w:rsidRPr="00F77235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702DC5"/>
    <w:multiLevelType w:val="hybridMultilevel"/>
    <w:tmpl w:val="6BE0D324"/>
    <w:lvl w:ilvl="0" w:tplc="B4D86D0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5"/>
  </w:num>
  <w:num w:numId="8">
    <w:abstractNumId w:val="23"/>
  </w:num>
  <w:num w:numId="9">
    <w:abstractNumId w:val="20"/>
  </w:num>
  <w:num w:numId="10">
    <w:abstractNumId w:val="12"/>
  </w:num>
  <w:num w:numId="11">
    <w:abstractNumId w:val="0"/>
  </w:num>
  <w:num w:numId="12">
    <w:abstractNumId w:val="17"/>
  </w:num>
  <w:num w:numId="13">
    <w:abstractNumId w:val="6"/>
  </w:num>
  <w:num w:numId="14">
    <w:abstractNumId w:val="13"/>
  </w:num>
  <w:num w:numId="15">
    <w:abstractNumId w:val="9"/>
  </w:num>
  <w:num w:numId="16">
    <w:abstractNumId w:val="21"/>
  </w:num>
  <w:num w:numId="17">
    <w:abstractNumId w:val="14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  <w:num w:numId="22">
    <w:abstractNumId w:val="22"/>
  </w:num>
  <w:num w:numId="23">
    <w:abstractNumId w:val="19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36808"/>
    <w:rsid w:val="00042925"/>
    <w:rsid w:val="00062360"/>
    <w:rsid w:val="000756EC"/>
    <w:rsid w:val="00081629"/>
    <w:rsid w:val="00091544"/>
    <w:rsid w:val="000C06E5"/>
    <w:rsid w:val="000F2834"/>
    <w:rsid w:val="000F6DDA"/>
    <w:rsid w:val="000F73D0"/>
    <w:rsid w:val="00113DEE"/>
    <w:rsid w:val="00120B2F"/>
    <w:rsid w:val="0012644A"/>
    <w:rsid w:val="001859BE"/>
    <w:rsid w:val="001F5B07"/>
    <w:rsid w:val="00230F2D"/>
    <w:rsid w:val="002415BF"/>
    <w:rsid w:val="00241FC8"/>
    <w:rsid w:val="00251817"/>
    <w:rsid w:val="0025219A"/>
    <w:rsid w:val="00256C66"/>
    <w:rsid w:val="002C3D81"/>
    <w:rsid w:val="0030794D"/>
    <w:rsid w:val="00315215"/>
    <w:rsid w:val="003174C3"/>
    <w:rsid w:val="003235F0"/>
    <w:rsid w:val="00346C07"/>
    <w:rsid w:val="00371F5B"/>
    <w:rsid w:val="00383D79"/>
    <w:rsid w:val="003A4107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68D1"/>
    <w:rsid w:val="004C787D"/>
    <w:rsid w:val="00503ACF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5E7B71"/>
    <w:rsid w:val="005F3157"/>
    <w:rsid w:val="0061163C"/>
    <w:rsid w:val="006255AF"/>
    <w:rsid w:val="0065071A"/>
    <w:rsid w:val="00665116"/>
    <w:rsid w:val="00670E6A"/>
    <w:rsid w:val="006766D2"/>
    <w:rsid w:val="006B66B1"/>
    <w:rsid w:val="006D0097"/>
    <w:rsid w:val="006E0C7E"/>
    <w:rsid w:val="006F20BB"/>
    <w:rsid w:val="00702012"/>
    <w:rsid w:val="00705E8C"/>
    <w:rsid w:val="00731BA0"/>
    <w:rsid w:val="00731D24"/>
    <w:rsid w:val="007523F8"/>
    <w:rsid w:val="00782C56"/>
    <w:rsid w:val="00793839"/>
    <w:rsid w:val="007E6D0C"/>
    <w:rsid w:val="00844414"/>
    <w:rsid w:val="00847974"/>
    <w:rsid w:val="0087334C"/>
    <w:rsid w:val="008A4C12"/>
    <w:rsid w:val="008A69B0"/>
    <w:rsid w:val="008D1D73"/>
    <w:rsid w:val="008E119F"/>
    <w:rsid w:val="008E637E"/>
    <w:rsid w:val="008F1AC2"/>
    <w:rsid w:val="00911838"/>
    <w:rsid w:val="00916C73"/>
    <w:rsid w:val="00932EF6"/>
    <w:rsid w:val="00945318"/>
    <w:rsid w:val="009457C6"/>
    <w:rsid w:val="00954248"/>
    <w:rsid w:val="00960C0C"/>
    <w:rsid w:val="009672E4"/>
    <w:rsid w:val="009678DD"/>
    <w:rsid w:val="009851C6"/>
    <w:rsid w:val="009869E7"/>
    <w:rsid w:val="00993AF9"/>
    <w:rsid w:val="009A0FD0"/>
    <w:rsid w:val="009B0D52"/>
    <w:rsid w:val="009B269C"/>
    <w:rsid w:val="009D5786"/>
    <w:rsid w:val="00A30E6A"/>
    <w:rsid w:val="00A42532"/>
    <w:rsid w:val="00A4594A"/>
    <w:rsid w:val="00A71456"/>
    <w:rsid w:val="00A83811"/>
    <w:rsid w:val="00AC43D7"/>
    <w:rsid w:val="00AE09DA"/>
    <w:rsid w:val="00AF76E9"/>
    <w:rsid w:val="00B2115D"/>
    <w:rsid w:val="00B2714B"/>
    <w:rsid w:val="00B35B47"/>
    <w:rsid w:val="00BC46C1"/>
    <w:rsid w:val="00C0564F"/>
    <w:rsid w:val="00C229D9"/>
    <w:rsid w:val="00C26CEF"/>
    <w:rsid w:val="00C34959"/>
    <w:rsid w:val="00C44055"/>
    <w:rsid w:val="00C54560"/>
    <w:rsid w:val="00C86C12"/>
    <w:rsid w:val="00C9283F"/>
    <w:rsid w:val="00CA1176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9088B"/>
    <w:rsid w:val="00E91ED4"/>
    <w:rsid w:val="00EA1737"/>
    <w:rsid w:val="00ED1A27"/>
    <w:rsid w:val="00EF1C55"/>
    <w:rsid w:val="00EF5B92"/>
    <w:rsid w:val="00F0076B"/>
    <w:rsid w:val="00F17050"/>
    <w:rsid w:val="00F27A7A"/>
    <w:rsid w:val="00F3581B"/>
    <w:rsid w:val="00F416CC"/>
    <w:rsid w:val="00F65857"/>
    <w:rsid w:val="00F77235"/>
    <w:rsid w:val="00F979FD"/>
    <w:rsid w:val="00FA27EF"/>
    <w:rsid w:val="00FA2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7">
    <w:name w:val="Title"/>
    <w:basedOn w:val="a"/>
    <w:link w:val="a8"/>
    <w:qFormat/>
    <w:rsid w:val="00C26CEF"/>
    <w:pPr>
      <w:jc w:val="center"/>
    </w:pPr>
    <w:rPr>
      <w:b/>
      <w:color w:val="000000"/>
      <w:sz w:val="28"/>
    </w:rPr>
  </w:style>
  <w:style w:type="character" w:customStyle="1" w:styleId="a8">
    <w:name w:val="Название Знак"/>
    <w:basedOn w:val="a0"/>
    <w:link w:val="a7"/>
    <w:rsid w:val="00C26CEF"/>
    <w:rPr>
      <w:b/>
      <w:color w:val="000000"/>
      <w:sz w:val="28"/>
    </w:rPr>
  </w:style>
  <w:style w:type="paragraph" w:styleId="a9">
    <w:name w:val="List Paragraph"/>
    <w:basedOn w:val="a"/>
    <w:uiPriority w:val="34"/>
    <w:qFormat/>
    <w:rsid w:val="00C26CE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Чумарина ЕП</cp:lastModifiedBy>
  <cp:revision>7</cp:revision>
  <cp:lastPrinted>2016-10-05T15:18:00Z</cp:lastPrinted>
  <dcterms:created xsi:type="dcterms:W3CDTF">2016-10-03T08:32:00Z</dcterms:created>
  <dcterms:modified xsi:type="dcterms:W3CDTF">2016-10-13T11:08:00Z</dcterms:modified>
</cp:coreProperties>
</file>