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D20" w:rsidRPr="00697D20" w:rsidRDefault="00697D20" w:rsidP="00697D20">
      <w:pPr>
        <w:spacing w:after="0"/>
        <w:jc w:val="center"/>
        <w:rPr>
          <w:rFonts w:ascii="Times New Roman" w:hAnsi="Times New Roman" w:cs="Times New Roman"/>
          <w:b/>
          <w:sz w:val="24"/>
          <w:szCs w:val="24"/>
        </w:rPr>
      </w:pPr>
      <w:r w:rsidRPr="00697D20">
        <w:rPr>
          <w:rFonts w:ascii="Times New Roman" w:hAnsi="Times New Roman" w:cs="Times New Roman"/>
          <w:b/>
          <w:sz w:val="24"/>
          <w:szCs w:val="24"/>
        </w:rPr>
        <w:t>Положение</w:t>
      </w:r>
    </w:p>
    <w:p w:rsidR="00697D20" w:rsidRDefault="00697D20" w:rsidP="00697D20">
      <w:pPr>
        <w:spacing w:after="0"/>
        <w:jc w:val="center"/>
        <w:rPr>
          <w:rFonts w:ascii="Times New Roman" w:hAnsi="Times New Roman" w:cs="Times New Roman"/>
          <w:b/>
          <w:sz w:val="24"/>
          <w:szCs w:val="24"/>
        </w:rPr>
      </w:pPr>
      <w:r w:rsidRPr="00697D20">
        <w:rPr>
          <w:rFonts w:ascii="Times New Roman" w:hAnsi="Times New Roman" w:cs="Times New Roman"/>
          <w:b/>
          <w:sz w:val="24"/>
          <w:szCs w:val="24"/>
        </w:rPr>
        <w:t xml:space="preserve">о порядке и условиях проведения конкурса по отбору кандидатов на замещение должности главы администрации </w:t>
      </w:r>
      <w:proofErr w:type="spellStart"/>
      <w:r w:rsidRPr="00697D20">
        <w:rPr>
          <w:rFonts w:ascii="Times New Roman" w:hAnsi="Times New Roman" w:cs="Times New Roman"/>
          <w:b/>
          <w:sz w:val="24"/>
          <w:szCs w:val="24"/>
        </w:rPr>
        <w:t>Торбеевского</w:t>
      </w:r>
      <w:proofErr w:type="spellEnd"/>
      <w:r w:rsidRPr="00697D20">
        <w:rPr>
          <w:rFonts w:ascii="Times New Roman" w:hAnsi="Times New Roman" w:cs="Times New Roman"/>
          <w:b/>
          <w:sz w:val="24"/>
          <w:szCs w:val="24"/>
        </w:rPr>
        <w:t xml:space="preserve"> городского поселения </w:t>
      </w:r>
      <w:proofErr w:type="spellStart"/>
      <w:r w:rsidRPr="00697D20">
        <w:rPr>
          <w:rFonts w:ascii="Times New Roman" w:hAnsi="Times New Roman" w:cs="Times New Roman"/>
          <w:b/>
          <w:sz w:val="24"/>
          <w:szCs w:val="24"/>
        </w:rPr>
        <w:t>Торбеевского</w:t>
      </w:r>
      <w:proofErr w:type="spellEnd"/>
      <w:r w:rsidRPr="00697D20">
        <w:rPr>
          <w:rFonts w:ascii="Times New Roman" w:hAnsi="Times New Roman" w:cs="Times New Roman"/>
          <w:b/>
          <w:sz w:val="24"/>
          <w:szCs w:val="24"/>
        </w:rPr>
        <w:t xml:space="preserve"> муниципального района</w:t>
      </w:r>
    </w:p>
    <w:p w:rsidR="00C530D9" w:rsidRPr="00697D20" w:rsidRDefault="00C530D9" w:rsidP="00697D20">
      <w:pPr>
        <w:spacing w:after="0"/>
        <w:jc w:val="center"/>
        <w:rPr>
          <w:rFonts w:ascii="Times New Roman" w:hAnsi="Times New Roman" w:cs="Times New Roman"/>
          <w:b/>
          <w:sz w:val="24"/>
          <w:szCs w:val="24"/>
        </w:rPr>
      </w:pP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Целью проведения конкурса на замещение должности главы</w:t>
      </w:r>
      <w:r w:rsidR="00C530D9">
        <w:rPr>
          <w:rFonts w:ascii="Times New Roman" w:hAnsi="Times New Roman" w:cs="Times New Roman"/>
          <w:sz w:val="24"/>
          <w:szCs w:val="24"/>
        </w:rPr>
        <w:t xml:space="preserve"> </w:t>
      </w:r>
      <w:r w:rsidRPr="00697D20">
        <w:rPr>
          <w:rFonts w:ascii="Times New Roman" w:hAnsi="Times New Roman" w:cs="Times New Roman"/>
          <w:sz w:val="24"/>
          <w:szCs w:val="24"/>
        </w:rPr>
        <w:t xml:space="preserve">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w:t>
      </w:r>
      <w:proofErr w:type="gramStart"/>
      <w:r w:rsidRPr="00697D20">
        <w:rPr>
          <w:rFonts w:ascii="Times New Roman" w:hAnsi="Times New Roman" w:cs="Times New Roman"/>
          <w:sz w:val="24"/>
          <w:szCs w:val="24"/>
        </w:rPr>
        <w:t>по</w:t>
      </w:r>
      <w:proofErr w:type="gramEnd"/>
      <w:r w:rsidRPr="00697D20">
        <w:rPr>
          <w:rFonts w:ascii="Times New Roman" w:hAnsi="Times New Roman" w:cs="Times New Roman"/>
          <w:sz w:val="24"/>
          <w:szCs w:val="24"/>
        </w:rPr>
        <w:t xml:space="preserve"> своим</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личным   и   деловым   качествам   осуществлять   руководство  администрацией. </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Для обеспечения проведения конкурса по отбору кандидатов на замещение   должности   главы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далее-конкурс</w:t>
      </w:r>
      <w:proofErr w:type="spellEnd"/>
      <w:r w:rsidRPr="00697D20">
        <w:rPr>
          <w:rFonts w:ascii="Times New Roman" w:hAnsi="Times New Roman" w:cs="Times New Roman"/>
          <w:sz w:val="24"/>
          <w:szCs w:val="24"/>
        </w:rPr>
        <w:t xml:space="preserve">) формируется конкурсная комиссия по проведению конкурса по отбору кандидатов на замещение должности главы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далее-конкурсная</w:t>
      </w:r>
      <w:proofErr w:type="spellEnd"/>
      <w:r w:rsidRPr="00697D20">
        <w:rPr>
          <w:rFonts w:ascii="Times New Roman" w:hAnsi="Times New Roman" w:cs="Times New Roman"/>
          <w:sz w:val="24"/>
          <w:szCs w:val="24"/>
        </w:rPr>
        <w:t xml:space="preserve"> комиссии).</w:t>
      </w:r>
    </w:p>
    <w:p w:rsidR="00BC597F" w:rsidRPr="00BB2F8C" w:rsidRDefault="00697D20" w:rsidP="00BC597F">
      <w:pPr>
        <w:spacing w:after="0"/>
        <w:jc w:val="both"/>
        <w:rPr>
          <w:rFonts w:ascii="Times New Roman" w:eastAsia="Times New Roman" w:hAnsi="Times New Roman" w:cs="Times New Roman"/>
          <w:sz w:val="28"/>
          <w:szCs w:val="28"/>
        </w:rPr>
      </w:pPr>
      <w:r w:rsidRPr="00697D20">
        <w:rPr>
          <w:rFonts w:ascii="Times New Roman" w:hAnsi="Times New Roman" w:cs="Times New Roman"/>
          <w:sz w:val="24"/>
          <w:szCs w:val="24"/>
        </w:rPr>
        <w:t xml:space="preserve">Общее количество членов </w:t>
      </w:r>
      <w:r w:rsidR="00C530D9">
        <w:rPr>
          <w:rFonts w:ascii="Times New Roman" w:hAnsi="Times New Roman" w:cs="Times New Roman"/>
          <w:sz w:val="24"/>
          <w:szCs w:val="24"/>
        </w:rPr>
        <w:t>конкурсной комиссии составляет 6</w:t>
      </w:r>
      <w:r w:rsidRPr="00697D20">
        <w:rPr>
          <w:rFonts w:ascii="Times New Roman" w:hAnsi="Times New Roman" w:cs="Times New Roman"/>
          <w:sz w:val="24"/>
          <w:szCs w:val="24"/>
        </w:rPr>
        <w:t xml:space="preserve"> человек.   </w:t>
      </w:r>
      <w:r w:rsidR="00BC597F" w:rsidRPr="00BC597F">
        <w:rPr>
          <w:rFonts w:ascii="Times New Roman" w:eastAsia="Times New Roman" w:hAnsi="Times New Roman" w:cs="Times New Roman"/>
          <w:sz w:val="24"/>
          <w:szCs w:val="24"/>
        </w:rPr>
        <w:t xml:space="preserve">Половина членов конкурсной комиссии назначается Советом депутатов </w:t>
      </w:r>
      <w:proofErr w:type="spellStart"/>
      <w:r w:rsidR="00BC597F" w:rsidRPr="00BC597F">
        <w:rPr>
          <w:rFonts w:ascii="Times New Roman" w:eastAsia="Times New Roman" w:hAnsi="Times New Roman" w:cs="Times New Roman"/>
          <w:sz w:val="24"/>
          <w:szCs w:val="24"/>
        </w:rPr>
        <w:t>Торбеевского</w:t>
      </w:r>
      <w:proofErr w:type="spellEnd"/>
      <w:r w:rsidR="00BC597F" w:rsidRPr="00BC597F">
        <w:rPr>
          <w:rFonts w:ascii="Times New Roman" w:eastAsia="Times New Roman" w:hAnsi="Times New Roman" w:cs="Times New Roman"/>
          <w:sz w:val="24"/>
          <w:szCs w:val="24"/>
        </w:rPr>
        <w:t xml:space="preserve"> городс</w:t>
      </w:r>
      <w:r w:rsidR="00BC597F">
        <w:rPr>
          <w:rFonts w:ascii="Times New Roman" w:hAnsi="Times New Roman" w:cs="Times New Roman"/>
          <w:sz w:val="24"/>
          <w:szCs w:val="24"/>
        </w:rPr>
        <w:t xml:space="preserve">кого </w:t>
      </w:r>
      <w:r w:rsidR="00BC597F" w:rsidRPr="00BC597F">
        <w:rPr>
          <w:rFonts w:ascii="Times New Roman" w:eastAsia="Times New Roman" w:hAnsi="Times New Roman" w:cs="Times New Roman"/>
          <w:sz w:val="24"/>
          <w:szCs w:val="24"/>
        </w:rPr>
        <w:t xml:space="preserve">поселения, а другая половина – Главой администрации </w:t>
      </w:r>
      <w:proofErr w:type="spellStart"/>
      <w:r w:rsidR="00BC597F" w:rsidRPr="00BC597F">
        <w:rPr>
          <w:rFonts w:ascii="Times New Roman" w:eastAsia="Times New Roman" w:hAnsi="Times New Roman" w:cs="Times New Roman"/>
          <w:sz w:val="24"/>
          <w:szCs w:val="24"/>
        </w:rPr>
        <w:t>Торбеевского</w:t>
      </w:r>
      <w:proofErr w:type="spellEnd"/>
      <w:r w:rsidR="00BC597F" w:rsidRPr="00BC597F">
        <w:rPr>
          <w:rFonts w:ascii="Times New Roman" w:eastAsia="Times New Roman" w:hAnsi="Times New Roman" w:cs="Times New Roman"/>
          <w:sz w:val="24"/>
          <w:szCs w:val="24"/>
        </w:rPr>
        <w:t xml:space="preserve"> района Республики Мордовия.</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Члены конкурсной комиссии из своего состава избирают председателя конкурсной комиссии и его заместителя простым большинством голосов от общего количества членов комиссии.</w:t>
      </w:r>
    </w:p>
    <w:p w:rsidR="00697D20" w:rsidRPr="00697D20" w:rsidRDefault="00D072C9" w:rsidP="00BC597F">
      <w:pPr>
        <w:spacing w:after="0"/>
        <w:jc w:val="both"/>
        <w:rPr>
          <w:rFonts w:ascii="Times New Roman" w:hAnsi="Times New Roman" w:cs="Times New Roman"/>
          <w:sz w:val="24"/>
          <w:szCs w:val="24"/>
        </w:rPr>
      </w:pPr>
      <w:r w:rsidRPr="00D072C9">
        <w:rPr>
          <w:rFonts w:ascii="Times New Roman" w:eastAsia="Times New Roman" w:hAnsi="Times New Roman" w:cs="Times New Roman"/>
          <w:color w:val="000000"/>
          <w:sz w:val="24"/>
          <w:szCs w:val="24"/>
        </w:rPr>
        <w:t>Право на участие в конкурсе имеют граждане Российской Федерации не старше 65 лет, имеющие высшее профессиональное образование</w:t>
      </w:r>
      <w:r w:rsidRPr="00D072C9">
        <w:rPr>
          <w:rFonts w:ascii="Times New Roman" w:hAnsi="Times New Roman" w:cs="Times New Roman"/>
          <w:sz w:val="24"/>
          <w:szCs w:val="24"/>
        </w:rPr>
        <w:t xml:space="preserve"> и опыт работы на руководящих должностях не менее трех лет</w:t>
      </w:r>
      <w:r w:rsidR="00697D20" w:rsidRPr="00697D20">
        <w:rPr>
          <w:rFonts w:ascii="Times New Roman" w:hAnsi="Times New Roman" w:cs="Times New Roman"/>
          <w:sz w:val="24"/>
          <w:szCs w:val="24"/>
        </w:rPr>
        <w:t>.</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Конкурс    проводится в форме    конкурса документов, а при необходимости в форме конкурса-испытания.</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Кон</w:t>
      </w:r>
      <w:r w:rsidR="00D072C9">
        <w:rPr>
          <w:rFonts w:ascii="Times New Roman" w:hAnsi="Times New Roman" w:cs="Times New Roman"/>
          <w:sz w:val="24"/>
          <w:szCs w:val="24"/>
        </w:rPr>
        <w:t xml:space="preserve">курсная  комиссия не позднее, </w:t>
      </w:r>
      <w:r w:rsidRPr="00697D20">
        <w:rPr>
          <w:rFonts w:ascii="Times New Roman" w:hAnsi="Times New Roman" w:cs="Times New Roman"/>
          <w:sz w:val="24"/>
          <w:szCs w:val="24"/>
        </w:rPr>
        <w:t xml:space="preserve"> чем за 20 дней до дня</w:t>
      </w:r>
      <w:r w:rsidR="00D072C9">
        <w:rPr>
          <w:rFonts w:ascii="Times New Roman" w:hAnsi="Times New Roman" w:cs="Times New Roman"/>
          <w:sz w:val="24"/>
          <w:szCs w:val="24"/>
        </w:rPr>
        <w:t xml:space="preserve"> </w:t>
      </w:r>
      <w:r w:rsidRPr="00697D20">
        <w:rPr>
          <w:rFonts w:ascii="Times New Roman" w:hAnsi="Times New Roman" w:cs="Times New Roman"/>
          <w:sz w:val="24"/>
          <w:szCs w:val="24"/>
        </w:rPr>
        <w:t>проведения конкурса  публикует в местных средствах массовой информации  объявление о приеме документов для участия в конкурсе.</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В объявлении указываются условия конкурса, сведения о дате, времени, месте его проведения, а также публикуется проект контракта, который будет заключаться с главой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w:t>
      </w:r>
    </w:p>
    <w:p w:rsidR="00D072C9"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Гражданин,   изъявивший  желание   участвовать  в  конкурсе,</w:t>
      </w:r>
      <w:r w:rsidR="00D072C9">
        <w:rPr>
          <w:rFonts w:ascii="Times New Roman" w:hAnsi="Times New Roman" w:cs="Times New Roman"/>
          <w:sz w:val="24"/>
          <w:szCs w:val="24"/>
        </w:rPr>
        <w:t xml:space="preserve"> </w:t>
      </w:r>
      <w:r w:rsidRPr="00697D20">
        <w:rPr>
          <w:rFonts w:ascii="Times New Roman" w:hAnsi="Times New Roman" w:cs="Times New Roman"/>
          <w:sz w:val="24"/>
          <w:szCs w:val="24"/>
        </w:rPr>
        <w:t>представляет в конкурсную комиссию:</w:t>
      </w:r>
      <w:r w:rsidR="00D072C9">
        <w:rPr>
          <w:rFonts w:ascii="Times New Roman" w:hAnsi="Times New Roman" w:cs="Times New Roman"/>
          <w:sz w:val="24"/>
          <w:szCs w:val="24"/>
        </w:rPr>
        <w:t xml:space="preserve"> </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личное заявление, анкету установленного образца, фотографию; паспорт, или документы   сменяющий (по прибытии на конкурс);</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оригиналы и копни документов, подтверждающих профессионально образование, стаж работы (трудовая книжка, диплом (свидетельство) об образовании, повышении квалификации и их </w:t>
      </w:r>
      <w:proofErr w:type="gramStart"/>
      <w:r w:rsidRPr="00697D20">
        <w:rPr>
          <w:rFonts w:ascii="Times New Roman" w:hAnsi="Times New Roman" w:cs="Times New Roman"/>
          <w:sz w:val="24"/>
          <w:szCs w:val="24"/>
        </w:rPr>
        <w:t>копии</w:t>
      </w:r>
      <w:proofErr w:type="gramEnd"/>
      <w:r w:rsidRPr="00697D20">
        <w:rPr>
          <w:rFonts w:ascii="Times New Roman" w:hAnsi="Times New Roman" w:cs="Times New Roman"/>
          <w:sz w:val="24"/>
          <w:szCs w:val="24"/>
        </w:rPr>
        <w:t xml:space="preserve"> заверенные  нотариально или кадровыми службами по месту работы);</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страховое свидетельство обязательного пенсионного страхования, за исключением случаев, когда трудовой договор (контракт) заключается </w:t>
      </w:r>
      <w:proofErr w:type="gramStart"/>
      <w:r w:rsidRPr="00697D20">
        <w:rPr>
          <w:rFonts w:ascii="Times New Roman" w:hAnsi="Times New Roman" w:cs="Times New Roman"/>
          <w:sz w:val="24"/>
          <w:szCs w:val="24"/>
        </w:rPr>
        <w:t>в первые</w:t>
      </w:r>
      <w:proofErr w:type="gramEnd"/>
      <w:r w:rsidRPr="00697D20">
        <w:rPr>
          <w:rFonts w:ascii="Times New Roman" w:hAnsi="Times New Roman" w:cs="Times New Roman"/>
          <w:sz w:val="24"/>
          <w:szCs w:val="24"/>
        </w:rPr>
        <w:t>;</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свидетельство </w:t>
      </w:r>
      <w:proofErr w:type="gramStart"/>
      <w:r w:rsidRPr="00697D20">
        <w:rPr>
          <w:rFonts w:ascii="Times New Roman" w:hAnsi="Times New Roman" w:cs="Times New Roman"/>
          <w:sz w:val="24"/>
          <w:szCs w:val="24"/>
        </w:rPr>
        <w:t>о постановке физического лица на учет в налоговом органе  по месту жительства на территории</w:t>
      </w:r>
      <w:proofErr w:type="gramEnd"/>
      <w:r w:rsidRPr="00697D20">
        <w:rPr>
          <w:rFonts w:ascii="Times New Roman" w:hAnsi="Times New Roman" w:cs="Times New Roman"/>
          <w:sz w:val="24"/>
          <w:szCs w:val="24"/>
        </w:rPr>
        <w:t xml:space="preserve"> Российской Федерации;</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документы воинского учета - для военнообязанных и лиц, подлежащих  призыву на военную службу;</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lastRenderedPageBreak/>
        <w:t>сведения о доходах за год, предшествующий году поступления на муниципальную службу, об имуществе и обязательствах имущественно характера;</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заключение медицинского учреждения, об отсутствии заболевания  препятствующего поступлению на муниципальную службу;</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иные документы, предусмотренные федеральными законами, указа Президента Российской  Федерации и постановление Правительства Российской Федерации.</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Оригиналы    документов    возвращаются    кандидату    в    день их представления, а копии, подшиваются в дело.</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       Прием документов для участия в конкурсе начинается со дня объявления  их приеме и заканчивается за три дня до начала конкурса (подведения итогов). </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Несвоевременное или  неполное представление документов является  основанием для отказа гражданину в участии в конкурсе.</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ab/>
        <w:t>Гражданин не допускается к участию в конкурсе в случае:</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признания его недееспособным или ограниченно дееспособным решением суда, вступившим в законную силу;</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наличия заболевания, препятствующего поступлению на муниципалы службу или ее прохождению и подтвержденного заключением медицинского  учреждения;</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отказ от прохождения процедуры оформления допуска к сведениям, составляющим государственную и иную охраняемую федеральным законом тайну, если не исполнение должностных обязанностей по должности муниципальной  службы, на замещение которой претендует гражданин, или замещаемой муниципальным служащим должности муниципальной службы  связанно с использованием таких сведений;</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наличие близкого родства или свойства (родители, супруги, дети, братья, сестры, а также братья, сестры родители и дети супругов) с муниципальным </w:t>
      </w:r>
      <w:proofErr w:type="gramStart"/>
      <w:r w:rsidRPr="00697D20">
        <w:rPr>
          <w:rFonts w:ascii="Times New Roman" w:hAnsi="Times New Roman" w:cs="Times New Roman"/>
          <w:sz w:val="24"/>
          <w:szCs w:val="24"/>
        </w:rPr>
        <w:t>служащим</w:t>
      </w:r>
      <w:proofErr w:type="gramEnd"/>
      <w:r w:rsidRPr="00697D20">
        <w:rPr>
          <w:rFonts w:ascii="Times New Roman" w:hAnsi="Times New Roman" w:cs="Times New Roman"/>
          <w:sz w:val="24"/>
          <w:szCs w:val="24"/>
        </w:rPr>
        <w:t xml:space="preserve"> если замещение должности муниципальной службы связано с  непосредственной подчиненностью или подконтрольностью одного из  них другому;</w:t>
      </w:r>
    </w:p>
    <w:p w:rsidR="00697D20" w:rsidRPr="00697D20" w:rsidRDefault="00697D20" w:rsidP="00BC597F">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w:t>
      </w:r>
      <w:proofErr w:type="gramStart"/>
      <w:r w:rsidRPr="00697D20">
        <w:rPr>
          <w:rFonts w:ascii="Times New Roman" w:hAnsi="Times New Roman" w:cs="Times New Roman"/>
          <w:sz w:val="24"/>
          <w:szCs w:val="24"/>
        </w:rPr>
        <w:t>представлении</w:t>
      </w:r>
      <w:proofErr w:type="gramEnd"/>
      <w:r w:rsidRPr="00697D20">
        <w:rPr>
          <w:rFonts w:ascii="Times New Roman" w:hAnsi="Times New Roman" w:cs="Times New Roman"/>
          <w:sz w:val="24"/>
          <w:szCs w:val="24"/>
        </w:rPr>
        <w:t xml:space="preserve"> подложных документов или заведомо ложных сведений при поступлении в муниципальную службу;</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 непредставления установленных настоящим федеральным законом сведений или представление заведомо ложных сведений о доходах, об имуществе и обязательствах имущественного характера.</w:t>
      </w:r>
    </w:p>
    <w:p w:rsidR="00697D20" w:rsidRPr="00697D20" w:rsidRDefault="00697D20" w:rsidP="00697D20">
      <w:pPr>
        <w:spacing w:after="0"/>
        <w:jc w:val="both"/>
        <w:rPr>
          <w:rFonts w:ascii="Times New Roman" w:hAnsi="Times New Roman" w:cs="Times New Roman"/>
          <w:sz w:val="24"/>
          <w:szCs w:val="24"/>
        </w:rPr>
      </w:pPr>
      <w:proofErr w:type="gramStart"/>
      <w:r w:rsidRPr="00697D20">
        <w:rPr>
          <w:rFonts w:ascii="Times New Roman" w:hAnsi="Times New Roman" w:cs="Times New Roman"/>
          <w:sz w:val="24"/>
          <w:szCs w:val="24"/>
        </w:rPr>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приобретении им гражданства иностранного государства либо получения им вида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w:t>
      </w:r>
      <w:proofErr w:type="gramEnd"/>
      <w:r w:rsidRPr="00697D20">
        <w:rPr>
          <w:rFonts w:ascii="Times New Roman" w:hAnsi="Times New Roman" w:cs="Times New Roman"/>
          <w:sz w:val="24"/>
          <w:szCs w:val="24"/>
        </w:rPr>
        <w:t xml:space="preserve"> которым гражданин Российской Федерации, имеющий гражданство иностранного государства, имеет право находиться на муниципальной службе;</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lastRenderedPageBreak/>
        <w:t>- наличие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он информируется в письменной форме конкурсной комиссией о причинах отказа в участии в конкурсе.</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r>
      <w:proofErr w:type="gramStart"/>
      <w:r w:rsidRPr="00697D20">
        <w:rPr>
          <w:rFonts w:ascii="Times New Roman" w:hAnsi="Times New Roman" w:cs="Times New Roman"/>
          <w:sz w:val="24"/>
          <w:szCs w:val="24"/>
        </w:rPr>
        <w:t>При проведении конкурса в форме конкурса-испытания могут использоваться   не   противоречащие   федеральным   законам   и   другим нормативным   правовым   актам   Российской   Федерации   и   Республики Мордовия   методы   оценки   профессиональных   и   личностных   качеств конкурсантов,   включая   индивидуальное   собеседование,   анкетирование, тестирование, написание реферата по вопросам, связанным с исполнением</w:t>
      </w:r>
      <w:proofErr w:type="gramEnd"/>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обязанности   главы   местной   администрации   и   полномочий   по   этой должности.</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Заседание конкурсной комиссии считается правомочным, если на нем присутствует не менее двух третей ее состава. Решение комиссии по результатам проведения конкурса принимается открытым голосованием.</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Кандидатами на должность главы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с последующим представлением их на рассмотрение Совета депутатов признаются те конкурсанты, которые при голосовании по их кандидатуре набрали простое большинство голосов от общего числа членов конкурсной комиссии.</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При одинаковом числе голосов, «за» и «против»,    отданных за конкурсанта, решающим является голос председательствующего.</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Решение конкурсной комиссии принимается в отсутствии конкурсанта и является основанием для признания его кандидатом на должность главы местной администрации либо отказа в таком признании.</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Результаты  голосования  конкурсной  комиссии  оформляются решением,     которое     подписывается     председателем,     заместителем председателя и членами конкурсной комиссии, принявшими участие в ее, заседании.</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Решение конкурсной комиссии в течени</w:t>
      </w:r>
      <w:proofErr w:type="gramStart"/>
      <w:r w:rsidRPr="00697D20">
        <w:rPr>
          <w:rFonts w:ascii="Times New Roman" w:hAnsi="Times New Roman" w:cs="Times New Roman"/>
          <w:sz w:val="24"/>
          <w:szCs w:val="24"/>
        </w:rPr>
        <w:t>и</w:t>
      </w:r>
      <w:proofErr w:type="gramEnd"/>
      <w:r w:rsidRPr="00697D20">
        <w:rPr>
          <w:rFonts w:ascii="Times New Roman" w:hAnsi="Times New Roman" w:cs="Times New Roman"/>
          <w:sz w:val="24"/>
          <w:szCs w:val="24"/>
        </w:rPr>
        <w:t xml:space="preserve"> трех дней со дня завершения     конкурса     направляется     в     представительный     орган муниципального образования.</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Каждому участнику конкурса сообщается о результатах конкурса в письменной форме в течение трех дней со дня его проведения.</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Документы участников конкурса, сформированные в дело, хранятся в местной администрации в течени</w:t>
      </w:r>
      <w:proofErr w:type="gramStart"/>
      <w:r w:rsidRPr="00697D20">
        <w:rPr>
          <w:rFonts w:ascii="Times New Roman" w:hAnsi="Times New Roman" w:cs="Times New Roman"/>
          <w:sz w:val="24"/>
          <w:szCs w:val="24"/>
        </w:rPr>
        <w:t>и</w:t>
      </w:r>
      <w:proofErr w:type="gramEnd"/>
      <w:r w:rsidRPr="00697D20">
        <w:rPr>
          <w:rFonts w:ascii="Times New Roman" w:hAnsi="Times New Roman" w:cs="Times New Roman"/>
          <w:sz w:val="24"/>
          <w:szCs w:val="24"/>
        </w:rPr>
        <w:t xml:space="preserve"> одного года.</w:t>
      </w:r>
    </w:p>
    <w:p w:rsidR="00697D20" w:rsidRPr="00697D20" w:rsidRDefault="00697D20" w:rsidP="00697D20">
      <w:pPr>
        <w:spacing w:after="0"/>
        <w:jc w:val="both"/>
        <w:rPr>
          <w:rFonts w:ascii="Times New Roman" w:hAnsi="Times New Roman" w:cs="Times New Roman"/>
          <w:sz w:val="24"/>
          <w:szCs w:val="24"/>
        </w:rPr>
      </w:pPr>
      <w:r w:rsidRPr="00697D20">
        <w:rPr>
          <w:rFonts w:ascii="Times New Roman" w:hAnsi="Times New Roman" w:cs="Times New Roman"/>
          <w:sz w:val="24"/>
          <w:szCs w:val="24"/>
        </w:rPr>
        <w:tab/>
        <w:t>Конкурсная комиссия  на период ее работы обеспечивается местной администрацией  помещением, средствами связи,  необходимой оргтехникой и канцелярскими принадлежностями.</w:t>
      </w: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697D20">
      <w:pPr>
        <w:spacing w:after="0"/>
        <w:jc w:val="both"/>
        <w:rPr>
          <w:rFonts w:ascii="Times New Roman" w:hAnsi="Times New Roman" w:cs="Times New Roman"/>
          <w:sz w:val="24"/>
          <w:szCs w:val="24"/>
        </w:rPr>
      </w:pPr>
    </w:p>
    <w:p w:rsidR="00697D20" w:rsidRPr="00697D20" w:rsidRDefault="00697D20" w:rsidP="001E21A5">
      <w:pPr>
        <w:pStyle w:val="a3"/>
        <w:spacing w:before="0" w:beforeAutospacing="0" w:after="0" w:afterAutospacing="0" w:line="276" w:lineRule="auto"/>
        <w:rPr>
          <w:b/>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Контракт с лицом, назначаемым на должность</w:t>
      </w:r>
    </w:p>
    <w:p w:rsidR="00697D20" w:rsidRPr="00697D20" w:rsidRDefault="00697D20" w:rsidP="00697D20">
      <w:pPr>
        <w:shd w:val="clear" w:color="auto" w:fill="FFFFFF"/>
        <w:autoSpaceDE w:val="0"/>
        <w:spacing w:after="0"/>
        <w:jc w:val="center"/>
        <w:rPr>
          <w:rFonts w:ascii="Times New Roman" w:hAnsi="Times New Roman" w:cs="Times New Roman"/>
          <w:sz w:val="24"/>
          <w:szCs w:val="24"/>
        </w:rPr>
      </w:pPr>
      <w:r w:rsidRPr="00697D20">
        <w:rPr>
          <w:rFonts w:ascii="Times New Roman" w:hAnsi="Times New Roman" w:cs="Times New Roman"/>
          <w:b/>
          <w:bCs/>
          <w:sz w:val="24"/>
          <w:szCs w:val="24"/>
        </w:rPr>
        <w:t xml:space="preserve">главы администрации </w:t>
      </w:r>
      <w:proofErr w:type="spellStart"/>
      <w:r w:rsidRPr="00697D20">
        <w:rPr>
          <w:rFonts w:ascii="Times New Roman" w:hAnsi="Times New Roman" w:cs="Times New Roman"/>
          <w:b/>
          <w:sz w:val="24"/>
          <w:szCs w:val="24"/>
        </w:rPr>
        <w:t>Торбеевского</w:t>
      </w:r>
      <w:proofErr w:type="spellEnd"/>
      <w:r w:rsidRPr="00697D20">
        <w:rPr>
          <w:rFonts w:ascii="Times New Roman" w:hAnsi="Times New Roman" w:cs="Times New Roman"/>
          <w:b/>
          <w:sz w:val="24"/>
          <w:szCs w:val="24"/>
        </w:rPr>
        <w:t xml:space="preserve"> городского поселения</w:t>
      </w:r>
      <w:r w:rsidRPr="00697D20">
        <w:rPr>
          <w:rFonts w:ascii="Times New Roman" w:hAnsi="Times New Roman" w:cs="Times New Roman"/>
          <w:sz w:val="24"/>
          <w:szCs w:val="24"/>
        </w:rPr>
        <w:t xml:space="preserve"> </w:t>
      </w: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proofErr w:type="spellStart"/>
      <w:r w:rsidRPr="00697D20">
        <w:rPr>
          <w:rFonts w:ascii="Times New Roman" w:hAnsi="Times New Roman" w:cs="Times New Roman"/>
          <w:b/>
          <w:bCs/>
          <w:sz w:val="24"/>
          <w:szCs w:val="24"/>
        </w:rPr>
        <w:t>Торбеевского</w:t>
      </w:r>
      <w:proofErr w:type="spellEnd"/>
      <w:r w:rsidRPr="00697D20">
        <w:rPr>
          <w:rFonts w:ascii="Times New Roman" w:hAnsi="Times New Roman" w:cs="Times New Roman"/>
          <w:b/>
          <w:bCs/>
          <w:sz w:val="24"/>
          <w:szCs w:val="24"/>
        </w:rPr>
        <w:t xml:space="preserve"> муниципального района</w:t>
      </w:r>
    </w:p>
    <w:p w:rsidR="00697D20" w:rsidRPr="00697D20" w:rsidRDefault="00697D20" w:rsidP="00697D20">
      <w:pPr>
        <w:shd w:val="clear" w:color="auto" w:fill="FFFFFF"/>
        <w:autoSpaceDE w:val="0"/>
        <w:spacing w:after="0"/>
        <w:jc w:val="both"/>
        <w:rPr>
          <w:rFonts w:ascii="Times New Roman" w:hAnsi="Times New Roman" w:cs="Times New Roman"/>
          <w:b/>
          <w:bCs/>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Председатель Совета депутатов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действующий на основании Устава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(далее - Устав), именуемый в дальнейшем "Председатель Совета", и гражданин Российской Федерации ________________________________________________</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(фамилия, имя, отчество)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roofErr w:type="gramStart"/>
      <w:r w:rsidRPr="00697D20">
        <w:rPr>
          <w:rFonts w:ascii="Times New Roman" w:hAnsi="Times New Roman" w:cs="Times New Roman"/>
          <w:sz w:val="24"/>
          <w:szCs w:val="24"/>
        </w:rPr>
        <w:t xml:space="preserve">назначенный Советом депутатов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решением от "___"</w:t>
      </w:r>
      <w:proofErr w:type="spellStart"/>
      <w:r w:rsidRPr="00697D20">
        <w:rPr>
          <w:rFonts w:ascii="Times New Roman" w:hAnsi="Times New Roman" w:cs="Times New Roman"/>
          <w:sz w:val="24"/>
          <w:szCs w:val="24"/>
        </w:rPr>
        <w:t>_______года</w:t>
      </w:r>
      <w:proofErr w:type="spellEnd"/>
      <w:r w:rsidRPr="00697D20">
        <w:rPr>
          <w:rFonts w:ascii="Times New Roman" w:hAnsi="Times New Roman" w:cs="Times New Roman"/>
          <w:sz w:val="24"/>
          <w:szCs w:val="24"/>
        </w:rPr>
        <w:t xml:space="preserve"> № ___ "________________________" на должность главы администрации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по результатам конкурса на замещение указанной должности в соответствии со статьей 37 Федерального закона от 6 октября 2003 года М131-ФЗ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w:t>
      </w:r>
      <w:proofErr w:type="gramEnd"/>
      <w:r w:rsidRPr="00697D20">
        <w:rPr>
          <w:rFonts w:ascii="Times New Roman" w:hAnsi="Times New Roman" w:cs="Times New Roman"/>
          <w:sz w:val="24"/>
          <w:szCs w:val="24"/>
        </w:rPr>
        <w:t xml:space="preserve"> </w:t>
      </w:r>
      <w:proofErr w:type="gramStart"/>
      <w:r w:rsidRPr="00697D20">
        <w:rPr>
          <w:rFonts w:ascii="Times New Roman" w:hAnsi="Times New Roman" w:cs="Times New Roman"/>
          <w:sz w:val="24"/>
          <w:szCs w:val="24"/>
        </w:rPr>
        <w:t>нижеследующем</w:t>
      </w:r>
      <w:proofErr w:type="gramEnd"/>
      <w:r w:rsidRPr="00697D20">
        <w:rPr>
          <w:rFonts w:ascii="Times New Roman" w:hAnsi="Times New Roman" w:cs="Times New Roman"/>
          <w:sz w:val="24"/>
          <w:szCs w:val="24"/>
        </w:rPr>
        <w:t xml:space="preserve">: </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1. Предмет контракта</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Предметом настоящего контракта является исполнение гражданином  Российской Федерации ________________________  (фамилия, имя, отчество), назначенным на должность Главы администрации на срок полномочий представительного органа  </w:t>
      </w:r>
      <w:r w:rsidRPr="00697D20">
        <w:rPr>
          <w:rFonts w:ascii="Times New Roman" w:hAnsi="Times New Roman" w:cs="Times New Roman"/>
          <w:sz w:val="24"/>
          <w:szCs w:val="24"/>
          <w:u w:val="single"/>
        </w:rPr>
        <w:t>__(номер)__</w:t>
      </w:r>
      <w:r w:rsidRPr="00697D20">
        <w:rPr>
          <w:rFonts w:ascii="Times New Roman" w:hAnsi="Times New Roman" w:cs="Times New Roman"/>
          <w:sz w:val="24"/>
          <w:szCs w:val="24"/>
        </w:rPr>
        <w:t xml:space="preserve"> созыва, с </w:t>
      </w:r>
      <w:proofErr w:type="gramStart"/>
      <w:r w:rsidRPr="00697D20">
        <w:rPr>
          <w:rFonts w:ascii="Times New Roman" w:hAnsi="Times New Roman" w:cs="Times New Roman"/>
          <w:sz w:val="24"/>
          <w:szCs w:val="24"/>
        </w:rPr>
        <w:t xml:space="preserve">( </w:t>
      </w:r>
      <w:proofErr w:type="gramEnd"/>
      <w:r w:rsidRPr="00697D20">
        <w:rPr>
          <w:rFonts w:ascii="Times New Roman" w:hAnsi="Times New Roman" w:cs="Times New Roman"/>
          <w:sz w:val="24"/>
          <w:szCs w:val="24"/>
        </w:rPr>
        <w:t>дата )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Настоящий контракт является контрактом по основной работе.</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4. Глава администрации руководит администрацией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lastRenderedPageBreak/>
        <w:t>Раздел 2. Права и обязанности сторон</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5. Глава администрации имеет право: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4) получение в установленном порядке информации и материалов, необходимых для исполнения должностных обязанностей;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5) издавать распоряжения и заключать трудовые договоры с </w:t>
      </w:r>
      <w:proofErr w:type="gramStart"/>
      <w:r w:rsidRPr="00697D20">
        <w:rPr>
          <w:rFonts w:ascii="Times New Roman" w:hAnsi="Times New Roman" w:cs="Times New Roman"/>
          <w:sz w:val="24"/>
          <w:szCs w:val="24"/>
        </w:rPr>
        <w:t>гражданами</w:t>
      </w:r>
      <w:proofErr w:type="gramEnd"/>
      <w:r w:rsidRPr="00697D20">
        <w:rPr>
          <w:rFonts w:ascii="Times New Roman" w:hAnsi="Times New Roman" w:cs="Times New Roman"/>
          <w:sz w:val="24"/>
          <w:szCs w:val="24"/>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7) утверждать регламент администрации, ее штатное расписание и положения о ее структурных подразделениях в пределах своей компетенции;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и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9) назначать и освобождать в порядке, установленном Советом депутатов, руководителей муниципальных предприятий, муниципальных учреждений;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10) организовывать деятельность администрац</w:t>
      </w:r>
      <w:proofErr w:type="gramStart"/>
      <w:r w:rsidRPr="00697D20">
        <w:rPr>
          <w:rFonts w:ascii="Times New Roman" w:hAnsi="Times New Roman" w:cs="Times New Roman"/>
          <w:sz w:val="24"/>
          <w:szCs w:val="24"/>
        </w:rPr>
        <w:t>ии и ее</w:t>
      </w:r>
      <w:proofErr w:type="gramEnd"/>
      <w:r w:rsidRPr="00697D20">
        <w:rPr>
          <w:rFonts w:ascii="Times New Roman" w:hAnsi="Times New Roman" w:cs="Times New Roman"/>
          <w:sz w:val="24"/>
          <w:szCs w:val="24"/>
        </w:rPr>
        <w:t xml:space="preserve"> органов по реализации возложенных на нее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и закрывать счета администрации в банках и иных кредитных организациях, а также распоряжаться ее финансовыми средствами.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6. Глава администрации имеет иные права, предусмотренные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7. Глава администрации </w:t>
      </w:r>
      <w:proofErr w:type="gramStart"/>
      <w:r w:rsidRPr="00697D20">
        <w:rPr>
          <w:rFonts w:ascii="Times New Roman" w:hAnsi="Times New Roman" w:cs="Times New Roman"/>
          <w:sz w:val="24"/>
          <w:szCs w:val="24"/>
        </w:rPr>
        <w:t>обязан</w:t>
      </w:r>
      <w:proofErr w:type="gramEnd"/>
      <w:r w:rsidRPr="00697D20">
        <w:rPr>
          <w:rFonts w:ascii="Times New Roman" w:hAnsi="Times New Roman" w:cs="Times New Roman"/>
          <w:sz w:val="24"/>
          <w:szCs w:val="24"/>
        </w:rPr>
        <w:t>:</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lastRenderedPageBreak/>
        <w:t xml:space="preserve">                  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соблюдать при исполнении должностных обязанностей права и законные интересы граждан и организаций;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4) представлять на утверждение Совета депутатов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структуру администрации;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5) представлять на утверждение Совета депутатов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бюджет муниципального образования и отчет о его исполнении;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6) добросовестно     исполнять    должностные        обязанности, предусмотренные Уставом;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7) поддерживать уровень квалификации, необходимый для надлежащего исполнения должностных обязанностей;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9) беречь государственное и муниципальное имущество, в том числе предоставленное ему для исполнения должностных обязанностей;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w:t>
      </w:r>
      <w:proofErr w:type="gramStart"/>
      <w:r w:rsidRPr="00697D20">
        <w:rPr>
          <w:rFonts w:ascii="Times New Roman" w:hAnsi="Times New Roman" w:cs="Times New Roman"/>
          <w:sz w:val="24"/>
          <w:szCs w:val="24"/>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11) Глава администрации имеет иные обязанности, предусмотренные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8. Председатель Совета имеет право: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требовать от Главы администрации исполнения должностных обязанностей, возложенных на него настоящим контрактом;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поощрять Главу администрации за безупречное и эффективное исполнение должностных обязанностей;</w:t>
      </w:r>
    </w:p>
    <w:p w:rsidR="00697D20" w:rsidRPr="00697D20" w:rsidRDefault="00697D20" w:rsidP="00697D20">
      <w:pPr>
        <w:shd w:val="clear" w:color="auto" w:fill="FFFFFF"/>
        <w:autoSpaceDE w:val="0"/>
        <w:spacing w:after="0"/>
        <w:ind w:firstLine="1134"/>
        <w:jc w:val="both"/>
        <w:rPr>
          <w:rFonts w:ascii="Times New Roman" w:hAnsi="Times New Roman" w:cs="Times New Roman"/>
          <w:sz w:val="24"/>
          <w:szCs w:val="24"/>
        </w:rPr>
      </w:pPr>
      <w:r w:rsidRPr="00697D20">
        <w:rPr>
          <w:rFonts w:ascii="Times New Roman" w:hAnsi="Times New Roman" w:cs="Times New Roman"/>
          <w:sz w:val="24"/>
          <w:szCs w:val="24"/>
        </w:rPr>
        <w:t>3) привлекать Главу администрации к дисциплинарной ответственности в случае совершения им дисциплинарного проступка;</w:t>
      </w:r>
    </w:p>
    <w:p w:rsidR="00697D20" w:rsidRPr="00697D20" w:rsidRDefault="00697D20" w:rsidP="00697D20">
      <w:pPr>
        <w:shd w:val="clear" w:color="auto" w:fill="FFFFFF"/>
        <w:autoSpaceDE w:val="0"/>
        <w:spacing w:after="0"/>
        <w:ind w:firstLine="1134"/>
        <w:jc w:val="both"/>
        <w:rPr>
          <w:rFonts w:ascii="Times New Roman" w:hAnsi="Times New Roman" w:cs="Times New Roman"/>
          <w:sz w:val="24"/>
          <w:szCs w:val="24"/>
        </w:rPr>
      </w:pPr>
      <w:r w:rsidRPr="00697D20">
        <w:rPr>
          <w:rFonts w:ascii="Times New Roman" w:hAnsi="Times New Roman" w:cs="Times New Roman"/>
          <w:sz w:val="24"/>
          <w:szCs w:val="24"/>
        </w:rPr>
        <w:t>4) осуществлять полномочия представителя нанимателя в отношении Главы администрации;</w:t>
      </w:r>
    </w:p>
    <w:p w:rsidR="00697D20" w:rsidRPr="00697D20" w:rsidRDefault="00697D20" w:rsidP="00697D20">
      <w:pPr>
        <w:shd w:val="clear" w:color="auto" w:fill="FFFFFF"/>
        <w:autoSpaceDE w:val="0"/>
        <w:spacing w:after="0"/>
        <w:ind w:firstLine="1134"/>
        <w:jc w:val="both"/>
        <w:rPr>
          <w:rFonts w:ascii="Times New Roman" w:hAnsi="Times New Roman" w:cs="Times New Roman"/>
          <w:sz w:val="24"/>
          <w:szCs w:val="24"/>
        </w:rPr>
      </w:pPr>
      <w:r w:rsidRPr="00697D20">
        <w:rPr>
          <w:rFonts w:ascii="Times New Roman" w:hAnsi="Times New Roman" w:cs="Times New Roman"/>
          <w:sz w:val="24"/>
          <w:szCs w:val="24"/>
        </w:rPr>
        <w:t>5) реализовывать иные права, предусмотренные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9. Председатель Совета обязан:</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обеспечить Главе администрации условия, необходимые для исполнения служебных обязанностей;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обеспечить предоставление Главе администрации гарантий, установленных действующим законодательством и настоящим контрактом;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обеспечить своевременную выплату Главе администрации вознаграждения в соответствии с разделом 4 настоящего контракта;</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4) исполнять иные обязанности, предусмотренные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lastRenderedPageBreak/>
        <w:t xml:space="preserve">Раздел 3. Осуществление </w:t>
      </w:r>
      <w:proofErr w:type="gramStart"/>
      <w:r w:rsidRPr="00697D20">
        <w:rPr>
          <w:rFonts w:ascii="Times New Roman" w:hAnsi="Times New Roman" w:cs="Times New Roman"/>
          <w:b/>
          <w:bCs/>
          <w:sz w:val="24"/>
          <w:szCs w:val="24"/>
        </w:rPr>
        <w:t>отдельных</w:t>
      </w:r>
      <w:proofErr w:type="gramEnd"/>
      <w:r w:rsidRPr="00697D20">
        <w:rPr>
          <w:rFonts w:ascii="Times New Roman" w:hAnsi="Times New Roman" w:cs="Times New Roman"/>
          <w:b/>
          <w:bCs/>
          <w:sz w:val="24"/>
          <w:szCs w:val="24"/>
        </w:rPr>
        <w:t xml:space="preserve"> государственных</w:t>
      </w:r>
    </w:p>
    <w:p w:rsidR="00697D20" w:rsidRPr="00697D20" w:rsidRDefault="00697D20" w:rsidP="00697D20">
      <w:pPr>
        <w:shd w:val="clear" w:color="auto" w:fill="FFFFFF"/>
        <w:autoSpaceDE w:val="0"/>
        <w:spacing w:after="0"/>
        <w:jc w:val="center"/>
        <w:rPr>
          <w:rFonts w:ascii="Times New Roman" w:eastAsia="Courier New" w:hAnsi="Times New Roman" w:cs="Times New Roman"/>
          <w:b/>
          <w:bCs/>
          <w:sz w:val="24"/>
          <w:szCs w:val="24"/>
        </w:rPr>
      </w:pPr>
      <w:r w:rsidRPr="00697D20">
        <w:rPr>
          <w:rFonts w:ascii="Times New Roman" w:eastAsia="Courier New" w:hAnsi="Times New Roman" w:cs="Times New Roman"/>
          <w:b/>
          <w:bCs/>
          <w:sz w:val="24"/>
          <w:szCs w:val="24"/>
        </w:rPr>
        <w:t>Полномочий</w:t>
      </w:r>
    </w:p>
    <w:p w:rsidR="00697D20" w:rsidRPr="00697D20" w:rsidRDefault="00697D20" w:rsidP="00697D20">
      <w:pPr>
        <w:shd w:val="clear" w:color="auto" w:fill="FFFFFF"/>
        <w:autoSpaceDE w:val="0"/>
        <w:spacing w:after="0"/>
        <w:jc w:val="center"/>
        <w:rPr>
          <w:rFonts w:ascii="Times New Roman" w:eastAsia="Courier New" w:hAnsi="Times New Roman" w:cs="Times New Roman"/>
          <w:b/>
          <w:bCs/>
          <w:sz w:val="24"/>
          <w:szCs w:val="24"/>
        </w:rPr>
      </w:pPr>
    </w:p>
    <w:p w:rsidR="00697D20" w:rsidRPr="00697D20" w:rsidRDefault="00697D20" w:rsidP="00697D20">
      <w:pPr>
        <w:shd w:val="clear" w:color="auto" w:fill="FFFFFF"/>
        <w:autoSpaceDE w:val="0"/>
        <w:spacing w:after="0"/>
        <w:ind w:firstLine="1134"/>
        <w:jc w:val="both"/>
        <w:rPr>
          <w:rFonts w:ascii="Times New Roman" w:hAnsi="Times New Roman" w:cs="Times New Roman"/>
          <w:sz w:val="24"/>
          <w:szCs w:val="24"/>
        </w:rPr>
      </w:pPr>
      <w:r w:rsidRPr="00697D20">
        <w:rPr>
          <w:rFonts w:ascii="Times New Roman" w:hAnsi="Times New Roman" w:cs="Times New Roman"/>
          <w:sz w:val="24"/>
          <w:szCs w:val="24"/>
        </w:rPr>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697D20" w:rsidRPr="00697D20" w:rsidRDefault="00697D20" w:rsidP="00697D20">
      <w:pPr>
        <w:shd w:val="clear" w:color="auto" w:fill="FFFFFF"/>
        <w:autoSpaceDE w:val="0"/>
        <w:spacing w:after="0"/>
        <w:ind w:firstLine="1134"/>
        <w:jc w:val="both"/>
        <w:rPr>
          <w:rFonts w:ascii="Times New Roman" w:hAnsi="Times New Roman" w:cs="Times New Roman"/>
          <w:sz w:val="24"/>
          <w:szCs w:val="24"/>
        </w:rPr>
      </w:pPr>
      <w:r w:rsidRPr="00697D20">
        <w:rPr>
          <w:rFonts w:ascii="Times New Roman" w:hAnsi="Times New Roman" w:cs="Times New Roman"/>
          <w:sz w:val="24"/>
          <w:szCs w:val="24"/>
        </w:rPr>
        <w:t xml:space="preserve">11. Уполномоченные органы государственной власти Республики Мордовия осуществляют </w:t>
      </w:r>
      <w:proofErr w:type="gramStart"/>
      <w:r w:rsidRPr="00697D20">
        <w:rPr>
          <w:rFonts w:ascii="Times New Roman" w:hAnsi="Times New Roman" w:cs="Times New Roman"/>
          <w:sz w:val="24"/>
          <w:szCs w:val="24"/>
        </w:rPr>
        <w:t>контроль за</w:t>
      </w:r>
      <w:proofErr w:type="gramEnd"/>
      <w:r w:rsidRPr="00697D20">
        <w:rPr>
          <w:rFonts w:ascii="Times New Roman" w:hAnsi="Times New Roman" w:cs="Times New Roman"/>
          <w:sz w:val="24"/>
          <w:szCs w:val="24"/>
        </w:rPr>
        <w:t xml:space="preserve"> осуществлением Главой администрацией переданных органам местного самоуправления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имеет право: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обжаловать в судебном порядке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697D20">
        <w:rPr>
          <w:rFonts w:ascii="Times New Roman" w:hAnsi="Times New Roman" w:cs="Times New Roman"/>
          <w:sz w:val="24"/>
          <w:szCs w:val="24"/>
        </w:rPr>
        <w:t>обязан</w:t>
      </w:r>
      <w:proofErr w:type="gramEnd"/>
      <w:r w:rsidRPr="00697D20">
        <w:rPr>
          <w:rFonts w:ascii="Times New Roman" w:hAnsi="Times New Roman" w:cs="Times New Roman"/>
          <w:sz w:val="24"/>
          <w:szCs w:val="24"/>
        </w:rPr>
        <w:t>:</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не разглашать охраняемую законом тайну (государственную, служебную, коммерческую и иную);</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6) </w:t>
      </w:r>
      <w:proofErr w:type="gramStart"/>
      <w:r w:rsidRPr="00697D20">
        <w:rPr>
          <w:rFonts w:ascii="Times New Roman" w:hAnsi="Times New Roman" w:cs="Times New Roman"/>
          <w:sz w:val="24"/>
          <w:szCs w:val="24"/>
        </w:rPr>
        <w:t>предоставлять уполномоченным государственным органам документы</w:t>
      </w:r>
      <w:proofErr w:type="gramEnd"/>
      <w:r w:rsidRPr="00697D20">
        <w:rPr>
          <w:rFonts w:ascii="Times New Roman" w:hAnsi="Times New Roman" w:cs="Times New Roman"/>
          <w:sz w:val="24"/>
          <w:szCs w:val="24"/>
        </w:rPr>
        <w:t>, связанные с осуществлением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7)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4. Оплата труда, рабочее время, время отдыха,</w:t>
      </w: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социальные гарантии</w:t>
      </w:r>
    </w:p>
    <w:p w:rsidR="00697D20" w:rsidRPr="00697D20" w:rsidRDefault="00697D20" w:rsidP="00697D20">
      <w:pPr>
        <w:shd w:val="clear" w:color="auto" w:fill="FFFFFF"/>
        <w:autoSpaceDE w:val="0"/>
        <w:spacing w:after="0"/>
        <w:jc w:val="both"/>
        <w:rPr>
          <w:rFonts w:ascii="Times New Roman" w:hAnsi="Times New Roman" w:cs="Times New Roman"/>
          <w:b/>
          <w:bCs/>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lastRenderedPageBreak/>
        <w:t xml:space="preserve">               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Месячное денежное содержание Главы администрации состоит из должностного оклада в размере ______, ежемесячной надбавки к должностному окладу за выслугу лет в размере ______%, ежемесячной надбавки к должностному окладу за особые условия работы в размере _______%, ежемесячного денежного поощрения и иных выплат, предусмотренных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16. Дополнительные социальные гарантии Главе администрации устанавливаются в соответствии с законом Республики Мордовия и Уставом.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5. Ответственность сторон</w:t>
      </w:r>
    </w:p>
    <w:p w:rsidR="00697D20" w:rsidRPr="00697D20" w:rsidRDefault="00697D20" w:rsidP="00697D20">
      <w:pPr>
        <w:shd w:val="clear" w:color="auto" w:fill="FFFFFF"/>
        <w:autoSpaceDE w:val="0"/>
        <w:spacing w:after="0"/>
        <w:jc w:val="both"/>
        <w:rPr>
          <w:rFonts w:ascii="Times New Roman" w:hAnsi="Times New Roman" w:cs="Times New Roman"/>
          <w:b/>
          <w:bCs/>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20. Глава Республики Мордовия издает правовой акт об отрешении от должности Главы администрации в случае:</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w:t>
      </w:r>
      <w:proofErr w:type="gramStart"/>
      <w:r w:rsidRPr="00697D20">
        <w:rPr>
          <w:rFonts w:ascii="Times New Roman" w:hAnsi="Times New Roman" w:cs="Times New Roman"/>
          <w:sz w:val="24"/>
          <w:szCs w:val="24"/>
        </w:rPr>
        <w:t>суда</w:t>
      </w:r>
      <w:proofErr w:type="gramEnd"/>
      <w:r w:rsidRPr="00697D20">
        <w:rPr>
          <w:rFonts w:ascii="Times New Roman" w:hAnsi="Times New Roman" w:cs="Times New Roman"/>
          <w:sz w:val="24"/>
          <w:szCs w:val="24"/>
        </w:rPr>
        <w:t xml:space="preserve"> либо в течение иного предусмотренного решением суда срока не принял в пределах своих полномочий мер по исполнению решения суда;</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w:t>
      </w:r>
      <w:proofErr w:type="gramStart"/>
      <w:r w:rsidRPr="00697D20">
        <w:rPr>
          <w:rFonts w:ascii="Times New Roman" w:hAnsi="Times New Roman" w:cs="Times New Roman"/>
          <w:sz w:val="24"/>
          <w:szCs w:val="24"/>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697D20">
        <w:rPr>
          <w:rFonts w:ascii="Times New Roman" w:hAnsi="Times New Roman" w:cs="Times New Roman"/>
          <w:sz w:val="24"/>
          <w:szCs w:val="24"/>
        </w:rPr>
        <w:t xml:space="preserve"> судом, а Глава </w:t>
      </w:r>
      <w:r w:rsidRPr="00697D20">
        <w:rPr>
          <w:rFonts w:ascii="Times New Roman" w:hAnsi="Times New Roman" w:cs="Times New Roman"/>
          <w:sz w:val="24"/>
          <w:szCs w:val="24"/>
        </w:rPr>
        <w:lastRenderedPageBreak/>
        <w:t>администрации не принял в пределах своих полномочий мер по исполнению решения суда.</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6. Досрочное прекращение полномочий</w:t>
      </w: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главы администрации, расторжение контракта</w:t>
      </w:r>
    </w:p>
    <w:p w:rsidR="00697D20" w:rsidRPr="00697D20" w:rsidRDefault="00697D20" w:rsidP="00697D20">
      <w:pPr>
        <w:shd w:val="clear" w:color="auto" w:fill="FFFFFF"/>
        <w:autoSpaceDE w:val="0"/>
        <w:spacing w:after="0"/>
        <w:jc w:val="both"/>
        <w:rPr>
          <w:rFonts w:ascii="Times New Roman" w:hAnsi="Times New Roman" w:cs="Times New Roman"/>
          <w:b/>
          <w:bCs/>
          <w:sz w:val="24"/>
          <w:szCs w:val="24"/>
        </w:rPr>
      </w:pP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21. Полномочия Главы администрации, осуществляемые на основе контракта, прекращаются досрочно в случае:</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1) смерти;</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2) отставки по собственному желанию;</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3) расторжения контракта;</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4) отрешения от   должности    в    соответствии    с    федеральным законодательством;</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5) признания судом недееспособным или ограниченно дееспособным;</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6) признания судом безвестно отсутствующим или объявления умершим;</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7) вступления в отношении его в законную силу обвинительного приговора суда;</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8) выезда за пределы Российской Федерации на постоянное место жительства;</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proofErr w:type="gramStart"/>
      <w:r w:rsidRPr="00697D20">
        <w:rPr>
          <w:rFonts w:ascii="Times New Roman" w:hAnsi="Times New Roman" w:cs="Times New Roman"/>
          <w:sz w:val="24"/>
          <w:szCs w:val="24"/>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697D20" w:rsidRPr="00697D20" w:rsidRDefault="00697D20" w:rsidP="00697D20">
      <w:pPr>
        <w:widowControl w:val="0"/>
        <w:numPr>
          <w:ilvl w:val="2"/>
          <w:numId w:val="1"/>
        </w:numPr>
        <w:shd w:val="clear" w:color="auto" w:fill="FFFFFF"/>
        <w:suppressAutoHyphens/>
        <w:autoSpaceDE w:val="0"/>
        <w:spacing w:after="0"/>
        <w:ind w:left="0" w:firstLine="993"/>
        <w:jc w:val="both"/>
        <w:rPr>
          <w:rFonts w:ascii="Times New Roman" w:hAnsi="Times New Roman" w:cs="Times New Roman"/>
          <w:sz w:val="24"/>
          <w:szCs w:val="24"/>
        </w:rPr>
      </w:pPr>
      <w:r w:rsidRPr="00697D20">
        <w:rPr>
          <w:rFonts w:ascii="Times New Roman" w:hAnsi="Times New Roman" w:cs="Times New Roman"/>
          <w:sz w:val="24"/>
          <w:szCs w:val="24"/>
        </w:rPr>
        <w:t>призыва на военную службу или направления на заменяющую ее альтернативную гражданскую службу.</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11)   преобразования   муниципального   образования осуществляемого в соответствии  с частями 3, 4-7 статьи 13 Федерального закона от 06 октября </w:t>
      </w:r>
      <w:smartTag w:uri="urn:schemas-microsoft-com:office:smarttags" w:element="metricconverter">
        <w:smartTagPr>
          <w:attr w:name="ProductID" w:val="2003 г"/>
        </w:smartTagPr>
        <w:r w:rsidRPr="00697D20">
          <w:rPr>
            <w:rFonts w:ascii="Times New Roman" w:hAnsi="Times New Roman" w:cs="Times New Roman"/>
            <w:sz w:val="24"/>
            <w:szCs w:val="24"/>
          </w:rPr>
          <w:t>2003 г</w:t>
        </w:r>
      </w:smartTag>
      <w:r w:rsidRPr="00697D20">
        <w:rPr>
          <w:rFonts w:ascii="Times New Roman" w:hAnsi="Times New Roman" w:cs="Times New Roman"/>
          <w:sz w:val="24"/>
          <w:szCs w:val="24"/>
        </w:rPr>
        <w:t>.  №  131-ФЗ   «Об   общих   принципах   организации   местного самоуправления  Российской   Федерации»   а   также   в   случае  упразднения муниципального  образования;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12) увеличения численности избирателей муниципального образования более чем на 25 процентом, произошедшего вследствие  изменения границ  муниципального образования</w:t>
      </w:r>
    </w:p>
    <w:p w:rsidR="00697D20" w:rsidRPr="00697D20" w:rsidRDefault="00697D20" w:rsidP="00697D20">
      <w:pPr>
        <w:shd w:val="clear" w:color="auto" w:fill="FFFFFF"/>
        <w:autoSpaceDE w:val="0"/>
        <w:spacing w:after="0"/>
        <w:ind w:firstLine="993"/>
        <w:jc w:val="both"/>
        <w:rPr>
          <w:rFonts w:ascii="Times New Roman" w:hAnsi="Times New Roman" w:cs="Times New Roman"/>
          <w:sz w:val="24"/>
          <w:szCs w:val="24"/>
        </w:rPr>
      </w:pPr>
      <w:r w:rsidRPr="00697D20">
        <w:rPr>
          <w:rFonts w:ascii="Times New Roman" w:hAnsi="Times New Roman" w:cs="Times New Roman"/>
          <w:sz w:val="24"/>
          <w:szCs w:val="24"/>
        </w:rPr>
        <w:t xml:space="preserve">22. Контракт с Главой </w:t>
      </w:r>
      <w:proofErr w:type="gramStart"/>
      <w:r w:rsidRPr="00697D20">
        <w:rPr>
          <w:rFonts w:ascii="Times New Roman" w:hAnsi="Times New Roman" w:cs="Times New Roman"/>
          <w:sz w:val="24"/>
          <w:szCs w:val="24"/>
        </w:rPr>
        <w:t>администрации</w:t>
      </w:r>
      <w:proofErr w:type="gramEnd"/>
      <w:r w:rsidRPr="00697D20">
        <w:rPr>
          <w:rFonts w:ascii="Times New Roman" w:hAnsi="Times New Roman" w:cs="Times New Roman"/>
          <w:sz w:val="24"/>
          <w:szCs w:val="24"/>
        </w:rPr>
        <w:t xml:space="preserve"> может быть расторгнут по соглашению сторон или в судебном порядке на основании заявления: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1) Совета депутатов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городского поселения </w:t>
      </w:r>
      <w:proofErr w:type="spellStart"/>
      <w:r w:rsidRPr="00697D20">
        <w:rPr>
          <w:rFonts w:ascii="Times New Roman" w:hAnsi="Times New Roman" w:cs="Times New Roman"/>
          <w:sz w:val="24"/>
          <w:szCs w:val="24"/>
        </w:rPr>
        <w:t>Торбеевского</w:t>
      </w:r>
      <w:proofErr w:type="spellEnd"/>
      <w:r w:rsidRPr="00697D20">
        <w:rPr>
          <w:rFonts w:ascii="Times New Roman" w:hAnsi="Times New Roman" w:cs="Times New Roman"/>
          <w:sz w:val="24"/>
          <w:szCs w:val="24"/>
        </w:rPr>
        <w:t xml:space="preserve"> муниципального района или председателя Совета - в связи с нарушением условий контракта в части, касающейся решения вопросов местного </w:t>
      </w:r>
      <w:proofErr w:type="gramStart"/>
      <w:r w:rsidRPr="00697D20">
        <w:rPr>
          <w:rFonts w:ascii="Times New Roman" w:hAnsi="Times New Roman" w:cs="Times New Roman"/>
          <w:sz w:val="24"/>
          <w:szCs w:val="24"/>
        </w:rPr>
        <w:t>значения</w:t>
      </w:r>
      <w:proofErr w:type="gramEnd"/>
      <w:r w:rsidRPr="00697D20">
        <w:rPr>
          <w:rFonts w:ascii="Times New Roman" w:hAnsi="Times New Roman" w:cs="Times New Roman"/>
          <w:sz w:val="24"/>
          <w:szCs w:val="24"/>
        </w:rPr>
        <w:t xml:space="preserve">    а также в связи с  несоблюдением ограничений, установленных частью 9 статьи 37  Федерального  закона от 6 октября 2003г. № 131-ФЗ «Об общих принципах </w:t>
      </w:r>
      <w:proofErr w:type="spellStart"/>
      <w:r w:rsidRPr="00697D20">
        <w:rPr>
          <w:rFonts w:ascii="Times New Roman" w:hAnsi="Times New Roman" w:cs="Times New Roman"/>
          <w:sz w:val="24"/>
          <w:szCs w:val="24"/>
        </w:rPr>
        <w:t>организациии</w:t>
      </w:r>
      <w:proofErr w:type="spellEnd"/>
      <w:r w:rsidRPr="00697D20">
        <w:rPr>
          <w:rFonts w:ascii="Times New Roman" w:hAnsi="Times New Roman" w:cs="Times New Roman"/>
          <w:sz w:val="24"/>
          <w:szCs w:val="24"/>
        </w:rPr>
        <w:t xml:space="preserve"> местного самоуправления в Российской Федерации»;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lastRenderedPageBreak/>
        <w:t xml:space="preserve">              3) Главы администрации - в связи с нарушениями условий контракта органами местного самоуправления и (или) органами государственной власти Республики Мордовия.</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7. Разрешение споров</w:t>
      </w: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23. Споры, возникающие между сторонами настоящего контракта, разрешаются в установленном законодательством порядке. </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r w:rsidRPr="00697D20">
        <w:rPr>
          <w:rFonts w:ascii="Times New Roman" w:hAnsi="Times New Roman" w:cs="Times New Roman"/>
          <w:b/>
          <w:bCs/>
          <w:sz w:val="24"/>
          <w:szCs w:val="24"/>
        </w:rPr>
        <w:t>Раздел 8. Заключительные положения</w:t>
      </w:r>
    </w:p>
    <w:p w:rsidR="00697D20" w:rsidRPr="00697D20" w:rsidRDefault="00697D20" w:rsidP="00697D20">
      <w:pPr>
        <w:shd w:val="clear" w:color="auto" w:fill="FFFFFF"/>
        <w:autoSpaceDE w:val="0"/>
        <w:spacing w:after="0"/>
        <w:jc w:val="center"/>
        <w:rPr>
          <w:rFonts w:ascii="Times New Roman" w:hAnsi="Times New Roman" w:cs="Times New Roman"/>
          <w:b/>
          <w:bCs/>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24. По вопросам, не предусмотренным настоящим контрактом, стороны руководствуются законодательством.</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             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Председатель Совета                                                                              Глава администрации      </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Ф.И.О.                                                                                                      Ф.И.О.</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 xml:space="preserve">подпись, печать                                                                                       подпись            </w:t>
      </w:r>
    </w:p>
    <w:p w:rsidR="00697D20" w:rsidRPr="00697D20" w:rsidRDefault="00697D20" w:rsidP="00697D20">
      <w:pPr>
        <w:shd w:val="clear" w:color="auto" w:fill="FFFFFF"/>
        <w:autoSpaceDE w:val="0"/>
        <w:spacing w:after="0"/>
        <w:jc w:val="both"/>
        <w:rPr>
          <w:rFonts w:ascii="Times New Roman" w:hAnsi="Times New Roman" w:cs="Times New Roman"/>
          <w:sz w:val="24"/>
          <w:szCs w:val="24"/>
        </w:rPr>
      </w:pPr>
      <w:r w:rsidRPr="00697D20">
        <w:rPr>
          <w:rFonts w:ascii="Times New Roman" w:hAnsi="Times New Roman" w:cs="Times New Roman"/>
          <w:sz w:val="24"/>
          <w:szCs w:val="24"/>
        </w:rPr>
        <w:t>«дата»                                                                                                        «дата»</w:t>
      </w:r>
    </w:p>
    <w:p w:rsidR="00697D20" w:rsidRPr="00697D20" w:rsidRDefault="00697D20" w:rsidP="00697D20">
      <w:pPr>
        <w:shd w:val="clear" w:color="auto" w:fill="FFFFFF"/>
        <w:autoSpaceDE w:val="0"/>
        <w:spacing w:after="0"/>
        <w:jc w:val="center"/>
        <w:rPr>
          <w:rFonts w:ascii="Times New Roman" w:hAnsi="Times New Roman" w:cs="Times New Roman"/>
          <w:sz w:val="24"/>
          <w:szCs w:val="24"/>
        </w:rPr>
      </w:pPr>
    </w:p>
    <w:p w:rsidR="00E62FEC" w:rsidRPr="00697D20" w:rsidRDefault="00E62FEC" w:rsidP="00697D20">
      <w:pPr>
        <w:spacing w:after="0"/>
        <w:rPr>
          <w:rFonts w:ascii="Times New Roman" w:hAnsi="Times New Roman" w:cs="Times New Roman"/>
          <w:sz w:val="24"/>
          <w:szCs w:val="24"/>
        </w:rPr>
      </w:pPr>
    </w:p>
    <w:sectPr w:rsidR="00E62FEC" w:rsidRPr="00697D20" w:rsidSect="00654DC3">
      <w:pgSz w:w="11906" w:h="16838"/>
      <w:pgMar w:top="71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97D20"/>
    <w:rsid w:val="001378D1"/>
    <w:rsid w:val="001E21A5"/>
    <w:rsid w:val="00697D20"/>
    <w:rsid w:val="00BC597F"/>
    <w:rsid w:val="00C530D9"/>
    <w:rsid w:val="00D072C9"/>
    <w:rsid w:val="00E62F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97D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4162</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komp</dc:creator>
  <cp:keywords/>
  <dc:description/>
  <cp:lastModifiedBy>komp</cp:lastModifiedBy>
  <cp:revision>3</cp:revision>
  <dcterms:created xsi:type="dcterms:W3CDTF">2016-10-27T08:53:00Z</dcterms:created>
  <dcterms:modified xsi:type="dcterms:W3CDTF">2016-10-27T10:44:00Z</dcterms:modified>
</cp:coreProperties>
</file>