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7AB" w:rsidRPr="00890ED2" w:rsidRDefault="00DD67AB" w:rsidP="00DD67AB">
      <w:pPr>
        <w:pStyle w:val="Style1"/>
        <w:widowControl/>
        <w:ind w:right="139"/>
        <w:jc w:val="center"/>
        <w:rPr>
          <w:rStyle w:val="FontStyle11"/>
          <w:sz w:val="28"/>
          <w:szCs w:val="28"/>
        </w:rPr>
      </w:pPr>
      <w:r w:rsidRPr="00890ED2">
        <w:rPr>
          <w:rStyle w:val="FontStyle11"/>
          <w:sz w:val="28"/>
          <w:szCs w:val="28"/>
        </w:rPr>
        <w:t xml:space="preserve">Совет депутатов </w:t>
      </w:r>
    </w:p>
    <w:p w:rsidR="00DD67AB" w:rsidRPr="00890ED2" w:rsidRDefault="00DD67AB" w:rsidP="00DD67AB">
      <w:pPr>
        <w:pStyle w:val="Style1"/>
        <w:widowControl/>
        <w:ind w:right="139"/>
        <w:jc w:val="center"/>
        <w:rPr>
          <w:rStyle w:val="FontStyle11"/>
          <w:sz w:val="28"/>
          <w:szCs w:val="28"/>
        </w:rPr>
      </w:pPr>
      <w:proofErr w:type="spellStart"/>
      <w:r w:rsidRPr="00890ED2">
        <w:rPr>
          <w:rStyle w:val="FontStyle11"/>
          <w:sz w:val="28"/>
          <w:szCs w:val="28"/>
        </w:rPr>
        <w:t>Торбеевского</w:t>
      </w:r>
      <w:proofErr w:type="spellEnd"/>
      <w:r w:rsidRPr="00890ED2">
        <w:rPr>
          <w:rStyle w:val="FontStyle11"/>
          <w:sz w:val="28"/>
          <w:szCs w:val="28"/>
        </w:rPr>
        <w:t xml:space="preserve"> муниципального района</w:t>
      </w:r>
    </w:p>
    <w:p w:rsidR="00DD67AB" w:rsidRDefault="00DD67AB" w:rsidP="00DD67AB">
      <w:pPr>
        <w:pStyle w:val="Style2"/>
        <w:widowControl/>
        <w:spacing w:before="43" w:line="322" w:lineRule="exact"/>
        <w:ind w:left="2995" w:right="3115"/>
        <w:rPr>
          <w:rStyle w:val="FontStyle11"/>
          <w:sz w:val="28"/>
          <w:szCs w:val="28"/>
        </w:rPr>
      </w:pPr>
      <w:r w:rsidRPr="00890ED2">
        <w:rPr>
          <w:rStyle w:val="FontStyle11"/>
          <w:sz w:val="28"/>
          <w:szCs w:val="28"/>
        </w:rPr>
        <w:t xml:space="preserve">Республики Мордовия </w:t>
      </w:r>
    </w:p>
    <w:p w:rsidR="00DD67AB" w:rsidRDefault="00DD67AB" w:rsidP="00DD67AB">
      <w:pPr>
        <w:pStyle w:val="Style2"/>
        <w:widowControl/>
        <w:spacing w:before="43" w:line="322" w:lineRule="exact"/>
        <w:ind w:left="2995" w:right="3115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Вторая</w:t>
      </w:r>
      <w:r w:rsidRPr="00890ED2">
        <w:rPr>
          <w:rStyle w:val="FontStyle12"/>
          <w:sz w:val="28"/>
          <w:szCs w:val="28"/>
        </w:rPr>
        <w:t xml:space="preserve"> сессия </w:t>
      </w:r>
    </w:p>
    <w:p w:rsidR="00DD67AB" w:rsidRPr="00890ED2" w:rsidRDefault="00DD67AB" w:rsidP="00DD67AB">
      <w:pPr>
        <w:pStyle w:val="Style2"/>
        <w:widowControl/>
        <w:spacing w:before="43" w:line="322" w:lineRule="exact"/>
        <w:ind w:left="2995" w:right="3115"/>
        <w:rPr>
          <w:rStyle w:val="FontStyle12"/>
          <w:sz w:val="28"/>
          <w:szCs w:val="28"/>
        </w:rPr>
      </w:pPr>
      <w:r w:rsidRPr="00890ED2">
        <w:rPr>
          <w:rStyle w:val="FontStyle12"/>
          <w:sz w:val="28"/>
          <w:szCs w:val="28"/>
        </w:rPr>
        <w:t>(</w:t>
      </w:r>
      <w:r>
        <w:rPr>
          <w:rStyle w:val="FontStyle12"/>
          <w:sz w:val="28"/>
          <w:szCs w:val="28"/>
        </w:rPr>
        <w:t>шестой созыв</w:t>
      </w:r>
      <w:r w:rsidRPr="00890ED2">
        <w:rPr>
          <w:rStyle w:val="FontStyle12"/>
          <w:sz w:val="28"/>
          <w:szCs w:val="28"/>
        </w:rPr>
        <w:t>)</w:t>
      </w:r>
    </w:p>
    <w:p w:rsidR="00DD67AB" w:rsidRPr="00890ED2" w:rsidRDefault="00DD67AB" w:rsidP="00DD67AB">
      <w:pPr>
        <w:pStyle w:val="Style3"/>
        <w:widowControl/>
        <w:spacing w:line="240" w:lineRule="exact"/>
        <w:ind w:right="101"/>
        <w:jc w:val="center"/>
        <w:rPr>
          <w:sz w:val="28"/>
          <w:szCs w:val="28"/>
        </w:rPr>
      </w:pPr>
    </w:p>
    <w:p w:rsidR="00DD67AB" w:rsidRPr="00890ED2" w:rsidRDefault="00DD67AB" w:rsidP="00DD67AB">
      <w:pPr>
        <w:pStyle w:val="Style3"/>
        <w:widowControl/>
        <w:spacing w:before="96"/>
        <w:ind w:right="101"/>
        <w:jc w:val="center"/>
        <w:rPr>
          <w:rStyle w:val="FontStyle12"/>
          <w:spacing w:val="70"/>
          <w:sz w:val="28"/>
          <w:szCs w:val="28"/>
        </w:rPr>
      </w:pPr>
      <w:r w:rsidRPr="00890ED2">
        <w:rPr>
          <w:rStyle w:val="FontStyle12"/>
          <w:spacing w:val="70"/>
          <w:sz w:val="28"/>
          <w:szCs w:val="28"/>
        </w:rPr>
        <w:t>РЕШЕНИЕ</w:t>
      </w:r>
    </w:p>
    <w:p w:rsidR="00DD67AB" w:rsidRPr="00A267ED" w:rsidRDefault="00DD67AB" w:rsidP="00DD67AB">
      <w:pPr>
        <w:pStyle w:val="Style4"/>
        <w:widowControl/>
        <w:tabs>
          <w:tab w:val="left" w:pos="3917"/>
          <w:tab w:val="left" w:pos="8050"/>
        </w:tabs>
        <w:spacing w:before="216"/>
        <w:ind w:left="34"/>
      </w:pPr>
      <w:r w:rsidRPr="00890ED2">
        <w:rPr>
          <w:rStyle w:val="FontStyle13"/>
          <w:sz w:val="28"/>
          <w:szCs w:val="28"/>
        </w:rPr>
        <w:t xml:space="preserve">от" </w:t>
      </w:r>
      <w:r>
        <w:rPr>
          <w:rStyle w:val="FontStyle13"/>
          <w:sz w:val="28"/>
          <w:szCs w:val="28"/>
        </w:rPr>
        <w:t>31</w:t>
      </w:r>
      <w:r w:rsidRPr="00890ED2">
        <w:rPr>
          <w:rStyle w:val="FontStyle13"/>
          <w:sz w:val="28"/>
          <w:szCs w:val="28"/>
        </w:rPr>
        <w:t xml:space="preserve">" </w:t>
      </w:r>
      <w:r>
        <w:rPr>
          <w:rStyle w:val="FontStyle13"/>
          <w:sz w:val="28"/>
          <w:szCs w:val="28"/>
        </w:rPr>
        <w:t>октября</w:t>
      </w:r>
      <w:r w:rsidRPr="00890ED2">
        <w:rPr>
          <w:rStyle w:val="FontStyle13"/>
          <w:sz w:val="28"/>
          <w:szCs w:val="28"/>
        </w:rPr>
        <w:t xml:space="preserve"> 201</w:t>
      </w:r>
      <w:r>
        <w:rPr>
          <w:rStyle w:val="FontStyle13"/>
          <w:sz w:val="28"/>
          <w:szCs w:val="28"/>
        </w:rPr>
        <w:t>6</w:t>
      </w:r>
      <w:r w:rsidRPr="00890ED2">
        <w:rPr>
          <w:rStyle w:val="FontStyle13"/>
          <w:sz w:val="28"/>
          <w:szCs w:val="28"/>
        </w:rPr>
        <w:t xml:space="preserve"> г</w:t>
      </w:r>
      <w:r>
        <w:rPr>
          <w:rStyle w:val="FontStyle13"/>
          <w:sz w:val="28"/>
          <w:szCs w:val="28"/>
        </w:rPr>
        <w:t>.</w:t>
      </w:r>
      <w:r>
        <w:rPr>
          <w:rStyle w:val="FontStyle13"/>
          <w:sz w:val="28"/>
          <w:szCs w:val="28"/>
        </w:rPr>
        <w:tab/>
        <w:t>п. Торбеево</w:t>
      </w:r>
      <w:r>
        <w:rPr>
          <w:rStyle w:val="FontStyle13"/>
          <w:sz w:val="28"/>
          <w:szCs w:val="28"/>
        </w:rPr>
        <w:tab/>
      </w:r>
      <w:r w:rsidRPr="00A267ED">
        <w:rPr>
          <w:rStyle w:val="FontStyle13"/>
          <w:spacing w:val="-30"/>
          <w:sz w:val="28"/>
          <w:szCs w:val="28"/>
        </w:rPr>
        <w:t>№</w:t>
      </w:r>
      <w:r>
        <w:t xml:space="preserve"> 13                                                                     </w:t>
      </w:r>
    </w:p>
    <w:p w:rsidR="00DD67AB" w:rsidRPr="00890ED2" w:rsidRDefault="00DD67AB" w:rsidP="00DD67AB">
      <w:pPr>
        <w:pStyle w:val="Style5"/>
        <w:widowControl/>
        <w:spacing w:line="240" w:lineRule="exact"/>
        <w:ind w:left="1541" w:right="1541"/>
        <w:rPr>
          <w:sz w:val="28"/>
          <w:szCs w:val="28"/>
        </w:rPr>
      </w:pPr>
    </w:p>
    <w:p w:rsidR="00DD67AB" w:rsidRPr="00890ED2" w:rsidRDefault="00DD67AB" w:rsidP="00DD67AB">
      <w:pPr>
        <w:pStyle w:val="Style5"/>
        <w:widowControl/>
        <w:spacing w:line="240" w:lineRule="exact"/>
        <w:ind w:left="1541" w:right="1541"/>
        <w:rPr>
          <w:sz w:val="28"/>
          <w:szCs w:val="28"/>
        </w:rPr>
      </w:pPr>
    </w:p>
    <w:p w:rsidR="00DD67AB" w:rsidRDefault="00DD67AB" w:rsidP="00DD67AB">
      <w:pPr>
        <w:pStyle w:val="Style5"/>
        <w:widowControl/>
        <w:spacing w:line="240" w:lineRule="auto"/>
        <w:rPr>
          <w:rStyle w:val="FontStyle13"/>
          <w:sz w:val="28"/>
          <w:szCs w:val="28"/>
        </w:rPr>
      </w:pPr>
      <w:r w:rsidRPr="00890ED2">
        <w:rPr>
          <w:rStyle w:val="FontStyle13"/>
          <w:sz w:val="28"/>
          <w:szCs w:val="28"/>
        </w:rPr>
        <w:t>О</w:t>
      </w:r>
      <w:r>
        <w:rPr>
          <w:rStyle w:val="FontStyle13"/>
          <w:sz w:val="28"/>
          <w:szCs w:val="28"/>
        </w:rPr>
        <w:t xml:space="preserve">б избрании </w:t>
      </w:r>
      <w:r w:rsidRPr="00890ED2">
        <w:rPr>
          <w:rStyle w:val="FontStyle13"/>
          <w:sz w:val="28"/>
          <w:szCs w:val="28"/>
        </w:rPr>
        <w:t xml:space="preserve">Главы </w:t>
      </w:r>
    </w:p>
    <w:p w:rsidR="00DD67AB" w:rsidRDefault="00DD67AB" w:rsidP="00DD67AB">
      <w:pPr>
        <w:pStyle w:val="Style5"/>
        <w:widowControl/>
        <w:spacing w:line="240" w:lineRule="auto"/>
        <w:rPr>
          <w:rStyle w:val="FontStyle13"/>
          <w:sz w:val="28"/>
          <w:szCs w:val="28"/>
        </w:rPr>
      </w:pPr>
      <w:proofErr w:type="spellStart"/>
      <w:r w:rsidRPr="00890ED2">
        <w:rPr>
          <w:rStyle w:val="FontStyle13"/>
          <w:sz w:val="28"/>
          <w:szCs w:val="28"/>
        </w:rPr>
        <w:t>Торбеевского</w:t>
      </w:r>
      <w:proofErr w:type="spellEnd"/>
      <w:r w:rsidRPr="00890ED2">
        <w:rPr>
          <w:rStyle w:val="FontStyle13"/>
          <w:sz w:val="28"/>
          <w:szCs w:val="28"/>
        </w:rPr>
        <w:t xml:space="preserve"> муниципального района</w:t>
      </w:r>
    </w:p>
    <w:p w:rsidR="00DD67AB" w:rsidRPr="00890ED2" w:rsidRDefault="00DD67AB" w:rsidP="00DD67AB">
      <w:pPr>
        <w:pStyle w:val="Style5"/>
        <w:widowControl/>
        <w:spacing w:line="240" w:lineRule="auto"/>
        <w:rPr>
          <w:rStyle w:val="FontStyle13"/>
          <w:sz w:val="28"/>
          <w:szCs w:val="28"/>
        </w:rPr>
      </w:pPr>
      <w:bookmarkStart w:id="0" w:name="_GoBack"/>
      <w:bookmarkEnd w:id="0"/>
      <w:r>
        <w:rPr>
          <w:rStyle w:val="FontStyle13"/>
          <w:sz w:val="28"/>
          <w:szCs w:val="28"/>
        </w:rPr>
        <w:t>Республики Мордовия</w:t>
      </w:r>
    </w:p>
    <w:p w:rsidR="00DD67AB" w:rsidRPr="00890ED2" w:rsidRDefault="00DD67AB" w:rsidP="00DD67AB">
      <w:pPr>
        <w:pStyle w:val="Style5"/>
        <w:widowControl/>
        <w:spacing w:before="149"/>
        <w:ind w:left="1541" w:right="1541"/>
        <w:rPr>
          <w:rStyle w:val="FontStyle13"/>
          <w:sz w:val="28"/>
          <w:szCs w:val="28"/>
        </w:rPr>
      </w:pPr>
    </w:p>
    <w:p w:rsidR="00DD67AB" w:rsidRPr="00890ED2" w:rsidRDefault="00DD67AB" w:rsidP="00DD67AB">
      <w:pPr>
        <w:ind w:firstLine="720"/>
        <w:jc w:val="both"/>
        <w:rPr>
          <w:rFonts w:ascii="Arial" w:hAnsi="Arial" w:cs="Arial"/>
          <w:sz w:val="28"/>
          <w:szCs w:val="28"/>
        </w:rPr>
      </w:pPr>
    </w:p>
    <w:p w:rsidR="00DD67AB" w:rsidRPr="0061590A" w:rsidRDefault="00DD67AB" w:rsidP="00DD67A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3"/>
      <w:proofErr w:type="gramStart"/>
      <w:r w:rsidRPr="0061590A">
        <w:rPr>
          <w:rFonts w:ascii="Times New Roman" w:hAnsi="Times New Roman" w:cs="Times New Roman"/>
          <w:sz w:val="28"/>
          <w:szCs w:val="28"/>
        </w:rPr>
        <w:t>В соответствии со статьями 36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61590A">
        <w:rPr>
          <w:rFonts w:ascii="Times New Roman" w:hAnsi="Times New Roman" w:cs="Times New Roman"/>
          <w:sz w:val="28"/>
          <w:szCs w:val="28"/>
        </w:rPr>
        <w:t xml:space="preserve"> 40 Федерального закона от 6 октября 2003 года № 131-ФЗ «Об общих принципах организации местного самоуправления в Российской Федерации», статьей 4 Закона Республики Мордовия от 28 марта 2016 года №18-З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</w:t>
      </w:r>
      <w:proofErr w:type="gramEnd"/>
      <w:r w:rsidRPr="0061590A">
        <w:rPr>
          <w:rFonts w:ascii="Times New Roman" w:hAnsi="Times New Roman" w:cs="Times New Roman"/>
          <w:sz w:val="28"/>
          <w:szCs w:val="28"/>
        </w:rPr>
        <w:t xml:space="preserve"> Советов депутатов муниципальных образований в Республике Мордовия», Уставом </w:t>
      </w:r>
      <w:proofErr w:type="spellStart"/>
      <w:r w:rsidRPr="006159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1590A">
        <w:rPr>
          <w:rFonts w:ascii="Times New Roman" w:hAnsi="Times New Roman" w:cs="Times New Roman"/>
          <w:sz w:val="28"/>
          <w:szCs w:val="28"/>
        </w:rPr>
        <w:t xml:space="preserve"> муниципального района Совет депутатов </w:t>
      </w:r>
      <w:proofErr w:type="spellStart"/>
      <w:r w:rsidRPr="006159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1590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61590A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DD67AB" w:rsidRPr="0061590A" w:rsidRDefault="00DD67AB" w:rsidP="00DD67AB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590A">
        <w:rPr>
          <w:rFonts w:ascii="Times New Roman" w:hAnsi="Times New Roman" w:cs="Times New Roman"/>
          <w:sz w:val="28"/>
          <w:szCs w:val="28"/>
        </w:rPr>
        <w:t xml:space="preserve">Избрать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1590A">
        <w:rPr>
          <w:rFonts w:ascii="Times New Roman" w:hAnsi="Times New Roman" w:cs="Times New Roman"/>
          <w:sz w:val="28"/>
          <w:szCs w:val="28"/>
        </w:rPr>
        <w:t xml:space="preserve">лавой </w:t>
      </w:r>
      <w:proofErr w:type="spellStart"/>
      <w:r w:rsidRPr="006159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1590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Ладяева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Сергея Владимировича.</w:t>
      </w:r>
    </w:p>
    <w:p w:rsidR="00DD67AB" w:rsidRPr="0061590A" w:rsidRDefault="00DD67AB" w:rsidP="00DD67AB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Ладяеву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Сергею Владимировичу</w:t>
      </w:r>
      <w:r w:rsidRPr="0061590A">
        <w:rPr>
          <w:rFonts w:ascii="Times New Roman" w:hAnsi="Times New Roman" w:cs="Times New Roman"/>
          <w:sz w:val="28"/>
          <w:szCs w:val="28"/>
        </w:rPr>
        <w:t xml:space="preserve"> приступить к исполнению полномочий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Pr="0061590A">
        <w:rPr>
          <w:rFonts w:ascii="Times New Roman" w:hAnsi="Times New Roman" w:cs="Times New Roman"/>
          <w:sz w:val="28"/>
          <w:szCs w:val="28"/>
        </w:rPr>
        <w:t xml:space="preserve">лавы </w:t>
      </w:r>
      <w:proofErr w:type="spellStart"/>
      <w:r w:rsidRPr="0061590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1590A">
        <w:rPr>
          <w:rFonts w:ascii="Times New Roman" w:hAnsi="Times New Roman" w:cs="Times New Roman"/>
          <w:sz w:val="28"/>
          <w:szCs w:val="28"/>
        </w:rPr>
        <w:t xml:space="preserve"> муниципального района с 1 ноября 2016 года.</w:t>
      </w:r>
    </w:p>
    <w:p w:rsidR="00DD67AB" w:rsidRPr="0061590A" w:rsidRDefault="00DD67AB" w:rsidP="00DD67AB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590A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подписания  и </w:t>
      </w:r>
      <w:bookmarkEnd w:id="1"/>
      <w:r w:rsidRPr="0061590A">
        <w:rPr>
          <w:rFonts w:ascii="Times New Roman" w:hAnsi="Times New Roman" w:cs="Times New Roman"/>
          <w:sz w:val="28"/>
          <w:szCs w:val="28"/>
        </w:rPr>
        <w:t xml:space="preserve">подлежит </w:t>
      </w:r>
      <w:hyperlink r:id="rId5" w:history="1">
        <w:r w:rsidRPr="0061590A">
          <w:rPr>
            <w:rFonts w:ascii="Times New Roman" w:hAnsi="Times New Roman" w:cs="Times New Roman"/>
            <w:sz w:val="28"/>
            <w:szCs w:val="28"/>
          </w:rPr>
          <w:t>опубликованию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районной газете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новости».</w:t>
      </w:r>
    </w:p>
    <w:p w:rsidR="00DD67AB" w:rsidRDefault="00DD67AB" w:rsidP="00DD67AB">
      <w:pPr>
        <w:ind w:firstLine="720"/>
        <w:jc w:val="both"/>
        <w:rPr>
          <w:sz w:val="28"/>
          <w:szCs w:val="28"/>
        </w:rPr>
      </w:pPr>
    </w:p>
    <w:p w:rsidR="00DD67AB" w:rsidRDefault="00DD67AB" w:rsidP="00DD67AB">
      <w:pPr>
        <w:ind w:firstLine="720"/>
        <w:jc w:val="both"/>
        <w:rPr>
          <w:sz w:val="28"/>
          <w:szCs w:val="28"/>
        </w:rPr>
      </w:pPr>
    </w:p>
    <w:p w:rsidR="00DD67AB" w:rsidRPr="00C7710F" w:rsidRDefault="00DD67AB" w:rsidP="00DD67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710F">
        <w:rPr>
          <w:rFonts w:ascii="Times New Roman" w:hAnsi="Times New Roman" w:cs="Times New Roman"/>
          <w:sz w:val="28"/>
          <w:szCs w:val="28"/>
        </w:rPr>
        <w:t>Председатель</w:t>
      </w:r>
    </w:p>
    <w:p w:rsidR="00DD67AB" w:rsidRPr="00C7710F" w:rsidRDefault="00DD67AB" w:rsidP="00DD67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710F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Pr="00C7710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</w:p>
    <w:p w:rsidR="00DD67AB" w:rsidRPr="00C7710F" w:rsidRDefault="00DD67AB" w:rsidP="00DD67AB">
      <w:pPr>
        <w:spacing w:after="0"/>
        <w:jc w:val="both"/>
        <w:rPr>
          <w:rStyle w:val="FontStyle13"/>
          <w:sz w:val="28"/>
          <w:szCs w:val="28"/>
        </w:rPr>
      </w:pPr>
      <w:r w:rsidRPr="00C7710F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C7710F">
        <w:rPr>
          <w:rFonts w:ascii="Times New Roman" w:hAnsi="Times New Roman" w:cs="Times New Roman"/>
          <w:sz w:val="28"/>
          <w:szCs w:val="28"/>
        </w:rPr>
        <w:t xml:space="preserve">С.В. </w:t>
      </w:r>
      <w:proofErr w:type="spellStart"/>
      <w:r w:rsidRPr="00C7710F">
        <w:rPr>
          <w:rFonts w:ascii="Times New Roman" w:hAnsi="Times New Roman" w:cs="Times New Roman"/>
          <w:sz w:val="28"/>
          <w:szCs w:val="28"/>
        </w:rPr>
        <w:t>Ладяев</w:t>
      </w:r>
      <w:proofErr w:type="spellEnd"/>
    </w:p>
    <w:p w:rsidR="00DD67AB" w:rsidRDefault="00DD67AB" w:rsidP="00DD67A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27E3" w:rsidRDefault="00A327E3"/>
    <w:sectPr w:rsidR="00A327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11004"/>
    <w:multiLevelType w:val="hybridMultilevel"/>
    <w:tmpl w:val="AF12D49C"/>
    <w:lvl w:ilvl="0" w:tplc="198667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D67AB"/>
    <w:rsid w:val="00A327E3"/>
    <w:rsid w:val="00DD67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DD67A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DD67AB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DD67A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DD67A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DD67AB"/>
    <w:pPr>
      <w:widowControl w:val="0"/>
      <w:autoSpaceDE w:val="0"/>
      <w:autoSpaceDN w:val="0"/>
      <w:adjustRightInd w:val="0"/>
      <w:spacing w:after="0" w:line="326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DD67AB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12">
    <w:name w:val="Font Style12"/>
    <w:basedOn w:val="a0"/>
    <w:uiPriority w:val="99"/>
    <w:rsid w:val="00DD67AB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3">
    <w:name w:val="Font Style13"/>
    <w:basedOn w:val="a0"/>
    <w:uiPriority w:val="99"/>
    <w:rsid w:val="00DD67AB"/>
    <w:rPr>
      <w:rFonts w:ascii="Times New Roman" w:hAnsi="Times New Roman" w:cs="Times New Roman"/>
      <w:sz w:val="26"/>
      <w:szCs w:val="26"/>
    </w:rPr>
  </w:style>
  <w:style w:type="paragraph" w:customStyle="1" w:styleId="ConsPlusNormal">
    <w:name w:val="ConsPlusNormal"/>
    <w:rsid w:val="00DD67A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983620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Управление делами</dc:creator>
  <cp:keywords/>
  <dc:description/>
  <cp:lastModifiedBy>Управление делами</cp:lastModifiedBy>
  <cp:revision>2</cp:revision>
  <dcterms:created xsi:type="dcterms:W3CDTF">2017-01-17T14:46:00Z</dcterms:created>
  <dcterms:modified xsi:type="dcterms:W3CDTF">2017-01-17T14:46:00Z</dcterms:modified>
</cp:coreProperties>
</file>