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2AA" w:rsidRPr="00BE350C" w:rsidRDefault="006162AA" w:rsidP="004512BC">
      <w:pPr>
        <w:jc w:val="center"/>
        <w:rPr>
          <w:b/>
        </w:rPr>
      </w:pPr>
      <w:r w:rsidRPr="00BE350C">
        <w:rPr>
          <w:b/>
        </w:rPr>
        <w:t>РЕСПУБЛИКА МОРДОВИЯ</w:t>
      </w:r>
    </w:p>
    <w:p w:rsidR="006162AA" w:rsidRPr="00BE350C" w:rsidRDefault="006162AA" w:rsidP="004512BC">
      <w:pPr>
        <w:jc w:val="center"/>
        <w:rPr>
          <w:b/>
        </w:rPr>
      </w:pPr>
      <w:r w:rsidRPr="00BE350C">
        <w:rPr>
          <w:b/>
        </w:rPr>
        <w:t xml:space="preserve">СОВЕТ ДЕПУТАТОВ </w:t>
      </w:r>
      <w:r w:rsidR="004512BC" w:rsidRPr="00BE350C">
        <w:rPr>
          <w:b/>
        </w:rPr>
        <w:t xml:space="preserve">НИКОЛЬСКОГО </w:t>
      </w:r>
      <w:r w:rsidRPr="00BE350C">
        <w:rPr>
          <w:b/>
        </w:rPr>
        <w:t>СЕЛЬСКОГО ПОСЕЛЕНИЯ ТОРБЕЕВСКОГО  МУНИЦИПАЛЬНОГО  РАЙОНА</w:t>
      </w:r>
    </w:p>
    <w:p w:rsidR="006162AA" w:rsidRPr="00BE350C" w:rsidRDefault="00BE350C" w:rsidP="006162A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BE350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E350C" w:rsidRPr="00BE350C" w:rsidRDefault="00BE350C" w:rsidP="006162A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6162AA" w:rsidRPr="00BE350C" w:rsidRDefault="006162AA" w:rsidP="006162AA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BE35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РЕШЕНИЕ</w:t>
      </w:r>
    </w:p>
    <w:p w:rsidR="006162AA" w:rsidRPr="00BE350C" w:rsidRDefault="006162AA" w:rsidP="006162AA">
      <w:pPr>
        <w:tabs>
          <w:tab w:val="left" w:pos="210"/>
        </w:tabs>
        <w:rPr>
          <w:b/>
          <w:bCs/>
        </w:rPr>
      </w:pPr>
      <w:r w:rsidRPr="00BE350C">
        <w:rPr>
          <w:b/>
          <w:bCs/>
        </w:rPr>
        <w:t xml:space="preserve">                                    от 28 декабря 2016 г.  № </w:t>
      </w:r>
      <w:r w:rsidR="00BE350C">
        <w:rPr>
          <w:b/>
          <w:bCs/>
        </w:rPr>
        <w:t>9</w:t>
      </w:r>
    </w:p>
    <w:p w:rsidR="006162AA" w:rsidRPr="00BE350C" w:rsidRDefault="006162AA" w:rsidP="006162AA">
      <w:pPr>
        <w:rPr>
          <w:b/>
        </w:rPr>
      </w:pPr>
    </w:p>
    <w:p w:rsidR="006162AA" w:rsidRPr="00BE350C" w:rsidRDefault="006162AA" w:rsidP="006162AA">
      <w:pPr>
        <w:jc w:val="center"/>
        <w:rPr>
          <w:b/>
        </w:rPr>
      </w:pPr>
      <w:r w:rsidRPr="00BE350C">
        <w:rPr>
          <w:b/>
        </w:rPr>
        <w:t xml:space="preserve">О бюджете Никольского сельского поселения </w:t>
      </w:r>
      <w:proofErr w:type="spellStart"/>
      <w:r w:rsidRPr="00BE350C">
        <w:rPr>
          <w:b/>
        </w:rPr>
        <w:t>Торбеевского</w:t>
      </w:r>
      <w:proofErr w:type="spellEnd"/>
      <w:r w:rsidRPr="00BE350C">
        <w:rPr>
          <w:b/>
        </w:rPr>
        <w:t xml:space="preserve"> муниципального района  Республики Мордовия на 2017 год </w:t>
      </w:r>
    </w:p>
    <w:p w:rsidR="006162AA" w:rsidRPr="00BE350C" w:rsidRDefault="006162AA" w:rsidP="006162AA">
      <w:pPr>
        <w:jc w:val="center"/>
        <w:rPr>
          <w:b/>
        </w:rPr>
      </w:pPr>
    </w:p>
    <w:p w:rsidR="006162AA" w:rsidRPr="00824781" w:rsidRDefault="006162AA" w:rsidP="006162AA">
      <w:pPr>
        <w:pStyle w:val="af8"/>
      </w:pPr>
      <w:r w:rsidRPr="00824781">
        <w:t>Настоящее Решение в соответствии со статьей 15 Бюджетного кодекса Российской Федерации, статьей 6</w:t>
      </w:r>
      <w:r w:rsidR="00B47BFA" w:rsidRPr="00824781">
        <w:t>0</w:t>
      </w:r>
      <w:r w:rsidRPr="00824781">
        <w:t xml:space="preserve"> Устава Никольского сельского поселения, статьей 18 решения Совета депутатов Никольского сельского поселения №</w:t>
      </w:r>
      <w:r w:rsidR="004512BC" w:rsidRPr="00824781">
        <w:t>29</w:t>
      </w:r>
      <w:r w:rsidRPr="00824781">
        <w:t xml:space="preserve"> от 1</w:t>
      </w:r>
      <w:r w:rsidR="004512BC" w:rsidRPr="00824781">
        <w:t>2</w:t>
      </w:r>
      <w:r w:rsidRPr="00824781">
        <w:t xml:space="preserve">.09.2014г. «О бюджетном процессе в Никольском сельском  поселении </w:t>
      </w:r>
      <w:proofErr w:type="spellStart"/>
      <w:r w:rsidRPr="00824781">
        <w:t>Торбеевского</w:t>
      </w:r>
      <w:proofErr w:type="spellEnd"/>
      <w:r w:rsidRPr="00824781">
        <w:t xml:space="preserve"> муниципального района», на основании прогноза социально-экономического развития Никольского сельского поселения, утверждает объем доходов и расходов, дефицит, а также иные показатели бюджета Никольского сельского поселения на 2017 год. </w:t>
      </w:r>
    </w:p>
    <w:p w:rsidR="006162AA" w:rsidRPr="00824781" w:rsidRDefault="006162AA" w:rsidP="006162AA">
      <w:pPr>
        <w:pStyle w:val="af8"/>
        <w:rPr>
          <w:b/>
        </w:rPr>
      </w:pPr>
    </w:p>
    <w:p w:rsidR="006162AA" w:rsidRPr="00824781" w:rsidRDefault="006162AA" w:rsidP="006162AA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781"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:rsidR="006162AA" w:rsidRPr="00824781" w:rsidRDefault="006162AA" w:rsidP="006162AA">
      <w:pPr>
        <w:pStyle w:val="af8"/>
        <w:rPr>
          <w:b/>
        </w:rPr>
      </w:pPr>
    </w:p>
    <w:p w:rsidR="006162AA" w:rsidRPr="00824781" w:rsidRDefault="006162AA" w:rsidP="006162AA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4781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Никольского сельского  поселения</w:t>
      </w:r>
    </w:p>
    <w:p w:rsidR="006162AA" w:rsidRPr="00824781" w:rsidRDefault="006162AA" w:rsidP="006162AA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62AA" w:rsidRPr="00824781" w:rsidRDefault="006162AA" w:rsidP="006162AA">
      <w:pPr>
        <w:pStyle w:val="af8"/>
        <w:rPr>
          <w:b/>
        </w:rPr>
      </w:pPr>
      <w:proofErr w:type="gramStart"/>
      <w:r w:rsidRPr="00824781">
        <w:t xml:space="preserve">Утвердить бюджет Никольского сельского поселения </w:t>
      </w:r>
      <w:proofErr w:type="spellStart"/>
      <w:r w:rsidRPr="00824781">
        <w:t>Торбеевского</w:t>
      </w:r>
      <w:proofErr w:type="spellEnd"/>
      <w:r w:rsidRPr="00824781">
        <w:t xml:space="preserve">  муниципального  района  Республики  Мордовия  на 2017 год по доходам в сумме  2</w:t>
      </w:r>
      <w:r w:rsidR="00661EA3">
        <w:t>31</w:t>
      </w:r>
      <w:r w:rsidRPr="00824781">
        <w:t>7</w:t>
      </w:r>
      <w:r w:rsidR="00661EA3">
        <w:t>,2</w:t>
      </w:r>
      <w:r w:rsidRPr="00824781">
        <w:t xml:space="preserve"> тыс.  рублей, расходам в сумме 2</w:t>
      </w:r>
      <w:r w:rsidR="00661EA3">
        <w:t>322,2</w:t>
      </w:r>
      <w:r w:rsidRPr="00824781">
        <w:t xml:space="preserve"> тыс. рублей,</w:t>
      </w:r>
      <w:r w:rsidRPr="00824781">
        <w:rPr>
          <w:b/>
        </w:rPr>
        <w:t xml:space="preserve">  </w:t>
      </w:r>
      <w:r w:rsidRPr="00824781">
        <w:t xml:space="preserve">с превышением расходов над доходами в сумме 5,0 тыс. рублей, что составляет 1%  </w:t>
      </w:r>
      <w:r w:rsidRPr="00824781">
        <w:rPr>
          <w:bCs/>
          <w:color w:val="000000"/>
        </w:rPr>
        <w:t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</w:t>
      </w:r>
      <w:proofErr w:type="gramEnd"/>
      <w:r w:rsidRPr="00824781">
        <w:rPr>
          <w:bCs/>
          <w:color w:val="000000"/>
        </w:rPr>
        <w:t xml:space="preserve"> отчислений, </w:t>
      </w:r>
      <w:r w:rsidRPr="00824781">
        <w:t xml:space="preserve">исходя  из  уровня  инфляции, не превышающего </w:t>
      </w:r>
      <w:r w:rsidR="00A77294">
        <w:t>6,0</w:t>
      </w:r>
      <w:r w:rsidRPr="00824781">
        <w:t>%.</w:t>
      </w:r>
      <w:r w:rsidRPr="00824781">
        <w:rPr>
          <w:b/>
        </w:rPr>
        <w:t xml:space="preserve">            </w:t>
      </w:r>
      <w:r w:rsidRPr="00824781">
        <w:rPr>
          <w:b/>
          <w:bCs/>
          <w:color w:val="000000"/>
        </w:rPr>
        <w:br/>
      </w:r>
      <w:r w:rsidRPr="00824781">
        <w:rPr>
          <w:b/>
          <w:bCs/>
          <w:color w:val="000000"/>
        </w:rPr>
        <w:br/>
      </w:r>
      <w:r w:rsidRPr="00824781">
        <w:rPr>
          <w:b/>
        </w:rPr>
        <w:t>Статья 2. Общая характеристика доходов бюджета Никольского сельского поселения</w:t>
      </w:r>
    </w:p>
    <w:p w:rsidR="006162AA" w:rsidRPr="00824781" w:rsidRDefault="006162AA" w:rsidP="006162AA">
      <w:pPr>
        <w:pStyle w:val="af8"/>
        <w:rPr>
          <w:b/>
        </w:rPr>
      </w:pPr>
    </w:p>
    <w:p w:rsidR="006162AA" w:rsidRPr="00824781" w:rsidRDefault="006162AA" w:rsidP="006162AA">
      <w:pPr>
        <w:pStyle w:val="af8"/>
      </w:pPr>
      <w:r w:rsidRPr="00824781">
        <w:t xml:space="preserve">  </w:t>
      </w:r>
      <w:proofErr w:type="gramStart"/>
      <w:r w:rsidRPr="00824781">
        <w:t>Доходы бюджета Никольского сельского поселения на 2017 год формируются за счет федеральных налогов и сборов, в  том числе налогов, предусмотренных  специальными  налоговыми  режимами,  региональных  налогов, местных налогов и сборов, в соответствии с нормативами отчислений, установленных федеральным законодательством, Законом   Республики Мордовия от 21 февраля 2008 года № 4-З «О межбюджетных отношениях в Республике Мордовия»,  представительным органом муниципального района,  а также за счет</w:t>
      </w:r>
      <w:proofErr w:type="gramEnd"/>
      <w:r w:rsidRPr="00824781">
        <w:t xml:space="preserve"> пеней и штрафов по ним, безвозмездных поступлений, неналоговых  доходов. </w:t>
      </w:r>
    </w:p>
    <w:p w:rsidR="006162AA" w:rsidRPr="00824781" w:rsidRDefault="006162AA" w:rsidP="006162AA">
      <w:pPr>
        <w:pStyle w:val="af8"/>
        <w:rPr>
          <w:b/>
        </w:rPr>
      </w:pPr>
    </w:p>
    <w:p w:rsidR="006162AA" w:rsidRPr="00824781" w:rsidRDefault="006162AA" w:rsidP="006162AA">
      <w:pPr>
        <w:pStyle w:val="af8"/>
        <w:rPr>
          <w:b/>
        </w:rPr>
      </w:pPr>
      <w:r w:rsidRPr="00824781">
        <w:rPr>
          <w:b/>
        </w:rPr>
        <w:t>Статья 3. Формирование доходов бюджета Никольского сельского        поселения</w:t>
      </w:r>
    </w:p>
    <w:p w:rsidR="006162AA" w:rsidRPr="00824781" w:rsidRDefault="006162AA" w:rsidP="006162AA">
      <w:pPr>
        <w:pStyle w:val="af8"/>
        <w:rPr>
          <w:b/>
        </w:rPr>
      </w:pPr>
    </w:p>
    <w:p w:rsidR="006162AA" w:rsidRPr="00824781" w:rsidRDefault="006162AA" w:rsidP="006162AA">
      <w:pPr>
        <w:pStyle w:val="af8"/>
      </w:pPr>
      <w:r w:rsidRPr="00824781">
        <w:t xml:space="preserve">1.Перечень и коды главных администраторов доходов бюджета Никольского сельского поселения – органов местного самоуправления Никольского сельского поселения, утверждаются согласно приложению 1 к настоящему решению. </w:t>
      </w:r>
    </w:p>
    <w:p w:rsidR="006162AA" w:rsidRPr="00824781" w:rsidRDefault="006162AA" w:rsidP="006162AA">
      <w:pPr>
        <w:pStyle w:val="af8"/>
      </w:pPr>
      <w:r w:rsidRPr="00824781">
        <w:t xml:space="preserve">2.Перечень и коды главных </w:t>
      </w:r>
      <w:proofErr w:type="gramStart"/>
      <w:r w:rsidRPr="00824781">
        <w:t>администраторов  источников внутреннего финансирования дефицита бюджета</w:t>
      </w:r>
      <w:proofErr w:type="gramEnd"/>
      <w:r w:rsidRPr="00824781">
        <w:t xml:space="preserve"> утверждаются согласно приложению 2 к настоящему решению.</w:t>
      </w:r>
    </w:p>
    <w:p w:rsidR="006162AA" w:rsidRPr="00824781" w:rsidRDefault="006162AA" w:rsidP="006162AA">
      <w:pPr>
        <w:pStyle w:val="af8"/>
      </w:pPr>
      <w:r w:rsidRPr="00824781">
        <w:t>3.Доходы Никольского сельского поселения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6162AA" w:rsidRPr="00824781" w:rsidRDefault="006162AA" w:rsidP="006162AA">
      <w:pPr>
        <w:spacing w:line="360" w:lineRule="auto"/>
        <w:jc w:val="both"/>
        <w:rPr>
          <w:b/>
        </w:rPr>
      </w:pPr>
    </w:p>
    <w:p w:rsidR="006162AA" w:rsidRPr="00824781" w:rsidRDefault="006162AA" w:rsidP="006162AA">
      <w:pPr>
        <w:pStyle w:val="af8"/>
        <w:rPr>
          <w:b/>
        </w:rPr>
      </w:pPr>
      <w:r w:rsidRPr="00824781">
        <w:rPr>
          <w:b/>
        </w:rPr>
        <w:t>Статья 3.1. Объем межбюджетных трансфертов, получаемых из других бюджетов бюджетной системы Российской Федерации</w:t>
      </w:r>
    </w:p>
    <w:p w:rsidR="006162AA" w:rsidRPr="00824781" w:rsidRDefault="006162AA" w:rsidP="006162AA">
      <w:pPr>
        <w:pStyle w:val="af8"/>
        <w:rPr>
          <w:b/>
        </w:rPr>
      </w:pPr>
    </w:p>
    <w:p w:rsidR="006162AA" w:rsidRPr="00824781" w:rsidRDefault="006162AA" w:rsidP="006162AA">
      <w:pPr>
        <w:pStyle w:val="af8"/>
      </w:pPr>
      <w:r w:rsidRPr="00824781">
        <w:t>Утвердить объем межбюджетных трансфертов, получаемых из других бюджетов бюджетной системы Российской Федерации на 2017г в сумме 2</w:t>
      </w:r>
      <w:r w:rsidR="00A77294">
        <w:t>01</w:t>
      </w:r>
      <w:r w:rsidR="00703419">
        <w:t>5</w:t>
      </w:r>
      <w:r w:rsidRPr="00824781">
        <w:t>,</w:t>
      </w:r>
      <w:r w:rsidR="00703419">
        <w:t>2</w:t>
      </w:r>
      <w:r w:rsidRPr="00824781">
        <w:t xml:space="preserve"> </w:t>
      </w:r>
      <w:proofErr w:type="spellStart"/>
      <w:r w:rsidRPr="00824781">
        <w:t>тыс</w:t>
      </w:r>
      <w:proofErr w:type="gramStart"/>
      <w:r w:rsidRPr="00824781">
        <w:t>.р</w:t>
      </w:r>
      <w:proofErr w:type="gramEnd"/>
      <w:r w:rsidRPr="00824781">
        <w:t>уб</w:t>
      </w:r>
      <w:proofErr w:type="spellEnd"/>
      <w:r w:rsidRPr="00824781">
        <w:t>.</w:t>
      </w:r>
    </w:p>
    <w:p w:rsidR="006162AA" w:rsidRPr="00824781" w:rsidRDefault="006162AA" w:rsidP="006162AA">
      <w:pPr>
        <w:spacing w:line="360" w:lineRule="auto"/>
        <w:jc w:val="both"/>
        <w:rPr>
          <w:b/>
        </w:rPr>
      </w:pPr>
    </w:p>
    <w:p w:rsidR="006162AA" w:rsidRPr="00824781" w:rsidRDefault="006162AA" w:rsidP="006162AA">
      <w:pPr>
        <w:pStyle w:val="af8"/>
        <w:rPr>
          <w:b/>
        </w:rPr>
      </w:pPr>
      <w:r w:rsidRPr="00824781">
        <w:rPr>
          <w:b/>
        </w:rPr>
        <w:t>Статья 4. Распределение расходов бюджета Никольского  сельского поселения</w:t>
      </w:r>
    </w:p>
    <w:p w:rsidR="006162AA" w:rsidRPr="00824781" w:rsidRDefault="006162AA" w:rsidP="006162AA">
      <w:pPr>
        <w:pStyle w:val="af8"/>
        <w:rPr>
          <w:b/>
        </w:rPr>
      </w:pPr>
    </w:p>
    <w:p w:rsidR="006162AA" w:rsidRPr="00824781" w:rsidRDefault="006162AA" w:rsidP="006162AA">
      <w:pPr>
        <w:pStyle w:val="af8"/>
      </w:pPr>
      <w:r w:rsidRPr="00824781">
        <w:t>Бюджетные ассигнования из бюджета Никольского сельского  поселения  предоставляются согласно:</w:t>
      </w:r>
    </w:p>
    <w:p w:rsidR="006162AA" w:rsidRPr="00824781" w:rsidRDefault="006162AA" w:rsidP="006162AA">
      <w:pPr>
        <w:pStyle w:val="af8"/>
      </w:pPr>
      <w:r w:rsidRPr="00824781">
        <w:t xml:space="preserve">распределению расходов по разделам, подразделам, целевым статьям и видам </w:t>
      </w:r>
      <w:proofErr w:type="gramStart"/>
      <w:r w:rsidRPr="00824781">
        <w:t>расходов  классификации расходов бюджетов Российской Федерации</w:t>
      </w:r>
      <w:proofErr w:type="gramEnd"/>
      <w:r w:rsidRPr="00824781">
        <w:t xml:space="preserve"> на 2017 год согласно приложения 4 к настоящему Решению;</w:t>
      </w:r>
    </w:p>
    <w:p w:rsidR="006162AA" w:rsidRPr="00824781" w:rsidRDefault="006162AA" w:rsidP="006162AA">
      <w:pPr>
        <w:pStyle w:val="af8"/>
      </w:pPr>
      <w:r w:rsidRPr="00824781">
        <w:t>распределению бюджетных ассигнований по распорядителям бюджетных сре</w:t>
      </w:r>
      <w:proofErr w:type="gramStart"/>
      <w:r w:rsidRPr="00824781">
        <w:t>дств в с</w:t>
      </w:r>
      <w:proofErr w:type="gramEnd"/>
      <w:r w:rsidRPr="00824781">
        <w:t>оответствии с ведомственной структурой расходов на 2017 год бюджета  Никольского сельского поселения согласно приложению 5 к настоящему Решению.</w:t>
      </w:r>
    </w:p>
    <w:p w:rsidR="006162AA" w:rsidRPr="00824781" w:rsidRDefault="006162AA" w:rsidP="006162AA">
      <w:pPr>
        <w:spacing w:line="360" w:lineRule="auto"/>
        <w:jc w:val="both"/>
      </w:pPr>
    </w:p>
    <w:p w:rsidR="006162AA" w:rsidRPr="00824781" w:rsidRDefault="006162AA" w:rsidP="006162AA">
      <w:pPr>
        <w:spacing w:line="360" w:lineRule="auto"/>
        <w:jc w:val="center"/>
        <w:rPr>
          <w:b/>
          <w:bCs/>
        </w:rPr>
      </w:pPr>
      <w:r w:rsidRPr="00824781">
        <w:rPr>
          <w:b/>
          <w:bCs/>
        </w:rPr>
        <w:t>Глава 2. Расходы на оказание муниципальных услуг</w:t>
      </w:r>
    </w:p>
    <w:p w:rsidR="006162AA" w:rsidRPr="00824781" w:rsidRDefault="006162AA" w:rsidP="006162AA">
      <w:pPr>
        <w:pStyle w:val="af8"/>
        <w:rPr>
          <w:b/>
        </w:rPr>
      </w:pPr>
      <w:r w:rsidRPr="00824781">
        <w:rPr>
          <w:b/>
          <w:bCs/>
        </w:rPr>
        <w:t>Статья 5.</w:t>
      </w:r>
      <w:r w:rsidRPr="00824781">
        <w:rPr>
          <w:b/>
        </w:rPr>
        <w:t xml:space="preserve"> Бюджетные ассигнования на обеспечение выполнения                         функций казенных учреждений Никольского сельского поселения, в том числе по оказанию государственных (муниципальных) услуг (выполнению работ) физическим и (или) юридическим лицам</w:t>
      </w:r>
    </w:p>
    <w:p w:rsidR="006162AA" w:rsidRPr="00824781" w:rsidRDefault="006162AA" w:rsidP="006162AA">
      <w:pPr>
        <w:pStyle w:val="af8"/>
      </w:pPr>
      <w:r w:rsidRPr="00824781">
        <w:t xml:space="preserve">Казенным учреждениям Никольского сельского поселения  из бюджета сельского поселения предоставляются средства на обеспечение выполнения их функций, в том числе по оказанию государственных (муниципальных) услуг </w:t>
      </w:r>
      <w:r w:rsidRPr="00824781">
        <w:lastRenderedPageBreak/>
        <w:t xml:space="preserve">(выполнению работ) физическим и (или) юридическим лицам, которые направляются </w:t>
      </w:r>
      <w:proofErr w:type="gramStart"/>
      <w:r w:rsidRPr="00824781">
        <w:t>на</w:t>
      </w:r>
      <w:proofErr w:type="gramEnd"/>
      <w:r w:rsidRPr="00824781">
        <w:t>:</w:t>
      </w:r>
    </w:p>
    <w:p w:rsidR="006162AA" w:rsidRPr="00824781" w:rsidRDefault="006162AA" w:rsidP="006162AA">
      <w:pPr>
        <w:pStyle w:val="af8"/>
      </w:pPr>
      <w:proofErr w:type="gramStart"/>
      <w:r w:rsidRPr="00824781">
        <w:t>оплату труда работников казенных учреждений, денежное содержание (денежное вознаграждение, денежное довольствие, заработную плату) работников органов местного самоуправления, лиц, замещающих муниципальные должности Никольского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 и законодательством Российской Федерации, законодательством Республики Мордовия и муниципальными правовыми актами;</w:t>
      </w:r>
      <w:proofErr w:type="gramEnd"/>
    </w:p>
    <w:p w:rsidR="006162AA" w:rsidRPr="00824781" w:rsidRDefault="006162AA" w:rsidP="006162AA">
      <w:pPr>
        <w:pStyle w:val="af8"/>
      </w:pPr>
      <w:r w:rsidRPr="00824781">
        <w:t>закупку товаров, работ,  услуг для муниципальных нужд;</w:t>
      </w:r>
    </w:p>
    <w:p w:rsidR="006162AA" w:rsidRPr="00824781" w:rsidRDefault="006162AA" w:rsidP="006162AA">
      <w:pPr>
        <w:pStyle w:val="af8"/>
      </w:pPr>
      <w:r w:rsidRPr="00824781">
        <w:t>уплату налогов, сборов и иных обязательных платежей в бюджетную систему Российской Федерации;</w:t>
      </w:r>
    </w:p>
    <w:p w:rsidR="006162AA" w:rsidRPr="00824781" w:rsidRDefault="006162AA" w:rsidP="006162AA">
      <w:pPr>
        <w:pStyle w:val="af8"/>
      </w:pPr>
      <w:r w:rsidRPr="00824781">
        <w:t>возмещение вреда, причиненного казенным учреждением при осуществлении его деятельности.</w:t>
      </w:r>
    </w:p>
    <w:p w:rsidR="006162AA" w:rsidRPr="00824781" w:rsidRDefault="006162AA" w:rsidP="006162AA">
      <w:pPr>
        <w:spacing w:line="360" w:lineRule="auto"/>
        <w:ind w:firstLine="708"/>
        <w:jc w:val="both"/>
        <w:rPr>
          <w:b/>
        </w:rPr>
      </w:pPr>
    </w:p>
    <w:p w:rsidR="006162AA" w:rsidRPr="00824781" w:rsidRDefault="006162AA" w:rsidP="006162AA">
      <w:pPr>
        <w:pStyle w:val="af8"/>
        <w:rPr>
          <w:b/>
        </w:rPr>
      </w:pPr>
      <w:r w:rsidRPr="00824781">
        <w:rPr>
          <w:b/>
        </w:rPr>
        <w:t>Статья 6. Финансовое обеспечение деятельности бюджетных учреждений</w:t>
      </w:r>
    </w:p>
    <w:p w:rsidR="006162AA" w:rsidRPr="00824781" w:rsidRDefault="006162AA" w:rsidP="006162AA">
      <w:pPr>
        <w:pStyle w:val="af8"/>
        <w:rPr>
          <w:b/>
        </w:rPr>
      </w:pPr>
    </w:p>
    <w:p w:rsidR="006162AA" w:rsidRPr="00824781" w:rsidRDefault="006162AA" w:rsidP="006162AA">
      <w:pPr>
        <w:pStyle w:val="af8"/>
      </w:pPr>
      <w:r w:rsidRPr="00824781">
        <w:t xml:space="preserve">В 2017 году финансовое обеспечение деятельности бюджетных учреждений Никольского сельского поселения  осуществляется на основании предоставления субсидий из бюджета Никольского сельского поселения. </w:t>
      </w:r>
    </w:p>
    <w:p w:rsidR="006162AA" w:rsidRPr="00824781" w:rsidRDefault="006162AA" w:rsidP="006162AA">
      <w:pPr>
        <w:pStyle w:val="af8"/>
      </w:pPr>
      <w:r w:rsidRPr="00824781">
        <w:t xml:space="preserve">     Из бюджета Никольского сельского поселения предоставляются субсидии бюджетным учреждениям на возмещение нормативных затрат, связанных с оказанием ими в соответствии с муниципальным  заданием муниципальных услуг (выполнением работ) и на иные цели.</w:t>
      </w:r>
    </w:p>
    <w:p w:rsidR="006162AA" w:rsidRPr="00824781" w:rsidRDefault="006162AA" w:rsidP="006162AA">
      <w:pPr>
        <w:pStyle w:val="af8"/>
      </w:pPr>
      <w:r w:rsidRPr="00824781">
        <w:t xml:space="preserve">    Порядок определения объема и условия предоставления  субсидий на иные цели устанавливается администрацией Никольского сельского поселения.</w:t>
      </w:r>
    </w:p>
    <w:p w:rsidR="006162AA" w:rsidRPr="00824781" w:rsidRDefault="006162AA" w:rsidP="006162AA">
      <w:pPr>
        <w:spacing w:line="360" w:lineRule="auto"/>
        <w:ind w:firstLine="708"/>
        <w:jc w:val="both"/>
        <w:rPr>
          <w:b/>
        </w:rPr>
      </w:pPr>
    </w:p>
    <w:p w:rsidR="006162AA" w:rsidRPr="00824781" w:rsidRDefault="006162AA" w:rsidP="006162AA">
      <w:pPr>
        <w:pStyle w:val="af8"/>
        <w:rPr>
          <w:b/>
        </w:rPr>
      </w:pPr>
      <w:r w:rsidRPr="00824781">
        <w:rPr>
          <w:b/>
        </w:rPr>
        <w:t xml:space="preserve">Статья 7. Бюджетные ассигнования на закупку товаров, работ, услуг для муниципальных нужд Никольского сельского поселения </w:t>
      </w:r>
    </w:p>
    <w:p w:rsidR="006162AA" w:rsidRPr="00824781" w:rsidRDefault="006162AA" w:rsidP="006162AA">
      <w:pPr>
        <w:pStyle w:val="af8"/>
        <w:rPr>
          <w:b/>
        </w:rPr>
      </w:pPr>
    </w:p>
    <w:p w:rsidR="006162AA" w:rsidRPr="00824781" w:rsidRDefault="006162AA" w:rsidP="006162AA">
      <w:pPr>
        <w:pStyle w:val="af8"/>
      </w:pPr>
      <w:r w:rsidRPr="00824781">
        <w:t>Бюджетные ассигнования на закупку товаров, работ, услуг для муниципальных нужд Никольского сельского поселения</w:t>
      </w:r>
    </w:p>
    <w:p w:rsidR="006162AA" w:rsidRPr="00824781" w:rsidRDefault="006162AA" w:rsidP="006162AA">
      <w:pPr>
        <w:pStyle w:val="af8"/>
      </w:pPr>
      <w:r w:rsidRPr="00824781">
        <w:t>Из бюджета сельского поселения предоставляются бюджетные ассигнования на закупку товаров, работ, услуг для муниципальных нужд Никольского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6162AA" w:rsidRPr="00824781" w:rsidRDefault="006162AA" w:rsidP="006162AA">
      <w:pPr>
        <w:spacing w:line="360" w:lineRule="auto"/>
        <w:ind w:firstLine="708"/>
        <w:jc w:val="both"/>
        <w:rPr>
          <w:b/>
        </w:rPr>
      </w:pPr>
    </w:p>
    <w:p w:rsidR="006162AA" w:rsidRPr="00824781" w:rsidRDefault="006162AA" w:rsidP="00824781">
      <w:pPr>
        <w:tabs>
          <w:tab w:val="left" w:pos="567"/>
        </w:tabs>
        <w:spacing w:line="360" w:lineRule="auto"/>
        <w:jc w:val="both"/>
      </w:pPr>
      <w:r w:rsidRPr="00824781">
        <w:rPr>
          <w:b/>
        </w:rPr>
        <w:t xml:space="preserve"> Глава 3. Расходы на социальное обеспечение  населения</w:t>
      </w:r>
    </w:p>
    <w:p w:rsidR="006162AA" w:rsidRPr="00824781" w:rsidRDefault="006162AA" w:rsidP="00824781">
      <w:pPr>
        <w:pStyle w:val="af8"/>
        <w:tabs>
          <w:tab w:val="left" w:pos="0"/>
        </w:tabs>
        <w:rPr>
          <w:b/>
        </w:rPr>
      </w:pPr>
      <w:r w:rsidRPr="00824781">
        <w:rPr>
          <w:b/>
        </w:rPr>
        <w:t xml:space="preserve">     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6162AA" w:rsidRPr="00824781" w:rsidRDefault="006162AA" w:rsidP="00824781">
      <w:pPr>
        <w:pStyle w:val="af8"/>
        <w:tabs>
          <w:tab w:val="left" w:pos="0"/>
        </w:tabs>
        <w:rPr>
          <w:b/>
        </w:rPr>
      </w:pPr>
    </w:p>
    <w:p w:rsidR="006162AA" w:rsidRPr="00824781" w:rsidRDefault="006162AA" w:rsidP="00824781">
      <w:pPr>
        <w:pStyle w:val="af8"/>
        <w:tabs>
          <w:tab w:val="left" w:pos="426"/>
        </w:tabs>
      </w:pPr>
      <w:r w:rsidRPr="00824781">
        <w:lastRenderedPageBreak/>
        <w:t>Из бюджета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6162AA" w:rsidRPr="00824781" w:rsidRDefault="006162AA" w:rsidP="00824781">
      <w:pPr>
        <w:pStyle w:val="af8"/>
        <w:tabs>
          <w:tab w:val="left" w:pos="426"/>
        </w:tabs>
      </w:pPr>
      <w:r w:rsidRPr="00824781">
        <w:t xml:space="preserve">ежемесячные доплаты к трудовой пенсии лицам, замещавшим муниципальные должности и должности муниципальной службы в органах местного самоуправления Никольского сельского поселения. </w:t>
      </w:r>
    </w:p>
    <w:p w:rsidR="006162AA" w:rsidRPr="00824781" w:rsidRDefault="006162AA" w:rsidP="00824781">
      <w:pPr>
        <w:pStyle w:val="ad"/>
        <w:tabs>
          <w:tab w:val="left" w:pos="426"/>
        </w:tabs>
        <w:rPr>
          <w:b/>
          <w:bCs/>
        </w:rPr>
      </w:pPr>
    </w:p>
    <w:p w:rsidR="006162AA" w:rsidRPr="00824781" w:rsidRDefault="006162AA" w:rsidP="00824781">
      <w:pPr>
        <w:pStyle w:val="ad"/>
        <w:tabs>
          <w:tab w:val="left" w:pos="0"/>
        </w:tabs>
        <w:ind w:left="0"/>
        <w:rPr>
          <w:b/>
          <w:bCs/>
        </w:rPr>
      </w:pPr>
      <w:r w:rsidRPr="00824781">
        <w:rPr>
          <w:b/>
          <w:bCs/>
        </w:rPr>
        <w:t>Глава 4. Заключительные положения о расходах</w:t>
      </w:r>
    </w:p>
    <w:p w:rsidR="006162AA" w:rsidRPr="00824781" w:rsidRDefault="006162AA" w:rsidP="00824781">
      <w:pPr>
        <w:pStyle w:val="af8"/>
        <w:tabs>
          <w:tab w:val="left" w:pos="0"/>
        </w:tabs>
        <w:rPr>
          <w:b/>
        </w:rPr>
      </w:pPr>
      <w:r w:rsidRPr="00824781">
        <w:rPr>
          <w:b/>
          <w:bCs/>
        </w:rPr>
        <w:t>Статья 9.</w:t>
      </w:r>
      <w:r w:rsidRPr="00824781">
        <w:rPr>
          <w:b/>
        </w:rPr>
        <w:t xml:space="preserve"> Резервный фонд  администрации Никольского сельского поселения</w:t>
      </w:r>
    </w:p>
    <w:p w:rsidR="006162AA" w:rsidRPr="00824781" w:rsidRDefault="006162AA" w:rsidP="00824781">
      <w:pPr>
        <w:pStyle w:val="ad"/>
        <w:tabs>
          <w:tab w:val="left" w:pos="0"/>
        </w:tabs>
        <w:ind w:left="0"/>
      </w:pPr>
    </w:p>
    <w:p w:rsidR="006162AA" w:rsidRPr="00824781" w:rsidRDefault="006162AA" w:rsidP="00824781">
      <w:pPr>
        <w:pStyle w:val="af8"/>
        <w:tabs>
          <w:tab w:val="left" w:pos="0"/>
        </w:tabs>
      </w:pPr>
      <w:r w:rsidRPr="00824781">
        <w:t xml:space="preserve">1.Установить размер Резервного фонда администрации Никольского сельского поселения </w:t>
      </w:r>
      <w:proofErr w:type="spellStart"/>
      <w:r w:rsidRPr="00824781">
        <w:t>Торбеевского</w:t>
      </w:r>
      <w:proofErr w:type="spellEnd"/>
      <w:r w:rsidRPr="00824781">
        <w:t xml:space="preserve"> муниципального района РМ на 2017 год в сумме 5 тыс. рублей.</w:t>
      </w:r>
    </w:p>
    <w:p w:rsidR="006162AA" w:rsidRPr="00824781" w:rsidRDefault="006162AA" w:rsidP="00824781">
      <w:pPr>
        <w:pStyle w:val="af8"/>
        <w:tabs>
          <w:tab w:val="left" w:pos="0"/>
        </w:tabs>
      </w:pPr>
      <w:r w:rsidRPr="00824781">
        <w:t>2.Средства Резервного фонда администрации Никольского сельского поселения  расходуются  на  финансовое  обеспечение  не  предвиденных  расходов,  в  том  числе  на проведение  аварийно - восстановительных  работ  и  иных  мероприятий,  связанных  с  ликвидацией  последствий  стихийных  бедствий  и  других  чрезвычайных  ситуаций.</w:t>
      </w:r>
    </w:p>
    <w:p w:rsidR="006162AA" w:rsidRPr="00824781" w:rsidRDefault="006162AA" w:rsidP="00824781">
      <w:pPr>
        <w:pStyle w:val="af8"/>
        <w:tabs>
          <w:tab w:val="left" w:pos="0"/>
        </w:tabs>
      </w:pPr>
      <w:r w:rsidRPr="00824781">
        <w:t>3. Средства  резервного  фонда  администрации Никольского сельского  поселения, предусмотренные  в  составе  бюджета Никольского сельского  поселения,  используются  по  решению   администрации Никольского сельского  поселения.</w:t>
      </w:r>
    </w:p>
    <w:p w:rsidR="006162AA" w:rsidRPr="00824781" w:rsidRDefault="006162AA" w:rsidP="00824781">
      <w:pPr>
        <w:pStyle w:val="af8"/>
        <w:tabs>
          <w:tab w:val="left" w:pos="0"/>
        </w:tabs>
      </w:pPr>
      <w:r w:rsidRPr="00824781">
        <w:t xml:space="preserve">4. Порядок  </w:t>
      </w:r>
      <w:proofErr w:type="gramStart"/>
      <w:r w:rsidRPr="00824781">
        <w:t>расходования  средств  резервного  фонда  администрации Никольского сельского поселения</w:t>
      </w:r>
      <w:proofErr w:type="gramEnd"/>
      <w:r w:rsidRPr="00824781">
        <w:t xml:space="preserve">  определяется   администрацией Никольского сельского  поселения.</w:t>
      </w:r>
    </w:p>
    <w:p w:rsidR="006162AA" w:rsidRPr="00824781" w:rsidRDefault="006162AA" w:rsidP="00824781">
      <w:pPr>
        <w:pStyle w:val="af8"/>
        <w:tabs>
          <w:tab w:val="left" w:pos="0"/>
        </w:tabs>
      </w:pPr>
      <w:r w:rsidRPr="00824781">
        <w:t>5.  Отчет  об  использовании  бюджетных  ассигнований  резервного  фонда  администрации Никольского сельского  поселения  прилагается  к годовому  отчету  об  использовании  бюджета   сельского  поселения.</w:t>
      </w:r>
    </w:p>
    <w:p w:rsidR="006162AA" w:rsidRPr="00824781" w:rsidRDefault="006162AA" w:rsidP="00824781">
      <w:pPr>
        <w:pStyle w:val="ad"/>
        <w:tabs>
          <w:tab w:val="left" w:pos="0"/>
        </w:tabs>
        <w:ind w:left="0"/>
        <w:rPr>
          <w:b/>
          <w:bCs/>
        </w:rPr>
      </w:pPr>
      <w:r w:rsidRPr="00824781">
        <w:rPr>
          <w:b/>
          <w:bCs/>
        </w:rPr>
        <w:t xml:space="preserve">       </w:t>
      </w:r>
    </w:p>
    <w:p w:rsidR="006162AA" w:rsidRPr="00824781" w:rsidRDefault="006162AA" w:rsidP="00824781">
      <w:pPr>
        <w:pStyle w:val="ad"/>
        <w:tabs>
          <w:tab w:val="left" w:pos="0"/>
        </w:tabs>
        <w:ind w:left="0"/>
        <w:rPr>
          <w:b/>
          <w:bCs/>
        </w:rPr>
      </w:pPr>
      <w:r w:rsidRPr="00824781">
        <w:rPr>
          <w:b/>
          <w:bCs/>
        </w:rPr>
        <w:t>Статья 10.</w:t>
      </w:r>
      <w:r w:rsidRPr="00824781">
        <w:t xml:space="preserve"> </w:t>
      </w:r>
      <w:r w:rsidRPr="00824781">
        <w:rPr>
          <w:b/>
        </w:rPr>
        <w:t>Принятие обязательств бюджетными учреждениями</w:t>
      </w:r>
      <w:r w:rsidRPr="00824781">
        <w:rPr>
          <w:b/>
          <w:bCs/>
        </w:rPr>
        <w:t xml:space="preserve">  </w:t>
      </w:r>
    </w:p>
    <w:p w:rsidR="006162AA" w:rsidRPr="00824781" w:rsidRDefault="006162AA" w:rsidP="00824781">
      <w:pPr>
        <w:pStyle w:val="ad"/>
        <w:tabs>
          <w:tab w:val="left" w:pos="0"/>
        </w:tabs>
        <w:ind w:left="0"/>
      </w:pPr>
      <w:r w:rsidRPr="00824781">
        <w:t>Заключение бюджетными учреждениями договоров, исполнение которых осуществляется за счет средств бюджета  Никольского 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 Администрация Никольского сельского поселения обеспечивает в установленном порядке учет обязательств, подлежащих исполнению за счет средств бюджета Никольского сельского поселения учреждениями, финансируемыми из бюджета Никольского сельского поселения, на основе смет доходов и расходов.</w:t>
      </w:r>
    </w:p>
    <w:p w:rsidR="006162AA" w:rsidRPr="00824781" w:rsidRDefault="006162AA" w:rsidP="00824781">
      <w:pPr>
        <w:pStyle w:val="ad"/>
        <w:tabs>
          <w:tab w:val="left" w:pos="0"/>
        </w:tabs>
        <w:ind w:left="0"/>
        <w:rPr>
          <w:b/>
          <w:bCs/>
        </w:rPr>
      </w:pPr>
      <w:r w:rsidRPr="00824781">
        <w:rPr>
          <w:b/>
          <w:bCs/>
        </w:rPr>
        <w:t xml:space="preserve">          </w:t>
      </w:r>
    </w:p>
    <w:p w:rsidR="006162AA" w:rsidRPr="00824781" w:rsidRDefault="006162AA" w:rsidP="00824781">
      <w:pPr>
        <w:pStyle w:val="ad"/>
        <w:tabs>
          <w:tab w:val="left" w:pos="0"/>
        </w:tabs>
        <w:ind w:left="0"/>
      </w:pPr>
      <w:r w:rsidRPr="00824781">
        <w:rPr>
          <w:b/>
          <w:bCs/>
        </w:rPr>
        <w:t xml:space="preserve">Статья 11. </w:t>
      </w:r>
      <w:r w:rsidRPr="00824781">
        <w:rPr>
          <w:b/>
        </w:rPr>
        <w:t>Общий объем бюджетных ассигнований, направляемых на исполнение публичных нормативных обязательств</w:t>
      </w:r>
      <w:r w:rsidRPr="00824781">
        <w:t xml:space="preserve">  </w:t>
      </w:r>
    </w:p>
    <w:p w:rsidR="006162AA" w:rsidRPr="00824781" w:rsidRDefault="006162AA" w:rsidP="00824781">
      <w:pPr>
        <w:pStyle w:val="af8"/>
        <w:tabs>
          <w:tab w:val="left" w:pos="426"/>
        </w:tabs>
      </w:pPr>
      <w:r w:rsidRPr="00824781">
        <w:lastRenderedPageBreak/>
        <w:t xml:space="preserve">Утвердить общий объем бюджетных ассигнований, направляемых на исполнение публичных нормативных обязательств в 2017г в сумме </w:t>
      </w:r>
      <w:r w:rsidR="00A77294">
        <w:t>6</w:t>
      </w:r>
      <w:r w:rsidRPr="00824781">
        <w:t xml:space="preserve">0,0 </w:t>
      </w:r>
      <w:proofErr w:type="spellStart"/>
      <w:r w:rsidRPr="00824781">
        <w:t>тыс</w:t>
      </w:r>
      <w:proofErr w:type="gramStart"/>
      <w:r w:rsidRPr="00824781">
        <w:t>.р</w:t>
      </w:r>
      <w:proofErr w:type="gramEnd"/>
      <w:r w:rsidRPr="00824781">
        <w:t>уб</w:t>
      </w:r>
      <w:proofErr w:type="spellEnd"/>
      <w:r w:rsidRPr="00824781">
        <w:t xml:space="preserve">.   </w:t>
      </w:r>
    </w:p>
    <w:p w:rsidR="006162AA" w:rsidRPr="00824781" w:rsidRDefault="006162AA" w:rsidP="00824781">
      <w:pPr>
        <w:pStyle w:val="ad"/>
        <w:tabs>
          <w:tab w:val="left" w:pos="426"/>
        </w:tabs>
        <w:rPr>
          <w:b/>
          <w:bCs/>
        </w:rPr>
      </w:pPr>
    </w:p>
    <w:p w:rsidR="006162AA" w:rsidRPr="00824781" w:rsidRDefault="006162AA" w:rsidP="00824781">
      <w:pPr>
        <w:pStyle w:val="ad"/>
        <w:tabs>
          <w:tab w:val="left" w:pos="0"/>
        </w:tabs>
        <w:ind w:left="0"/>
        <w:rPr>
          <w:b/>
          <w:bCs/>
        </w:rPr>
      </w:pPr>
      <w:r w:rsidRPr="00824781">
        <w:rPr>
          <w:b/>
          <w:bCs/>
        </w:rPr>
        <w:t>Глава 5.  Источники финансирования дефицита бюджета  Никольского сельского поселения</w:t>
      </w:r>
    </w:p>
    <w:p w:rsidR="006162AA" w:rsidRPr="00824781" w:rsidRDefault="006162AA" w:rsidP="00824781">
      <w:pPr>
        <w:pStyle w:val="ad"/>
        <w:tabs>
          <w:tab w:val="left" w:pos="0"/>
        </w:tabs>
        <w:ind w:left="0"/>
      </w:pPr>
      <w:r w:rsidRPr="00824781">
        <w:rPr>
          <w:b/>
          <w:bCs/>
        </w:rPr>
        <w:t>Статья 12.</w:t>
      </w:r>
      <w:r w:rsidRPr="00824781">
        <w:t xml:space="preserve"> </w:t>
      </w:r>
      <w:r w:rsidRPr="00824781">
        <w:rPr>
          <w:b/>
        </w:rPr>
        <w:t>Источники финансирования дефицита бюджета  Никольского сельского поселения</w:t>
      </w:r>
    </w:p>
    <w:p w:rsidR="006162AA" w:rsidRPr="00824781" w:rsidRDefault="006162AA" w:rsidP="00824781">
      <w:pPr>
        <w:pStyle w:val="af8"/>
        <w:tabs>
          <w:tab w:val="left" w:pos="426"/>
        </w:tabs>
      </w:pPr>
      <w:r w:rsidRPr="00824781">
        <w:t>1.Источниками внутреннего финансирования дефицита бюджета  Никольского сельского поселения в 2017 году являются:</w:t>
      </w:r>
    </w:p>
    <w:p w:rsidR="006162AA" w:rsidRPr="00824781" w:rsidRDefault="006162AA" w:rsidP="00824781">
      <w:pPr>
        <w:pStyle w:val="af8"/>
        <w:tabs>
          <w:tab w:val="left" w:pos="426"/>
        </w:tabs>
      </w:pPr>
      <w:r w:rsidRPr="00824781">
        <w:t xml:space="preserve"> изменение  остатков  средств  на  счетах  по  учету  средств  бюджета  сельского  поселения  в  течени</w:t>
      </w:r>
      <w:proofErr w:type="gramStart"/>
      <w:r w:rsidRPr="00824781">
        <w:t>и</w:t>
      </w:r>
      <w:proofErr w:type="gramEnd"/>
      <w:r w:rsidRPr="00824781">
        <w:t xml:space="preserve">  соответствующего  финансового  года;</w:t>
      </w:r>
    </w:p>
    <w:p w:rsidR="006162AA" w:rsidRPr="00824781" w:rsidRDefault="006162AA" w:rsidP="00824781">
      <w:pPr>
        <w:pStyle w:val="af8"/>
        <w:tabs>
          <w:tab w:val="left" w:pos="426"/>
        </w:tabs>
      </w:pPr>
      <w:proofErr w:type="gramStart"/>
      <w:r w:rsidRPr="00824781">
        <w:t>разница  между  полученными  и  погашенными  сельским  поселением  в  валюте  Российской  Федерации бюджетными кредитами, предоставленными  бюджету  Никольского сельского  поселения  другими  бюджетами бюджетной системы Российской Федерации;</w:t>
      </w:r>
      <w:proofErr w:type="gramEnd"/>
    </w:p>
    <w:p w:rsidR="006162AA" w:rsidRPr="00824781" w:rsidRDefault="006162AA" w:rsidP="00824781">
      <w:pPr>
        <w:pStyle w:val="af8"/>
        <w:tabs>
          <w:tab w:val="left" w:pos="426"/>
        </w:tabs>
      </w:pPr>
      <w:r w:rsidRPr="00824781">
        <w:t>2.Утвердить размер поступлений из источников внутреннего финансирования дефицита бюджета Никольского сельского поселения на 2017 год согласно приложению 6  к настоящему Решению.</w:t>
      </w:r>
    </w:p>
    <w:p w:rsidR="006162AA" w:rsidRPr="00824781" w:rsidRDefault="006162AA" w:rsidP="00824781">
      <w:pPr>
        <w:pStyle w:val="ad"/>
        <w:tabs>
          <w:tab w:val="left" w:pos="426"/>
        </w:tabs>
        <w:rPr>
          <w:b/>
          <w:bCs/>
        </w:rPr>
      </w:pPr>
    </w:p>
    <w:p w:rsidR="006162AA" w:rsidRPr="00824781" w:rsidRDefault="006162AA" w:rsidP="006162AA">
      <w:pPr>
        <w:pStyle w:val="ad"/>
        <w:jc w:val="center"/>
        <w:rPr>
          <w:b/>
          <w:bCs/>
        </w:rPr>
      </w:pPr>
      <w:r w:rsidRPr="00824781">
        <w:rPr>
          <w:b/>
          <w:bCs/>
        </w:rPr>
        <w:t>Глава 6. Муниципальный долг</w:t>
      </w:r>
    </w:p>
    <w:p w:rsidR="006162AA" w:rsidRPr="00824781" w:rsidRDefault="006162AA" w:rsidP="006162AA">
      <w:pPr>
        <w:pStyle w:val="ad"/>
      </w:pPr>
      <w:r w:rsidRPr="00824781">
        <w:rPr>
          <w:b/>
          <w:bCs/>
        </w:rPr>
        <w:t>Статья 13.</w:t>
      </w:r>
      <w:r w:rsidRPr="00824781">
        <w:t xml:space="preserve"> </w:t>
      </w:r>
      <w:r w:rsidRPr="00824781">
        <w:rPr>
          <w:b/>
        </w:rPr>
        <w:t>Предельный объем и формы муниципального долга</w:t>
      </w:r>
    </w:p>
    <w:p w:rsidR="006162AA" w:rsidRPr="00824781" w:rsidRDefault="006162AA" w:rsidP="006162AA">
      <w:pPr>
        <w:pStyle w:val="af8"/>
      </w:pPr>
      <w:r w:rsidRPr="00824781">
        <w:t xml:space="preserve">1.Предельный объем муниципального долга бюджета Никольского сельского поселения </w:t>
      </w:r>
      <w:proofErr w:type="spellStart"/>
      <w:r w:rsidRPr="00824781">
        <w:t>Торбеевского</w:t>
      </w:r>
      <w:proofErr w:type="spellEnd"/>
      <w:r w:rsidRPr="00824781">
        <w:t xml:space="preserve"> муниципального района Республики Мордовия на 1 января 2017 года устанавливается в сумме  </w:t>
      </w:r>
      <w:r w:rsidR="00A77294">
        <w:t>302</w:t>
      </w:r>
      <w:r w:rsidRPr="00824781">
        <w:t>,</w:t>
      </w:r>
      <w:r w:rsidR="00703419">
        <w:t>0</w:t>
      </w:r>
      <w:r w:rsidRPr="00824781">
        <w:t xml:space="preserve"> тысяч  рублей.</w:t>
      </w:r>
    </w:p>
    <w:p w:rsidR="006162AA" w:rsidRPr="00824781" w:rsidRDefault="006162AA" w:rsidP="006162AA">
      <w:pPr>
        <w:pStyle w:val="af8"/>
      </w:pPr>
      <w:r w:rsidRPr="00824781">
        <w:t>2.Верхний предел муниципального внутреннего долга Никольского сельского поселения на 1 января 2017 года устанавливается в сумме 3</w:t>
      </w:r>
      <w:r w:rsidR="00A77294">
        <w:t>0</w:t>
      </w:r>
      <w:r w:rsidRPr="00824781">
        <w:t>2,</w:t>
      </w:r>
      <w:r w:rsidR="00703419">
        <w:t>0</w:t>
      </w:r>
      <w:r w:rsidRPr="00824781">
        <w:t xml:space="preserve"> тыс. рублей.</w:t>
      </w:r>
    </w:p>
    <w:p w:rsidR="006162AA" w:rsidRPr="00824781" w:rsidRDefault="006162AA" w:rsidP="006162AA">
      <w:pPr>
        <w:pStyle w:val="ad"/>
        <w:jc w:val="center"/>
        <w:rPr>
          <w:b/>
          <w:bCs/>
        </w:rPr>
      </w:pPr>
    </w:p>
    <w:p w:rsidR="006162AA" w:rsidRPr="00824781" w:rsidRDefault="006162AA" w:rsidP="006162AA">
      <w:pPr>
        <w:pStyle w:val="ad"/>
        <w:jc w:val="center"/>
        <w:rPr>
          <w:b/>
          <w:bCs/>
        </w:rPr>
      </w:pPr>
      <w:r w:rsidRPr="00824781">
        <w:rPr>
          <w:b/>
          <w:bCs/>
        </w:rPr>
        <w:t>Глава 7. Заключительные положения</w:t>
      </w:r>
    </w:p>
    <w:p w:rsidR="006162AA" w:rsidRPr="00824781" w:rsidRDefault="006162AA" w:rsidP="006162AA">
      <w:pPr>
        <w:pStyle w:val="ad"/>
        <w:jc w:val="center"/>
        <w:rPr>
          <w:b/>
          <w:bCs/>
        </w:rPr>
      </w:pPr>
      <w:r w:rsidRPr="00824781">
        <w:rPr>
          <w:b/>
          <w:bCs/>
        </w:rPr>
        <w:t>Статья 14.</w:t>
      </w:r>
      <w:r w:rsidRPr="00824781">
        <w:t xml:space="preserve"> </w:t>
      </w:r>
      <w:r w:rsidRPr="00824781">
        <w:rPr>
          <w:b/>
        </w:rPr>
        <w:t>Действие настоящего Решения во времени</w:t>
      </w:r>
      <w:r w:rsidRPr="00824781">
        <w:rPr>
          <w:b/>
          <w:bCs/>
        </w:rPr>
        <w:t xml:space="preserve"> </w:t>
      </w:r>
    </w:p>
    <w:p w:rsidR="006162AA" w:rsidRPr="00824781" w:rsidRDefault="006162AA" w:rsidP="006162AA">
      <w:pPr>
        <w:pStyle w:val="ad"/>
      </w:pPr>
      <w:r w:rsidRPr="00824781">
        <w:t>Настоящее Решение вступает в силу с 1 января 2017 года.</w:t>
      </w:r>
    </w:p>
    <w:p w:rsidR="00BE350C" w:rsidRPr="00BE350C" w:rsidRDefault="00BE350C" w:rsidP="006162AA">
      <w:pPr>
        <w:pStyle w:val="ad"/>
      </w:pPr>
    </w:p>
    <w:p w:rsidR="00BE350C" w:rsidRPr="00BE350C" w:rsidRDefault="00BE350C" w:rsidP="006162AA">
      <w:pPr>
        <w:pStyle w:val="ad"/>
      </w:pPr>
    </w:p>
    <w:p w:rsidR="00A77294" w:rsidRDefault="00FA3038" w:rsidP="00BE350C">
      <w:pPr>
        <w:pStyle w:val="ad"/>
        <w:ind w:left="0"/>
      </w:pPr>
      <w:r>
        <w:t>Глава Никольского</w:t>
      </w:r>
    </w:p>
    <w:p w:rsidR="00FA3038" w:rsidRDefault="00FA3038" w:rsidP="00BE350C">
      <w:pPr>
        <w:pStyle w:val="ad"/>
        <w:ind w:left="0"/>
      </w:pPr>
      <w:r>
        <w:t>сельского поселения                                                                       Л.А.Котова</w:t>
      </w:r>
      <w:bookmarkStart w:id="0" w:name="_GoBack"/>
      <w:bookmarkEnd w:id="0"/>
    </w:p>
    <w:p w:rsidR="00A77294" w:rsidRDefault="00A77294" w:rsidP="00BE350C">
      <w:pPr>
        <w:pStyle w:val="ad"/>
        <w:ind w:left="0"/>
      </w:pPr>
    </w:p>
    <w:p w:rsidR="00A77294" w:rsidRPr="00BE350C" w:rsidRDefault="00A77294" w:rsidP="00BE350C">
      <w:pPr>
        <w:pStyle w:val="ad"/>
        <w:ind w:left="0"/>
      </w:pPr>
    </w:p>
    <w:p w:rsidR="00BE350C" w:rsidRDefault="00BE350C" w:rsidP="00BE350C">
      <w:pPr>
        <w:pStyle w:val="ad"/>
        <w:ind w:left="0"/>
      </w:pPr>
    </w:p>
    <w:p w:rsidR="00BE350C" w:rsidRDefault="00BE350C" w:rsidP="00BE350C">
      <w:pPr>
        <w:pStyle w:val="ad"/>
        <w:ind w:left="0"/>
        <w:rPr>
          <w:sz w:val="18"/>
          <w:szCs w:val="18"/>
        </w:rPr>
      </w:pPr>
    </w:p>
    <w:p w:rsidR="00DA7E62" w:rsidRPr="00791C3D" w:rsidRDefault="00DA7E62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91C3D">
        <w:rPr>
          <w:sz w:val="24"/>
          <w:szCs w:val="24"/>
        </w:rPr>
        <w:lastRenderedPageBreak/>
        <w:t>ПРИЛОЖЕНИЕ №1</w:t>
      </w:r>
    </w:p>
    <w:p w:rsidR="00DA7E62" w:rsidRPr="00791C3D" w:rsidRDefault="00DA7E62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791C3D">
        <w:rPr>
          <w:sz w:val="24"/>
          <w:szCs w:val="24"/>
        </w:rPr>
        <w:t xml:space="preserve">к решению Совета депутатов                                                          </w:t>
      </w:r>
    </w:p>
    <w:p w:rsidR="00DA7E62" w:rsidRPr="00791C3D" w:rsidRDefault="00DA7E62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Никольского</w:t>
      </w:r>
      <w:r w:rsidRPr="00791C3D">
        <w:rPr>
          <w:sz w:val="24"/>
          <w:szCs w:val="24"/>
        </w:rPr>
        <w:t xml:space="preserve">  сельского поселения</w:t>
      </w:r>
    </w:p>
    <w:p w:rsidR="00DA7E62" w:rsidRPr="00791C3D" w:rsidRDefault="00DA7E62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4512BC">
        <w:rPr>
          <w:sz w:val="24"/>
          <w:szCs w:val="24"/>
        </w:rPr>
        <w:t>28.</w:t>
      </w:r>
      <w:r>
        <w:rPr>
          <w:sz w:val="24"/>
          <w:szCs w:val="24"/>
        </w:rPr>
        <w:t>12.20</w:t>
      </w:r>
      <w:r w:rsidRPr="00791C3D">
        <w:rPr>
          <w:sz w:val="24"/>
          <w:szCs w:val="24"/>
        </w:rPr>
        <w:t>1</w:t>
      </w:r>
      <w:r>
        <w:rPr>
          <w:sz w:val="24"/>
          <w:szCs w:val="24"/>
        </w:rPr>
        <w:t>6</w:t>
      </w:r>
      <w:r w:rsidRPr="00791C3D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  <w:r w:rsidRPr="00791C3D">
        <w:rPr>
          <w:sz w:val="24"/>
          <w:szCs w:val="24"/>
        </w:rPr>
        <w:t xml:space="preserve"> № </w:t>
      </w:r>
      <w:r w:rsidR="004512BC">
        <w:rPr>
          <w:sz w:val="24"/>
          <w:szCs w:val="24"/>
        </w:rPr>
        <w:t>9</w:t>
      </w:r>
    </w:p>
    <w:p w:rsidR="00DA7E62" w:rsidRPr="00791C3D" w:rsidRDefault="00DA7E62" w:rsidP="008B3EEA">
      <w:pPr>
        <w:pStyle w:val="ConsPlusNormal"/>
        <w:widowControl/>
        <w:tabs>
          <w:tab w:val="left" w:pos="8310"/>
        </w:tabs>
        <w:ind w:firstLine="0"/>
        <w:jc w:val="both"/>
        <w:rPr>
          <w:b/>
          <w:bCs/>
          <w:sz w:val="24"/>
          <w:szCs w:val="24"/>
        </w:rPr>
      </w:pPr>
      <w:r w:rsidRPr="00791C3D">
        <w:rPr>
          <w:b/>
          <w:bCs/>
          <w:sz w:val="24"/>
          <w:szCs w:val="24"/>
        </w:rPr>
        <w:tab/>
      </w:r>
    </w:p>
    <w:p w:rsidR="00DA7E62" w:rsidRDefault="00DA7E62" w:rsidP="008B3EEA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 w:rsidRPr="00791C3D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 xml:space="preserve">ЕРЕЧЕНЬ </w:t>
      </w:r>
    </w:p>
    <w:p w:rsidR="00DA7E62" w:rsidRDefault="00DA7E62" w:rsidP="008B3EEA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ГЛАВНЫХ АДМИНИСТРАТОРОВ ДОХОДОВ БЮДЖЕТА ПОСЕЛЕНИЯ-</w:t>
      </w:r>
    </w:p>
    <w:p w:rsidR="00DA7E62" w:rsidRPr="00791C3D" w:rsidRDefault="00DA7E62" w:rsidP="008B3EEA">
      <w:pPr>
        <w:pStyle w:val="ConsPlusNormal"/>
        <w:widowControl/>
        <w:ind w:firstLine="0"/>
        <w:jc w:val="center"/>
        <w:rPr>
          <w:b/>
          <w:sz w:val="24"/>
          <w:szCs w:val="24"/>
        </w:rPr>
      </w:pPr>
      <w:r w:rsidRPr="00791C3D">
        <w:rPr>
          <w:b/>
          <w:sz w:val="24"/>
          <w:szCs w:val="24"/>
        </w:rPr>
        <w:t xml:space="preserve">ОРГАНОВ МЕСТНОГО САМОУПРАВЛЕНИЯ </w:t>
      </w:r>
      <w:r>
        <w:rPr>
          <w:b/>
          <w:sz w:val="24"/>
          <w:szCs w:val="24"/>
        </w:rPr>
        <w:t>НИКОЛЬСКОГО</w:t>
      </w:r>
      <w:r w:rsidRPr="00791C3D">
        <w:rPr>
          <w:b/>
          <w:sz w:val="24"/>
          <w:szCs w:val="24"/>
        </w:rPr>
        <w:t xml:space="preserve"> СЕЛЬСКОГО ПОСЕЛЕНИЯ</w:t>
      </w:r>
    </w:p>
    <w:p w:rsidR="00DA7E62" w:rsidRDefault="00DA7E62" w:rsidP="008B3EEA">
      <w:pPr>
        <w:pStyle w:val="ConsPlusNormal"/>
        <w:widowControl/>
        <w:ind w:firstLine="0"/>
        <w:jc w:val="right"/>
        <w:rPr>
          <w:sz w:val="24"/>
          <w:szCs w:val="24"/>
        </w:rPr>
      </w:pPr>
    </w:p>
    <w:tbl>
      <w:tblPr>
        <w:tblW w:w="10200" w:type="dxa"/>
        <w:tblInd w:w="-639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34"/>
        <w:gridCol w:w="2836"/>
        <w:gridCol w:w="6230"/>
      </w:tblGrid>
      <w:tr w:rsidR="00DA7E62" w:rsidTr="0017029A">
        <w:trPr>
          <w:cantSplit/>
          <w:trHeight w:val="36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 xml:space="preserve">Код главного  </w:t>
            </w:r>
            <w:r w:rsidRPr="00AD6F99">
              <w:rPr>
                <w:sz w:val="24"/>
                <w:szCs w:val="24"/>
              </w:rPr>
              <w:br/>
              <w:t>администратора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Код дохода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Наименование главного администратора доходов бюджета поселения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92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AD6F99">
              <w:rPr>
                <w:b/>
                <w:bCs/>
                <w:sz w:val="24"/>
                <w:szCs w:val="24"/>
              </w:rPr>
              <w:t xml:space="preserve">Администрация </w:t>
            </w:r>
            <w:r>
              <w:rPr>
                <w:b/>
                <w:bCs/>
                <w:sz w:val="24"/>
                <w:szCs w:val="24"/>
              </w:rPr>
              <w:t>Никольского</w:t>
            </w:r>
            <w:r w:rsidRPr="00AD6F99">
              <w:rPr>
                <w:b/>
                <w:bCs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D6F99">
              <w:rPr>
                <w:b/>
                <w:bCs/>
                <w:sz w:val="24"/>
                <w:szCs w:val="24"/>
              </w:rPr>
              <w:t>Торбеевского</w:t>
            </w:r>
            <w:proofErr w:type="spellEnd"/>
            <w:r w:rsidRPr="00AD6F99">
              <w:rPr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A7E62" w:rsidTr="0017029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1 11 05035 10 0000 120</w:t>
            </w:r>
          </w:p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DA7E62" w:rsidTr="0017029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1 11 09045 10 0000 120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A7E62" w:rsidTr="0017029A">
        <w:trPr>
          <w:cantSplit/>
          <w:trHeight w:val="331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1 13 01995 10 0000 130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1 13 02995 10 0000 130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доходы от компенсаций затрат бюджетов сельских поселений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1 14 02052 10 0000 410 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1 14 02052 10 0000 440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1 14 02053 10 0000 410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1 14 02053 10 0000 440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1 15 02050 10 0000 140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1 16 51040 02 0000 140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1 16 90050 10 0000 140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Невыясненные поступления, зачисляемые в бюджеты сельских поселений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1 17 02020 10 0000 180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 2 02 01001 10 0000 151 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</w:p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2 02 02150 10 0000 151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7729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2 02 02999 10 0000 151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ind w:firstLine="8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2 02 03015 10 0000 151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ind w:firstLine="8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2 02 03024 10 0000 151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2 02 04012 10 0000 151  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2 02 04014 10 0000 151 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2 02 04025 10 0000 151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2 02 04999 10 0000 151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2 02 09054 10 0000 151 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2 07 05010 10 0000 180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2 07 05020 10 0000 180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2 07 05030 10 0000 180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DA7E62" w:rsidTr="0017029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2 08 05000 10 0000 180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DA7E62" w:rsidTr="0017029A">
        <w:trPr>
          <w:cantSplit/>
          <w:trHeight w:val="1032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2 18 05020 10 0000 151</w:t>
            </w:r>
          </w:p>
        </w:tc>
        <w:tc>
          <w:tcPr>
            <w:tcW w:w="62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spacing w:line="276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AD6F99">
              <w:rPr>
                <w:rFonts w:ascii="Arial" w:hAnsi="Arial" w:cs="Arial"/>
                <w:snapToGrid w:val="0"/>
                <w:sz w:val="24"/>
                <w:szCs w:val="24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DA7E62" w:rsidTr="0017029A">
        <w:trPr>
          <w:cantSplit/>
          <w:trHeight w:val="615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af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2 19 05000 10 0000 151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pStyle w:val="ConsPlusNormal"/>
              <w:widowControl/>
              <w:spacing w:line="276" w:lineRule="auto"/>
              <w:ind w:firstLine="0"/>
              <w:rPr>
                <w:sz w:val="24"/>
                <w:szCs w:val="24"/>
              </w:rPr>
            </w:pPr>
            <w:r w:rsidRPr="00AD6F99">
              <w:rPr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DA7E62" w:rsidRDefault="00DA7E62" w:rsidP="008B3EEA">
      <w:pPr>
        <w:rPr>
          <w:sz w:val="22"/>
          <w:szCs w:val="22"/>
        </w:rPr>
      </w:pPr>
    </w:p>
    <w:p w:rsidR="00DA7E62" w:rsidRPr="00AD6F99" w:rsidRDefault="00DA7E62" w:rsidP="004512BC">
      <w:pPr>
        <w:jc w:val="right"/>
        <w:rPr>
          <w:rFonts w:ascii="Arial" w:hAnsi="Arial" w:cs="Arial"/>
          <w:sz w:val="24"/>
          <w:szCs w:val="24"/>
        </w:rPr>
      </w:pPr>
      <w:r w:rsidRPr="00AD6F99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</w:rPr>
        <w:t>№2</w:t>
      </w:r>
    </w:p>
    <w:p w:rsidR="00DA7E62" w:rsidRPr="00AD6F99" w:rsidRDefault="00DA7E62" w:rsidP="004512BC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AD6F99">
        <w:rPr>
          <w:sz w:val="24"/>
          <w:szCs w:val="24"/>
        </w:rPr>
        <w:t xml:space="preserve">к решению  Совета депутатов                                                          </w:t>
      </w:r>
    </w:p>
    <w:p w:rsidR="00DA7E62" w:rsidRPr="00AD6F99" w:rsidRDefault="00DA7E62" w:rsidP="004512BC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Никольского</w:t>
      </w:r>
      <w:r w:rsidRPr="00AD6F99">
        <w:rPr>
          <w:sz w:val="24"/>
          <w:szCs w:val="24"/>
        </w:rPr>
        <w:t xml:space="preserve">   сельского поселения</w:t>
      </w:r>
    </w:p>
    <w:p w:rsidR="00DA7E62" w:rsidRPr="00791C3D" w:rsidRDefault="00DA7E62" w:rsidP="004512BC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AD6F99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</w:t>
      </w:r>
      <w:r w:rsidR="004512BC">
        <w:rPr>
          <w:sz w:val="24"/>
          <w:szCs w:val="24"/>
        </w:rPr>
        <w:t>28.</w:t>
      </w:r>
      <w:r>
        <w:rPr>
          <w:sz w:val="24"/>
          <w:szCs w:val="24"/>
        </w:rPr>
        <w:t>12.20</w:t>
      </w:r>
      <w:r w:rsidRPr="00791C3D">
        <w:rPr>
          <w:sz w:val="24"/>
          <w:szCs w:val="24"/>
        </w:rPr>
        <w:t>1</w:t>
      </w:r>
      <w:r>
        <w:rPr>
          <w:sz w:val="24"/>
          <w:szCs w:val="24"/>
        </w:rPr>
        <w:t>6</w:t>
      </w:r>
      <w:r w:rsidRPr="00791C3D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  <w:r w:rsidRPr="00791C3D">
        <w:rPr>
          <w:sz w:val="24"/>
          <w:szCs w:val="24"/>
        </w:rPr>
        <w:t xml:space="preserve"> № </w:t>
      </w:r>
      <w:r w:rsidR="004512BC">
        <w:rPr>
          <w:sz w:val="24"/>
          <w:szCs w:val="24"/>
        </w:rPr>
        <w:t>9</w:t>
      </w:r>
    </w:p>
    <w:p w:rsidR="00DA7E62" w:rsidRDefault="00DA7E62" w:rsidP="004512BC">
      <w:pPr>
        <w:tabs>
          <w:tab w:val="left" w:pos="7892"/>
        </w:tabs>
        <w:jc w:val="right"/>
        <w:rPr>
          <w:sz w:val="24"/>
          <w:szCs w:val="24"/>
        </w:rPr>
      </w:pPr>
    </w:p>
    <w:p w:rsidR="00DA7E62" w:rsidRDefault="00DA7E62" w:rsidP="008B3EEA">
      <w:pPr>
        <w:jc w:val="center"/>
        <w:rPr>
          <w:b/>
        </w:rPr>
      </w:pPr>
    </w:p>
    <w:p w:rsidR="00DA7E62" w:rsidRPr="00AD6F99" w:rsidRDefault="00DA7E62" w:rsidP="008B3EEA">
      <w:pPr>
        <w:jc w:val="center"/>
        <w:rPr>
          <w:rFonts w:ascii="Arial" w:hAnsi="Arial" w:cs="Arial"/>
          <w:b/>
          <w:sz w:val="24"/>
          <w:szCs w:val="24"/>
        </w:rPr>
      </w:pPr>
      <w:r w:rsidRPr="00AD6F99">
        <w:rPr>
          <w:rFonts w:ascii="Arial" w:hAnsi="Arial" w:cs="Arial"/>
          <w:b/>
          <w:sz w:val="24"/>
          <w:szCs w:val="24"/>
        </w:rPr>
        <w:t>П Е Р Е Ч Е Н Ь</w:t>
      </w:r>
    </w:p>
    <w:p w:rsidR="00DA7E62" w:rsidRPr="00791C3D" w:rsidRDefault="00DA7E62" w:rsidP="008B3EEA">
      <w:pPr>
        <w:pStyle w:val="ConsPlusNormal"/>
        <w:widowControl/>
        <w:ind w:firstLine="0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ГЛАВНЫХ АДМИНИСТРАТОРОВ ИСТОЧНИКОВ ФИНАНСИРОВАНИЯ ДЕФИЦИТА БЮДЖЕТА  </w:t>
      </w:r>
      <w:r>
        <w:rPr>
          <w:b/>
          <w:sz w:val="24"/>
          <w:szCs w:val="24"/>
        </w:rPr>
        <w:t>НИКОЛЬСКОГО</w:t>
      </w:r>
      <w:r w:rsidRPr="00791C3D">
        <w:rPr>
          <w:b/>
          <w:sz w:val="24"/>
          <w:szCs w:val="24"/>
        </w:rPr>
        <w:t xml:space="preserve"> СЕЛЬСКОГО ПОСЕЛЕНИЯ</w:t>
      </w:r>
    </w:p>
    <w:p w:rsidR="00DA7E62" w:rsidRDefault="00DA7E62" w:rsidP="008B3EEA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3060"/>
        <w:gridCol w:w="4243"/>
      </w:tblGrid>
      <w:tr w:rsidR="00DA7E62" w:rsidTr="00D63C53"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4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>
              <w:rPr>
                <w:rFonts w:ascii="Arial" w:hAnsi="Arial" w:cs="Arial"/>
                <w:sz w:val="24"/>
                <w:szCs w:val="24"/>
              </w:rPr>
              <w:t>Никольского</w:t>
            </w:r>
            <w:r w:rsidRPr="00AD6F99"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D6F99">
              <w:rPr>
                <w:rFonts w:ascii="Arial" w:hAnsi="Arial" w:cs="Arial"/>
                <w:sz w:val="24"/>
                <w:szCs w:val="24"/>
              </w:rPr>
              <w:t>Торбеевского</w:t>
            </w:r>
            <w:proofErr w:type="spellEnd"/>
            <w:r w:rsidRPr="00AD6F99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01 00 00 00 00 0000 000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01 02 00 00 00 0000 000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Кредиты кредитных организаций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01 02 00 00 00 0000 700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Получение кредитов от кредитных организаций в валюте РФ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01 02 00 00 10 0000 710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01 03 00 00 00 0000 700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01 03 00 00 10 0000 710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Получение кредитов от</w:t>
            </w:r>
            <w:r w:rsidR="00125A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D6F99">
              <w:rPr>
                <w:rFonts w:ascii="Arial" w:hAnsi="Arial" w:cs="Arial"/>
                <w:sz w:val="24"/>
                <w:szCs w:val="24"/>
              </w:rPr>
              <w:t>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01 03 00 00 00 0000 800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01 03 00 00 10 0000 810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 xml:space="preserve">Погашение бюджетами поселений кредитов от других бюджетов бюджетной системы Российской Федерации в валюте Российской </w:t>
            </w:r>
            <w:r w:rsidRPr="00AD6F99">
              <w:rPr>
                <w:rFonts w:ascii="Arial" w:hAnsi="Arial" w:cs="Arial"/>
                <w:sz w:val="24"/>
                <w:szCs w:val="24"/>
              </w:rPr>
              <w:lastRenderedPageBreak/>
              <w:t>Федерации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lastRenderedPageBreak/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01 05 00 00 00 0000 500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остатков средств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01 05 02 00 00 0000 500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прочих остатков средств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01 05 02 01 00 0000 510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01 05 02 01 10 0000 510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01 05 00 00 00 0000 600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01 05 02 00 00 0000 600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средств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01 05 02 01 00 0000 610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  <w:tr w:rsidR="00DA7E62" w:rsidTr="00D63C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92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DA50A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01 05 02 01 10 0000 610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125AC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D6F99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</w:tr>
    </w:tbl>
    <w:p w:rsidR="00DA7E62" w:rsidRDefault="00DA7E62" w:rsidP="008B3EEA">
      <w:pPr>
        <w:pStyle w:val="ConsPlusNormal"/>
        <w:widowControl/>
        <w:ind w:firstLine="0"/>
        <w:jc w:val="right"/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125AC5" w:rsidRDefault="00125AC5" w:rsidP="008B3EEA">
      <w:pPr>
        <w:rPr>
          <w:sz w:val="20"/>
          <w:szCs w:val="20"/>
        </w:rPr>
      </w:pPr>
    </w:p>
    <w:p w:rsidR="00125AC5" w:rsidRDefault="00125AC5" w:rsidP="008B3EEA">
      <w:pPr>
        <w:rPr>
          <w:sz w:val="20"/>
          <w:szCs w:val="20"/>
        </w:rPr>
      </w:pPr>
    </w:p>
    <w:p w:rsidR="00125AC5" w:rsidRDefault="00125AC5" w:rsidP="008B3EEA">
      <w:pPr>
        <w:rPr>
          <w:sz w:val="20"/>
          <w:szCs w:val="20"/>
        </w:rPr>
      </w:pPr>
    </w:p>
    <w:p w:rsidR="00125AC5" w:rsidRDefault="00125AC5" w:rsidP="008B3EEA">
      <w:pPr>
        <w:rPr>
          <w:sz w:val="20"/>
          <w:szCs w:val="20"/>
        </w:rPr>
      </w:pPr>
    </w:p>
    <w:p w:rsidR="00125AC5" w:rsidRDefault="00125AC5" w:rsidP="008B3EEA">
      <w:pPr>
        <w:rPr>
          <w:sz w:val="20"/>
          <w:szCs w:val="20"/>
        </w:rPr>
      </w:pPr>
    </w:p>
    <w:p w:rsidR="00A77294" w:rsidRDefault="00A77294" w:rsidP="008B3EEA">
      <w:pPr>
        <w:rPr>
          <w:sz w:val="20"/>
          <w:szCs w:val="20"/>
        </w:rPr>
      </w:pPr>
    </w:p>
    <w:p w:rsidR="00A77294" w:rsidRDefault="00A77294" w:rsidP="008B3EEA">
      <w:pPr>
        <w:rPr>
          <w:sz w:val="20"/>
          <w:szCs w:val="20"/>
        </w:rPr>
      </w:pPr>
    </w:p>
    <w:p w:rsidR="00A77294" w:rsidRDefault="00A77294" w:rsidP="008B3EEA">
      <w:pPr>
        <w:rPr>
          <w:sz w:val="20"/>
          <w:szCs w:val="20"/>
        </w:rPr>
      </w:pPr>
    </w:p>
    <w:p w:rsidR="00A77294" w:rsidRDefault="00A77294" w:rsidP="008B3EEA">
      <w:pPr>
        <w:rPr>
          <w:sz w:val="20"/>
          <w:szCs w:val="20"/>
        </w:rPr>
      </w:pPr>
    </w:p>
    <w:p w:rsidR="00A77294" w:rsidRDefault="00A77294" w:rsidP="008B3EEA">
      <w:pPr>
        <w:rPr>
          <w:sz w:val="20"/>
          <w:szCs w:val="20"/>
        </w:rPr>
      </w:pPr>
    </w:p>
    <w:p w:rsidR="00A77294" w:rsidRDefault="00A77294" w:rsidP="008B3EEA">
      <w:pPr>
        <w:rPr>
          <w:sz w:val="20"/>
          <w:szCs w:val="20"/>
        </w:rPr>
      </w:pPr>
    </w:p>
    <w:p w:rsidR="00A77294" w:rsidRDefault="00A77294" w:rsidP="008B3EEA">
      <w:pPr>
        <w:rPr>
          <w:sz w:val="20"/>
          <w:szCs w:val="20"/>
        </w:rPr>
      </w:pPr>
    </w:p>
    <w:p w:rsidR="00A77294" w:rsidRDefault="00A77294" w:rsidP="008B3EEA">
      <w:pPr>
        <w:rPr>
          <w:sz w:val="20"/>
          <w:szCs w:val="20"/>
        </w:rPr>
      </w:pPr>
    </w:p>
    <w:p w:rsidR="00A77294" w:rsidRDefault="00A77294" w:rsidP="008B3EEA">
      <w:pPr>
        <w:rPr>
          <w:sz w:val="20"/>
          <w:szCs w:val="20"/>
        </w:rPr>
      </w:pPr>
    </w:p>
    <w:p w:rsidR="005576CB" w:rsidRDefault="005576CB" w:rsidP="008B3EEA">
      <w:pPr>
        <w:rPr>
          <w:sz w:val="20"/>
          <w:szCs w:val="20"/>
        </w:rPr>
      </w:pPr>
    </w:p>
    <w:p w:rsidR="00A77294" w:rsidRDefault="00A77294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5576CB" w:rsidRPr="00AD6F99" w:rsidRDefault="005576CB" w:rsidP="005576CB">
      <w:pPr>
        <w:jc w:val="right"/>
        <w:rPr>
          <w:rFonts w:ascii="Arial" w:hAnsi="Arial" w:cs="Arial"/>
          <w:sz w:val="24"/>
          <w:szCs w:val="24"/>
        </w:rPr>
      </w:pPr>
      <w:r w:rsidRPr="00AD6F99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</w:rPr>
        <w:t>№3</w:t>
      </w:r>
    </w:p>
    <w:p w:rsidR="005576CB" w:rsidRPr="00AD6F99" w:rsidRDefault="005576CB" w:rsidP="005576C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AD6F99">
        <w:rPr>
          <w:sz w:val="24"/>
          <w:szCs w:val="24"/>
        </w:rPr>
        <w:t xml:space="preserve">к решению  Совета депутатов                                                          </w:t>
      </w:r>
    </w:p>
    <w:p w:rsidR="005576CB" w:rsidRPr="00AD6F99" w:rsidRDefault="005576CB" w:rsidP="005576CB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Никольского</w:t>
      </w:r>
      <w:r w:rsidRPr="00AD6F99">
        <w:rPr>
          <w:sz w:val="24"/>
          <w:szCs w:val="24"/>
        </w:rPr>
        <w:t xml:space="preserve">   сельского поселения</w:t>
      </w:r>
      <w:r>
        <w:rPr>
          <w:sz w:val="24"/>
          <w:szCs w:val="24"/>
        </w:rPr>
        <w:t xml:space="preserve">                                                                                                  </w:t>
      </w:r>
      <w:r w:rsidRPr="00AD6F99">
        <w:rPr>
          <w:color w:val="000000"/>
          <w:sz w:val="24"/>
          <w:szCs w:val="24"/>
        </w:rPr>
        <w:t xml:space="preserve">"О бюджете </w:t>
      </w:r>
      <w:r>
        <w:rPr>
          <w:color w:val="000000"/>
          <w:sz w:val="24"/>
          <w:szCs w:val="24"/>
        </w:rPr>
        <w:t>Никольского</w:t>
      </w:r>
      <w:r w:rsidRPr="00AD6F99">
        <w:rPr>
          <w:color w:val="000000"/>
          <w:sz w:val="24"/>
          <w:szCs w:val="24"/>
        </w:rPr>
        <w:t xml:space="preserve"> сельского поселения </w:t>
      </w: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</w:t>
      </w:r>
      <w:proofErr w:type="spellStart"/>
      <w:r w:rsidRPr="00AD6F99">
        <w:rPr>
          <w:color w:val="000000"/>
          <w:sz w:val="24"/>
          <w:szCs w:val="24"/>
        </w:rPr>
        <w:t>Торбеевского</w:t>
      </w:r>
      <w:proofErr w:type="spellEnd"/>
      <w:r w:rsidRPr="00AD6F99">
        <w:rPr>
          <w:color w:val="000000"/>
          <w:sz w:val="24"/>
          <w:szCs w:val="24"/>
        </w:rPr>
        <w:t xml:space="preserve"> муниципального ра</w:t>
      </w:r>
      <w:r>
        <w:rPr>
          <w:color w:val="000000"/>
          <w:sz w:val="24"/>
          <w:szCs w:val="24"/>
        </w:rPr>
        <w:t xml:space="preserve">йона                                                                        </w:t>
      </w:r>
      <w:r w:rsidRPr="00AD6F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                                                                        Республики Мордовия на 2017</w:t>
      </w:r>
      <w:r w:rsidRPr="00AD6F99">
        <w:rPr>
          <w:color w:val="000000"/>
          <w:sz w:val="24"/>
          <w:szCs w:val="24"/>
        </w:rPr>
        <w:t xml:space="preserve"> год"</w:t>
      </w:r>
    </w:p>
    <w:p w:rsidR="005576CB" w:rsidRPr="00791C3D" w:rsidRDefault="005576CB" w:rsidP="005576C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AD6F99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28.12.20</w:t>
      </w:r>
      <w:r w:rsidRPr="00791C3D">
        <w:rPr>
          <w:sz w:val="24"/>
          <w:szCs w:val="24"/>
        </w:rPr>
        <w:t>1</w:t>
      </w:r>
      <w:r>
        <w:rPr>
          <w:sz w:val="24"/>
          <w:szCs w:val="24"/>
        </w:rPr>
        <w:t>6</w:t>
      </w:r>
      <w:r w:rsidRPr="00791C3D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  <w:r w:rsidRPr="00791C3D">
        <w:rPr>
          <w:sz w:val="24"/>
          <w:szCs w:val="24"/>
        </w:rPr>
        <w:t xml:space="preserve"> № </w:t>
      </w:r>
      <w:r>
        <w:rPr>
          <w:sz w:val="24"/>
          <w:szCs w:val="24"/>
        </w:rPr>
        <w:t>9</w:t>
      </w:r>
    </w:p>
    <w:p w:rsidR="00DA7E62" w:rsidRDefault="00DA7E62" w:rsidP="008B3EEA">
      <w:pPr>
        <w:rPr>
          <w:sz w:val="20"/>
          <w:szCs w:val="20"/>
        </w:rPr>
      </w:pPr>
    </w:p>
    <w:tbl>
      <w:tblPr>
        <w:tblW w:w="10065" w:type="dxa"/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3291"/>
        <w:gridCol w:w="5103"/>
        <w:gridCol w:w="1671"/>
      </w:tblGrid>
      <w:tr w:rsidR="00DA7E62" w:rsidRPr="00AD6F99" w:rsidTr="00D63C53">
        <w:trPr>
          <w:trHeight w:val="266"/>
        </w:trPr>
        <w:tc>
          <w:tcPr>
            <w:tcW w:w="100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ОБЪЕМ ПОСТУПЛЕНИЙ ДОХОДОВ БЮДЖЕТА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НИКОЛЬСКОГО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ПО ОСНОВНЫМ ИСТОЧНИКАМ</w:t>
            </w:r>
          </w:p>
        </w:tc>
      </w:tr>
      <w:tr w:rsidR="00DA7E62" w:rsidRPr="00AD6F99" w:rsidTr="00125AC5">
        <w:trPr>
          <w:trHeight w:val="130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A7E62" w:rsidRPr="00AD6F99" w:rsidTr="00125AC5">
        <w:trPr>
          <w:trHeight w:val="257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DA7E62" w:rsidRPr="00AD6F99" w:rsidTr="00125AC5">
        <w:trPr>
          <w:trHeight w:val="13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000 0 00 00000 00 0000 000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Доходы бюджета -Итого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2317,2</w:t>
            </w:r>
          </w:p>
        </w:tc>
      </w:tr>
      <w:tr w:rsidR="00DA7E62" w:rsidRPr="00AD6F99" w:rsidTr="00125AC5">
        <w:trPr>
          <w:trHeight w:val="13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000 1 00 00000 00 0000 000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ДОХОДЫ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DA7E62" w:rsidRPr="00AD6F99" w:rsidRDefault="00DA7E62" w:rsidP="007034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302,</w:t>
            </w:r>
            <w:r w:rsidR="0070341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DA7E62" w:rsidRPr="00AD6F99" w:rsidTr="00125AC5">
        <w:trPr>
          <w:trHeight w:val="13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000 1 01 00000 00 0000 000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7034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 w:rsidR="0070341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,</w:t>
            </w:r>
            <w:r w:rsidR="0070341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DA7E62" w:rsidRPr="00AD6F99" w:rsidTr="00125AC5">
        <w:trPr>
          <w:trHeight w:val="13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000 1 01 02000 01 0000 110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7034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 w:rsidR="0070341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,</w:t>
            </w:r>
            <w:r w:rsidR="0070341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DA7E62" w:rsidRPr="00AD6F99" w:rsidTr="00125AC5">
        <w:trPr>
          <w:trHeight w:val="90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000 1 01 02021 01 0000 110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7034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703419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703419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</w:tr>
      <w:tr w:rsidR="00125AC5" w:rsidRPr="00AD6F99" w:rsidTr="00125AC5">
        <w:trPr>
          <w:trHeight w:val="13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AC5" w:rsidRPr="00AD6F99" w:rsidRDefault="00125AC5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000 1 05 00000 00 0000 000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25AC5" w:rsidRPr="00AD6F99" w:rsidRDefault="00125AC5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25AC5" w:rsidRDefault="00125AC5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25AC5" w:rsidRPr="00AD6F99" w:rsidTr="00125AC5">
        <w:trPr>
          <w:trHeight w:val="13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AC5" w:rsidRPr="00AD6F99" w:rsidRDefault="00125AC5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000 1 05 03000 01 0000 110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25AC5" w:rsidRPr="00AD6F99" w:rsidRDefault="00125AC5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25AC5" w:rsidRDefault="00125AC5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A7E62" w:rsidRPr="00AD6F99" w:rsidTr="00125AC5">
        <w:trPr>
          <w:trHeight w:val="13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000 1 06 00000 00 0000 000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284,1</w:t>
            </w:r>
          </w:p>
        </w:tc>
      </w:tr>
      <w:tr w:rsidR="00DA7E62" w:rsidRPr="00AD6F99" w:rsidTr="00125AC5">
        <w:trPr>
          <w:trHeight w:val="13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000 1 06 01000 00 0000 110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06F0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11,0</w:t>
            </w:r>
          </w:p>
        </w:tc>
      </w:tr>
      <w:tr w:rsidR="00DA7E62" w:rsidRPr="00AD6F99" w:rsidTr="00125AC5">
        <w:trPr>
          <w:trHeight w:val="257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000 1 06 01030 10 0000 110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D63C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налог на имущество физических лиц, 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зачисляемый в бюджеты поселений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06F0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11,0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A7E62" w:rsidRPr="00AD6F99" w:rsidTr="00125AC5">
        <w:trPr>
          <w:trHeight w:val="13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000 1 06 06000 00 0000 110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273,1                      </w:t>
            </w:r>
          </w:p>
        </w:tc>
      </w:tr>
      <w:tr w:rsidR="00DA7E62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000 1 06 06033 10 0000 110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84,7</w:t>
            </w:r>
          </w:p>
        </w:tc>
      </w:tr>
      <w:tr w:rsidR="00DA7E62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000 1 06 06043 10 0000 110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</w:t>
            </w:r>
          </w:p>
          <w:p w:rsidR="00DA7E62" w:rsidRDefault="00DA7E62" w:rsidP="00206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DA7E62" w:rsidRPr="00206F0C" w:rsidRDefault="00DA7E62" w:rsidP="00206F0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188,4</w:t>
            </w:r>
          </w:p>
        </w:tc>
      </w:tr>
      <w:tr w:rsidR="00DA7E62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000 1 11 00000 00 0000 000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</w:p>
        </w:tc>
      </w:tr>
      <w:tr w:rsidR="00DA7E62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000 1 11 05000 00 0000 120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унитарных предприятий, в </w:t>
            </w:r>
            <w:proofErr w:type="spellStart"/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т.ч</w:t>
            </w:r>
            <w:proofErr w:type="spellEnd"/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. казенных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                               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</w:p>
        </w:tc>
      </w:tr>
      <w:tr w:rsidR="00DA7E62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000 1 11 05035 10 0000 120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Доходы от сдачи в аренду имущество,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      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</w:p>
        </w:tc>
      </w:tr>
      <w:tr w:rsidR="00DA7E62" w:rsidRPr="00AD6F99" w:rsidTr="00125AC5">
        <w:trPr>
          <w:trHeight w:val="13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000 2 00 00000 00 0000 000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7034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201</w:t>
            </w:r>
            <w:r w:rsidR="0070341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,</w:t>
            </w:r>
            <w:r w:rsidR="0070341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DA7E62" w:rsidRPr="00AD6F99" w:rsidTr="00125AC5">
        <w:trPr>
          <w:trHeight w:val="257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2 02 01000 00 0000 151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Дотации бюджетам субъектов Российской Федерации  и муниципальных образований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703419" w:rsidP="007034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596,4</w:t>
            </w:r>
            <w:r w:rsidR="00DA7E6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 </w:t>
            </w:r>
          </w:p>
        </w:tc>
      </w:tr>
      <w:tr w:rsidR="00DA7E62" w:rsidRPr="00AD6F99" w:rsidTr="00125AC5">
        <w:trPr>
          <w:trHeight w:val="13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2 02 01001 00 0000 151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703419" w:rsidRDefault="00703419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70341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596,4</w:t>
            </w:r>
          </w:p>
        </w:tc>
      </w:tr>
      <w:tr w:rsidR="00DA7E62" w:rsidRPr="00AD6F99" w:rsidTr="00125AC5">
        <w:trPr>
          <w:trHeight w:val="257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2 02 01001 10 0000 151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703419" w:rsidRDefault="00703419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0341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596,4</w:t>
            </w:r>
          </w:p>
        </w:tc>
      </w:tr>
      <w:tr w:rsidR="00DA7E62" w:rsidRPr="00AD6F99" w:rsidTr="00125AC5">
        <w:trPr>
          <w:trHeight w:val="13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2 02 01001 10 7710 151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муниципальных образований)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703419" w:rsidRDefault="00703419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0341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596,4</w:t>
            </w:r>
          </w:p>
        </w:tc>
      </w:tr>
      <w:tr w:rsidR="00DA7E62" w:rsidRPr="00AD6F99" w:rsidTr="00125AC5">
        <w:trPr>
          <w:trHeight w:val="130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2 02 02000 00 0000 151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                    </w:t>
            </w:r>
          </w:p>
          <w:p w:rsidR="00DA7E62" w:rsidRPr="00206F0C" w:rsidRDefault="00DA7E62" w:rsidP="007034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00703419">
              <w:rPr>
                <w:rFonts w:ascii="Arial" w:hAnsi="Arial" w:cs="Arial"/>
                <w:sz w:val="24"/>
                <w:szCs w:val="24"/>
              </w:rPr>
              <w:t>60,5</w:t>
            </w:r>
          </w:p>
        </w:tc>
      </w:tr>
      <w:tr w:rsidR="00703419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419" w:rsidRPr="00AD6F99" w:rsidRDefault="00703419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2 02 02999 00 0000 151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419" w:rsidRPr="00AD6F99" w:rsidRDefault="00703419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Прочие субсидии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419" w:rsidRDefault="00703419" w:rsidP="00703419">
            <w:pPr>
              <w:jc w:val="center"/>
            </w:pPr>
            <w:r w:rsidRPr="00C21463">
              <w:rPr>
                <w:rFonts w:ascii="Arial" w:hAnsi="Arial" w:cs="Arial"/>
                <w:sz w:val="24"/>
                <w:szCs w:val="24"/>
              </w:rPr>
              <w:t>1360,5</w:t>
            </w:r>
          </w:p>
        </w:tc>
      </w:tr>
      <w:tr w:rsidR="00703419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419" w:rsidRPr="00AD6F99" w:rsidRDefault="00703419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2 02 02999 10 0000 151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419" w:rsidRPr="00AD6F99" w:rsidRDefault="00703419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703419" w:rsidRDefault="00703419" w:rsidP="00703419">
            <w:pPr>
              <w:jc w:val="center"/>
            </w:pPr>
            <w:r w:rsidRPr="00C21463">
              <w:rPr>
                <w:rFonts w:ascii="Arial" w:hAnsi="Arial" w:cs="Arial"/>
                <w:sz w:val="24"/>
                <w:szCs w:val="24"/>
              </w:rPr>
              <w:t>1360,5</w:t>
            </w:r>
          </w:p>
        </w:tc>
      </w:tr>
      <w:tr w:rsidR="00703419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419" w:rsidRPr="00AD6F99" w:rsidRDefault="00703419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2 02 02999 10 7601 151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419" w:rsidRPr="00AD6F99" w:rsidRDefault="00703419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Прочие субсидии бюджетам сельских поселений (</w:t>
            </w:r>
            <w:proofErr w:type="spellStart"/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 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703419" w:rsidRDefault="00703419" w:rsidP="00703419">
            <w:pPr>
              <w:jc w:val="center"/>
            </w:pPr>
            <w:r w:rsidRPr="00C21463">
              <w:rPr>
                <w:rFonts w:ascii="Arial" w:hAnsi="Arial" w:cs="Arial"/>
                <w:sz w:val="24"/>
                <w:szCs w:val="24"/>
              </w:rPr>
              <w:t>1360,5</w:t>
            </w:r>
          </w:p>
        </w:tc>
      </w:tr>
      <w:tr w:rsidR="00DA7E62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2 02 03000 00 0090 151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8,3</w:t>
            </w:r>
          </w:p>
        </w:tc>
      </w:tr>
      <w:tr w:rsidR="00DA7E62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2 02 03015 00 0000 151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8,2</w:t>
            </w:r>
          </w:p>
        </w:tc>
      </w:tr>
      <w:tr w:rsidR="00DA7E62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2 02 03015 10 0000 151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8,2</w:t>
            </w:r>
          </w:p>
        </w:tc>
      </w:tr>
      <w:tr w:rsidR="00DA7E62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2 02 03015 10 5118 151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8,2</w:t>
            </w:r>
          </w:p>
        </w:tc>
      </w:tr>
      <w:tr w:rsidR="00DA7E62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92</w:t>
            </w:r>
            <w:r w:rsidR="009D7CB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2 02 03024 00 0000 151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206F0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0,1</w:t>
            </w:r>
          </w:p>
        </w:tc>
      </w:tr>
      <w:tr w:rsidR="00DA7E62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2 02 03024 10 0000 151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206F0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0,1</w:t>
            </w:r>
          </w:p>
        </w:tc>
      </w:tr>
      <w:tr w:rsidR="00DA7E62" w:rsidRPr="00AD6F99" w:rsidTr="00125AC5">
        <w:trPr>
          <w:trHeight w:val="386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2 02 03024 10 7715 151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 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:rsidR="00DA7E62" w:rsidRPr="00AD6F99" w:rsidRDefault="00DA7E62" w:rsidP="00206F0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0,1</w:t>
            </w:r>
          </w:p>
        </w:tc>
      </w:tr>
    </w:tbl>
    <w:p w:rsidR="00DA7E62" w:rsidRPr="00AD6F99" w:rsidRDefault="00DA7E62" w:rsidP="008B3EEA">
      <w:pPr>
        <w:ind w:left="720"/>
        <w:rPr>
          <w:rFonts w:ascii="Arial" w:hAnsi="Arial" w:cs="Arial"/>
          <w:sz w:val="24"/>
          <w:szCs w:val="24"/>
        </w:rPr>
      </w:pPr>
    </w:p>
    <w:p w:rsidR="00DA7E62" w:rsidRDefault="00DA7E62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5576CB" w:rsidRDefault="005576CB" w:rsidP="008B3EEA">
      <w:pPr>
        <w:ind w:left="720"/>
      </w:pPr>
    </w:p>
    <w:p w:rsidR="00DA7E62" w:rsidRDefault="005576CB" w:rsidP="008B3EEA">
      <w:pPr>
        <w:ind w:left="720"/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Pr="00AD6F99">
        <w:rPr>
          <w:rFonts w:ascii="Arial" w:hAnsi="Arial" w:cs="Arial"/>
          <w:sz w:val="24"/>
          <w:szCs w:val="24"/>
        </w:rPr>
        <w:t>ПРИЛОЖЕНИЕ №4</w:t>
      </w:r>
    </w:p>
    <w:p w:rsidR="005576CB" w:rsidRPr="00AD6F99" w:rsidRDefault="005576CB" w:rsidP="005576CB">
      <w:pPr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к решению от28.</w:t>
      </w:r>
      <w:r w:rsidRPr="00AD6F99">
        <w:rPr>
          <w:rFonts w:ascii="Arial" w:hAnsi="Arial" w:cs="Arial"/>
          <w:sz w:val="24"/>
          <w:szCs w:val="24"/>
        </w:rPr>
        <w:t>12.201</w:t>
      </w:r>
      <w:r>
        <w:rPr>
          <w:rFonts w:ascii="Arial" w:hAnsi="Arial" w:cs="Arial"/>
          <w:sz w:val="24"/>
          <w:szCs w:val="24"/>
        </w:rPr>
        <w:t>6</w:t>
      </w:r>
      <w:r w:rsidRPr="00AD6F99">
        <w:rPr>
          <w:rFonts w:ascii="Arial" w:hAnsi="Arial" w:cs="Arial"/>
          <w:sz w:val="24"/>
          <w:szCs w:val="24"/>
        </w:rPr>
        <w:t xml:space="preserve"> г №</w:t>
      </w:r>
      <w:r>
        <w:rPr>
          <w:rFonts w:ascii="Arial" w:hAnsi="Arial" w:cs="Arial"/>
          <w:sz w:val="24"/>
          <w:szCs w:val="24"/>
        </w:rPr>
        <w:t>9</w:t>
      </w:r>
      <w:r w:rsidRPr="00AD6F99">
        <w:rPr>
          <w:rFonts w:ascii="Arial" w:hAnsi="Arial" w:cs="Arial"/>
          <w:sz w:val="24"/>
          <w:szCs w:val="24"/>
        </w:rPr>
        <w:t xml:space="preserve">  </w:t>
      </w:r>
    </w:p>
    <w:p w:rsidR="005576CB" w:rsidRDefault="005576CB" w:rsidP="005576CB">
      <w:pPr>
        <w:jc w:val="right"/>
        <w:rPr>
          <w:rFonts w:ascii="Arial" w:hAnsi="Arial" w:cs="Arial"/>
          <w:color w:val="000000"/>
          <w:sz w:val="24"/>
          <w:szCs w:val="24"/>
        </w:rPr>
      </w:pPr>
      <w:r w:rsidRPr="00AD6F99">
        <w:rPr>
          <w:rFonts w:ascii="Arial" w:hAnsi="Arial" w:cs="Arial"/>
          <w:color w:val="000000"/>
          <w:sz w:val="24"/>
          <w:szCs w:val="24"/>
        </w:rPr>
        <w:t xml:space="preserve">"О бюджете </w:t>
      </w:r>
      <w:r>
        <w:rPr>
          <w:rFonts w:ascii="Arial" w:hAnsi="Arial" w:cs="Arial"/>
          <w:color w:val="000000"/>
          <w:sz w:val="24"/>
          <w:szCs w:val="24"/>
        </w:rPr>
        <w:t>Никольского</w:t>
      </w:r>
      <w:r w:rsidRPr="00AD6F99">
        <w:rPr>
          <w:rFonts w:ascii="Arial" w:hAnsi="Arial" w:cs="Arial"/>
          <w:color w:val="000000"/>
          <w:sz w:val="24"/>
          <w:szCs w:val="24"/>
        </w:rPr>
        <w:t xml:space="preserve"> сельского поселения </w:t>
      </w:r>
    </w:p>
    <w:p w:rsidR="005576CB" w:rsidRPr="00AD6F99" w:rsidRDefault="005576CB" w:rsidP="005576CB">
      <w:pPr>
        <w:jc w:val="right"/>
        <w:rPr>
          <w:rFonts w:ascii="Arial" w:hAnsi="Arial" w:cs="Arial"/>
          <w:color w:val="000000"/>
          <w:sz w:val="24"/>
          <w:szCs w:val="24"/>
        </w:rPr>
      </w:pPr>
      <w:proofErr w:type="spellStart"/>
      <w:r w:rsidRPr="00AD6F99">
        <w:rPr>
          <w:rFonts w:ascii="Arial" w:hAnsi="Arial" w:cs="Arial"/>
          <w:color w:val="000000"/>
          <w:sz w:val="24"/>
          <w:szCs w:val="24"/>
        </w:rPr>
        <w:t>Торбеевского</w:t>
      </w:r>
      <w:proofErr w:type="spellEnd"/>
      <w:r w:rsidRPr="00AD6F99">
        <w:rPr>
          <w:rFonts w:ascii="Arial" w:hAnsi="Arial" w:cs="Arial"/>
          <w:color w:val="000000"/>
          <w:sz w:val="24"/>
          <w:szCs w:val="24"/>
        </w:rPr>
        <w:t xml:space="preserve"> муниципального района </w:t>
      </w:r>
    </w:p>
    <w:p w:rsidR="005576CB" w:rsidRPr="00AD6F99" w:rsidRDefault="005576CB" w:rsidP="005576CB">
      <w:pPr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Республики Мордовия на 2017</w:t>
      </w:r>
      <w:r w:rsidRPr="00AD6F99">
        <w:rPr>
          <w:rFonts w:ascii="Arial" w:hAnsi="Arial" w:cs="Arial"/>
          <w:color w:val="000000"/>
          <w:sz w:val="24"/>
          <w:szCs w:val="24"/>
        </w:rPr>
        <w:t xml:space="preserve"> год"</w:t>
      </w:r>
    </w:p>
    <w:p w:rsidR="00DA7E62" w:rsidRDefault="00DA7E62" w:rsidP="008B3EEA">
      <w:pPr>
        <w:ind w:left="720"/>
      </w:pPr>
    </w:p>
    <w:p w:rsidR="00DA7E62" w:rsidRDefault="00DA7E62" w:rsidP="008B3EEA">
      <w:pPr>
        <w:ind w:left="720"/>
      </w:pPr>
    </w:p>
    <w:tbl>
      <w:tblPr>
        <w:tblW w:w="9386" w:type="dxa"/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3149"/>
        <w:gridCol w:w="850"/>
        <w:gridCol w:w="680"/>
        <w:gridCol w:w="9"/>
        <w:gridCol w:w="1577"/>
        <w:gridCol w:w="988"/>
        <w:gridCol w:w="2133"/>
      </w:tblGrid>
      <w:tr w:rsidR="00DA7E62" w:rsidRPr="00AD6F99" w:rsidTr="002870C5">
        <w:trPr>
          <w:trHeight w:val="286"/>
        </w:trPr>
        <w:tc>
          <w:tcPr>
            <w:tcW w:w="938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Распределение расходов бюджета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Никольского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м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униципального района РМ на 2017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год по разделам, подразделам, целевым статьям и видам </w:t>
            </w:r>
            <w:proofErr w:type="gram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расходов классификации расходов бюджетов Российской Федерации</w:t>
            </w:r>
            <w:proofErr w:type="gramEnd"/>
          </w:p>
        </w:tc>
      </w:tr>
      <w:tr w:rsidR="00DA7E62" w:rsidRPr="00AD6F99" w:rsidTr="009D7CBF">
        <w:trPr>
          <w:trHeight w:val="91"/>
        </w:trPr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DA7E62" w:rsidRPr="00AD6F99" w:rsidTr="009D7CBF">
        <w:trPr>
          <w:trHeight w:val="182"/>
        </w:trPr>
        <w:tc>
          <w:tcPr>
            <w:tcW w:w="31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Сумма            (</w:t>
            </w:r>
            <w:proofErr w:type="spellStart"/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тыс.руб</w:t>
            </w:r>
            <w:proofErr w:type="spellEnd"/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.)</w:t>
            </w:r>
          </w:p>
        </w:tc>
      </w:tr>
      <w:tr w:rsidR="00DA7E62" w:rsidRPr="00AD6F99" w:rsidTr="009D7CBF">
        <w:trPr>
          <w:trHeight w:val="113"/>
        </w:trPr>
        <w:tc>
          <w:tcPr>
            <w:tcW w:w="31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2322,2</w:t>
            </w:r>
          </w:p>
        </w:tc>
      </w:tr>
      <w:tr w:rsidR="00DA7E62" w:rsidRPr="00AD6F99" w:rsidTr="009D7CBF">
        <w:trPr>
          <w:trHeight w:val="252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00" w:fill="auto"/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1151,0</w:t>
            </w:r>
          </w:p>
        </w:tc>
      </w:tr>
      <w:tr w:rsidR="002870C5" w:rsidRPr="00AD6F99" w:rsidTr="009D7CBF">
        <w:trPr>
          <w:trHeight w:val="52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296,3</w:t>
            </w:r>
          </w:p>
        </w:tc>
      </w:tr>
      <w:tr w:rsidR="002870C5" w:rsidRPr="00AD6F99" w:rsidTr="009D7CBF">
        <w:trPr>
          <w:trHeight w:val="52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6510076010                        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296,3</w:t>
            </w:r>
          </w:p>
        </w:tc>
      </w:tr>
      <w:tr w:rsidR="002870C5" w:rsidRPr="00AD6F99" w:rsidTr="009D7CBF">
        <w:trPr>
          <w:trHeight w:val="139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6510076010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296,3</w:t>
            </w:r>
          </w:p>
        </w:tc>
      </w:tr>
      <w:tr w:rsidR="002870C5" w:rsidRPr="00AD6F99" w:rsidTr="009D7CBF">
        <w:trPr>
          <w:trHeight w:val="295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6510076010                         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120                            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Default="002870C5" w:rsidP="002870C5">
            <w:pPr>
              <w:tabs>
                <w:tab w:val="left" w:pos="1170"/>
              </w:tabs>
              <w:autoSpaceDE w:val="0"/>
              <w:autoSpaceDN w:val="0"/>
              <w:adjustRightInd w:val="0"/>
              <w:ind w:right="1031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206F0C" w:rsidRDefault="002870C5" w:rsidP="00287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296,3</w:t>
            </w:r>
          </w:p>
        </w:tc>
      </w:tr>
      <w:tr w:rsidR="002870C5" w:rsidRPr="00AD6F99" w:rsidTr="009D7CBF">
        <w:trPr>
          <w:trHeight w:val="542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849,6</w:t>
            </w:r>
          </w:p>
        </w:tc>
      </w:tr>
      <w:tr w:rsidR="002870C5" w:rsidRPr="00AD6F99" w:rsidTr="009D7CBF">
        <w:trPr>
          <w:trHeight w:val="550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Руководство и управ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ление</w:t>
            </w:r>
            <w:proofErr w:type="spellEnd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в сфере установленных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функций органов государственной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власти субъектов Российской </w:t>
            </w:r>
            <w:proofErr w:type="spellStart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Федера</w:t>
            </w:r>
            <w:proofErr w:type="spellEnd"/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ции</w:t>
            </w:r>
            <w:proofErr w:type="spellEnd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, местных </w:t>
            </w:r>
            <w:proofErr w:type="spellStart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адми</w:t>
            </w:r>
            <w:proofErr w:type="spellEnd"/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нистраций</w:t>
            </w:r>
            <w:proofErr w:type="spellEnd"/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01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206F0C" w:rsidRDefault="002870C5" w:rsidP="00287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496,5</w:t>
            </w:r>
          </w:p>
        </w:tc>
      </w:tr>
      <w:tr w:rsidR="002870C5" w:rsidRPr="00AD6F99" w:rsidTr="009D7CBF">
        <w:trPr>
          <w:trHeight w:val="108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Центральный аппарат</w:t>
            </w: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496,5</w:t>
            </w:r>
          </w:p>
        </w:tc>
      </w:tr>
      <w:tr w:rsidR="002870C5" w:rsidRPr="00AD6F99" w:rsidTr="009D7CBF">
        <w:trPr>
          <w:trHeight w:val="21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110                           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496,5</w:t>
            </w:r>
          </w:p>
        </w:tc>
      </w:tr>
      <w:tr w:rsidR="002870C5" w:rsidRPr="00AD6F99" w:rsidTr="009D7CBF">
        <w:trPr>
          <w:trHeight w:val="21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0,4</w:t>
            </w:r>
          </w:p>
        </w:tc>
      </w:tr>
      <w:tr w:rsidR="002870C5" w:rsidRPr="00AD6F99" w:rsidTr="009D7CBF">
        <w:trPr>
          <w:trHeight w:val="21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-</w:t>
            </w:r>
          </w:p>
        </w:tc>
      </w:tr>
      <w:tr w:rsidR="002870C5" w:rsidRPr="00AD6F99" w:rsidTr="009D7CBF">
        <w:trPr>
          <w:trHeight w:val="21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319,1</w:t>
            </w:r>
          </w:p>
        </w:tc>
      </w:tr>
      <w:tr w:rsidR="002870C5" w:rsidRPr="00AD6F99" w:rsidTr="009D7CBF">
        <w:trPr>
          <w:trHeight w:val="216"/>
        </w:trPr>
        <w:tc>
          <w:tcPr>
            <w:tcW w:w="3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851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0C5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Default="002870C5" w:rsidP="00287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870C5" w:rsidRPr="00F723B0" w:rsidRDefault="002870C5" w:rsidP="00287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33,6</w:t>
            </w:r>
          </w:p>
        </w:tc>
      </w:tr>
      <w:tr w:rsidR="002870C5" w:rsidRPr="00AD6F99" w:rsidTr="009D7CBF">
        <w:trPr>
          <w:trHeight w:val="221"/>
        </w:trPr>
        <w:tc>
          <w:tcPr>
            <w:tcW w:w="31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8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6520041120                        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852                                                        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-</w:t>
            </w:r>
          </w:p>
        </w:tc>
      </w:tr>
      <w:tr w:rsidR="002870C5" w:rsidRPr="00AD6F99" w:rsidTr="009D7CBF">
        <w:trPr>
          <w:trHeight w:val="221"/>
        </w:trPr>
        <w:tc>
          <w:tcPr>
            <w:tcW w:w="31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8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8910077150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870C5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F723B0" w:rsidRDefault="002870C5" w:rsidP="00287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2870C5" w:rsidRPr="00AD6F99" w:rsidTr="009D7CBF">
        <w:trPr>
          <w:trHeight w:val="113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tabs>
                <w:tab w:val="left" w:pos="6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ab/>
              <w:t>11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tabs>
                <w:tab w:val="left" w:pos="6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5,0</w:t>
            </w:r>
          </w:p>
        </w:tc>
      </w:tr>
      <w:tr w:rsidR="002870C5" w:rsidRPr="00AD6F99" w:rsidTr="009D7CBF">
        <w:trPr>
          <w:trHeight w:val="113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8910041180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F723B0" w:rsidRDefault="002870C5" w:rsidP="00287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5,0</w:t>
            </w:r>
          </w:p>
        </w:tc>
      </w:tr>
      <w:tr w:rsidR="002870C5" w:rsidRPr="00AD6F99" w:rsidTr="009D7CBF">
        <w:trPr>
          <w:trHeight w:val="113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8910041180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5,0</w:t>
            </w:r>
          </w:p>
        </w:tc>
      </w:tr>
      <w:tr w:rsidR="002870C5" w:rsidRPr="00AD6F99" w:rsidTr="009D7CBF">
        <w:trPr>
          <w:trHeight w:val="113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расходы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8910041180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870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widowControl w:val="0"/>
              <w:tabs>
                <w:tab w:val="center" w:pos="89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5,0</w:t>
            </w:r>
          </w:p>
        </w:tc>
      </w:tr>
      <w:tr w:rsidR="002870C5" w:rsidRPr="00AD6F99" w:rsidTr="009D7CBF">
        <w:trPr>
          <w:trHeight w:val="113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58,2</w:t>
            </w:r>
          </w:p>
        </w:tc>
      </w:tr>
      <w:tr w:rsidR="002870C5" w:rsidRPr="00AD6F99" w:rsidTr="009D7CBF">
        <w:trPr>
          <w:trHeight w:val="15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03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tabs>
                <w:tab w:val="left" w:pos="3220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58,2</w:t>
            </w:r>
          </w:p>
        </w:tc>
      </w:tr>
      <w:tr w:rsidR="002870C5" w:rsidRPr="00AD6F99" w:rsidTr="009D7CBF">
        <w:trPr>
          <w:trHeight w:val="21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58,2</w:t>
            </w:r>
          </w:p>
        </w:tc>
      </w:tr>
      <w:tr w:rsidR="002870C5" w:rsidRPr="00AD6F99" w:rsidTr="009D7CBF">
        <w:trPr>
          <w:trHeight w:val="322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8910051180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58,2</w:t>
            </w:r>
          </w:p>
        </w:tc>
      </w:tr>
      <w:tr w:rsidR="002870C5" w:rsidRPr="00AD6F99" w:rsidTr="009D7CBF">
        <w:trPr>
          <w:trHeight w:val="21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120                           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51,8</w:t>
            </w:r>
          </w:p>
        </w:tc>
      </w:tr>
      <w:tr w:rsidR="002870C5" w:rsidRPr="00AD6F99" w:rsidTr="009D7CBF">
        <w:trPr>
          <w:trHeight w:val="21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6,4</w:t>
            </w:r>
          </w:p>
        </w:tc>
      </w:tr>
      <w:tr w:rsidR="002870C5" w:rsidRPr="00AD6F99" w:rsidTr="009D7CBF">
        <w:trPr>
          <w:trHeight w:val="15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80,0</w:t>
            </w:r>
          </w:p>
        </w:tc>
      </w:tr>
      <w:tr w:rsidR="002870C5" w:rsidRPr="00AD6F99" w:rsidTr="009D7CBF">
        <w:trPr>
          <w:trHeight w:val="113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80,0</w:t>
            </w:r>
          </w:p>
        </w:tc>
      </w:tr>
      <w:tr w:rsidR="002870C5" w:rsidRPr="00AD6F99" w:rsidTr="009D7CBF">
        <w:trPr>
          <w:trHeight w:val="113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Cs/>
                <w:i/>
                <w:iCs/>
                <w:color w:val="000000"/>
                <w:sz w:val="24"/>
                <w:szCs w:val="24"/>
              </w:rPr>
              <w:lastRenderedPageBreak/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8910043010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49,0</w:t>
            </w:r>
          </w:p>
        </w:tc>
      </w:tr>
      <w:tr w:rsidR="002870C5" w:rsidRPr="00AD6F99" w:rsidTr="009D7CBF">
        <w:trPr>
          <w:trHeight w:val="113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Cs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891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0043010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49,0</w:t>
            </w:r>
          </w:p>
        </w:tc>
      </w:tr>
      <w:tr w:rsidR="002870C5" w:rsidRPr="00AD6F99" w:rsidTr="009D7CBF">
        <w:trPr>
          <w:trHeight w:val="21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2870C5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31,0</w:t>
            </w:r>
          </w:p>
        </w:tc>
      </w:tr>
      <w:tr w:rsidR="002870C5" w:rsidRPr="00AD6F99" w:rsidTr="009D7CBF">
        <w:trPr>
          <w:trHeight w:val="21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                               244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31,0</w:t>
            </w:r>
          </w:p>
        </w:tc>
      </w:tr>
      <w:tr w:rsidR="002870C5" w:rsidRPr="00AD6F99" w:rsidTr="009D7CBF">
        <w:trPr>
          <w:trHeight w:val="113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973,0</w:t>
            </w:r>
          </w:p>
        </w:tc>
      </w:tr>
      <w:tr w:rsidR="002870C5" w:rsidRPr="00AD6F99" w:rsidTr="009D7CBF">
        <w:trPr>
          <w:trHeight w:val="113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973,0</w:t>
            </w:r>
          </w:p>
        </w:tc>
      </w:tr>
      <w:tr w:rsidR="002870C5" w:rsidRPr="00AD6F99" w:rsidTr="009D7CBF">
        <w:trPr>
          <w:trHeight w:val="312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973,0</w:t>
            </w:r>
          </w:p>
          <w:p w:rsidR="002870C5" w:rsidRDefault="002870C5" w:rsidP="00287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870C5" w:rsidRPr="00F723B0" w:rsidRDefault="002870C5" w:rsidP="002870C5">
            <w:pPr>
              <w:ind w:firstLine="708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0C5" w:rsidRPr="00AD6F99" w:rsidTr="009D7CBF">
        <w:trPr>
          <w:trHeight w:val="21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0510176010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325,0</w:t>
            </w:r>
          </w:p>
        </w:tc>
      </w:tr>
      <w:tr w:rsidR="002870C5" w:rsidRPr="00AD6F99" w:rsidTr="009D7CBF">
        <w:trPr>
          <w:trHeight w:val="21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0510161140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207,2</w:t>
            </w:r>
          </w:p>
        </w:tc>
      </w:tr>
      <w:tr w:rsidR="002870C5" w:rsidRPr="00AD6F99" w:rsidTr="009D7CBF">
        <w:trPr>
          <w:trHeight w:val="108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0510176010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611                                                                                                             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325,2</w:t>
            </w:r>
          </w:p>
        </w:tc>
      </w:tr>
      <w:tr w:rsidR="002870C5" w:rsidRPr="00AD6F99" w:rsidTr="009D7CBF">
        <w:trPr>
          <w:trHeight w:val="108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0510161140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207,2</w:t>
            </w:r>
          </w:p>
        </w:tc>
      </w:tr>
      <w:tr w:rsidR="002870C5" w:rsidRPr="00AD6F99" w:rsidTr="009D7CBF">
        <w:trPr>
          <w:trHeight w:val="113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Библиотеки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440,8</w:t>
            </w:r>
          </w:p>
        </w:tc>
      </w:tr>
      <w:tr w:rsidR="002870C5" w:rsidRPr="00AD6F99" w:rsidTr="009D7CBF">
        <w:trPr>
          <w:trHeight w:val="21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0510361160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212,8</w:t>
            </w:r>
          </w:p>
          <w:p w:rsidR="002870C5" w:rsidRDefault="002870C5" w:rsidP="00287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870C5" w:rsidRPr="00F723B0" w:rsidRDefault="002870C5" w:rsidP="002870C5">
            <w:pPr>
              <w:ind w:firstLine="708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0C5" w:rsidRPr="00AD6F99" w:rsidTr="009D7CBF">
        <w:trPr>
          <w:trHeight w:val="108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бюджетными</w:t>
            </w: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учреждениями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9D7CBF">
            <w:pPr>
              <w:jc w:val="both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  <w:p w:rsidR="002870C5" w:rsidRPr="00AD6F99" w:rsidRDefault="002870C5" w:rsidP="009D7CB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9D7CB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0510361160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611                                                           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212,8</w:t>
            </w:r>
          </w:p>
        </w:tc>
      </w:tr>
      <w:tr w:rsidR="002870C5" w:rsidRPr="00AD6F99" w:rsidTr="009D7CBF">
        <w:trPr>
          <w:trHeight w:val="108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0510376010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228,0</w:t>
            </w:r>
          </w:p>
        </w:tc>
      </w:tr>
      <w:tr w:rsidR="002870C5" w:rsidRPr="00AD6F99" w:rsidTr="009D7CBF">
        <w:trPr>
          <w:trHeight w:val="108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бюджетными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учреждениями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0510376010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228,0</w:t>
            </w:r>
          </w:p>
        </w:tc>
      </w:tr>
      <w:tr w:rsidR="002870C5" w:rsidRPr="00AD6F99" w:rsidTr="009D7CBF">
        <w:trPr>
          <w:trHeight w:val="113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2870C5" w:rsidRPr="00AD6F99" w:rsidTr="009D7CBF">
        <w:trPr>
          <w:trHeight w:val="108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Пенсионное </w:t>
            </w: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обеспечение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10</w:t>
            </w: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9D7CBF" w:rsidP="002870C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01</w:t>
            </w:r>
            <w:r w:rsidR="002870C5"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</w:t>
            </w: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2870C5" w:rsidRPr="00AD6F99" w:rsidTr="009D7CBF">
        <w:trPr>
          <w:trHeight w:val="108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Пенсии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2870C5" w:rsidTr="009D7CBF">
        <w:trPr>
          <w:trHeight w:val="322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Доплаты к пенсиям государственных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служащих субъектов Российской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Федерации и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Муниципальных</w:t>
            </w: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служащих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2870C5" w:rsidTr="009D7CBF">
        <w:trPr>
          <w:trHeight w:val="108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Социальные выплаты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                            312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2870C5" w:rsidTr="009D7CBF">
        <w:trPr>
          <w:trHeight w:val="108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Социальное</w:t>
            </w: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обеспечение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                                                   312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2870C5" w:rsidTr="009D7CBF">
        <w:trPr>
          <w:trHeight w:val="216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Пенсии, пособия, выплачиваемые организациями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сектора 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государственного </w:t>
            </w: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управления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312                                                       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0C5" w:rsidRPr="00AD6F99" w:rsidRDefault="002870C5" w:rsidP="002870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</w:tbl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5576CB" w:rsidRDefault="005576CB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</w:p>
    <w:p w:rsidR="002870C5" w:rsidRPr="00AD6F99" w:rsidRDefault="002870C5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  <w:r w:rsidRPr="00AD6F99">
        <w:rPr>
          <w:rFonts w:ascii="Arial" w:hAnsi="Arial" w:cs="Arial"/>
          <w:color w:val="000000"/>
          <w:sz w:val="24"/>
          <w:szCs w:val="24"/>
        </w:rPr>
        <w:t>ПРИЛОЖЕНИЕ №5</w:t>
      </w:r>
    </w:p>
    <w:p w:rsidR="002870C5" w:rsidRPr="00AD6F99" w:rsidRDefault="002870C5" w:rsidP="002870C5">
      <w:pPr>
        <w:jc w:val="right"/>
        <w:rPr>
          <w:rFonts w:ascii="Arial" w:hAnsi="Arial" w:cs="Arial"/>
          <w:color w:val="000000"/>
          <w:sz w:val="24"/>
          <w:szCs w:val="24"/>
        </w:rPr>
      </w:pPr>
      <w:r w:rsidRPr="00AD6F99">
        <w:rPr>
          <w:rFonts w:ascii="Arial" w:hAnsi="Arial" w:cs="Arial"/>
          <w:color w:val="000000"/>
          <w:sz w:val="24"/>
          <w:szCs w:val="24"/>
        </w:rPr>
        <w:lastRenderedPageBreak/>
        <w:t xml:space="preserve">к решению от </w:t>
      </w:r>
      <w:r>
        <w:rPr>
          <w:rFonts w:ascii="Arial" w:hAnsi="Arial" w:cs="Arial"/>
          <w:color w:val="000000"/>
          <w:sz w:val="24"/>
          <w:szCs w:val="24"/>
        </w:rPr>
        <w:t>28.</w:t>
      </w:r>
      <w:r w:rsidRPr="00AD6F99">
        <w:rPr>
          <w:rFonts w:ascii="Arial" w:hAnsi="Arial" w:cs="Arial"/>
          <w:sz w:val="24"/>
          <w:szCs w:val="24"/>
        </w:rPr>
        <w:t>12.201</w:t>
      </w:r>
      <w:r>
        <w:rPr>
          <w:rFonts w:ascii="Arial" w:hAnsi="Arial" w:cs="Arial"/>
          <w:sz w:val="24"/>
          <w:szCs w:val="24"/>
        </w:rPr>
        <w:t>6</w:t>
      </w:r>
      <w:r w:rsidRPr="00AD6F99">
        <w:rPr>
          <w:rFonts w:ascii="Arial" w:hAnsi="Arial" w:cs="Arial"/>
          <w:sz w:val="24"/>
          <w:szCs w:val="24"/>
        </w:rPr>
        <w:t xml:space="preserve"> г №</w:t>
      </w:r>
      <w:r>
        <w:rPr>
          <w:rFonts w:ascii="Arial" w:hAnsi="Arial" w:cs="Arial"/>
          <w:sz w:val="24"/>
          <w:szCs w:val="24"/>
        </w:rPr>
        <w:t>9</w:t>
      </w:r>
      <w:r w:rsidRPr="00AD6F99">
        <w:rPr>
          <w:rFonts w:ascii="Arial" w:hAnsi="Arial" w:cs="Arial"/>
          <w:sz w:val="24"/>
          <w:szCs w:val="24"/>
        </w:rPr>
        <w:t xml:space="preserve"> </w:t>
      </w:r>
    </w:p>
    <w:p w:rsidR="00DA7E62" w:rsidRPr="002870C5" w:rsidRDefault="002870C5" w:rsidP="002870C5">
      <w:pPr>
        <w:jc w:val="right"/>
      </w:pPr>
      <w:r w:rsidRPr="00AD6F99">
        <w:rPr>
          <w:rFonts w:ascii="Arial" w:hAnsi="Arial" w:cs="Arial"/>
          <w:color w:val="000000"/>
          <w:sz w:val="24"/>
          <w:szCs w:val="24"/>
        </w:rPr>
        <w:t xml:space="preserve">"О бюджете </w:t>
      </w:r>
      <w:r>
        <w:rPr>
          <w:rFonts w:ascii="Arial" w:hAnsi="Arial" w:cs="Arial"/>
          <w:color w:val="000000"/>
          <w:sz w:val="24"/>
          <w:szCs w:val="24"/>
        </w:rPr>
        <w:t>Никольского</w:t>
      </w:r>
      <w:r w:rsidRPr="00AD6F99">
        <w:rPr>
          <w:rFonts w:ascii="Arial" w:hAnsi="Arial" w:cs="Arial"/>
          <w:color w:val="000000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color w:val="000000"/>
          <w:sz w:val="24"/>
          <w:szCs w:val="24"/>
        </w:rPr>
        <w:t xml:space="preserve">                               </w:t>
      </w:r>
      <w:r w:rsidRPr="00AD6F99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870C5">
        <w:rPr>
          <w:rFonts w:ascii="Arial" w:hAnsi="Arial" w:cs="Arial"/>
          <w:color w:val="000000"/>
          <w:sz w:val="24"/>
          <w:szCs w:val="24"/>
        </w:rPr>
        <w:t>Торбеевскогомуниципального</w:t>
      </w:r>
      <w:proofErr w:type="spellEnd"/>
      <w:r w:rsidRPr="002870C5">
        <w:rPr>
          <w:rFonts w:ascii="Arial" w:hAnsi="Arial" w:cs="Arial"/>
          <w:color w:val="000000"/>
          <w:sz w:val="24"/>
          <w:szCs w:val="24"/>
        </w:rPr>
        <w:t xml:space="preserve"> района РМ на 2017 год</w:t>
      </w:r>
    </w:p>
    <w:p w:rsidR="00DA7E62" w:rsidRDefault="00DA7E62" w:rsidP="002870C5">
      <w:pPr>
        <w:ind w:firstLine="720"/>
        <w:jc w:val="right"/>
      </w:pPr>
    </w:p>
    <w:p w:rsidR="00DA7E62" w:rsidRDefault="00DA7E62" w:rsidP="008B3EEA">
      <w:pPr>
        <w:ind w:firstLine="720"/>
        <w:jc w:val="both"/>
      </w:pPr>
    </w:p>
    <w:tbl>
      <w:tblPr>
        <w:tblW w:w="9102" w:type="dxa"/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2818"/>
        <w:gridCol w:w="47"/>
        <w:gridCol w:w="521"/>
        <w:gridCol w:w="426"/>
        <w:gridCol w:w="708"/>
        <w:gridCol w:w="1458"/>
        <w:gridCol w:w="822"/>
        <w:gridCol w:w="1004"/>
        <w:gridCol w:w="20"/>
        <w:gridCol w:w="1278"/>
      </w:tblGrid>
      <w:tr w:rsidR="00DA7E62" w:rsidRPr="00AD6F99" w:rsidTr="002870C5">
        <w:trPr>
          <w:trHeight w:val="242"/>
        </w:trPr>
        <w:tc>
          <w:tcPr>
            <w:tcW w:w="910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7E62" w:rsidRPr="00AD6F99" w:rsidRDefault="00DA7E62" w:rsidP="00D63C53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РАСПРЕДЕЛЕНИЕ РАСХОДОВ БЮДЖЕТА ПО ВЕДОМСТВЕННОЙ КЛАССИФИКАЦИИ</w:t>
            </w:r>
          </w:p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РАСХОДОВ БЮДЖЕТА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НИКОЛЬСКОГО СЕЛЬСКОГО ПОСЕЛЕНИЯ НА 2017</w:t>
            </w: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A7E62" w:rsidRPr="00AD6F99" w:rsidTr="009D7CBF">
        <w:trPr>
          <w:trHeight w:val="91"/>
        </w:trPr>
        <w:tc>
          <w:tcPr>
            <w:tcW w:w="28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A7E62" w:rsidRPr="00AD6F99" w:rsidRDefault="00DA7E62" w:rsidP="00D63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A7E62" w:rsidRPr="00AD6F99" w:rsidTr="009D7CBF">
        <w:trPr>
          <w:trHeight w:val="235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ЭКЛ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Сумма (</w:t>
            </w:r>
            <w:proofErr w:type="spellStart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тыс.руб</w:t>
            </w:r>
            <w:proofErr w:type="spellEnd"/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</w:tr>
      <w:tr w:rsidR="00DA7E62" w:rsidRPr="00AD6F99" w:rsidTr="009D7CBF">
        <w:trPr>
          <w:trHeight w:val="130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2322,2</w:t>
            </w:r>
          </w:p>
        </w:tc>
      </w:tr>
      <w:tr w:rsidR="00DA7E62" w:rsidRPr="00AD6F99" w:rsidTr="009D7CBF">
        <w:trPr>
          <w:trHeight w:val="252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1145,9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296,3</w:t>
            </w:r>
          </w:p>
        </w:tc>
      </w:tr>
      <w:tr w:rsidR="00DA7E62" w:rsidRPr="00AD6F99" w:rsidTr="009D7CBF">
        <w:trPr>
          <w:trHeight w:val="526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tabs>
                <w:tab w:val="center" w:pos="1508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6510076010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tabs>
                <w:tab w:val="center" w:pos="1508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296,3</w:t>
            </w:r>
          </w:p>
        </w:tc>
      </w:tr>
      <w:tr w:rsidR="00DA7E62" w:rsidRPr="00AD6F99" w:rsidTr="009D7CBF">
        <w:trPr>
          <w:trHeight w:val="13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tabs>
                <w:tab w:val="center" w:pos="1508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6510076010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tabs>
                <w:tab w:val="center" w:pos="1508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296,3</w:t>
            </w:r>
          </w:p>
        </w:tc>
      </w:tr>
      <w:tr w:rsidR="00DA7E62" w:rsidRPr="00AD6F99" w:rsidTr="009D7CBF">
        <w:trPr>
          <w:trHeight w:val="295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6510076010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tabs>
                <w:tab w:val="center" w:pos="1104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tabs>
                <w:tab w:val="center" w:pos="1104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296,3</w:t>
            </w:r>
          </w:p>
        </w:tc>
      </w:tr>
      <w:tr w:rsidR="00DA7E62" w:rsidRPr="00AD6F99" w:rsidTr="009D7CBF">
        <w:trPr>
          <w:trHeight w:val="247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Оплата труда и начисления на выплаты по оплате труда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6510076010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296,3</w:t>
            </w:r>
          </w:p>
        </w:tc>
      </w:tr>
      <w:tr w:rsidR="00DA7E62" w:rsidRPr="00AD6F99" w:rsidTr="009D7CBF">
        <w:trPr>
          <w:trHeight w:val="13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Заработная плата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6510076010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227,6</w:t>
            </w:r>
          </w:p>
        </w:tc>
      </w:tr>
      <w:tr w:rsidR="00DA7E62" w:rsidRPr="00AD6F99" w:rsidTr="009D7CBF">
        <w:trPr>
          <w:trHeight w:val="13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Начисления на выплаты по оплате труда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6510076010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213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68,7</w:t>
            </w:r>
          </w:p>
        </w:tc>
      </w:tr>
      <w:tr w:rsidR="00DA7E62" w:rsidRPr="00AD6F99" w:rsidTr="009D7CBF">
        <w:trPr>
          <w:trHeight w:val="542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849,6</w:t>
            </w:r>
          </w:p>
        </w:tc>
      </w:tr>
      <w:tr w:rsidR="00DA7E62" w:rsidRPr="00AD6F99" w:rsidTr="009D7CBF">
        <w:trPr>
          <w:trHeight w:val="550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496,5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Центральный аппарат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6520076010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  <w:p w:rsidR="00DA7E62" w:rsidRDefault="00DA7E62" w:rsidP="00A316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A7E62" w:rsidRPr="00F723B0" w:rsidRDefault="00DA7E62" w:rsidP="00A316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496,5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496,5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Оплата труда и начисления на выплаты по оплате труда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496,5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Заработная плата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381,3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Начисления на выплаты по оплате труда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213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115,2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,4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Прочие выплаты(командировочные суточные) 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212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0,4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Оплата работ, услуг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311,4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Услуги связи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221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9,7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Транспортные услуги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222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20,0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Коммунальные услуги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223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75,3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Аренда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224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90,0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Работы, услуги по содержанию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работы, услуги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226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92,4</w:t>
            </w:r>
          </w:p>
        </w:tc>
      </w:tr>
      <w:tr w:rsidR="00DA7E62" w:rsidRPr="00AD6F99" w:rsidTr="009D7CBF">
        <w:trPr>
          <w:trHeight w:val="593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Поступления нефинансовых активов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7,7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Увеличение стоимости основных средств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5,8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Увеличение стоимости материальных запасов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1,9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851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33,6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Уплата налога на имущество организаций и 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земельного налога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6520041120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851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290</w:t>
            </w:r>
          </w:p>
        </w:tc>
        <w:tc>
          <w:tcPr>
            <w:tcW w:w="1298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33,6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8910077150</w:t>
            </w:r>
          </w:p>
        </w:tc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244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0,1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Поступление нефинансовых активов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8910077150</w:t>
            </w:r>
          </w:p>
        </w:tc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A7E62" w:rsidRPr="00AD6F99" w:rsidRDefault="00A31673" w:rsidP="00A3167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  <w:r w:rsidR="00DA7E62"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0,1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Увеличение стоимости материальных запасов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8910077150</w:t>
            </w:r>
          </w:p>
        </w:tc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A7E62" w:rsidRPr="00AD6F99" w:rsidRDefault="00A31673" w:rsidP="00A3167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  <w:r w:rsidR="00DA7E62"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</w:t>
            </w:r>
          </w:p>
        </w:tc>
        <w:tc>
          <w:tcPr>
            <w:tcW w:w="1024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0,1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5,0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A31673" w:rsidP="00A3167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8910041180</w:t>
            </w:r>
            <w:r w:rsidR="00DA7E62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расходы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A31673" w:rsidP="00A3167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8910041180</w:t>
            </w:r>
            <w:r w:rsidR="00DA7E62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расходы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A31673" w:rsidP="00A3167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</w:t>
            </w: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0041180</w:t>
            </w:r>
            <w:r w:rsidR="00DA7E62"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290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58,2</w:t>
            </w:r>
          </w:p>
        </w:tc>
      </w:tr>
      <w:tr w:rsidR="00DA7E62" w:rsidRPr="00AD6F99" w:rsidTr="009D7CBF">
        <w:trPr>
          <w:trHeight w:val="156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58,2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58,2</w:t>
            </w:r>
          </w:p>
        </w:tc>
      </w:tr>
      <w:tr w:rsidR="00DA7E62" w:rsidRPr="00AD6F99" w:rsidTr="009D7CBF">
        <w:trPr>
          <w:trHeight w:val="403"/>
        </w:trPr>
        <w:tc>
          <w:tcPr>
            <w:tcW w:w="28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58,2</w:t>
            </w:r>
          </w:p>
        </w:tc>
      </w:tr>
      <w:tr w:rsidR="00DA7E62" w:rsidRPr="00AD6F99" w:rsidTr="009D7CBF">
        <w:trPr>
          <w:trHeight w:val="269"/>
        </w:trPr>
        <w:tc>
          <w:tcPr>
            <w:tcW w:w="28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58,2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Оплата труда и начисления на выплаты по оплате труда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51,8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Заработная плата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39,8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Начисления на выплаты по оплате труда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213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12,0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Оплата работ, услуг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6,4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Услуги связи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221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3,9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Транспортные расходы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8910051180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222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2,5</w:t>
            </w:r>
          </w:p>
        </w:tc>
      </w:tr>
      <w:tr w:rsidR="00DA7E62" w:rsidRPr="00AD6F99" w:rsidTr="009D7CBF">
        <w:trPr>
          <w:trHeight w:val="130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80,0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80</w:t>
            </w: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агоустройство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80,0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8910043010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49,0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Выполнение функций органами местного 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244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49,0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Оплата работ, услуг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49,0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Коммунальные услуги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223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49,0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9 2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Оплата работ, услуг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Работы, услуги по содержанию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26,0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Поступление нефинансовых активов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244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Увеличение стоимости материальных запасов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8910043040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5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,0</w:t>
            </w:r>
          </w:p>
        </w:tc>
      </w:tr>
      <w:tr w:rsidR="00DA7E62" w:rsidRPr="00AD6F99" w:rsidTr="009D7CBF">
        <w:trPr>
          <w:trHeight w:val="130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DA7E62" w:rsidRPr="001C6AE8" w:rsidRDefault="00DA7E62" w:rsidP="00A316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973,0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973,0</w:t>
            </w:r>
          </w:p>
        </w:tc>
      </w:tr>
      <w:tr w:rsidR="00DA7E62" w:rsidRPr="00AD6F99" w:rsidTr="009D7CBF">
        <w:trPr>
          <w:trHeight w:val="312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325,0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0510176010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325,0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Субсидии на финансовое обеспечение муниципального задания на оказание муниципальных услуг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611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325,0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241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325,0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0510161140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207,2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0510161140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207,2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Субсидии на финансовое 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обеспечение муниципального задания на оказание муниципальных услуг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0510161140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207,2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lastRenderedPageBreak/>
              <w:t>Безвозмездные перечисления государственным и муниципальным организациям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0510161140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241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207,2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Библиотеки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440,8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0510361160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212,8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Субсидии на финансовое обеспечение муниципального задания на оказание муниципальных услуг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0510361160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611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212,8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0510361160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241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212,8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228,0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Субсидии на финансовое обеспечение муниципального задания на оказание муниципальных услуг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228,0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0510376010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241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228,0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Пенсии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9D7CB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9D7CBF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8900000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9D7CBF">
        <w:trPr>
          <w:trHeight w:val="257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Доплаты к пенсиям, дополнительное пенсионное обеспечение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BD40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BD40BA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8910000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9D7CBF">
        <w:trPr>
          <w:trHeight w:val="386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 xml:space="preserve">Доплаты к пенсиям государственных служащих субъектов Российской Федерации </w:t>
            </w: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и муниципальных служащих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BD40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92</w:t>
            </w:r>
            <w:r w:rsidR="00BD40BA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8910003010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Социальные выплаты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BD40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BD40BA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       312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9D7CBF">
        <w:trPr>
          <w:trHeight w:val="134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Социальное обеспечение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BD40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BD40BA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312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  <w:tr w:rsidR="00DA7E62" w:rsidRPr="00AD6F99" w:rsidTr="009D7CBF">
        <w:trPr>
          <w:trHeight w:val="269"/>
        </w:trPr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BD40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BD40BA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8910003010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312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E62" w:rsidRPr="00AD6F99" w:rsidRDefault="00DA7E62" w:rsidP="002870C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263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A7E62" w:rsidRPr="00AD6F99" w:rsidRDefault="00DA7E62" w:rsidP="00A316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6</w:t>
            </w:r>
            <w:r w:rsidRPr="00AD6F99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0,0</w:t>
            </w:r>
          </w:p>
        </w:tc>
      </w:tr>
    </w:tbl>
    <w:p w:rsidR="00DA7E62" w:rsidRDefault="00DA7E62" w:rsidP="008B3EEA">
      <w:pPr>
        <w:ind w:firstLine="720"/>
        <w:jc w:val="both"/>
        <w:rPr>
          <w:rFonts w:ascii="Arial" w:hAnsi="Arial" w:cs="Arial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</w:pPr>
    </w:p>
    <w:p w:rsidR="00DA7E62" w:rsidRDefault="00DA7E62" w:rsidP="008B3EEA">
      <w:pPr>
        <w:jc w:val="right"/>
        <w:rPr>
          <w:sz w:val="20"/>
          <w:szCs w:val="20"/>
        </w:rPr>
        <w:sectPr w:rsidR="00DA7E62" w:rsidSect="00A77294">
          <w:pgSz w:w="11906" w:h="16838"/>
          <w:pgMar w:top="993" w:right="851" w:bottom="993" w:left="1418" w:header="709" w:footer="709" w:gutter="0"/>
          <w:cols w:space="708"/>
          <w:docGrid w:linePitch="360"/>
        </w:sectPr>
      </w:pPr>
    </w:p>
    <w:p w:rsidR="00DA7E62" w:rsidRPr="00AD6F99" w:rsidRDefault="00DA7E62" w:rsidP="008B0EDD">
      <w:pPr>
        <w:jc w:val="right"/>
        <w:rPr>
          <w:rFonts w:ascii="Arial" w:hAnsi="Arial" w:cs="Arial"/>
          <w:sz w:val="24"/>
          <w:szCs w:val="24"/>
        </w:rPr>
      </w:pPr>
      <w:r w:rsidRPr="00AD6F99">
        <w:rPr>
          <w:rFonts w:ascii="Arial" w:hAnsi="Arial" w:cs="Arial"/>
          <w:sz w:val="24"/>
          <w:szCs w:val="24"/>
        </w:rPr>
        <w:lastRenderedPageBreak/>
        <w:t xml:space="preserve">ПРИЛОЖЕНИЕ №6 </w:t>
      </w:r>
    </w:p>
    <w:p w:rsidR="00DA7E62" w:rsidRDefault="00DA7E62" w:rsidP="008B0EDD">
      <w:pPr>
        <w:jc w:val="right"/>
        <w:rPr>
          <w:rFonts w:ascii="Arial" w:hAnsi="Arial" w:cs="Arial"/>
          <w:sz w:val="24"/>
          <w:szCs w:val="24"/>
        </w:rPr>
      </w:pPr>
      <w:r w:rsidRPr="00AD6F99">
        <w:rPr>
          <w:rFonts w:ascii="Arial" w:hAnsi="Arial" w:cs="Arial"/>
          <w:sz w:val="24"/>
          <w:szCs w:val="24"/>
        </w:rPr>
        <w:t xml:space="preserve">к решению Совета депутатов </w:t>
      </w:r>
    </w:p>
    <w:p w:rsidR="00DA7E62" w:rsidRPr="00AD6F99" w:rsidRDefault="00DA7E62" w:rsidP="008B0EDD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Никольского</w:t>
      </w:r>
      <w:r w:rsidRPr="00AD6F9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DA7E62" w:rsidRPr="00AD6F99" w:rsidRDefault="00DA7E62" w:rsidP="008B0EDD">
      <w:pPr>
        <w:jc w:val="right"/>
        <w:rPr>
          <w:rFonts w:ascii="Arial" w:hAnsi="Arial" w:cs="Arial"/>
          <w:sz w:val="24"/>
          <w:szCs w:val="24"/>
        </w:rPr>
      </w:pPr>
      <w:r w:rsidRPr="00AD6F99">
        <w:rPr>
          <w:rFonts w:ascii="Arial" w:hAnsi="Arial" w:cs="Arial"/>
          <w:sz w:val="24"/>
          <w:szCs w:val="24"/>
        </w:rPr>
        <w:t xml:space="preserve"> от </w:t>
      </w:r>
      <w:r w:rsidR="008B0EDD">
        <w:rPr>
          <w:rFonts w:ascii="Arial" w:hAnsi="Arial" w:cs="Arial"/>
          <w:sz w:val="24"/>
          <w:szCs w:val="24"/>
        </w:rPr>
        <w:t>28.</w:t>
      </w:r>
      <w:r w:rsidRPr="00AD6F99">
        <w:rPr>
          <w:rFonts w:ascii="Arial" w:hAnsi="Arial" w:cs="Arial"/>
          <w:sz w:val="24"/>
          <w:szCs w:val="24"/>
        </w:rPr>
        <w:t>12.201</w:t>
      </w:r>
      <w:r>
        <w:rPr>
          <w:rFonts w:ascii="Arial" w:hAnsi="Arial" w:cs="Arial"/>
          <w:sz w:val="24"/>
          <w:szCs w:val="24"/>
        </w:rPr>
        <w:t>6</w:t>
      </w:r>
      <w:r w:rsidRPr="00AD6F99">
        <w:rPr>
          <w:rFonts w:ascii="Arial" w:hAnsi="Arial" w:cs="Arial"/>
          <w:sz w:val="24"/>
          <w:szCs w:val="24"/>
        </w:rPr>
        <w:t xml:space="preserve"> г №</w:t>
      </w:r>
      <w:r w:rsidR="008B0EDD">
        <w:rPr>
          <w:rFonts w:ascii="Arial" w:hAnsi="Arial" w:cs="Arial"/>
          <w:sz w:val="24"/>
          <w:szCs w:val="24"/>
        </w:rPr>
        <w:t>9</w:t>
      </w:r>
    </w:p>
    <w:p w:rsidR="00DA7E62" w:rsidRPr="00AD6F99" w:rsidRDefault="00DA7E62" w:rsidP="008B0EDD">
      <w:pPr>
        <w:jc w:val="right"/>
        <w:rPr>
          <w:rFonts w:ascii="Arial" w:hAnsi="Arial" w:cs="Arial"/>
          <w:sz w:val="24"/>
          <w:szCs w:val="24"/>
        </w:rPr>
      </w:pPr>
      <w:r w:rsidRPr="00AD6F99">
        <w:rPr>
          <w:rFonts w:ascii="Arial" w:hAnsi="Arial" w:cs="Arial"/>
          <w:sz w:val="24"/>
          <w:szCs w:val="24"/>
        </w:rPr>
        <w:t xml:space="preserve">"О бюджете </w:t>
      </w:r>
      <w:r>
        <w:rPr>
          <w:rFonts w:ascii="Arial" w:hAnsi="Arial" w:cs="Arial"/>
          <w:sz w:val="24"/>
          <w:szCs w:val="24"/>
        </w:rPr>
        <w:t>Никольского сельского поселения на 2017</w:t>
      </w:r>
      <w:r w:rsidRPr="00AD6F99">
        <w:rPr>
          <w:rFonts w:ascii="Arial" w:hAnsi="Arial" w:cs="Arial"/>
          <w:sz w:val="24"/>
          <w:szCs w:val="24"/>
        </w:rPr>
        <w:t xml:space="preserve">год» </w:t>
      </w:r>
    </w:p>
    <w:tbl>
      <w:tblPr>
        <w:tblW w:w="5446" w:type="dxa"/>
        <w:tblInd w:w="94" w:type="dxa"/>
        <w:tblLayout w:type="fixed"/>
        <w:tblLook w:val="00A0" w:firstRow="1" w:lastRow="0" w:firstColumn="1" w:lastColumn="0" w:noHBand="0" w:noVBand="0"/>
      </w:tblPr>
      <w:tblGrid>
        <w:gridCol w:w="5446"/>
      </w:tblGrid>
      <w:tr w:rsidR="00DA7E62" w:rsidRPr="00AD6F99" w:rsidTr="0095599F">
        <w:trPr>
          <w:trHeight w:val="255"/>
        </w:trPr>
        <w:tc>
          <w:tcPr>
            <w:tcW w:w="5446" w:type="dxa"/>
            <w:noWrap/>
            <w:vAlign w:val="bottom"/>
          </w:tcPr>
          <w:p w:rsidR="00DA7E62" w:rsidRPr="00AD6F99" w:rsidRDefault="00DA7E62" w:rsidP="008B0ED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95599F">
        <w:trPr>
          <w:trHeight w:val="255"/>
        </w:trPr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95599F">
        <w:trPr>
          <w:trHeight w:val="255"/>
        </w:trPr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95599F">
        <w:trPr>
          <w:trHeight w:val="255"/>
        </w:trPr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E62" w:rsidRPr="00AD6F99" w:rsidTr="0095599F">
        <w:trPr>
          <w:trHeight w:val="255"/>
        </w:trPr>
        <w:tc>
          <w:tcPr>
            <w:tcW w:w="5446" w:type="dxa"/>
            <w:noWrap/>
            <w:vAlign w:val="bottom"/>
          </w:tcPr>
          <w:p w:rsidR="00DA7E62" w:rsidRPr="00AD6F99" w:rsidRDefault="00DA7E62" w:rsidP="00D63C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A7E62" w:rsidRPr="00781114" w:rsidRDefault="00DA7E62" w:rsidP="008B3EEA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3"/>
        <w:gridCol w:w="1559"/>
        <w:gridCol w:w="1134"/>
        <w:gridCol w:w="1070"/>
      </w:tblGrid>
      <w:tr w:rsidR="0095599F" w:rsidTr="0028541A">
        <w:tc>
          <w:tcPr>
            <w:tcW w:w="11023" w:type="dxa"/>
            <w:shd w:val="clear" w:color="auto" w:fill="auto"/>
          </w:tcPr>
          <w:p w:rsidR="0095599F" w:rsidRDefault="0095599F" w:rsidP="0028541A">
            <w:pPr>
              <w:jc w:val="center"/>
            </w:pPr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</w:tcPr>
          <w:p w:rsidR="0095599F" w:rsidRDefault="0095599F"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сумма 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</w:tcPr>
          <w:p w:rsidR="0095599F" w:rsidRDefault="0095599F"/>
        </w:tc>
        <w:tc>
          <w:tcPr>
            <w:tcW w:w="1559" w:type="dxa"/>
            <w:shd w:val="clear" w:color="auto" w:fill="auto"/>
          </w:tcPr>
          <w:p w:rsidR="0095599F" w:rsidRDefault="0095599F"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Источники финансирования дефицита бюджета -  всего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</w:tcPr>
          <w:p w:rsidR="0095599F" w:rsidRPr="0028541A" w:rsidRDefault="0095599F" w:rsidP="002870C5">
            <w:pPr>
              <w:rPr>
                <w:rFonts w:ascii="Arial" w:hAnsi="Arial" w:cs="Arial"/>
                <w:sz w:val="24"/>
                <w:szCs w:val="24"/>
              </w:rPr>
            </w:pPr>
            <w:r w:rsidRPr="0028541A">
              <w:rPr>
                <w:rFonts w:ascii="Arial" w:hAnsi="Arial" w:cs="Arial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541A">
              <w:rPr>
                <w:rFonts w:ascii="Arial" w:hAnsi="Arial" w:cs="Arial"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</w:tcPr>
          <w:p w:rsidR="0095599F" w:rsidRPr="0028541A" w:rsidRDefault="0095599F" w:rsidP="002870C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541A">
              <w:rPr>
                <w:rFonts w:ascii="Arial" w:hAnsi="Arial" w:cs="Arial"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</w:tcPr>
          <w:p w:rsidR="0095599F" w:rsidRPr="0028541A" w:rsidRDefault="0095599F" w:rsidP="002870C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-2317,2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</w:tcPr>
          <w:p w:rsidR="0095599F" w:rsidRPr="0028541A" w:rsidRDefault="0095599F" w:rsidP="002870C5">
            <w:pPr>
              <w:rPr>
                <w:rFonts w:ascii="Arial" w:hAnsi="Arial" w:cs="Arial"/>
                <w:sz w:val="24"/>
                <w:szCs w:val="24"/>
              </w:rPr>
            </w:pPr>
            <w:r w:rsidRPr="0028541A">
              <w:rPr>
                <w:rFonts w:ascii="Arial" w:hAnsi="Arial" w:cs="Arial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Cs/>
                <w:sz w:val="24"/>
                <w:szCs w:val="24"/>
              </w:rPr>
              <w:t>-2317,2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</w:tcPr>
          <w:p w:rsidR="0095599F" w:rsidRPr="0028541A" w:rsidRDefault="0095599F" w:rsidP="002870C5">
            <w:pPr>
              <w:rPr>
                <w:rFonts w:ascii="Arial" w:hAnsi="Arial" w:cs="Arial"/>
                <w:sz w:val="24"/>
                <w:szCs w:val="24"/>
              </w:rPr>
            </w:pPr>
            <w:r w:rsidRPr="0028541A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Cs/>
                <w:sz w:val="24"/>
                <w:szCs w:val="24"/>
              </w:rPr>
              <w:t>-2317,2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</w:tcPr>
          <w:p w:rsidR="0095599F" w:rsidRPr="0028541A" w:rsidRDefault="0095599F" w:rsidP="002870C5">
            <w:pPr>
              <w:rPr>
                <w:rFonts w:ascii="Arial" w:hAnsi="Arial" w:cs="Arial"/>
                <w:sz w:val="24"/>
                <w:szCs w:val="24"/>
              </w:rPr>
            </w:pPr>
            <w:r w:rsidRPr="0028541A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Cs/>
                <w:sz w:val="24"/>
                <w:szCs w:val="24"/>
              </w:rPr>
              <w:t>-2317,2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</w:tcPr>
          <w:p w:rsidR="0095599F" w:rsidRPr="0028541A" w:rsidRDefault="0095599F" w:rsidP="002870C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/>
                <w:bCs/>
                <w:sz w:val="24"/>
                <w:szCs w:val="24"/>
              </w:rPr>
              <w:t>2322,2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</w:tcPr>
          <w:p w:rsidR="0095599F" w:rsidRPr="0028541A" w:rsidRDefault="0095599F" w:rsidP="002870C5">
            <w:pPr>
              <w:rPr>
                <w:rFonts w:ascii="Arial" w:hAnsi="Arial" w:cs="Arial"/>
                <w:sz w:val="24"/>
                <w:szCs w:val="24"/>
              </w:rPr>
            </w:pPr>
            <w:r w:rsidRPr="0028541A">
              <w:rPr>
                <w:rFonts w:ascii="Arial" w:hAnsi="Arial" w:cs="Arial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Cs/>
                <w:sz w:val="24"/>
                <w:szCs w:val="24"/>
              </w:rPr>
              <w:t>2322,2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</w:tcPr>
          <w:p w:rsidR="0095599F" w:rsidRPr="0028541A" w:rsidRDefault="0095599F" w:rsidP="002870C5">
            <w:pPr>
              <w:rPr>
                <w:rFonts w:ascii="Arial" w:hAnsi="Arial" w:cs="Arial"/>
                <w:sz w:val="24"/>
                <w:szCs w:val="24"/>
              </w:rPr>
            </w:pPr>
            <w:r w:rsidRPr="0028541A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Cs/>
                <w:sz w:val="24"/>
                <w:szCs w:val="24"/>
              </w:rPr>
              <w:t>2322,2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  <w:tr w:rsidR="0095599F" w:rsidTr="0028541A">
        <w:tc>
          <w:tcPr>
            <w:tcW w:w="11023" w:type="dxa"/>
            <w:shd w:val="clear" w:color="auto" w:fill="auto"/>
          </w:tcPr>
          <w:p w:rsidR="0095599F" w:rsidRPr="0028541A" w:rsidRDefault="0095599F" w:rsidP="002870C5">
            <w:pPr>
              <w:rPr>
                <w:rFonts w:ascii="Arial" w:hAnsi="Arial" w:cs="Arial"/>
                <w:sz w:val="24"/>
                <w:szCs w:val="24"/>
              </w:rPr>
            </w:pPr>
            <w:r w:rsidRPr="0028541A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95599F" w:rsidRPr="0028541A" w:rsidRDefault="0095599F" w:rsidP="0028541A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8541A">
              <w:rPr>
                <w:rFonts w:ascii="Arial" w:hAnsi="Arial" w:cs="Arial"/>
                <w:bCs/>
                <w:sz w:val="24"/>
                <w:szCs w:val="24"/>
              </w:rPr>
              <w:t>2322,2</w:t>
            </w:r>
          </w:p>
        </w:tc>
        <w:tc>
          <w:tcPr>
            <w:tcW w:w="1134" w:type="dxa"/>
            <w:shd w:val="clear" w:color="auto" w:fill="auto"/>
          </w:tcPr>
          <w:p w:rsidR="0095599F" w:rsidRDefault="0095599F"/>
        </w:tc>
        <w:tc>
          <w:tcPr>
            <w:tcW w:w="1070" w:type="dxa"/>
            <w:shd w:val="clear" w:color="auto" w:fill="auto"/>
          </w:tcPr>
          <w:p w:rsidR="0095599F" w:rsidRDefault="0095599F"/>
        </w:tc>
      </w:tr>
    </w:tbl>
    <w:p w:rsidR="00DA7E62" w:rsidRDefault="00DA7E62"/>
    <w:sectPr w:rsidR="00DA7E62" w:rsidSect="00BE350C">
      <w:pgSz w:w="16838" w:h="11906" w:orient="landscape"/>
      <w:pgMar w:top="709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eastAsia="StarSymbol"/>
        <w:sz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eastAsia="StarSymbol"/>
        <w:sz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CEA305A"/>
    <w:multiLevelType w:val="multilevel"/>
    <w:tmpl w:val="FDD223C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">
    <w:nsid w:val="10971FBA"/>
    <w:multiLevelType w:val="singleLevel"/>
    <w:tmpl w:val="B21C8D12"/>
    <w:lvl w:ilvl="0">
      <w:start w:val="1"/>
      <w:numFmt w:val="decimal"/>
      <w:lvlText w:val="%1."/>
      <w:legacy w:legacy="1" w:legacySpace="0" w:legacyIndent="684"/>
      <w:lvlJc w:val="left"/>
      <w:pPr>
        <w:ind w:left="1276"/>
      </w:pPr>
      <w:rPr>
        <w:rFonts w:ascii="Times New Roman" w:hAnsi="Times New Roman" w:cs="Times New Roman" w:hint="default"/>
      </w:rPr>
    </w:lvl>
  </w:abstractNum>
  <w:abstractNum w:abstractNumId="4">
    <w:nsid w:val="25A3204D"/>
    <w:multiLevelType w:val="hybridMultilevel"/>
    <w:tmpl w:val="65886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0803D91"/>
    <w:multiLevelType w:val="hybridMultilevel"/>
    <w:tmpl w:val="B3B4AA18"/>
    <w:lvl w:ilvl="0" w:tplc="58C87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75E7A76">
      <w:start w:val="2"/>
      <w:numFmt w:val="decimal"/>
      <w:lvlText w:val="%3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DC847888">
      <w:start w:val="6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3D04521"/>
    <w:multiLevelType w:val="hybridMultilevel"/>
    <w:tmpl w:val="65886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7733BBD"/>
    <w:multiLevelType w:val="singleLevel"/>
    <w:tmpl w:val="896A31B4"/>
    <w:lvl w:ilvl="0">
      <w:start w:val="27"/>
      <w:numFmt w:val="decimal"/>
      <w:lvlText w:val="%1."/>
      <w:legacy w:legacy="1" w:legacySpace="0" w:legacyIndent="684"/>
      <w:lvlJc w:val="left"/>
      <w:rPr>
        <w:rFonts w:ascii="Times New Roman" w:hAnsi="Times New Roman" w:cs="Times New Roman" w:hint="default"/>
      </w:rPr>
    </w:lvl>
  </w:abstractNum>
  <w:abstractNum w:abstractNumId="8">
    <w:nsid w:val="59363043"/>
    <w:multiLevelType w:val="multilevel"/>
    <w:tmpl w:val="63D2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11F2D65"/>
    <w:multiLevelType w:val="hybridMultilevel"/>
    <w:tmpl w:val="457ABC4A"/>
    <w:lvl w:ilvl="0" w:tplc="BE0E9A32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0721A99"/>
    <w:multiLevelType w:val="hybridMultilevel"/>
    <w:tmpl w:val="65886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</w:num>
  <w:num w:numId="5">
    <w:abstractNumId w:val="3"/>
    <w:lvlOverride w:ilvl="0">
      <w:lvl w:ilvl="0">
        <w:start w:val="1"/>
        <w:numFmt w:val="decimal"/>
        <w:lvlText w:val="%1."/>
        <w:legacy w:legacy="1" w:legacySpace="0" w:legacyIndent="6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  <w:lvlOverride w:ilvl="0">
      <w:startOverride w:val="27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6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397"/>
    <w:rsid w:val="00091D86"/>
    <w:rsid w:val="000B6D65"/>
    <w:rsid w:val="000D7C8E"/>
    <w:rsid w:val="00125AC5"/>
    <w:rsid w:val="0017029A"/>
    <w:rsid w:val="001A5954"/>
    <w:rsid w:val="001C6AE8"/>
    <w:rsid w:val="00206F0C"/>
    <w:rsid w:val="0028541A"/>
    <w:rsid w:val="002870C5"/>
    <w:rsid w:val="0032538C"/>
    <w:rsid w:val="004512BC"/>
    <w:rsid w:val="005576CB"/>
    <w:rsid w:val="006162AA"/>
    <w:rsid w:val="006525D6"/>
    <w:rsid w:val="00661EA3"/>
    <w:rsid w:val="00703419"/>
    <w:rsid w:val="00781114"/>
    <w:rsid w:val="00791C3D"/>
    <w:rsid w:val="007F0397"/>
    <w:rsid w:val="0081399B"/>
    <w:rsid w:val="00824781"/>
    <w:rsid w:val="008B0EDD"/>
    <w:rsid w:val="008B3EEA"/>
    <w:rsid w:val="0095599F"/>
    <w:rsid w:val="009B084D"/>
    <w:rsid w:val="009D7CBF"/>
    <w:rsid w:val="00A11188"/>
    <w:rsid w:val="00A31673"/>
    <w:rsid w:val="00A745A8"/>
    <w:rsid w:val="00A77294"/>
    <w:rsid w:val="00AD6F99"/>
    <w:rsid w:val="00B21FE9"/>
    <w:rsid w:val="00B41683"/>
    <w:rsid w:val="00B47BFA"/>
    <w:rsid w:val="00B92DEB"/>
    <w:rsid w:val="00BB41F1"/>
    <w:rsid w:val="00BD40BA"/>
    <w:rsid w:val="00BE350C"/>
    <w:rsid w:val="00D63C53"/>
    <w:rsid w:val="00DA50A5"/>
    <w:rsid w:val="00DA7E62"/>
    <w:rsid w:val="00DD5B50"/>
    <w:rsid w:val="00E66FBD"/>
    <w:rsid w:val="00E736F3"/>
    <w:rsid w:val="00E767A2"/>
    <w:rsid w:val="00F723B0"/>
    <w:rsid w:val="00FA3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EEA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B3EE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B3EEA"/>
    <w:pPr>
      <w:keepNext w:val="0"/>
      <w:widowControl w:val="0"/>
      <w:autoSpaceDE w:val="0"/>
      <w:autoSpaceDN w:val="0"/>
      <w:adjustRightInd w:val="0"/>
      <w:spacing w:before="0" w:after="0"/>
      <w:jc w:val="both"/>
      <w:outlineLvl w:val="1"/>
    </w:pPr>
    <w:rPr>
      <w:rFonts w:ascii="Arial" w:hAnsi="Arial" w:cs="Arial"/>
      <w:b w:val="0"/>
      <w:bCs w:val="0"/>
      <w:kern w:val="0"/>
      <w:sz w:val="24"/>
      <w:szCs w:val="24"/>
    </w:rPr>
  </w:style>
  <w:style w:type="paragraph" w:styleId="3">
    <w:name w:val="heading 3"/>
    <w:basedOn w:val="2"/>
    <w:next w:val="a"/>
    <w:link w:val="30"/>
    <w:uiPriority w:val="99"/>
    <w:qFormat/>
    <w:rsid w:val="008B3EEA"/>
    <w:p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8B3EEA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8B3EEA"/>
    <w:pPr>
      <w:keepNext/>
      <w:widowControl w:val="0"/>
      <w:autoSpaceDE w:val="0"/>
      <w:autoSpaceDN w:val="0"/>
      <w:adjustRightInd w:val="0"/>
      <w:ind w:firstLine="720"/>
      <w:jc w:val="right"/>
      <w:outlineLvl w:val="6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B3EEA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9"/>
    <w:locked/>
    <w:rsid w:val="008B3EEA"/>
    <w:rPr>
      <w:rFonts w:ascii="Arial" w:hAnsi="Arial" w:cs="Arial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8B3EEA"/>
    <w:rPr>
      <w:rFonts w:ascii="Arial" w:hAnsi="Arial" w:cs="Arial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9"/>
    <w:locked/>
    <w:rsid w:val="008B3EEA"/>
    <w:rPr>
      <w:rFonts w:ascii="Calibri" w:hAnsi="Calibri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link w:val="7"/>
    <w:uiPriority w:val="99"/>
    <w:locked/>
    <w:rsid w:val="008B3EEA"/>
    <w:rPr>
      <w:rFonts w:ascii="Arial" w:hAnsi="Arial" w:cs="Arial"/>
      <w:sz w:val="28"/>
      <w:szCs w:val="28"/>
      <w:lang w:eastAsia="ru-RU"/>
    </w:rPr>
  </w:style>
  <w:style w:type="paragraph" w:customStyle="1" w:styleId="a3">
    <w:name w:val="Знак Знак Знак Знак Знак Знак Знак Знак Знак Знак Знак Знак Знак Знак Знак Знак"/>
    <w:basedOn w:val="a"/>
    <w:uiPriority w:val="99"/>
    <w:rsid w:val="008B3EE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4">
    <w:name w:val="Table Grid"/>
    <w:basedOn w:val="a1"/>
    <w:uiPriority w:val="99"/>
    <w:rsid w:val="008B3EE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9">
    <w:name w:val="p9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uiPriority w:val="99"/>
    <w:rsid w:val="008B3EEA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rsid w:val="008B3EEA"/>
    <w:pPr>
      <w:suppressAutoHyphens/>
      <w:spacing w:before="280" w:after="280"/>
    </w:pPr>
    <w:rPr>
      <w:sz w:val="24"/>
      <w:szCs w:val="24"/>
      <w:lang w:val="en-US"/>
    </w:rPr>
  </w:style>
  <w:style w:type="paragraph" w:styleId="a7">
    <w:name w:val="Body Text"/>
    <w:basedOn w:val="a"/>
    <w:link w:val="a8"/>
    <w:uiPriority w:val="99"/>
    <w:rsid w:val="008B3EEA"/>
    <w:pPr>
      <w:suppressAutoHyphens/>
      <w:spacing w:after="120"/>
    </w:pPr>
    <w:rPr>
      <w:sz w:val="20"/>
      <w:szCs w:val="20"/>
      <w:lang w:val="en-US"/>
    </w:rPr>
  </w:style>
  <w:style w:type="character" w:customStyle="1" w:styleId="a8">
    <w:name w:val="Основной текст Знак"/>
    <w:link w:val="a7"/>
    <w:uiPriority w:val="99"/>
    <w:locked/>
    <w:rsid w:val="008B3EEA"/>
    <w:rPr>
      <w:rFonts w:ascii="Times New Roman" w:hAnsi="Times New Roman" w:cs="Times New Roman"/>
      <w:sz w:val="20"/>
      <w:szCs w:val="20"/>
      <w:lang w:val="en-US" w:eastAsia="ru-RU"/>
    </w:rPr>
  </w:style>
  <w:style w:type="paragraph" w:customStyle="1" w:styleId="a9">
    <w:name w:val="Заголовок"/>
    <w:basedOn w:val="a"/>
    <w:next w:val="a7"/>
    <w:uiPriority w:val="99"/>
    <w:rsid w:val="008B3EEA"/>
    <w:pPr>
      <w:keepNext/>
      <w:suppressAutoHyphens/>
      <w:spacing w:before="240" w:after="120"/>
    </w:pPr>
    <w:rPr>
      <w:rFonts w:ascii="Arial" w:eastAsia="MS Mincho" w:hAnsi="Arial" w:cs="Tahoma"/>
      <w:lang w:val="en-US"/>
    </w:rPr>
  </w:style>
  <w:style w:type="paragraph" w:customStyle="1" w:styleId="FR1">
    <w:name w:val="FR1"/>
    <w:uiPriority w:val="99"/>
    <w:rsid w:val="008B3EEA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 w:cs="Calibri"/>
      <w:b/>
      <w:sz w:val="32"/>
      <w:lang w:eastAsia="ar-SA"/>
    </w:rPr>
  </w:style>
  <w:style w:type="paragraph" w:customStyle="1" w:styleId="aa">
    <w:name w:val="Содержимое таблицы"/>
    <w:basedOn w:val="a"/>
    <w:uiPriority w:val="99"/>
    <w:rsid w:val="008B3EEA"/>
    <w:pPr>
      <w:suppressLineNumbers/>
      <w:suppressAutoHyphens/>
    </w:pPr>
    <w:rPr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8B3EEA"/>
    <w:pPr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31">
    <w:name w:val="Основной текст с отступом 31"/>
    <w:basedOn w:val="a"/>
    <w:uiPriority w:val="99"/>
    <w:rsid w:val="008B3EEA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p3">
    <w:name w:val="p3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uiPriority w:val="99"/>
    <w:rsid w:val="008B3EEA"/>
    <w:rPr>
      <w:rFonts w:cs="Times New Roman"/>
    </w:rPr>
  </w:style>
  <w:style w:type="paragraph" w:customStyle="1" w:styleId="ab">
    <w:name w:val="Нормальный (таблица)"/>
    <w:basedOn w:val="a"/>
    <w:next w:val="a"/>
    <w:uiPriority w:val="99"/>
    <w:rsid w:val="008B3EEA"/>
    <w:pPr>
      <w:widowControl w:val="0"/>
      <w:autoSpaceDE w:val="0"/>
      <w:autoSpaceDN w:val="0"/>
      <w:adjustRightInd w:val="0"/>
      <w:spacing w:before="240" w:after="240"/>
      <w:jc w:val="both"/>
    </w:pPr>
    <w:rPr>
      <w:rFonts w:ascii="Arial" w:hAnsi="Arial" w:cs="Arial"/>
      <w:color w:val="333333"/>
    </w:rPr>
  </w:style>
  <w:style w:type="paragraph" w:styleId="ac">
    <w:name w:val="List Paragraph"/>
    <w:basedOn w:val="a"/>
    <w:uiPriority w:val="99"/>
    <w:qFormat/>
    <w:rsid w:val="008B3EE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p1">
    <w:name w:val="p1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uiPriority w:val="99"/>
    <w:rsid w:val="008B3EEA"/>
    <w:rPr>
      <w:rFonts w:cs="Times New Roman"/>
    </w:rPr>
  </w:style>
  <w:style w:type="paragraph" w:customStyle="1" w:styleId="p2">
    <w:name w:val="p2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paragraph" w:customStyle="1" w:styleId="p4">
    <w:name w:val="p4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paragraph" w:customStyle="1" w:styleId="p5">
    <w:name w:val="p5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8B3EEA"/>
    <w:pPr>
      <w:spacing w:before="100" w:beforeAutospacing="1" w:after="100" w:afterAutospacing="1"/>
    </w:pPr>
    <w:rPr>
      <w:sz w:val="24"/>
      <w:szCs w:val="24"/>
    </w:rPr>
  </w:style>
  <w:style w:type="character" w:customStyle="1" w:styleId="s3">
    <w:name w:val="s3"/>
    <w:uiPriority w:val="99"/>
    <w:rsid w:val="008B3EEA"/>
    <w:rPr>
      <w:rFonts w:cs="Times New Roman"/>
    </w:rPr>
  </w:style>
  <w:style w:type="paragraph" w:customStyle="1" w:styleId="p6">
    <w:name w:val="p6"/>
    <w:basedOn w:val="a"/>
    <w:uiPriority w:val="99"/>
    <w:rsid w:val="008B3EEA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282"/>
      <w:jc w:val="center"/>
    </w:pPr>
    <w:rPr>
      <w:sz w:val="24"/>
      <w:szCs w:val="24"/>
    </w:rPr>
  </w:style>
  <w:style w:type="paragraph" w:customStyle="1" w:styleId="p10">
    <w:name w:val="p10"/>
    <w:basedOn w:val="a"/>
    <w:uiPriority w:val="99"/>
    <w:rsid w:val="008B3EEA"/>
    <w:pPr>
      <w:pBdr>
        <w:bottom w:val="single" w:sz="8" w:space="0" w:color="000000"/>
        <w:right w:val="single" w:sz="8" w:space="0" w:color="000000"/>
      </w:pBdr>
      <w:spacing w:before="100" w:beforeAutospacing="1" w:after="282"/>
    </w:pPr>
    <w:rPr>
      <w:sz w:val="24"/>
      <w:szCs w:val="24"/>
    </w:rPr>
  </w:style>
  <w:style w:type="paragraph" w:customStyle="1" w:styleId="p11">
    <w:name w:val="p11"/>
    <w:basedOn w:val="a"/>
    <w:uiPriority w:val="99"/>
    <w:rsid w:val="008B3EE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282"/>
      <w:jc w:val="both"/>
    </w:pPr>
    <w:rPr>
      <w:sz w:val="24"/>
      <w:szCs w:val="24"/>
    </w:rPr>
  </w:style>
  <w:style w:type="paragraph" w:customStyle="1" w:styleId="p12">
    <w:name w:val="p12"/>
    <w:basedOn w:val="a"/>
    <w:uiPriority w:val="99"/>
    <w:rsid w:val="008B3EEA"/>
    <w:pPr>
      <w:pBdr>
        <w:bottom w:val="single" w:sz="8" w:space="0" w:color="000000"/>
        <w:right w:val="single" w:sz="8" w:space="0" w:color="000000"/>
      </w:pBdr>
      <w:spacing w:before="100" w:beforeAutospacing="1" w:after="282"/>
      <w:jc w:val="both"/>
    </w:pPr>
    <w:rPr>
      <w:sz w:val="20"/>
      <w:szCs w:val="20"/>
    </w:rPr>
  </w:style>
  <w:style w:type="paragraph" w:customStyle="1" w:styleId="p14">
    <w:name w:val="p14"/>
    <w:basedOn w:val="a"/>
    <w:uiPriority w:val="99"/>
    <w:rsid w:val="008B3EEA"/>
    <w:pPr>
      <w:spacing w:before="100" w:beforeAutospacing="1" w:after="120"/>
      <w:ind w:left="180"/>
    </w:pPr>
    <w:rPr>
      <w:sz w:val="24"/>
      <w:szCs w:val="24"/>
    </w:rPr>
  </w:style>
  <w:style w:type="paragraph" w:customStyle="1" w:styleId="p15">
    <w:name w:val="p15"/>
    <w:basedOn w:val="a"/>
    <w:uiPriority w:val="99"/>
    <w:rsid w:val="008B3EEA"/>
    <w:pPr>
      <w:spacing w:before="100" w:beforeAutospacing="1" w:after="120"/>
      <w:ind w:left="360"/>
    </w:pPr>
    <w:rPr>
      <w:sz w:val="24"/>
      <w:szCs w:val="24"/>
    </w:rPr>
  </w:style>
  <w:style w:type="paragraph" w:customStyle="1" w:styleId="p16">
    <w:name w:val="p16"/>
    <w:basedOn w:val="a"/>
    <w:uiPriority w:val="99"/>
    <w:rsid w:val="008B3EEA"/>
    <w:pPr>
      <w:spacing w:before="100" w:beforeAutospacing="1" w:after="120"/>
      <w:ind w:firstLine="707"/>
    </w:pPr>
    <w:rPr>
      <w:sz w:val="24"/>
      <w:szCs w:val="24"/>
    </w:rPr>
  </w:style>
  <w:style w:type="paragraph" w:customStyle="1" w:styleId="p17">
    <w:name w:val="p17"/>
    <w:basedOn w:val="a"/>
    <w:uiPriority w:val="99"/>
    <w:rsid w:val="008B3EEA"/>
    <w:pPr>
      <w:spacing w:before="100" w:beforeAutospacing="1" w:after="120"/>
      <w:ind w:firstLine="707"/>
      <w:jc w:val="both"/>
    </w:pPr>
    <w:rPr>
      <w:sz w:val="24"/>
      <w:szCs w:val="24"/>
    </w:rPr>
  </w:style>
  <w:style w:type="paragraph" w:customStyle="1" w:styleId="p18">
    <w:name w:val="p18"/>
    <w:basedOn w:val="a"/>
    <w:uiPriority w:val="99"/>
    <w:rsid w:val="008B3EEA"/>
    <w:pPr>
      <w:spacing w:before="100" w:beforeAutospacing="1" w:after="120"/>
      <w:jc w:val="both"/>
    </w:pPr>
    <w:rPr>
      <w:sz w:val="24"/>
      <w:szCs w:val="24"/>
    </w:rPr>
  </w:style>
  <w:style w:type="character" w:customStyle="1" w:styleId="s11">
    <w:name w:val="s11"/>
    <w:uiPriority w:val="99"/>
    <w:rsid w:val="008B3EEA"/>
    <w:rPr>
      <w:rFonts w:cs="Times New Roman"/>
      <w:b/>
      <w:bCs/>
    </w:rPr>
  </w:style>
  <w:style w:type="character" w:customStyle="1" w:styleId="s31">
    <w:name w:val="s31"/>
    <w:uiPriority w:val="99"/>
    <w:rsid w:val="008B3EEA"/>
    <w:rPr>
      <w:rFonts w:cs="Times New Roman"/>
      <w:b/>
      <w:bCs/>
      <w:u w:val="single"/>
    </w:rPr>
  </w:style>
  <w:style w:type="character" w:customStyle="1" w:styleId="s41">
    <w:name w:val="s41"/>
    <w:uiPriority w:val="99"/>
    <w:rsid w:val="008B3EEA"/>
    <w:rPr>
      <w:rFonts w:cs="Times New Roman"/>
      <w:sz w:val="24"/>
      <w:szCs w:val="24"/>
    </w:rPr>
  </w:style>
  <w:style w:type="character" w:customStyle="1" w:styleId="s51">
    <w:name w:val="s51"/>
    <w:uiPriority w:val="99"/>
    <w:rsid w:val="008B3EEA"/>
    <w:rPr>
      <w:rFonts w:cs="Times New Roman"/>
      <w:u w:val="single"/>
    </w:rPr>
  </w:style>
  <w:style w:type="paragraph" w:customStyle="1" w:styleId="11">
    <w:name w:val="Абзац списка1"/>
    <w:basedOn w:val="a"/>
    <w:uiPriority w:val="99"/>
    <w:rsid w:val="008B3EEA"/>
    <w:pPr>
      <w:suppressAutoHyphens/>
      <w:ind w:left="720"/>
    </w:pPr>
    <w:rPr>
      <w:sz w:val="24"/>
      <w:szCs w:val="24"/>
      <w:lang w:eastAsia="ar-SA"/>
    </w:rPr>
  </w:style>
  <w:style w:type="paragraph" w:styleId="ad">
    <w:name w:val="Body Text Indent"/>
    <w:basedOn w:val="a"/>
    <w:link w:val="ae"/>
    <w:uiPriority w:val="99"/>
    <w:rsid w:val="008B3EEA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locked/>
    <w:rsid w:val="008B3EEA"/>
    <w:rPr>
      <w:rFonts w:ascii="Times New Roman" w:hAnsi="Times New Roman" w:cs="Times New Roman"/>
      <w:sz w:val="28"/>
      <w:szCs w:val="28"/>
      <w:lang w:eastAsia="ru-RU"/>
    </w:rPr>
  </w:style>
  <w:style w:type="paragraph" w:styleId="af">
    <w:name w:val="header"/>
    <w:basedOn w:val="a"/>
    <w:link w:val="af0"/>
    <w:uiPriority w:val="99"/>
    <w:rsid w:val="008B3EE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0">
    <w:name w:val="Верхний колонтитул Знак"/>
    <w:link w:val="af"/>
    <w:uiPriority w:val="99"/>
    <w:locked/>
    <w:rsid w:val="008B3EEA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8B3EEA"/>
    <w:pPr>
      <w:suppressAutoHyphens/>
      <w:spacing w:after="120" w:line="480" w:lineRule="auto"/>
    </w:pPr>
    <w:rPr>
      <w:sz w:val="24"/>
      <w:szCs w:val="24"/>
      <w:lang w:eastAsia="ar-SA"/>
    </w:rPr>
  </w:style>
  <w:style w:type="character" w:customStyle="1" w:styleId="22">
    <w:name w:val="Основной текст 2 Знак"/>
    <w:link w:val="21"/>
    <w:uiPriority w:val="99"/>
    <w:locked/>
    <w:rsid w:val="008B3EEA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ConsTitle">
    <w:name w:val="ConsTitle"/>
    <w:uiPriority w:val="99"/>
    <w:rsid w:val="008B3EEA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8B3EEA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character" w:customStyle="1" w:styleId="ConsNormal0">
    <w:name w:val="ConsNormal Знак"/>
    <w:link w:val="ConsNormal"/>
    <w:locked/>
    <w:rsid w:val="008B3EEA"/>
    <w:rPr>
      <w:rFonts w:ascii="Arial" w:hAnsi="Arial" w:cs="Arial"/>
      <w:lang w:val="ru-RU" w:eastAsia="ar-SA" w:bidi="ar-SA"/>
    </w:rPr>
  </w:style>
  <w:style w:type="paragraph" w:customStyle="1" w:styleId="ConsPlusNormal">
    <w:name w:val="ConsPlusNormal"/>
    <w:uiPriority w:val="99"/>
    <w:rsid w:val="008B3EE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af1">
    <w:name w:val="Текст выноски Знак"/>
    <w:link w:val="af2"/>
    <w:uiPriority w:val="99"/>
    <w:locked/>
    <w:rsid w:val="008B3EEA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uiPriority w:val="99"/>
    <w:rsid w:val="008B3EEA"/>
    <w:pPr>
      <w:widowControl w:val="0"/>
      <w:autoSpaceDE w:val="0"/>
      <w:autoSpaceDN w:val="0"/>
      <w:adjustRightInd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1">
    <w:name w:val="Balloon Text Char1"/>
    <w:uiPriority w:val="99"/>
    <w:semiHidden/>
    <w:rsid w:val="00030824"/>
    <w:rPr>
      <w:rFonts w:ascii="Times New Roman" w:eastAsia="Times New Roman" w:hAnsi="Times New Roman"/>
      <w:sz w:val="0"/>
      <w:szCs w:val="0"/>
    </w:rPr>
  </w:style>
  <w:style w:type="character" w:customStyle="1" w:styleId="12">
    <w:name w:val="Текст выноски Знак1"/>
    <w:uiPriority w:val="99"/>
    <w:semiHidden/>
    <w:rsid w:val="008B3EEA"/>
    <w:rPr>
      <w:rFonts w:ascii="Tahoma" w:hAnsi="Tahoma" w:cs="Tahoma"/>
      <w:sz w:val="16"/>
      <w:szCs w:val="16"/>
      <w:lang w:eastAsia="ru-RU"/>
    </w:rPr>
  </w:style>
  <w:style w:type="character" w:customStyle="1" w:styleId="af3">
    <w:name w:val="Цветовое выделение"/>
    <w:uiPriority w:val="99"/>
    <w:rsid w:val="008B3EEA"/>
    <w:rPr>
      <w:b/>
      <w:color w:val="000080"/>
    </w:rPr>
  </w:style>
  <w:style w:type="character" w:customStyle="1" w:styleId="af4">
    <w:name w:val="Опечатки"/>
    <w:uiPriority w:val="99"/>
    <w:rsid w:val="008B3EEA"/>
    <w:rPr>
      <w:color w:val="FF0000"/>
    </w:rPr>
  </w:style>
  <w:style w:type="character" w:customStyle="1" w:styleId="af5">
    <w:name w:val="Сравнение редакций. Добавленный фрагмент"/>
    <w:uiPriority w:val="99"/>
    <w:rsid w:val="008B3EEA"/>
    <w:rPr>
      <w:color w:val="0000FF"/>
    </w:rPr>
  </w:style>
  <w:style w:type="character" w:customStyle="1" w:styleId="af6">
    <w:name w:val="Сравнение редакций. Удаленный фрагмент"/>
    <w:uiPriority w:val="99"/>
    <w:rsid w:val="008B3EEA"/>
    <w:rPr>
      <w:strike/>
      <w:color w:val="808000"/>
    </w:rPr>
  </w:style>
  <w:style w:type="character" w:customStyle="1" w:styleId="s4">
    <w:name w:val="s4"/>
    <w:uiPriority w:val="99"/>
    <w:rsid w:val="008B3EEA"/>
    <w:rPr>
      <w:rFonts w:cs="Times New Roman"/>
    </w:rPr>
  </w:style>
  <w:style w:type="character" w:customStyle="1" w:styleId="s5">
    <w:name w:val="s5"/>
    <w:uiPriority w:val="99"/>
    <w:rsid w:val="008B3EEA"/>
    <w:rPr>
      <w:rFonts w:cs="Times New Roman"/>
    </w:rPr>
  </w:style>
  <w:style w:type="character" w:customStyle="1" w:styleId="s6">
    <w:name w:val="s6"/>
    <w:uiPriority w:val="99"/>
    <w:rsid w:val="008B3EEA"/>
    <w:rPr>
      <w:rFonts w:cs="Times New Roman"/>
    </w:rPr>
  </w:style>
  <w:style w:type="character" w:styleId="af7">
    <w:name w:val="FollowedHyperlink"/>
    <w:uiPriority w:val="99"/>
    <w:rsid w:val="008B3EEA"/>
    <w:rPr>
      <w:rFonts w:cs="Times New Roman"/>
      <w:color w:val="800080"/>
      <w:u w:val="single"/>
    </w:rPr>
  </w:style>
  <w:style w:type="paragraph" w:styleId="af8">
    <w:name w:val="No Spacing"/>
    <w:uiPriority w:val="1"/>
    <w:qFormat/>
    <w:rsid w:val="008B3EEA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49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24</Pages>
  <Words>5589</Words>
  <Characters>31859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2016-12-01T08:37:00Z</dcterms:created>
  <dcterms:modified xsi:type="dcterms:W3CDTF">2017-01-19T12:03:00Z</dcterms:modified>
</cp:coreProperties>
</file>