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8F4" w:rsidRPr="004A700F" w:rsidRDefault="007338F4" w:rsidP="007338F4">
      <w:pPr>
        <w:pStyle w:val="a5"/>
        <w:numPr>
          <w:ilvl w:val="0"/>
          <w:numId w:val="1"/>
        </w:numPr>
        <w:tabs>
          <w:tab w:val="clear" w:pos="0"/>
          <w:tab w:val="num" w:pos="432"/>
        </w:tabs>
        <w:suppressAutoHyphens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РЕСПУБЛИКА МОРДОВИЯ</w:t>
      </w:r>
    </w:p>
    <w:p w:rsidR="007338F4" w:rsidRDefault="007338F4" w:rsidP="007338F4">
      <w:pPr>
        <w:pStyle w:val="a5"/>
        <w:numPr>
          <w:ilvl w:val="0"/>
          <w:numId w:val="1"/>
        </w:numPr>
        <w:tabs>
          <w:tab w:val="clear" w:pos="0"/>
          <w:tab w:val="num" w:pos="432"/>
        </w:tabs>
        <w:suppressAutoHyphens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 НИКОЛЬСКОГО СЕЛЬСКОГО ПОСЕЛЕНИЯ</w:t>
      </w:r>
    </w:p>
    <w:p w:rsidR="007338F4" w:rsidRDefault="007338F4" w:rsidP="007338F4">
      <w:pPr>
        <w:pStyle w:val="a5"/>
        <w:numPr>
          <w:ilvl w:val="0"/>
          <w:numId w:val="1"/>
        </w:numPr>
        <w:tabs>
          <w:tab w:val="clear" w:pos="0"/>
          <w:tab w:val="num" w:pos="432"/>
        </w:tabs>
        <w:suppressAutoHyphens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7338F4" w:rsidRDefault="007338F4" w:rsidP="007338F4">
      <w:pPr>
        <w:pStyle w:val="a5"/>
        <w:numPr>
          <w:ilvl w:val="0"/>
          <w:numId w:val="1"/>
        </w:numPr>
        <w:tabs>
          <w:tab w:val="clear" w:pos="0"/>
          <w:tab w:val="num" w:pos="432"/>
        </w:tabs>
        <w:suppressAutoHyphens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7338F4" w:rsidRDefault="007338F4" w:rsidP="007338F4">
      <w:pPr>
        <w:pStyle w:val="FR1"/>
        <w:numPr>
          <w:ilvl w:val="0"/>
          <w:numId w:val="1"/>
        </w:numPr>
        <w:tabs>
          <w:tab w:val="clear" w:pos="0"/>
          <w:tab w:val="num" w:pos="432"/>
        </w:tabs>
        <w:spacing w:line="240" w:lineRule="auto"/>
        <w:rPr>
          <w:bCs/>
          <w:sz w:val="28"/>
          <w:szCs w:val="28"/>
        </w:rPr>
      </w:pPr>
    </w:p>
    <w:p w:rsidR="007338F4" w:rsidRDefault="007338F4" w:rsidP="007338F4">
      <w:pPr>
        <w:widowControl/>
        <w:numPr>
          <w:ilvl w:val="0"/>
          <w:numId w:val="1"/>
        </w:numPr>
        <w:tabs>
          <w:tab w:val="clear" w:pos="0"/>
          <w:tab w:val="num" w:pos="432"/>
        </w:tabs>
        <w:autoSpaceDN w:val="0"/>
        <w:snapToGrid w:val="0"/>
        <w:spacing w:after="200" w:line="25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338F4" w:rsidRDefault="007338F4" w:rsidP="0005539A">
      <w:pPr>
        <w:pStyle w:val="a3"/>
        <w:spacing w:after="0"/>
        <w:jc w:val="center"/>
        <w:rPr>
          <w:sz w:val="28"/>
        </w:rPr>
      </w:pPr>
      <w:r>
        <w:rPr>
          <w:b/>
          <w:sz w:val="28"/>
          <w:szCs w:val="28"/>
        </w:rPr>
        <w:t>от 2</w:t>
      </w:r>
      <w:r w:rsidR="0005539A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 xml:space="preserve"> </w:t>
      </w:r>
      <w:r w:rsidR="0005539A">
        <w:rPr>
          <w:b/>
          <w:sz w:val="28"/>
          <w:szCs w:val="28"/>
        </w:rPr>
        <w:t>июн</w:t>
      </w:r>
      <w:r>
        <w:rPr>
          <w:b/>
          <w:sz w:val="28"/>
          <w:szCs w:val="28"/>
        </w:rPr>
        <w:t xml:space="preserve">я 2017г.                       </w:t>
      </w:r>
      <w:proofErr w:type="spellStart"/>
      <w:r>
        <w:rPr>
          <w:b/>
          <w:sz w:val="28"/>
          <w:szCs w:val="28"/>
        </w:rPr>
        <w:t>с</w:t>
      </w:r>
      <w:proofErr w:type="gramStart"/>
      <w:r>
        <w:rPr>
          <w:b/>
          <w:sz w:val="28"/>
          <w:szCs w:val="28"/>
        </w:rPr>
        <w:t>.Н</w:t>
      </w:r>
      <w:proofErr w:type="gramEnd"/>
      <w:r>
        <w:rPr>
          <w:b/>
          <w:sz w:val="28"/>
          <w:szCs w:val="28"/>
        </w:rPr>
        <w:t>икольское</w:t>
      </w:r>
      <w:proofErr w:type="spellEnd"/>
      <w:r>
        <w:rPr>
          <w:b/>
          <w:sz w:val="28"/>
          <w:szCs w:val="28"/>
        </w:rPr>
        <w:t xml:space="preserve">                                 №</w:t>
      </w:r>
      <w:r w:rsidR="0005539A">
        <w:rPr>
          <w:b/>
          <w:sz w:val="28"/>
          <w:szCs w:val="28"/>
        </w:rPr>
        <w:t>2</w:t>
      </w:r>
      <w:r w:rsidR="00E321B9">
        <w:rPr>
          <w:b/>
          <w:sz w:val="28"/>
          <w:szCs w:val="28"/>
        </w:rPr>
        <w:t>4</w:t>
      </w:r>
    </w:p>
    <w:p w:rsidR="007338F4" w:rsidRDefault="007338F4" w:rsidP="0005539A">
      <w:pPr>
        <w:pStyle w:val="a3"/>
        <w:jc w:val="center"/>
        <w:rPr>
          <w:sz w:val="28"/>
        </w:rPr>
      </w:pPr>
    </w:p>
    <w:p w:rsidR="0005539A" w:rsidRPr="0005539A" w:rsidRDefault="007338F4" w:rsidP="00FC37C0">
      <w:pPr>
        <w:pStyle w:val="a9"/>
        <w:ind w:left="284" w:firstLine="425"/>
        <w:jc w:val="center"/>
        <w:rPr>
          <w:b/>
          <w:sz w:val="28"/>
          <w:szCs w:val="28"/>
        </w:rPr>
      </w:pPr>
      <w:r w:rsidRPr="00FC37C0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="0005539A" w:rsidRPr="00FC37C0">
        <w:rPr>
          <w:rFonts w:ascii="Times New Roman" w:hAnsi="Times New Roman" w:cs="Times New Roman"/>
          <w:b/>
          <w:sz w:val="28"/>
          <w:szCs w:val="28"/>
        </w:rPr>
        <w:t>постановление администрации Никольского сельского поселения</w:t>
      </w:r>
      <w:r w:rsidR="00C40B01" w:rsidRPr="00FC37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C37C0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05539A" w:rsidRPr="00FC37C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от </w:t>
      </w:r>
      <w:r w:rsidR="00FC37C0" w:rsidRPr="00FC37C0">
        <w:rPr>
          <w:rFonts w:ascii="Times New Roman" w:hAnsi="Times New Roman" w:cs="Times New Roman"/>
          <w:b/>
          <w:sz w:val="28"/>
          <w:szCs w:val="28"/>
        </w:rPr>
        <w:t>10</w:t>
      </w:r>
      <w:r w:rsidR="0005539A" w:rsidRPr="00FC37C0">
        <w:rPr>
          <w:rFonts w:ascii="Times New Roman" w:hAnsi="Times New Roman" w:cs="Times New Roman"/>
          <w:b/>
          <w:sz w:val="28"/>
          <w:szCs w:val="28"/>
        </w:rPr>
        <w:t>.</w:t>
      </w:r>
      <w:r w:rsidR="00FC37C0" w:rsidRPr="00FC37C0">
        <w:rPr>
          <w:rFonts w:ascii="Times New Roman" w:hAnsi="Times New Roman" w:cs="Times New Roman"/>
          <w:b/>
          <w:sz w:val="28"/>
          <w:szCs w:val="28"/>
        </w:rPr>
        <w:t>09</w:t>
      </w:r>
      <w:r w:rsidR="0005539A" w:rsidRPr="00FC37C0">
        <w:rPr>
          <w:rFonts w:ascii="Times New Roman" w:hAnsi="Times New Roman" w:cs="Times New Roman"/>
          <w:b/>
          <w:sz w:val="28"/>
          <w:szCs w:val="28"/>
        </w:rPr>
        <w:t>.20</w:t>
      </w:r>
      <w:r w:rsidR="00FC37C0" w:rsidRPr="00FC37C0">
        <w:rPr>
          <w:rFonts w:ascii="Times New Roman" w:hAnsi="Times New Roman" w:cs="Times New Roman"/>
          <w:b/>
          <w:sz w:val="28"/>
          <w:szCs w:val="28"/>
        </w:rPr>
        <w:t>14</w:t>
      </w:r>
      <w:r w:rsidR="0005539A" w:rsidRPr="00FC37C0">
        <w:rPr>
          <w:rFonts w:ascii="Times New Roman" w:hAnsi="Times New Roman" w:cs="Times New Roman"/>
          <w:b/>
          <w:sz w:val="28"/>
          <w:szCs w:val="28"/>
        </w:rPr>
        <w:t>г. №1</w:t>
      </w:r>
      <w:r w:rsidR="00FC37C0" w:rsidRPr="00FC37C0">
        <w:rPr>
          <w:rFonts w:ascii="Times New Roman" w:hAnsi="Times New Roman" w:cs="Times New Roman"/>
          <w:b/>
          <w:sz w:val="28"/>
          <w:szCs w:val="28"/>
        </w:rPr>
        <w:t>6</w:t>
      </w:r>
      <w:r w:rsidR="0005539A" w:rsidRPr="00FC37C0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FC37C0" w:rsidRPr="00FC37C0">
        <w:rPr>
          <w:rFonts w:ascii="Times New Roman" w:hAnsi="Times New Roman" w:cs="Times New Roman"/>
          <w:b/>
          <w:sz w:val="28"/>
          <w:szCs w:val="28"/>
        </w:rPr>
        <w:t>О создании</w:t>
      </w:r>
      <w:r w:rsidR="00FC37C0" w:rsidRPr="00FC37C0">
        <w:rPr>
          <w:rFonts w:ascii="Times New Roman" w:hAnsi="Times New Roman" w:cs="Times New Roman"/>
          <w:b/>
          <w:sz w:val="28"/>
          <w:szCs w:val="28"/>
          <w:shd w:val="clear" w:color="auto" w:fill="FAFAFA"/>
        </w:rPr>
        <w:t xml:space="preserve"> Единой комиссии по осуществлению закупок для муниципальных нужд </w:t>
      </w:r>
      <w:r w:rsidR="00FC37C0" w:rsidRPr="00FC37C0">
        <w:rPr>
          <w:rFonts w:ascii="Times New Roman" w:hAnsi="Times New Roman" w:cs="Times New Roman"/>
          <w:b/>
          <w:sz w:val="28"/>
          <w:szCs w:val="28"/>
        </w:rPr>
        <w:t xml:space="preserve">Администрации Никольского сельского поселения </w:t>
      </w:r>
      <w:proofErr w:type="spellStart"/>
      <w:r w:rsidR="00FC37C0" w:rsidRPr="00FC37C0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FC37C0" w:rsidRPr="00FC37C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 Республики Мордовия</w:t>
      </w:r>
      <w:r w:rsidR="0005539A" w:rsidRPr="0005539A">
        <w:rPr>
          <w:b/>
          <w:sz w:val="28"/>
          <w:szCs w:val="28"/>
        </w:rPr>
        <w:t>»</w:t>
      </w:r>
    </w:p>
    <w:p w:rsidR="007338F4" w:rsidRPr="007338F4" w:rsidRDefault="007338F4" w:rsidP="0005539A">
      <w:pPr>
        <w:jc w:val="center"/>
        <w:rPr>
          <w:b/>
          <w:sz w:val="28"/>
          <w:szCs w:val="28"/>
        </w:rPr>
      </w:pPr>
    </w:p>
    <w:p w:rsidR="007338F4" w:rsidRDefault="007338F4" w:rsidP="007338F4">
      <w:pPr>
        <w:jc w:val="center"/>
        <w:rPr>
          <w:sz w:val="28"/>
        </w:rPr>
      </w:pPr>
    </w:p>
    <w:p w:rsidR="007338F4" w:rsidRDefault="007338F4" w:rsidP="007338F4">
      <w:pPr>
        <w:rPr>
          <w:sz w:val="28"/>
        </w:rPr>
      </w:pPr>
      <w:r>
        <w:rPr>
          <w:sz w:val="28"/>
        </w:rPr>
        <w:t xml:space="preserve"> </w:t>
      </w:r>
    </w:p>
    <w:p w:rsidR="007338F4" w:rsidRDefault="007338F4" w:rsidP="007338F4">
      <w:pPr>
        <w:rPr>
          <w:sz w:val="28"/>
        </w:rPr>
      </w:pPr>
    </w:p>
    <w:p w:rsidR="008445A4" w:rsidRDefault="007338F4" w:rsidP="008445A4">
      <w:pPr>
        <w:tabs>
          <w:tab w:val="left" w:pos="1100"/>
        </w:tabs>
        <w:rPr>
          <w:sz w:val="28"/>
        </w:rPr>
      </w:pPr>
      <w:r>
        <w:rPr>
          <w:sz w:val="28"/>
        </w:rPr>
        <w:t xml:space="preserve">        В соответствии с </w:t>
      </w:r>
      <w:r w:rsidR="0005539A">
        <w:rPr>
          <w:sz w:val="28"/>
        </w:rPr>
        <w:t xml:space="preserve">действующим законодательством Российской Федерации </w:t>
      </w:r>
      <w:r>
        <w:rPr>
          <w:sz w:val="28"/>
        </w:rPr>
        <w:t>администрация Никольского сельского поселения</w:t>
      </w:r>
    </w:p>
    <w:p w:rsidR="007338F4" w:rsidRPr="00137756" w:rsidRDefault="007338F4" w:rsidP="008445A4">
      <w:pPr>
        <w:tabs>
          <w:tab w:val="left" w:pos="1100"/>
        </w:tabs>
        <w:rPr>
          <w:b/>
          <w:sz w:val="28"/>
        </w:rPr>
      </w:pPr>
      <w:r>
        <w:rPr>
          <w:sz w:val="28"/>
        </w:rPr>
        <w:t xml:space="preserve"> </w:t>
      </w:r>
      <w:proofErr w:type="gramStart"/>
      <w:r w:rsidRPr="00137756">
        <w:rPr>
          <w:b/>
          <w:sz w:val="28"/>
        </w:rPr>
        <w:t>П</w:t>
      </w:r>
      <w:proofErr w:type="gramEnd"/>
      <w:r>
        <w:rPr>
          <w:b/>
          <w:sz w:val="28"/>
        </w:rPr>
        <w:t xml:space="preserve"> </w:t>
      </w:r>
      <w:r w:rsidRPr="00137756">
        <w:rPr>
          <w:b/>
          <w:sz w:val="28"/>
        </w:rPr>
        <w:t>О</w:t>
      </w:r>
      <w:r>
        <w:rPr>
          <w:b/>
          <w:sz w:val="28"/>
        </w:rPr>
        <w:t xml:space="preserve"> </w:t>
      </w:r>
      <w:r w:rsidRPr="00137756">
        <w:rPr>
          <w:b/>
          <w:sz w:val="28"/>
        </w:rPr>
        <w:t>С</w:t>
      </w:r>
      <w:r>
        <w:rPr>
          <w:b/>
          <w:sz w:val="28"/>
        </w:rPr>
        <w:t xml:space="preserve"> </w:t>
      </w:r>
      <w:r w:rsidRPr="00137756">
        <w:rPr>
          <w:b/>
          <w:sz w:val="28"/>
        </w:rPr>
        <w:t>Т</w:t>
      </w:r>
      <w:r>
        <w:rPr>
          <w:b/>
          <w:sz w:val="28"/>
        </w:rPr>
        <w:t xml:space="preserve"> </w:t>
      </w:r>
      <w:r w:rsidRPr="00137756">
        <w:rPr>
          <w:b/>
          <w:sz w:val="28"/>
        </w:rPr>
        <w:t>А</w:t>
      </w:r>
      <w:r>
        <w:rPr>
          <w:b/>
          <w:sz w:val="28"/>
        </w:rPr>
        <w:t xml:space="preserve"> </w:t>
      </w:r>
      <w:r w:rsidRPr="00137756">
        <w:rPr>
          <w:b/>
          <w:sz w:val="28"/>
        </w:rPr>
        <w:t>Н</w:t>
      </w:r>
      <w:r>
        <w:rPr>
          <w:b/>
          <w:sz w:val="28"/>
        </w:rPr>
        <w:t xml:space="preserve"> </w:t>
      </w:r>
      <w:r w:rsidRPr="00137756">
        <w:rPr>
          <w:b/>
          <w:sz w:val="28"/>
        </w:rPr>
        <w:t>О</w:t>
      </w:r>
      <w:r>
        <w:rPr>
          <w:b/>
          <w:sz w:val="28"/>
        </w:rPr>
        <w:t xml:space="preserve"> </w:t>
      </w:r>
      <w:r w:rsidRPr="00137756">
        <w:rPr>
          <w:b/>
          <w:sz w:val="28"/>
        </w:rPr>
        <w:t>В</w:t>
      </w:r>
      <w:r>
        <w:rPr>
          <w:b/>
          <w:sz w:val="28"/>
        </w:rPr>
        <w:t xml:space="preserve"> </w:t>
      </w:r>
      <w:r w:rsidRPr="00137756">
        <w:rPr>
          <w:b/>
          <w:sz w:val="28"/>
        </w:rPr>
        <w:t>Л</w:t>
      </w:r>
      <w:r>
        <w:rPr>
          <w:b/>
          <w:sz w:val="28"/>
        </w:rPr>
        <w:t xml:space="preserve"> </w:t>
      </w:r>
      <w:r w:rsidRPr="00137756">
        <w:rPr>
          <w:b/>
          <w:sz w:val="28"/>
        </w:rPr>
        <w:t>Я</w:t>
      </w:r>
      <w:r>
        <w:rPr>
          <w:b/>
          <w:sz w:val="28"/>
        </w:rPr>
        <w:t xml:space="preserve"> </w:t>
      </w:r>
      <w:r w:rsidRPr="00137756">
        <w:rPr>
          <w:b/>
          <w:sz w:val="28"/>
        </w:rPr>
        <w:t>Е</w:t>
      </w:r>
      <w:r>
        <w:rPr>
          <w:b/>
          <w:sz w:val="28"/>
        </w:rPr>
        <w:t xml:space="preserve"> </w:t>
      </w:r>
      <w:r w:rsidRPr="00137756">
        <w:rPr>
          <w:b/>
          <w:sz w:val="28"/>
        </w:rPr>
        <w:t>Т:</w:t>
      </w:r>
    </w:p>
    <w:p w:rsidR="007338F4" w:rsidRDefault="007338F4" w:rsidP="007338F4">
      <w:pPr>
        <w:tabs>
          <w:tab w:val="left" w:pos="1100"/>
        </w:tabs>
        <w:rPr>
          <w:sz w:val="28"/>
        </w:rPr>
      </w:pPr>
    </w:p>
    <w:p w:rsidR="007338F4" w:rsidRDefault="007338F4" w:rsidP="007338F4">
      <w:pPr>
        <w:tabs>
          <w:tab w:val="left" w:pos="1100"/>
        </w:tabs>
        <w:rPr>
          <w:sz w:val="28"/>
        </w:rPr>
      </w:pPr>
    </w:p>
    <w:p w:rsidR="007338F4" w:rsidRPr="00D02710" w:rsidRDefault="007338F4" w:rsidP="00D02710">
      <w:pPr>
        <w:pStyle w:val="a8"/>
        <w:numPr>
          <w:ilvl w:val="0"/>
          <w:numId w:val="2"/>
        </w:numPr>
        <w:jc w:val="both"/>
        <w:rPr>
          <w:sz w:val="28"/>
        </w:rPr>
      </w:pPr>
      <w:r w:rsidRPr="00D02710">
        <w:rPr>
          <w:sz w:val="28"/>
        </w:rPr>
        <w:t xml:space="preserve">Внести в постановление администрации Никольского сельского поселения </w:t>
      </w:r>
      <w:proofErr w:type="spellStart"/>
      <w:r w:rsidRPr="00D02710">
        <w:rPr>
          <w:sz w:val="28"/>
        </w:rPr>
        <w:t>Торбеевского</w:t>
      </w:r>
      <w:proofErr w:type="spellEnd"/>
      <w:r w:rsidRPr="00D02710">
        <w:rPr>
          <w:sz w:val="28"/>
        </w:rPr>
        <w:t xml:space="preserve"> муниципального района Республики Мордовия  № </w:t>
      </w:r>
      <w:r w:rsidR="0005539A" w:rsidRPr="00D02710">
        <w:rPr>
          <w:sz w:val="28"/>
        </w:rPr>
        <w:t>1</w:t>
      </w:r>
      <w:r w:rsidR="00FC37C0">
        <w:rPr>
          <w:sz w:val="28"/>
        </w:rPr>
        <w:t>6</w:t>
      </w:r>
      <w:r w:rsidRPr="00D02710">
        <w:rPr>
          <w:sz w:val="28"/>
        </w:rPr>
        <w:t xml:space="preserve"> от </w:t>
      </w:r>
      <w:r w:rsidR="00FC37C0">
        <w:rPr>
          <w:sz w:val="28"/>
        </w:rPr>
        <w:t>1</w:t>
      </w:r>
      <w:r w:rsidR="0005539A" w:rsidRPr="00D02710">
        <w:rPr>
          <w:sz w:val="28"/>
        </w:rPr>
        <w:t>0</w:t>
      </w:r>
      <w:r w:rsidRPr="00D02710">
        <w:rPr>
          <w:sz w:val="28"/>
        </w:rPr>
        <w:t xml:space="preserve"> </w:t>
      </w:r>
      <w:r w:rsidR="00FC37C0">
        <w:rPr>
          <w:sz w:val="28"/>
        </w:rPr>
        <w:t>сентября</w:t>
      </w:r>
      <w:r w:rsidRPr="00D02710">
        <w:rPr>
          <w:sz w:val="28"/>
        </w:rPr>
        <w:t xml:space="preserve"> 20</w:t>
      </w:r>
      <w:r w:rsidR="00FC37C0">
        <w:rPr>
          <w:sz w:val="28"/>
        </w:rPr>
        <w:t>14</w:t>
      </w:r>
      <w:r w:rsidRPr="00D02710">
        <w:rPr>
          <w:sz w:val="28"/>
        </w:rPr>
        <w:t xml:space="preserve"> года </w:t>
      </w:r>
      <w:r w:rsidR="0005539A" w:rsidRPr="00D02710">
        <w:rPr>
          <w:sz w:val="28"/>
          <w:szCs w:val="28"/>
        </w:rPr>
        <w:t>«</w:t>
      </w:r>
      <w:bookmarkStart w:id="0" w:name="_GoBack"/>
      <w:r w:rsidR="00FC37C0" w:rsidRPr="00FC37C0">
        <w:rPr>
          <w:sz w:val="28"/>
          <w:szCs w:val="28"/>
        </w:rPr>
        <w:t>О создании</w:t>
      </w:r>
      <w:r w:rsidR="00FC37C0" w:rsidRPr="00FC37C0">
        <w:rPr>
          <w:sz w:val="28"/>
          <w:szCs w:val="28"/>
          <w:shd w:val="clear" w:color="auto" w:fill="FAFAFA"/>
        </w:rPr>
        <w:t xml:space="preserve"> Единой комиссии по осуществлению закупок для муниципальных нужд </w:t>
      </w:r>
      <w:r w:rsidR="00FC37C0" w:rsidRPr="00FC37C0">
        <w:rPr>
          <w:sz w:val="28"/>
          <w:szCs w:val="28"/>
        </w:rPr>
        <w:t xml:space="preserve">Администрации Никольского сельского поселения </w:t>
      </w:r>
      <w:proofErr w:type="spellStart"/>
      <w:r w:rsidR="00FC37C0" w:rsidRPr="00FC37C0">
        <w:rPr>
          <w:sz w:val="28"/>
          <w:szCs w:val="28"/>
        </w:rPr>
        <w:t>Торбеевского</w:t>
      </w:r>
      <w:proofErr w:type="spellEnd"/>
      <w:r w:rsidR="00FC37C0" w:rsidRPr="00FC37C0">
        <w:rPr>
          <w:sz w:val="28"/>
          <w:szCs w:val="28"/>
        </w:rPr>
        <w:t xml:space="preserve"> муниципального района  Республики Мордовия</w:t>
      </w:r>
      <w:bookmarkEnd w:id="0"/>
      <w:r w:rsidR="0005539A" w:rsidRPr="00D02710">
        <w:rPr>
          <w:sz w:val="28"/>
          <w:szCs w:val="28"/>
        </w:rPr>
        <w:t xml:space="preserve">» </w:t>
      </w:r>
      <w:r w:rsidRPr="00D02710">
        <w:rPr>
          <w:sz w:val="28"/>
        </w:rPr>
        <w:t xml:space="preserve">изменения, изложив  приложение </w:t>
      </w:r>
      <w:r w:rsidR="0005539A" w:rsidRPr="00D02710">
        <w:rPr>
          <w:sz w:val="28"/>
        </w:rPr>
        <w:t xml:space="preserve">№1 </w:t>
      </w:r>
      <w:r w:rsidRPr="00D02710">
        <w:rPr>
          <w:sz w:val="28"/>
        </w:rPr>
        <w:t>в новой редакции: (прилагается).</w:t>
      </w:r>
    </w:p>
    <w:p w:rsidR="00D02710" w:rsidRPr="00C40B01" w:rsidRDefault="00D02710" w:rsidP="00D02710">
      <w:pPr>
        <w:pStyle w:val="a8"/>
        <w:numPr>
          <w:ilvl w:val="0"/>
          <w:numId w:val="2"/>
        </w:numPr>
        <w:tabs>
          <w:tab w:val="left" w:pos="7845"/>
        </w:tabs>
        <w:rPr>
          <w:sz w:val="28"/>
          <w:szCs w:val="28"/>
        </w:rPr>
      </w:pPr>
      <w:proofErr w:type="gramStart"/>
      <w:r w:rsidRPr="00C40B01">
        <w:rPr>
          <w:sz w:val="28"/>
          <w:szCs w:val="28"/>
        </w:rPr>
        <w:t>Контроль за</w:t>
      </w:r>
      <w:proofErr w:type="gramEnd"/>
      <w:r w:rsidRPr="00C40B01">
        <w:rPr>
          <w:sz w:val="28"/>
          <w:szCs w:val="28"/>
        </w:rPr>
        <w:t xml:space="preserve"> исполнением настоящего постановления оставляю за собой</w:t>
      </w:r>
      <w:r w:rsidR="00C40B01">
        <w:rPr>
          <w:sz w:val="28"/>
          <w:szCs w:val="28"/>
        </w:rPr>
        <w:t>.</w:t>
      </w:r>
    </w:p>
    <w:p w:rsidR="00D02710" w:rsidRPr="00D02710" w:rsidRDefault="00D02710" w:rsidP="00C40B01">
      <w:pPr>
        <w:pStyle w:val="a8"/>
        <w:ind w:left="750"/>
        <w:rPr>
          <w:sz w:val="28"/>
        </w:rPr>
      </w:pPr>
    </w:p>
    <w:p w:rsidR="00D02710" w:rsidRPr="00D02710" w:rsidRDefault="00D02710" w:rsidP="00C40B01">
      <w:pPr>
        <w:pStyle w:val="a8"/>
        <w:ind w:left="750"/>
        <w:jc w:val="both"/>
        <w:rPr>
          <w:sz w:val="28"/>
        </w:rPr>
      </w:pPr>
    </w:p>
    <w:p w:rsidR="007338F4" w:rsidRDefault="007338F4" w:rsidP="00D02710">
      <w:pPr>
        <w:tabs>
          <w:tab w:val="left" w:pos="7845"/>
        </w:tabs>
        <w:rPr>
          <w:sz w:val="28"/>
        </w:rPr>
      </w:pPr>
    </w:p>
    <w:p w:rsidR="007338F4" w:rsidRDefault="007338F4" w:rsidP="007338F4">
      <w:pPr>
        <w:jc w:val="both"/>
        <w:rPr>
          <w:sz w:val="28"/>
        </w:rPr>
      </w:pPr>
    </w:p>
    <w:p w:rsidR="007338F4" w:rsidRDefault="007338F4" w:rsidP="007338F4">
      <w:pPr>
        <w:rPr>
          <w:sz w:val="28"/>
        </w:rPr>
      </w:pPr>
      <w:r>
        <w:rPr>
          <w:sz w:val="28"/>
        </w:rPr>
        <w:t>Глава Никольского</w:t>
      </w:r>
    </w:p>
    <w:p w:rsidR="007338F4" w:rsidRDefault="007338F4" w:rsidP="007338F4">
      <w:pPr>
        <w:rPr>
          <w:sz w:val="28"/>
        </w:rPr>
      </w:pPr>
      <w:r>
        <w:rPr>
          <w:sz w:val="28"/>
        </w:rPr>
        <w:t xml:space="preserve">сельского поселения                                                                              </w:t>
      </w:r>
      <w:proofErr w:type="spellStart"/>
      <w:r>
        <w:rPr>
          <w:sz w:val="28"/>
        </w:rPr>
        <w:t>Л.А.Котова</w:t>
      </w:r>
      <w:proofErr w:type="spellEnd"/>
    </w:p>
    <w:p w:rsidR="008445A4" w:rsidRPr="00C40B01" w:rsidRDefault="007338F4" w:rsidP="008445A4">
      <w:pPr>
        <w:jc w:val="right"/>
        <w:rPr>
          <w:b/>
          <w:i/>
          <w:sz w:val="28"/>
          <w:szCs w:val="28"/>
        </w:rPr>
      </w:pPr>
      <w:r>
        <w:rPr>
          <w:sz w:val="28"/>
        </w:rPr>
        <w:br w:type="page"/>
      </w:r>
      <w:r w:rsidR="008445A4" w:rsidRPr="00C40B01">
        <w:rPr>
          <w:b/>
          <w:i/>
          <w:sz w:val="28"/>
          <w:szCs w:val="28"/>
        </w:rPr>
        <w:lastRenderedPageBreak/>
        <w:t xml:space="preserve">Приложение № 1 </w:t>
      </w:r>
    </w:p>
    <w:p w:rsidR="008445A4" w:rsidRPr="00C40B01" w:rsidRDefault="00C40B01" w:rsidP="008445A4">
      <w:pPr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к</w:t>
      </w:r>
      <w:r w:rsidR="008445A4" w:rsidRPr="00C40B01">
        <w:rPr>
          <w:b/>
          <w:i/>
          <w:sz w:val="28"/>
          <w:szCs w:val="28"/>
        </w:rPr>
        <w:t xml:space="preserve"> Постановлению</w:t>
      </w:r>
    </w:p>
    <w:p w:rsidR="008445A4" w:rsidRPr="00C40B01" w:rsidRDefault="008445A4" w:rsidP="008445A4">
      <w:pPr>
        <w:jc w:val="right"/>
        <w:rPr>
          <w:b/>
          <w:i/>
          <w:sz w:val="28"/>
          <w:szCs w:val="28"/>
        </w:rPr>
      </w:pPr>
      <w:r w:rsidRPr="00C40B01">
        <w:rPr>
          <w:b/>
          <w:i/>
          <w:sz w:val="28"/>
          <w:szCs w:val="28"/>
        </w:rPr>
        <w:t>№2</w:t>
      </w:r>
      <w:r w:rsidR="00E321B9">
        <w:rPr>
          <w:b/>
          <w:i/>
          <w:sz w:val="28"/>
          <w:szCs w:val="28"/>
        </w:rPr>
        <w:t>4</w:t>
      </w:r>
      <w:r w:rsidRPr="00C40B01">
        <w:rPr>
          <w:b/>
          <w:i/>
          <w:sz w:val="28"/>
          <w:szCs w:val="28"/>
        </w:rPr>
        <w:t xml:space="preserve"> от </w:t>
      </w:r>
      <w:r w:rsidR="00C40B01" w:rsidRPr="00C40B01">
        <w:rPr>
          <w:b/>
          <w:i/>
          <w:sz w:val="28"/>
          <w:szCs w:val="28"/>
        </w:rPr>
        <w:t>2</w:t>
      </w:r>
      <w:r w:rsidRPr="00C40B01">
        <w:rPr>
          <w:b/>
          <w:i/>
          <w:sz w:val="28"/>
          <w:szCs w:val="28"/>
        </w:rPr>
        <w:t>0.</w:t>
      </w:r>
      <w:r w:rsidR="00C40B01" w:rsidRPr="00C40B01">
        <w:rPr>
          <w:b/>
          <w:i/>
          <w:sz w:val="28"/>
          <w:szCs w:val="28"/>
        </w:rPr>
        <w:t>06</w:t>
      </w:r>
      <w:r w:rsidRPr="00C40B01">
        <w:rPr>
          <w:b/>
          <w:i/>
          <w:sz w:val="28"/>
          <w:szCs w:val="28"/>
        </w:rPr>
        <w:t>.20</w:t>
      </w:r>
      <w:r w:rsidR="00C40B01" w:rsidRPr="00C40B01">
        <w:rPr>
          <w:b/>
          <w:i/>
          <w:sz w:val="28"/>
          <w:szCs w:val="28"/>
        </w:rPr>
        <w:t>17</w:t>
      </w:r>
    </w:p>
    <w:p w:rsidR="008445A4" w:rsidRPr="00C40B01" w:rsidRDefault="008445A4" w:rsidP="008445A4">
      <w:pPr>
        <w:jc w:val="center"/>
        <w:rPr>
          <w:sz w:val="28"/>
          <w:szCs w:val="28"/>
        </w:rPr>
      </w:pPr>
    </w:p>
    <w:p w:rsidR="008445A4" w:rsidRPr="00C40B01" w:rsidRDefault="008445A4" w:rsidP="008445A4">
      <w:pPr>
        <w:jc w:val="center"/>
        <w:rPr>
          <w:sz w:val="28"/>
          <w:szCs w:val="28"/>
        </w:rPr>
      </w:pPr>
    </w:p>
    <w:p w:rsidR="008445A4" w:rsidRPr="00C40B01" w:rsidRDefault="008445A4" w:rsidP="008445A4">
      <w:pPr>
        <w:jc w:val="center"/>
        <w:rPr>
          <w:sz w:val="28"/>
          <w:szCs w:val="28"/>
        </w:rPr>
      </w:pPr>
    </w:p>
    <w:p w:rsidR="008445A4" w:rsidRPr="00C40B01" w:rsidRDefault="008445A4" w:rsidP="008445A4">
      <w:pPr>
        <w:jc w:val="center"/>
        <w:rPr>
          <w:sz w:val="28"/>
          <w:szCs w:val="28"/>
        </w:rPr>
      </w:pPr>
    </w:p>
    <w:p w:rsidR="008445A4" w:rsidRPr="00C40B01" w:rsidRDefault="008445A4" w:rsidP="008445A4">
      <w:pPr>
        <w:rPr>
          <w:b/>
          <w:sz w:val="28"/>
          <w:szCs w:val="28"/>
        </w:rPr>
      </w:pPr>
      <w:r w:rsidRPr="00C40B01">
        <w:rPr>
          <w:b/>
          <w:sz w:val="28"/>
          <w:szCs w:val="28"/>
        </w:rPr>
        <w:t xml:space="preserve">                                                              Состав комиссии </w:t>
      </w:r>
    </w:p>
    <w:p w:rsidR="008445A4" w:rsidRPr="00C40B01" w:rsidRDefault="008445A4" w:rsidP="008445A4">
      <w:pPr>
        <w:rPr>
          <w:b/>
          <w:sz w:val="28"/>
          <w:szCs w:val="28"/>
        </w:rPr>
      </w:pPr>
    </w:p>
    <w:p w:rsidR="008445A4" w:rsidRPr="00C40B01" w:rsidRDefault="008445A4" w:rsidP="008445A4">
      <w:pPr>
        <w:jc w:val="center"/>
        <w:rPr>
          <w:b/>
          <w:sz w:val="28"/>
          <w:szCs w:val="28"/>
        </w:rPr>
      </w:pPr>
    </w:p>
    <w:p w:rsidR="008445A4" w:rsidRPr="00C40B01" w:rsidRDefault="008445A4" w:rsidP="008445A4">
      <w:pPr>
        <w:jc w:val="center"/>
        <w:rPr>
          <w:sz w:val="28"/>
          <w:szCs w:val="28"/>
        </w:rPr>
      </w:pPr>
    </w:p>
    <w:p w:rsidR="008445A4" w:rsidRPr="00C40B01" w:rsidRDefault="008445A4" w:rsidP="008445A4">
      <w:pPr>
        <w:ind w:right="-5"/>
        <w:jc w:val="center"/>
        <w:rPr>
          <w:b/>
          <w:sz w:val="28"/>
          <w:szCs w:val="28"/>
        </w:rPr>
      </w:pPr>
      <w:r w:rsidRPr="00C40B01">
        <w:rPr>
          <w:b/>
          <w:sz w:val="28"/>
          <w:szCs w:val="28"/>
        </w:rPr>
        <w:t>Председатель Комиссии:</w:t>
      </w:r>
    </w:p>
    <w:tbl>
      <w:tblPr>
        <w:tblW w:w="9429" w:type="dxa"/>
        <w:tblLayout w:type="fixed"/>
        <w:tblLook w:val="0000" w:firstRow="0" w:lastRow="0" w:firstColumn="0" w:lastColumn="0" w:noHBand="0" w:noVBand="0"/>
      </w:tblPr>
      <w:tblGrid>
        <w:gridCol w:w="2949"/>
        <w:gridCol w:w="6480"/>
      </w:tblGrid>
      <w:tr w:rsidR="008445A4" w:rsidRPr="00C40B01" w:rsidTr="00E6732D">
        <w:tc>
          <w:tcPr>
            <w:tcW w:w="2949" w:type="dxa"/>
          </w:tcPr>
          <w:p w:rsidR="008445A4" w:rsidRPr="00C40B01" w:rsidRDefault="008445A4" w:rsidP="00E6732D">
            <w:pPr>
              <w:snapToGrid w:val="0"/>
              <w:ind w:right="-5"/>
              <w:rPr>
                <w:sz w:val="28"/>
                <w:szCs w:val="28"/>
              </w:rPr>
            </w:pPr>
          </w:p>
        </w:tc>
        <w:tc>
          <w:tcPr>
            <w:tcW w:w="6480" w:type="dxa"/>
          </w:tcPr>
          <w:p w:rsidR="008445A4" w:rsidRPr="00C40B01" w:rsidRDefault="008445A4" w:rsidP="00E6732D">
            <w:pPr>
              <w:snapToGrid w:val="0"/>
              <w:ind w:left="-108" w:right="-5"/>
              <w:jc w:val="both"/>
              <w:rPr>
                <w:sz w:val="28"/>
                <w:szCs w:val="28"/>
              </w:rPr>
            </w:pPr>
          </w:p>
        </w:tc>
      </w:tr>
      <w:tr w:rsidR="008445A4" w:rsidRPr="00C40B01" w:rsidTr="00E6732D">
        <w:tc>
          <w:tcPr>
            <w:tcW w:w="2949" w:type="dxa"/>
          </w:tcPr>
          <w:p w:rsidR="008445A4" w:rsidRPr="00C40B01" w:rsidRDefault="008445A4" w:rsidP="008445A4">
            <w:pPr>
              <w:snapToGrid w:val="0"/>
              <w:ind w:right="-5"/>
              <w:rPr>
                <w:sz w:val="28"/>
                <w:szCs w:val="28"/>
              </w:rPr>
            </w:pPr>
            <w:r w:rsidRPr="00C40B01">
              <w:rPr>
                <w:sz w:val="28"/>
                <w:szCs w:val="28"/>
              </w:rPr>
              <w:t xml:space="preserve">Котова Людмила Александровна </w:t>
            </w:r>
          </w:p>
          <w:p w:rsidR="008445A4" w:rsidRPr="00C40B01" w:rsidRDefault="008445A4" w:rsidP="00E6732D">
            <w:pPr>
              <w:snapToGrid w:val="0"/>
              <w:ind w:right="-5"/>
              <w:rPr>
                <w:sz w:val="28"/>
                <w:szCs w:val="28"/>
              </w:rPr>
            </w:pPr>
          </w:p>
        </w:tc>
        <w:tc>
          <w:tcPr>
            <w:tcW w:w="6480" w:type="dxa"/>
          </w:tcPr>
          <w:p w:rsidR="008445A4" w:rsidRPr="00C40B01" w:rsidRDefault="008445A4" w:rsidP="00410FF8">
            <w:pPr>
              <w:snapToGrid w:val="0"/>
              <w:ind w:left="72" w:right="-5" w:hanging="180"/>
              <w:rPr>
                <w:sz w:val="28"/>
                <w:szCs w:val="28"/>
              </w:rPr>
            </w:pPr>
            <w:r w:rsidRPr="00C40B01">
              <w:rPr>
                <w:sz w:val="28"/>
                <w:szCs w:val="28"/>
              </w:rPr>
              <w:t xml:space="preserve">– Глава Никольского сельского поселения  </w:t>
            </w:r>
            <w:proofErr w:type="spellStart"/>
            <w:r w:rsidRPr="00C40B01">
              <w:rPr>
                <w:sz w:val="28"/>
                <w:szCs w:val="28"/>
              </w:rPr>
              <w:t>Торбеевского</w:t>
            </w:r>
            <w:proofErr w:type="spellEnd"/>
            <w:r w:rsidRPr="00C40B01">
              <w:rPr>
                <w:sz w:val="28"/>
                <w:szCs w:val="28"/>
              </w:rPr>
              <w:t xml:space="preserve"> муниципального района РМ</w:t>
            </w:r>
          </w:p>
        </w:tc>
      </w:tr>
      <w:tr w:rsidR="008445A4" w:rsidRPr="00C40B01" w:rsidTr="00E6732D">
        <w:tc>
          <w:tcPr>
            <w:tcW w:w="9429" w:type="dxa"/>
            <w:gridSpan w:val="2"/>
          </w:tcPr>
          <w:p w:rsidR="00410FF8" w:rsidRPr="00C40B01" w:rsidRDefault="008445A4" w:rsidP="00410FF8">
            <w:pPr>
              <w:snapToGrid w:val="0"/>
              <w:ind w:left="72" w:right="-5" w:hanging="180"/>
              <w:jc w:val="center"/>
              <w:rPr>
                <w:b/>
                <w:sz w:val="28"/>
                <w:szCs w:val="28"/>
              </w:rPr>
            </w:pPr>
            <w:r w:rsidRPr="00C40B01">
              <w:rPr>
                <w:b/>
                <w:sz w:val="28"/>
                <w:szCs w:val="28"/>
              </w:rPr>
              <w:t>Заместитель председателя Комиссии:</w:t>
            </w:r>
          </w:p>
        </w:tc>
      </w:tr>
      <w:tr w:rsidR="008445A4" w:rsidRPr="00C40B01" w:rsidTr="00E6732D">
        <w:tc>
          <w:tcPr>
            <w:tcW w:w="2949" w:type="dxa"/>
          </w:tcPr>
          <w:p w:rsidR="008445A4" w:rsidRPr="00C40B01" w:rsidRDefault="00410FF8" w:rsidP="00E6732D">
            <w:pPr>
              <w:snapToGrid w:val="0"/>
              <w:ind w:right="-5"/>
              <w:rPr>
                <w:sz w:val="28"/>
                <w:szCs w:val="28"/>
              </w:rPr>
            </w:pPr>
            <w:proofErr w:type="spellStart"/>
            <w:r w:rsidRPr="00C40B01">
              <w:rPr>
                <w:sz w:val="28"/>
                <w:szCs w:val="28"/>
              </w:rPr>
              <w:t>Манушкина</w:t>
            </w:r>
            <w:proofErr w:type="spellEnd"/>
            <w:r w:rsidRPr="00C40B01">
              <w:rPr>
                <w:sz w:val="28"/>
                <w:szCs w:val="28"/>
              </w:rPr>
              <w:t xml:space="preserve"> Нина Александровна</w:t>
            </w:r>
          </w:p>
        </w:tc>
        <w:tc>
          <w:tcPr>
            <w:tcW w:w="6480" w:type="dxa"/>
          </w:tcPr>
          <w:p w:rsidR="008445A4" w:rsidRPr="00C40B01" w:rsidRDefault="008445A4" w:rsidP="00410FF8">
            <w:pPr>
              <w:snapToGrid w:val="0"/>
              <w:ind w:left="72" w:right="-5" w:hanging="180"/>
              <w:rPr>
                <w:sz w:val="28"/>
                <w:szCs w:val="28"/>
              </w:rPr>
            </w:pPr>
            <w:r w:rsidRPr="00C40B01">
              <w:rPr>
                <w:sz w:val="28"/>
                <w:szCs w:val="28"/>
              </w:rPr>
              <w:t xml:space="preserve">– </w:t>
            </w:r>
            <w:r w:rsidR="00410FF8" w:rsidRPr="00C40B01">
              <w:rPr>
                <w:sz w:val="28"/>
                <w:szCs w:val="28"/>
              </w:rPr>
              <w:t xml:space="preserve">заместитель главы  администрации Никольского сельского поселения  </w:t>
            </w:r>
            <w:proofErr w:type="spellStart"/>
            <w:r w:rsidR="00410FF8" w:rsidRPr="00C40B01">
              <w:rPr>
                <w:sz w:val="28"/>
                <w:szCs w:val="28"/>
              </w:rPr>
              <w:t>Торбеевского</w:t>
            </w:r>
            <w:proofErr w:type="spellEnd"/>
            <w:r w:rsidR="00410FF8" w:rsidRPr="00C40B01">
              <w:rPr>
                <w:sz w:val="28"/>
                <w:szCs w:val="28"/>
              </w:rPr>
              <w:t xml:space="preserve"> муниципального района РМ </w:t>
            </w:r>
          </w:p>
          <w:p w:rsidR="00410FF8" w:rsidRPr="00C40B01" w:rsidRDefault="00410FF8" w:rsidP="00410FF8">
            <w:pPr>
              <w:snapToGrid w:val="0"/>
              <w:ind w:left="72" w:right="-5" w:hanging="180"/>
              <w:jc w:val="both"/>
              <w:rPr>
                <w:sz w:val="28"/>
                <w:szCs w:val="28"/>
              </w:rPr>
            </w:pPr>
          </w:p>
        </w:tc>
      </w:tr>
      <w:tr w:rsidR="008445A4" w:rsidRPr="00C40B01" w:rsidTr="00E6732D">
        <w:tc>
          <w:tcPr>
            <w:tcW w:w="9429" w:type="dxa"/>
            <w:gridSpan w:val="2"/>
          </w:tcPr>
          <w:p w:rsidR="008445A4" w:rsidRPr="00C40B01" w:rsidRDefault="008445A4" w:rsidP="00E6732D">
            <w:pPr>
              <w:snapToGrid w:val="0"/>
              <w:ind w:left="72" w:right="-5" w:hanging="180"/>
              <w:jc w:val="center"/>
              <w:rPr>
                <w:b/>
                <w:sz w:val="28"/>
                <w:szCs w:val="28"/>
              </w:rPr>
            </w:pPr>
            <w:r w:rsidRPr="00C40B01">
              <w:rPr>
                <w:b/>
                <w:sz w:val="28"/>
                <w:szCs w:val="28"/>
              </w:rPr>
              <w:t>Секретарь Комиссии:</w:t>
            </w:r>
          </w:p>
        </w:tc>
      </w:tr>
      <w:tr w:rsidR="008445A4" w:rsidRPr="00C40B01" w:rsidTr="00E6732D">
        <w:tc>
          <w:tcPr>
            <w:tcW w:w="2949" w:type="dxa"/>
          </w:tcPr>
          <w:p w:rsidR="00410FF8" w:rsidRPr="00C40B01" w:rsidRDefault="00410FF8" w:rsidP="00410FF8">
            <w:pPr>
              <w:snapToGrid w:val="0"/>
              <w:ind w:right="-5"/>
              <w:rPr>
                <w:sz w:val="28"/>
                <w:szCs w:val="28"/>
              </w:rPr>
            </w:pPr>
            <w:proofErr w:type="spellStart"/>
            <w:r w:rsidRPr="00C40B01">
              <w:rPr>
                <w:sz w:val="28"/>
                <w:szCs w:val="28"/>
              </w:rPr>
              <w:t>Житаева</w:t>
            </w:r>
            <w:proofErr w:type="spellEnd"/>
            <w:r w:rsidRPr="00C40B01">
              <w:rPr>
                <w:sz w:val="28"/>
                <w:szCs w:val="28"/>
              </w:rPr>
              <w:t xml:space="preserve"> Людмила </w:t>
            </w:r>
          </w:p>
          <w:p w:rsidR="008445A4" w:rsidRPr="00C40B01" w:rsidRDefault="00410FF8" w:rsidP="00410FF8">
            <w:pPr>
              <w:snapToGrid w:val="0"/>
              <w:ind w:right="-5"/>
              <w:rPr>
                <w:sz w:val="28"/>
                <w:szCs w:val="28"/>
              </w:rPr>
            </w:pPr>
            <w:r w:rsidRPr="00C40B01">
              <w:rPr>
                <w:sz w:val="28"/>
                <w:szCs w:val="28"/>
              </w:rPr>
              <w:t xml:space="preserve">Александровне </w:t>
            </w:r>
          </w:p>
        </w:tc>
        <w:tc>
          <w:tcPr>
            <w:tcW w:w="6480" w:type="dxa"/>
          </w:tcPr>
          <w:p w:rsidR="00D02710" w:rsidRPr="00C40B01" w:rsidRDefault="008445A4" w:rsidP="00D02710">
            <w:pPr>
              <w:snapToGrid w:val="0"/>
              <w:ind w:left="72" w:right="-5" w:hanging="180"/>
              <w:rPr>
                <w:sz w:val="28"/>
                <w:szCs w:val="28"/>
              </w:rPr>
            </w:pPr>
            <w:r w:rsidRPr="00C40B01">
              <w:rPr>
                <w:sz w:val="28"/>
                <w:szCs w:val="28"/>
              </w:rPr>
              <w:t>– </w:t>
            </w:r>
            <w:r w:rsidR="00410FF8" w:rsidRPr="00C40B01">
              <w:rPr>
                <w:sz w:val="28"/>
                <w:szCs w:val="28"/>
              </w:rPr>
              <w:t xml:space="preserve">директор </w:t>
            </w:r>
            <w:proofErr w:type="spellStart"/>
            <w:r w:rsidR="00410FF8" w:rsidRPr="00C40B01">
              <w:rPr>
                <w:sz w:val="28"/>
                <w:szCs w:val="28"/>
              </w:rPr>
              <w:t>МБОУ</w:t>
            </w:r>
            <w:proofErr w:type="gramStart"/>
            <w:r w:rsidR="00410FF8" w:rsidRPr="00C40B01">
              <w:rPr>
                <w:sz w:val="28"/>
                <w:szCs w:val="28"/>
              </w:rPr>
              <w:t>«Н</w:t>
            </w:r>
            <w:proofErr w:type="gramEnd"/>
            <w:r w:rsidR="00410FF8" w:rsidRPr="00C40B01">
              <w:rPr>
                <w:sz w:val="28"/>
                <w:szCs w:val="28"/>
              </w:rPr>
              <w:t>икольская</w:t>
            </w:r>
            <w:proofErr w:type="spellEnd"/>
            <w:r w:rsidR="00410FF8" w:rsidRPr="00C40B01">
              <w:rPr>
                <w:sz w:val="28"/>
                <w:szCs w:val="28"/>
              </w:rPr>
              <w:t xml:space="preserve"> основная </w:t>
            </w:r>
            <w:proofErr w:type="spellStart"/>
            <w:r w:rsidR="00410FF8" w:rsidRPr="00C40B01">
              <w:rPr>
                <w:sz w:val="28"/>
                <w:szCs w:val="28"/>
              </w:rPr>
              <w:t>бщеобразовательная</w:t>
            </w:r>
            <w:proofErr w:type="spellEnd"/>
            <w:r w:rsidR="00410FF8" w:rsidRPr="00C40B01">
              <w:rPr>
                <w:sz w:val="28"/>
                <w:szCs w:val="28"/>
              </w:rPr>
              <w:t xml:space="preserve"> школа» </w:t>
            </w:r>
            <w:proofErr w:type="spellStart"/>
            <w:r w:rsidR="00410FF8" w:rsidRPr="00C40B01">
              <w:rPr>
                <w:sz w:val="28"/>
                <w:szCs w:val="28"/>
              </w:rPr>
              <w:t>Торбеевского</w:t>
            </w:r>
            <w:proofErr w:type="spellEnd"/>
            <w:r w:rsidR="00410FF8" w:rsidRPr="00C40B01">
              <w:rPr>
                <w:sz w:val="28"/>
                <w:szCs w:val="28"/>
              </w:rPr>
              <w:t xml:space="preserve"> муниципального района РМ</w:t>
            </w:r>
          </w:p>
          <w:p w:rsidR="008445A4" w:rsidRPr="00C40B01" w:rsidRDefault="00410FF8" w:rsidP="00D02710">
            <w:pPr>
              <w:snapToGrid w:val="0"/>
              <w:ind w:left="72" w:right="-5" w:hanging="180"/>
              <w:rPr>
                <w:sz w:val="28"/>
                <w:szCs w:val="28"/>
              </w:rPr>
            </w:pPr>
            <w:r w:rsidRPr="00C40B01">
              <w:rPr>
                <w:sz w:val="28"/>
                <w:szCs w:val="28"/>
              </w:rPr>
              <w:t xml:space="preserve"> </w:t>
            </w:r>
            <w:r w:rsidR="00D02710" w:rsidRPr="00C40B01">
              <w:rPr>
                <w:sz w:val="28"/>
                <w:szCs w:val="28"/>
              </w:rPr>
              <w:t xml:space="preserve">  </w:t>
            </w:r>
            <w:r w:rsidRPr="00C40B01">
              <w:rPr>
                <w:sz w:val="28"/>
                <w:szCs w:val="28"/>
              </w:rPr>
              <w:t>(по согласованию)</w:t>
            </w:r>
          </w:p>
        </w:tc>
      </w:tr>
      <w:tr w:rsidR="008445A4" w:rsidRPr="00C40B01" w:rsidTr="00E6732D">
        <w:trPr>
          <w:trHeight w:val="83"/>
        </w:trPr>
        <w:tc>
          <w:tcPr>
            <w:tcW w:w="9429" w:type="dxa"/>
            <w:gridSpan w:val="2"/>
          </w:tcPr>
          <w:p w:rsidR="008445A4" w:rsidRPr="00C40B01" w:rsidRDefault="008445A4" w:rsidP="00E6732D">
            <w:pPr>
              <w:snapToGrid w:val="0"/>
              <w:ind w:left="-76" w:right="-5" w:firstLine="98"/>
              <w:rPr>
                <w:sz w:val="28"/>
                <w:szCs w:val="28"/>
              </w:rPr>
            </w:pPr>
          </w:p>
        </w:tc>
      </w:tr>
      <w:tr w:rsidR="008445A4" w:rsidRPr="00C40B01" w:rsidTr="00E6732D">
        <w:tc>
          <w:tcPr>
            <w:tcW w:w="9429" w:type="dxa"/>
            <w:gridSpan w:val="2"/>
          </w:tcPr>
          <w:p w:rsidR="008445A4" w:rsidRPr="00C40B01" w:rsidRDefault="008445A4" w:rsidP="00E6732D">
            <w:pPr>
              <w:snapToGrid w:val="0"/>
              <w:ind w:left="-76" w:right="-5" w:firstLine="98"/>
              <w:jc w:val="center"/>
              <w:rPr>
                <w:b/>
                <w:sz w:val="28"/>
                <w:szCs w:val="28"/>
              </w:rPr>
            </w:pPr>
            <w:r w:rsidRPr="00C40B01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8445A4" w:rsidRPr="00C40B01" w:rsidTr="00E6732D">
        <w:tc>
          <w:tcPr>
            <w:tcW w:w="9429" w:type="dxa"/>
            <w:gridSpan w:val="2"/>
          </w:tcPr>
          <w:p w:rsidR="008445A4" w:rsidRPr="00C40B01" w:rsidRDefault="008445A4" w:rsidP="00E6732D">
            <w:pPr>
              <w:snapToGrid w:val="0"/>
              <w:ind w:left="-76" w:right="-5" w:firstLine="98"/>
              <w:rPr>
                <w:sz w:val="28"/>
                <w:szCs w:val="28"/>
              </w:rPr>
            </w:pPr>
          </w:p>
        </w:tc>
      </w:tr>
      <w:tr w:rsidR="008445A4" w:rsidRPr="00C40B01" w:rsidTr="00E6732D">
        <w:tc>
          <w:tcPr>
            <w:tcW w:w="2949" w:type="dxa"/>
          </w:tcPr>
          <w:p w:rsidR="008445A4" w:rsidRPr="00C40B01" w:rsidRDefault="00D02710" w:rsidP="00D02710">
            <w:pPr>
              <w:snapToGrid w:val="0"/>
              <w:ind w:right="-5"/>
              <w:rPr>
                <w:sz w:val="28"/>
                <w:szCs w:val="28"/>
              </w:rPr>
            </w:pPr>
            <w:proofErr w:type="spellStart"/>
            <w:r w:rsidRPr="00C40B01">
              <w:rPr>
                <w:sz w:val="28"/>
                <w:szCs w:val="28"/>
              </w:rPr>
              <w:t>Тулапин</w:t>
            </w:r>
            <w:proofErr w:type="spellEnd"/>
            <w:r w:rsidRPr="00C40B01">
              <w:rPr>
                <w:sz w:val="28"/>
                <w:szCs w:val="28"/>
              </w:rPr>
              <w:t xml:space="preserve"> Алексей Александрович</w:t>
            </w:r>
          </w:p>
        </w:tc>
        <w:tc>
          <w:tcPr>
            <w:tcW w:w="6480" w:type="dxa"/>
          </w:tcPr>
          <w:p w:rsidR="008445A4" w:rsidRPr="00C40B01" w:rsidRDefault="008445A4" w:rsidP="00D02710">
            <w:pPr>
              <w:snapToGrid w:val="0"/>
              <w:ind w:left="72" w:right="-5" w:hanging="180"/>
              <w:rPr>
                <w:sz w:val="28"/>
                <w:szCs w:val="28"/>
              </w:rPr>
            </w:pPr>
            <w:r w:rsidRPr="00C40B01">
              <w:rPr>
                <w:sz w:val="28"/>
                <w:szCs w:val="28"/>
              </w:rPr>
              <w:t xml:space="preserve">– </w:t>
            </w:r>
            <w:r w:rsidR="00D02710" w:rsidRPr="00C40B01">
              <w:rPr>
                <w:sz w:val="28"/>
                <w:szCs w:val="28"/>
              </w:rPr>
              <w:t xml:space="preserve">начальника управления по правовым вопросам, муниципальному имуществу и земельным отношениям администрации </w:t>
            </w:r>
            <w:proofErr w:type="spellStart"/>
            <w:r w:rsidRPr="00C40B01">
              <w:rPr>
                <w:sz w:val="28"/>
                <w:szCs w:val="28"/>
              </w:rPr>
              <w:t>Торбеевского</w:t>
            </w:r>
            <w:proofErr w:type="spellEnd"/>
            <w:r w:rsidRPr="00C40B01">
              <w:rPr>
                <w:sz w:val="28"/>
                <w:szCs w:val="28"/>
              </w:rPr>
              <w:t xml:space="preserve"> района Республики Мордовия»</w:t>
            </w:r>
            <w:r w:rsidR="00D02710" w:rsidRPr="00C40B01"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8445A4" w:rsidRPr="00C40B01" w:rsidTr="00E6732D">
        <w:tc>
          <w:tcPr>
            <w:tcW w:w="2949" w:type="dxa"/>
          </w:tcPr>
          <w:p w:rsidR="008445A4" w:rsidRPr="00C40B01" w:rsidRDefault="008445A4" w:rsidP="00E6732D">
            <w:pPr>
              <w:snapToGrid w:val="0"/>
              <w:ind w:right="-5"/>
              <w:rPr>
                <w:sz w:val="28"/>
                <w:szCs w:val="28"/>
              </w:rPr>
            </w:pPr>
          </w:p>
        </w:tc>
        <w:tc>
          <w:tcPr>
            <w:tcW w:w="6480" w:type="dxa"/>
          </w:tcPr>
          <w:p w:rsidR="008445A4" w:rsidRPr="00C40B01" w:rsidRDefault="008445A4" w:rsidP="00E6732D">
            <w:pPr>
              <w:snapToGrid w:val="0"/>
              <w:ind w:left="72" w:right="-5" w:hanging="180"/>
              <w:jc w:val="both"/>
              <w:rPr>
                <w:sz w:val="28"/>
                <w:szCs w:val="28"/>
              </w:rPr>
            </w:pPr>
          </w:p>
        </w:tc>
      </w:tr>
      <w:tr w:rsidR="008445A4" w:rsidRPr="00C40B01" w:rsidTr="00E6732D">
        <w:tc>
          <w:tcPr>
            <w:tcW w:w="2949" w:type="dxa"/>
          </w:tcPr>
          <w:p w:rsidR="008445A4" w:rsidRPr="00C40B01" w:rsidRDefault="00D02710" w:rsidP="00E6732D">
            <w:pPr>
              <w:snapToGrid w:val="0"/>
              <w:ind w:right="-5"/>
              <w:rPr>
                <w:sz w:val="28"/>
                <w:szCs w:val="28"/>
              </w:rPr>
            </w:pPr>
            <w:proofErr w:type="spellStart"/>
            <w:r w:rsidRPr="00C40B01">
              <w:rPr>
                <w:sz w:val="28"/>
                <w:szCs w:val="28"/>
              </w:rPr>
              <w:t>Нужину</w:t>
            </w:r>
            <w:proofErr w:type="spellEnd"/>
            <w:r w:rsidRPr="00C40B01">
              <w:rPr>
                <w:sz w:val="28"/>
                <w:szCs w:val="28"/>
              </w:rPr>
              <w:t xml:space="preserve"> Анастасию Васильевну</w:t>
            </w:r>
          </w:p>
        </w:tc>
        <w:tc>
          <w:tcPr>
            <w:tcW w:w="6480" w:type="dxa"/>
          </w:tcPr>
          <w:p w:rsidR="00D02710" w:rsidRPr="00C40B01" w:rsidRDefault="008445A4" w:rsidP="00D02710">
            <w:pPr>
              <w:snapToGrid w:val="0"/>
              <w:ind w:left="72" w:right="-5" w:hanging="180"/>
              <w:rPr>
                <w:sz w:val="28"/>
                <w:szCs w:val="28"/>
              </w:rPr>
            </w:pPr>
            <w:r w:rsidRPr="00C40B01">
              <w:rPr>
                <w:sz w:val="28"/>
                <w:szCs w:val="28"/>
              </w:rPr>
              <w:t>– </w:t>
            </w:r>
            <w:r w:rsidR="00D02710" w:rsidRPr="00C40B01">
              <w:rPr>
                <w:sz w:val="28"/>
                <w:szCs w:val="28"/>
              </w:rPr>
              <w:t xml:space="preserve"> заведующего отделом по информатизации</w:t>
            </w:r>
            <w:r w:rsidRPr="00C40B01">
              <w:rPr>
                <w:sz w:val="28"/>
                <w:szCs w:val="28"/>
              </w:rPr>
              <w:t xml:space="preserve"> администрации </w:t>
            </w:r>
            <w:proofErr w:type="spellStart"/>
            <w:r w:rsidRPr="00C40B01">
              <w:rPr>
                <w:sz w:val="28"/>
                <w:szCs w:val="28"/>
              </w:rPr>
              <w:t>Торбеевского</w:t>
            </w:r>
            <w:proofErr w:type="spellEnd"/>
            <w:r w:rsidRPr="00C40B01">
              <w:rPr>
                <w:sz w:val="28"/>
                <w:szCs w:val="28"/>
              </w:rPr>
              <w:t xml:space="preserve"> муниципального района РМ</w:t>
            </w:r>
            <w:r w:rsidR="00D02710" w:rsidRPr="00C40B01">
              <w:rPr>
                <w:sz w:val="28"/>
                <w:szCs w:val="28"/>
              </w:rPr>
              <w:t xml:space="preserve"> </w:t>
            </w:r>
          </w:p>
          <w:p w:rsidR="008445A4" w:rsidRPr="00C40B01" w:rsidRDefault="00D02710" w:rsidP="00D02710">
            <w:pPr>
              <w:snapToGrid w:val="0"/>
              <w:ind w:left="72" w:right="-5" w:hanging="180"/>
              <w:rPr>
                <w:sz w:val="28"/>
                <w:szCs w:val="28"/>
              </w:rPr>
            </w:pPr>
            <w:r w:rsidRPr="00C40B01">
              <w:rPr>
                <w:sz w:val="28"/>
                <w:szCs w:val="28"/>
              </w:rPr>
              <w:t xml:space="preserve">   (по согласованию)</w:t>
            </w:r>
          </w:p>
        </w:tc>
      </w:tr>
      <w:tr w:rsidR="008445A4" w:rsidRPr="00C40B01" w:rsidTr="00E6732D">
        <w:tc>
          <w:tcPr>
            <w:tcW w:w="2949" w:type="dxa"/>
          </w:tcPr>
          <w:p w:rsidR="008445A4" w:rsidRPr="00C40B01" w:rsidRDefault="008445A4" w:rsidP="00E6732D">
            <w:pPr>
              <w:snapToGrid w:val="0"/>
              <w:ind w:right="-5"/>
              <w:rPr>
                <w:sz w:val="28"/>
                <w:szCs w:val="28"/>
              </w:rPr>
            </w:pPr>
          </w:p>
        </w:tc>
        <w:tc>
          <w:tcPr>
            <w:tcW w:w="6480" w:type="dxa"/>
          </w:tcPr>
          <w:p w:rsidR="008445A4" w:rsidRPr="00C40B01" w:rsidRDefault="008445A4" w:rsidP="00E6732D">
            <w:pPr>
              <w:snapToGrid w:val="0"/>
              <w:ind w:left="72" w:right="-5" w:hanging="180"/>
              <w:jc w:val="both"/>
              <w:rPr>
                <w:sz w:val="28"/>
                <w:szCs w:val="28"/>
              </w:rPr>
            </w:pPr>
          </w:p>
        </w:tc>
      </w:tr>
      <w:tr w:rsidR="008445A4" w:rsidRPr="00C40B01" w:rsidTr="00E6732D">
        <w:tc>
          <w:tcPr>
            <w:tcW w:w="2949" w:type="dxa"/>
          </w:tcPr>
          <w:p w:rsidR="008445A4" w:rsidRPr="00C40B01" w:rsidRDefault="008445A4" w:rsidP="00E6732D">
            <w:pPr>
              <w:snapToGrid w:val="0"/>
              <w:ind w:right="-5"/>
              <w:rPr>
                <w:sz w:val="28"/>
                <w:szCs w:val="28"/>
              </w:rPr>
            </w:pPr>
          </w:p>
        </w:tc>
        <w:tc>
          <w:tcPr>
            <w:tcW w:w="6480" w:type="dxa"/>
          </w:tcPr>
          <w:p w:rsidR="008445A4" w:rsidRPr="00C40B01" w:rsidRDefault="008445A4" w:rsidP="00E6732D">
            <w:pPr>
              <w:snapToGrid w:val="0"/>
              <w:ind w:left="72" w:right="-5" w:hanging="180"/>
              <w:jc w:val="both"/>
              <w:rPr>
                <w:sz w:val="28"/>
                <w:szCs w:val="28"/>
              </w:rPr>
            </w:pPr>
          </w:p>
        </w:tc>
      </w:tr>
      <w:tr w:rsidR="008445A4" w:rsidRPr="00C40B01" w:rsidTr="00E6732D">
        <w:tc>
          <w:tcPr>
            <w:tcW w:w="2949" w:type="dxa"/>
          </w:tcPr>
          <w:p w:rsidR="008445A4" w:rsidRPr="00C40B01" w:rsidRDefault="008445A4" w:rsidP="00E6732D">
            <w:pPr>
              <w:snapToGrid w:val="0"/>
              <w:ind w:right="-5"/>
              <w:rPr>
                <w:sz w:val="28"/>
                <w:szCs w:val="28"/>
              </w:rPr>
            </w:pPr>
          </w:p>
        </w:tc>
        <w:tc>
          <w:tcPr>
            <w:tcW w:w="6480" w:type="dxa"/>
          </w:tcPr>
          <w:p w:rsidR="008445A4" w:rsidRPr="00C40B01" w:rsidRDefault="008445A4" w:rsidP="00E6732D">
            <w:pPr>
              <w:snapToGrid w:val="0"/>
              <w:ind w:left="72" w:right="-5" w:hanging="180"/>
              <w:jc w:val="both"/>
              <w:rPr>
                <w:sz w:val="28"/>
                <w:szCs w:val="28"/>
              </w:rPr>
            </w:pPr>
          </w:p>
        </w:tc>
      </w:tr>
    </w:tbl>
    <w:p w:rsidR="00D02710" w:rsidRPr="00C40B01" w:rsidRDefault="00D02710">
      <w:pPr>
        <w:tabs>
          <w:tab w:val="left" w:pos="7845"/>
        </w:tabs>
        <w:rPr>
          <w:sz w:val="28"/>
          <w:szCs w:val="28"/>
        </w:rPr>
      </w:pPr>
    </w:p>
    <w:sectPr w:rsidR="00D02710" w:rsidRPr="00C40B01" w:rsidSect="000553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3195601C"/>
    <w:multiLevelType w:val="hybridMultilevel"/>
    <w:tmpl w:val="325C4276"/>
    <w:lvl w:ilvl="0" w:tplc="827AFBB6">
      <w:start w:val="1"/>
      <w:numFmt w:val="decimal"/>
      <w:lvlText w:val="%1."/>
      <w:lvlJc w:val="left"/>
      <w:pPr>
        <w:ind w:left="75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D95"/>
    <w:rsid w:val="0005539A"/>
    <w:rsid w:val="00410FF8"/>
    <w:rsid w:val="004C1D95"/>
    <w:rsid w:val="00707AC1"/>
    <w:rsid w:val="007338F4"/>
    <w:rsid w:val="008445A4"/>
    <w:rsid w:val="00A57D94"/>
    <w:rsid w:val="00C40B01"/>
    <w:rsid w:val="00C8398F"/>
    <w:rsid w:val="00D02710"/>
    <w:rsid w:val="00E321B9"/>
    <w:rsid w:val="00FC3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8F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338F4"/>
    <w:pPr>
      <w:spacing w:after="120"/>
    </w:pPr>
  </w:style>
  <w:style w:type="character" w:customStyle="1" w:styleId="a4">
    <w:name w:val="Основной текст Знак"/>
    <w:basedOn w:val="a0"/>
    <w:link w:val="a3"/>
    <w:rsid w:val="007338F4"/>
    <w:rPr>
      <w:rFonts w:ascii="Times New Roman" w:eastAsia="Lucida Sans Unicode" w:hAnsi="Times New Roman" w:cs="Times New Roman"/>
      <w:sz w:val="24"/>
      <w:szCs w:val="24"/>
    </w:rPr>
  </w:style>
  <w:style w:type="paragraph" w:styleId="a5">
    <w:name w:val="No Spacing"/>
    <w:uiPriority w:val="1"/>
    <w:qFormat/>
    <w:rsid w:val="007338F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FR1">
    <w:name w:val="FR1"/>
    <w:rsid w:val="007338F4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707AC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07AC1"/>
    <w:rPr>
      <w:rFonts w:ascii="Tahoma" w:eastAsia="Lucida Sans Unicode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D02710"/>
    <w:pPr>
      <w:ind w:left="720"/>
      <w:contextualSpacing/>
    </w:pPr>
  </w:style>
  <w:style w:type="paragraph" w:styleId="a9">
    <w:name w:val="Plain Text"/>
    <w:basedOn w:val="a"/>
    <w:link w:val="aa"/>
    <w:uiPriority w:val="99"/>
    <w:unhideWhenUsed/>
    <w:rsid w:val="00FC37C0"/>
    <w:pPr>
      <w:widowControl/>
      <w:suppressAutoHyphens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0"/>
    <w:link w:val="a9"/>
    <w:uiPriority w:val="99"/>
    <w:rsid w:val="00FC37C0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8F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338F4"/>
    <w:pPr>
      <w:spacing w:after="120"/>
    </w:pPr>
  </w:style>
  <w:style w:type="character" w:customStyle="1" w:styleId="a4">
    <w:name w:val="Основной текст Знак"/>
    <w:basedOn w:val="a0"/>
    <w:link w:val="a3"/>
    <w:rsid w:val="007338F4"/>
    <w:rPr>
      <w:rFonts w:ascii="Times New Roman" w:eastAsia="Lucida Sans Unicode" w:hAnsi="Times New Roman" w:cs="Times New Roman"/>
      <w:sz w:val="24"/>
      <w:szCs w:val="24"/>
    </w:rPr>
  </w:style>
  <w:style w:type="paragraph" w:styleId="a5">
    <w:name w:val="No Spacing"/>
    <w:uiPriority w:val="1"/>
    <w:qFormat/>
    <w:rsid w:val="007338F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FR1">
    <w:name w:val="FR1"/>
    <w:rsid w:val="007338F4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707AC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07AC1"/>
    <w:rPr>
      <w:rFonts w:ascii="Tahoma" w:eastAsia="Lucida Sans Unicode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D02710"/>
    <w:pPr>
      <w:ind w:left="720"/>
      <w:contextualSpacing/>
    </w:pPr>
  </w:style>
  <w:style w:type="paragraph" w:styleId="a9">
    <w:name w:val="Plain Text"/>
    <w:basedOn w:val="a"/>
    <w:link w:val="aa"/>
    <w:uiPriority w:val="99"/>
    <w:unhideWhenUsed/>
    <w:rsid w:val="00FC37C0"/>
    <w:pPr>
      <w:widowControl/>
      <w:suppressAutoHyphens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0"/>
    <w:link w:val="a9"/>
    <w:uiPriority w:val="99"/>
    <w:rsid w:val="00FC37C0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2017-05-11T09:47:00Z</cp:lastPrinted>
  <dcterms:created xsi:type="dcterms:W3CDTF">2017-05-11T09:28:00Z</dcterms:created>
  <dcterms:modified xsi:type="dcterms:W3CDTF">2017-07-03T08:15:00Z</dcterms:modified>
</cp:coreProperties>
</file>