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20" w:rsidRDefault="00C75AA5" w:rsidP="00B95C2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1B2575" w:rsidRPr="001B2575" w:rsidRDefault="001B2575" w:rsidP="0087798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2575"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</w:p>
    <w:p w:rsidR="001B2575" w:rsidRPr="001B2575" w:rsidRDefault="001B2575" w:rsidP="0087798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2575">
        <w:rPr>
          <w:rFonts w:ascii="Times New Roman" w:hAnsi="Times New Roman" w:cs="Times New Roman"/>
          <w:b/>
          <w:bCs/>
          <w:sz w:val="28"/>
          <w:szCs w:val="28"/>
        </w:rPr>
        <w:t>ТОРБЕЕВСКОГО МУНИЦИПАЛЬНОГО РАЙОНА</w:t>
      </w:r>
    </w:p>
    <w:p w:rsidR="001B2575" w:rsidRDefault="001B2575" w:rsidP="00877981">
      <w:pPr>
        <w:pStyle w:val="FR1"/>
        <w:spacing w:line="240" w:lineRule="auto"/>
        <w:ind w:left="0"/>
        <w:rPr>
          <w:sz w:val="28"/>
          <w:szCs w:val="28"/>
        </w:rPr>
      </w:pPr>
      <w:r w:rsidRPr="001B2575">
        <w:rPr>
          <w:sz w:val="28"/>
          <w:szCs w:val="28"/>
        </w:rPr>
        <w:t>РЕСПУБЛИКИ МОРДОВИЯ</w:t>
      </w:r>
    </w:p>
    <w:p w:rsidR="001B2575" w:rsidRPr="001B2575" w:rsidRDefault="001B2575" w:rsidP="00877981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1B2575" w:rsidRPr="001B2575" w:rsidRDefault="001B2575" w:rsidP="0087798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B257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B2575" w:rsidRPr="001B2575" w:rsidRDefault="001B2575" w:rsidP="0087798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B2575" w:rsidRPr="001B2575" w:rsidRDefault="001B2575" w:rsidP="00877981">
      <w:pPr>
        <w:snapToGrid w:val="0"/>
        <w:spacing w:after="0" w:line="240" w:lineRule="auto"/>
        <w:jc w:val="center"/>
        <w:rPr>
          <w:rFonts w:ascii="Times New Roman" w:hAnsi="Times New Roman" w:cs="Times New Roman"/>
          <w:sz w:val="28"/>
          <w:szCs w:val="20"/>
        </w:rPr>
      </w:pPr>
      <w:r w:rsidRPr="001B2575">
        <w:rPr>
          <w:rFonts w:ascii="Times New Roman" w:hAnsi="Times New Roman" w:cs="Times New Roman"/>
          <w:sz w:val="28"/>
          <w:szCs w:val="28"/>
        </w:rPr>
        <w:t xml:space="preserve">«___»___________20__г </w:t>
      </w:r>
      <w:r w:rsidRPr="001B2575">
        <w:rPr>
          <w:rFonts w:ascii="Times New Roman" w:hAnsi="Times New Roman" w:cs="Times New Roman"/>
          <w:sz w:val="28"/>
        </w:rPr>
        <w:t xml:space="preserve">                   </w:t>
      </w:r>
      <w:proofErr w:type="spellStart"/>
      <w:r w:rsidRPr="001B2575">
        <w:rPr>
          <w:rFonts w:ascii="Times New Roman" w:hAnsi="Times New Roman" w:cs="Times New Roman"/>
          <w:sz w:val="28"/>
        </w:rPr>
        <w:t>рп</w:t>
      </w:r>
      <w:proofErr w:type="spellEnd"/>
      <w:r w:rsidRPr="001B2575">
        <w:rPr>
          <w:rFonts w:ascii="Times New Roman" w:hAnsi="Times New Roman" w:cs="Times New Roman"/>
          <w:sz w:val="28"/>
        </w:rPr>
        <w:t xml:space="preserve"> Торбеево                                   №______</w:t>
      </w:r>
    </w:p>
    <w:p w:rsidR="001B2575" w:rsidRPr="001B2575" w:rsidRDefault="001B2575" w:rsidP="0087798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1B2575" w:rsidRPr="001B2575" w:rsidRDefault="001B2575" w:rsidP="00877981">
      <w:pPr>
        <w:spacing w:after="0" w:line="240" w:lineRule="auto"/>
        <w:rPr>
          <w:rFonts w:ascii="Times New Roman" w:hAnsi="Times New Roman" w:cs="Times New Roman"/>
          <w:b/>
          <w:bCs/>
          <w:sz w:val="20"/>
        </w:rPr>
      </w:pPr>
    </w:p>
    <w:p w:rsidR="001B2575" w:rsidRPr="00CB0242" w:rsidRDefault="001B2575" w:rsidP="00877981">
      <w:pPr>
        <w:pStyle w:val="2"/>
        <w:spacing w:before="0" w:beforeAutospacing="0" w:after="0" w:afterAutospacing="0"/>
        <w:jc w:val="center"/>
        <w:rPr>
          <w:b w:val="0"/>
          <w:sz w:val="28"/>
          <w:szCs w:val="28"/>
        </w:rPr>
      </w:pPr>
      <w:r w:rsidRPr="001B2575">
        <w:rPr>
          <w:b w:val="0"/>
          <w:sz w:val="28"/>
          <w:szCs w:val="28"/>
        </w:rPr>
        <w:t xml:space="preserve">Об утверждении </w:t>
      </w:r>
      <w:proofErr w:type="gramStart"/>
      <w:r w:rsidRPr="001B2575">
        <w:rPr>
          <w:b w:val="0"/>
          <w:sz w:val="28"/>
          <w:szCs w:val="28"/>
        </w:rPr>
        <w:t>Порядк</w:t>
      </w:r>
      <w:r>
        <w:rPr>
          <w:b w:val="0"/>
          <w:sz w:val="28"/>
          <w:szCs w:val="28"/>
        </w:rPr>
        <w:t>а учета мнения жителей сельских  поселений</w:t>
      </w:r>
      <w:proofErr w:type="gramEnd"/>
      <w:r>
        <w:rPr>
          <w:b w:val="0"/>
          <w:sz w:val="28"/>
          <w:szCs w:val="28"/>
        </w:rPr>
        <w:t xml:space="preserve"> </w:t>
      </w:r>
      <w:r w:rsidRPr="001B2575">
        <w:rPr>
          <w:b w:val="0"/>
          <w:sz w:val="28"/>
          <w:szCs w:val="28"/>
        </w:rPr>
        <w:t>при принятии решения о реорганиза</w:t>
      </w:r>
      <w:r w:rsidR="003A2211">
        <w:rPr>
          <w:b w:val="0"/>
          <w:sz w:val="28"/>
          <w:szCs w:val="28"/>
        </w:rPr>
        <w:t xml:space="preserve">ции или ликвидации муниципальных  </w:t>
      </w:r>
      <w:r w:rsidR="007D0AD7">
        <w:rPr>
          <w:b w:val="0"/>
          <w:sz w:val="28"/>
          <w:szCs w:val="28"/>
        </w:rPr>
        <w:t>о</w:t>
      </w:r>
      <w:r w:rsidR="003A2211">
        <w:rPr>
          <w:b w:val="0"/>
          <w:sz w:val="28"/>
          <w:szCs w:val="28"/>
        </w:rPr>
        <w:t>бразовательных организаций</w:t>
      </w:r>
      <w:r w:rsidR="003A2211" w:rsidRPr="003A2211">
        <w:rPr>
          <w:b w:val="0"/>
          <w:sz w:val="28"/>
          <w:szCs w:val="28"/>
        </w:rPr>
        <w:t xml:space="preserve"> </w:t>
      </w:r>
      <w:r w:rsidR="003A2211">
        <w:rPr>
          <w:b w:val="0"/>
          <w:sz w:val="28"/>
          <w:szCs w:val="28"/>
        </w:rPr>
        <w:t>Торбеевского муниципального района</w:t>
      </w:r>
    </w:p>
    <w:p w:rsidR="00CB0242" w:rsidRPr="001B2575" w:rsidRDefault="00CB0242" w:rsidP="0087798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1B2575" w:rsidRDefault="00CB0242" w:rsidP="0087798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1B2575" w:rsidRPr="00041B09">
        <w:rPr>
          <w:sz w:val="28"/>
          <w:szCs w:val="28"/>
        </w:rPr>
        <w:t>В соответствии</w:t>
      </w:r>
      <w:r w:rsidR="003A2211">
        <w:rPr>
          <w:sz w:val="28"/>
          <w:szCs w:val="28"/>
        </w:rPr>
        <w:t xml:space="preserve"> с Федеральным Законом от 06.10.200</w:t>
      </w:r>
      <w:r w:rsidR="00034765">
        <w:rPr>
          <w:sz w:val="28"/>
          <w:szCs w:val="28"/>
        </w:rPr>
        <w:t>3</w:t>
      </w:r>
      <w:r w:rsidR="003A2211">
        <w:rPr>
          <w:sz w:val="28"/>
          <w:szCs w:val="28"/>
        </w:rPr>
        <w:t xml:space="preserve"> г. № 131 - ФЗ «Об общих принципах организации</w:t>
      </w:r>
      <w:r>
        <w:rPr>
          <w:sz w:val="28"/>
          <w:szCs w:val="28"/>
        </w:rPr>
        <w:t xml:space="preserve"> </w:t>
      </w:r>
      <w:r w:rsidR="003A2211">
        <w:rPr>
          <w:sz w:val="28"/>
          <w:szCs w:val="28"/>
        </w:rPr>
        <w:t>местного самоуправления в Российской Федерации»</w:t>
      </w:r>
      <w:r>
        <w:rPr>
          <w:sz w:val="28"/>
          <w:szCs w:val="28"/>
        </w:rPr>
        <w:t xml:space="preserve"> и </w:t>
      </w:r>
      <w:r w:rsidR="001C345C">
        <w:rPr>
          <w:sz w:val="28"/>
          <w:szCs w:val="28"/>
        </w:rPr>
        <w:t>частью 12 статьи 22 Федерального закона</w:t>
      </w:r>
      <w:r w:rsidR="001C345C" w:rsidRPr="00041B09">
        <w:rPr>
          <w:sz w:val="28"/>
          <w:szCs w:val="28"/>
        </w:rPr>
        <w:t xml:space="preserve"> от 29.12.2012 г. № 273-ФЗ «Об обра</w:t>
      </w:r>
      <w:r w:rsidR="001C345C">
        <w:rPr>
          <w:sz w:val="28"/>
          <w:szCs w:val="28"/>
        </w:rPr>
        <w:t xml:space="preserve">зовании в Российской Федерации», </w:t>
      </w:r>
      <w:r w:rsidR="001C345C" w:rsidRPr="007D207A">
        <w:rPr>
          <w:sz w:val="28"/>
          <w:szCs w:val="28"/>
        </w:rPr>
        <w:t>администрация Торбеевского муниципального района Республики Мордовия</w:t>
      </w:r>
      <w:r w:rsidR="001C345C" w:rsidRPr="00041B09">
        <w:rPr>
          <w:sz w:val="28"/>
          <w:szCs w:val="28"/>
        </w:rPr>
        <w:t> </w:t>
      </w:r>
    </w:p>
    <w:p w:rsidR="005622A1" w:rsidRPr="00041B09" w:rsidRDefault="005622A1" w:rsidP="0087798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1B2575" w:rsidRDefault="00CB0242" w:rsidP="00877981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 w:rsidR="001B2575" w:rsidRPr="00041B09">
        <w:rPr>
          <w:sz w:val="28"/>
          <w:szCs w:val="28"/>
        </w:rPr>
        <w:t>ПОСТАНОВЛЯ</w:t>
      </w:r>
      <w:r w:rsidR="001C345C">
        <w:rPr>
          <w:sz w:val="28"/>
          <w:szCs w:val="28"/>
        </w:rPr>
        <w:t>ЕТ</w:t>
      </w:r>
      <w:r w:rsidR="001B2575" w:rsidRPr="00041B09">
        <w:rPr>
          <w:sz w:val="28"/>
          <w:szCs w:val="28"/>
        </w:rPr>
        <w:t>:</w:t>
      </w:r>
    </w:p>
    <w:p w:rsidR="001C345C" w:rsidRPr="00041B09" w:rsidRDefault="001C345C" w:rsidP="0087798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1B2575" w:rsidRPr="00041B09" w:rsidRDefault="00CB0242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B2575" w:rsidRPr="00041B09">
        <w:rPr>
          <w:rFonts w:ascii="Times New Roman" w:hAnsi="Times New Roman" w:cs="Times New Roman"/>
          <w:sz w:val="28"/>
          <w:szCs w:val="28"/>
        </w:rPr>
        <w:t>Утвердить прилагаемый Порядо</w:t>
      </w:r>
      <w:r>
        <w:rPr>
          <w:rFonts w:ascii="Times New Roman" w:hAnsi="Times New Roman" w:cs="Times New Roman"/>
          <w:sz w:val="28"/>
          <w:szCs w:val="28"/>
        </w:rPr>
        <w:t>к учета мнения жителей сельских  поселений</w:t>
      </w:r>
      <w:r w:rsidR="001B2575" w:rsidRPr="00041B09">
        <w:rPr>
          <w:rFonts w:ascii="Times New Roman" w:hAnsi="Times New Roman" w:cs="Times New Roman"/>
          <w:sz w:val="28"/>
          <w:szCs w:val="28"/>
        </w:rPr>
        <w:t xml:space="preserve"> при принятии решения о реорганиза</w:t>
      </w:r>
      <w:r>
        <w:rPr>
          <w:rFonts w:ascii="Times New Roman" w:hAnsi="Times New Roman" w:cs="Times New Roman"/>
          <w:sz w:val="28"/>
          <w:szCs w:val="28"/>
        </w:rPr>
        <w:t>ции или ликвидации муниципальных</w:t>
      </w:r>
      <w:r w:rsidR="001B2575" w:rsidRPr="00041B09">
        <w:rPr>
          <w:rFonts w:ascii="Times New Roman" w:hAnsi="Times New Roman" w:cs="Times New Roman"/>
          <w:sz w:val="28"/>
          <w:szCs w:val="28"/>
        </w:rPr>
        <w:t xml:space="preserve"> образова</w:t>
      </w:r>
      <w:r>
        <w:rPr>
          <w:rFonts w:ascii="Times New Roman" w:hAnsi="Times New Roman" w:cs="Times New Roman"/>
          <w:sz w:val="28"/>
          <w:szCs w:val="28"/>
        </w:rPr>
        <w:t xml:space="preserve">тельных организаций Торбеевского </w:t>
      </w:r>
      <w:r w:rsidR="001B2575" w:rsidRPr="00041B09">
        <w:rPr>
          <w:rFonts w:ascii="Times New Roman" w:hAnsi="Times New Roman" w:cs="Times New Roman"/>
          <w:sz w:val="28"/>
          <w:szCs w:val="28"/>
        </w:rPr>
        <w:t>муниципальн</w:t>
      </w:r>
      <w:r>
        <w:rPr>
          <w:rFonts w:ascii="Times New Roman" w:hAnsi="Times New Roman" w:cs="Times New Roman"/>
          <w:sz w:val="28"/>
          <w:szCs w:val="28"/>
        </w:rPr>
        <w:t>ого ра</w:t>
      </w:r>
      <w:r w:rsidR="005622A1">
        <w:rPr>
          <w:rFonts w:ascii="Times New Roman" w:hAnsi="Times New Roman" w:cs="Times New Roman"/>
          <w:sz w:val="28"/>
          <w:szCs w:val="28"/>
        </w:rPr>
        <w:t>йона (Приложение</w:t>
      </w:r>
      <w:r w:rsidR="001C345C">
        <w:rPr>
          <w:rFonts w:ascii="Times New Roman" w:hAnsi="Times New Roman" w:cs="Times New Roman"/>
          <w:sz w:val="28"/>
          <w:szCs w:val="28"/>
        </w:rPr>
        <w:t xml:space="preserve"> №1</w:t>
      </w:r>
      <w:r w:rsidR="005622A1">
        <w:rPr>
          <w:rFonts w:ascii="Times New Roman" w:hAnsi="Times New Roman" w:cs="Times New Roman"/>
          <w:sz w:val="28"/>
          <w:szCs w:val="28"/>
        </w:rPr>
        <w:t>).</w:t>
      </w:r>
    </w:p>
    <w:p w:rsidR="001B2575" w:rsidRPr="00041B09" w:rsidRDefault="00CB0242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proofErr w:type="gramStart"/>
      <w:r w:rsidR="001B2575" w:rsidRPr="00041B0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1B2575" w:rsidRPr="00041B09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</w:t>
      </w:r>
      <w:r>
        <w:rPr>
          <w:rFonts w:ascii="Times New Roman" w:hAnsi="Times New Roman" w:cs="Times New Roman"/>
          <w:sz w:val="28"/>
          <w:szCs w:val="28"/>
        </w:rPr>
        <w:t xml:space="preserve">  Киреева Н.Н. - заместителя главы Торбеевского</w:t>
      </w:r>
      <w:r w:rsidR="001B2575" w:rsidRPr="00041B0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7D0AD7">
        <w:rPr>
          <w:rFonts w:ascii="Times New Roman" w:hAnsi="Times New Roman" w:cs="Times New Roman"/>
          <w:sz w:val="28"/>
          <w:szCs w:val="28"/>
        </w:rPr>
        <w:t>.</w:t>
      </w:r>
      <w:r w:rsidR="001B2575" w:rsidRPr="00041B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2575" w:rsidRDefault="001B2575" w:rsidP="0087798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00DB8" w:rsidRPr="00041B09" w:rsidRDefault="00300DB8" w:rsidP="0087798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B0242" w:rsidRDefault="00CB0242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0242" w:rsidRDefault="00CB0242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 Торбеевского</w:t>
      </w:r>
    </w:p>
    <w:p w:rsidR="00CB0242" w:rsidRPr="00CB0242" w:rsidRDefault="00CB0242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    М.Я.Солдаткин</w:t>
      </w:r>
    </w:p>
    <w:p w:rsidR="00877981" w:rsidRDefault="00877981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877981" w:rsidSect="005A4E0E">
          <w:pgSz w:w="11906" w:h="16838"/>
          <w:pgMar w:top="993" w:right="850" w:bottom="1134" w:left="1701" w:header="708" w:footer="708" w:gutter="0"/>
          <w:cols w:space="708"/>
          <w:docGrid w:linePitch="360"/>
        </w:sectPr>
      </w:pPr>
    </w:p>
    <w:p w:rsidR="005622A1" w:rsidRDefault="005622A1" w:rsidP="0087798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Приложение</w:t>
      </w:r>
      <w:r w:rsidR="00877981">
        <w:rPr>
          <w:rFonts w:ascii="Times New Roman" w:hAnsi="Times New Roman" w:cs="Times New Roman"/>
          <w:sz w:val="28"/>
          <w:szCs w:val="28"/>
        </w:rPr>
        <w:t xml:space="preserve"> № 1</w:t>
      </w:r>
    </w:p>
    <w:p w:rsidR="005622A1" w:rsidRDefault="005622A1" w:rsidP="0087798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к постановлению администрации</w:t>
      </w:r>
    </w:p>
    <w:p w:rsidR="005622A1" w:rsidRDefault="005622A1" w:rsidP="0087798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Торбеевского муниципального района</w:t>
      </w:r>
    </w:p>
    <w:p w:rsidR="005622A1" w:rsidRDefault="005622A1" w:rsidP="0087798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от ______________№_____</w:t>
      </w:r>
    </w:p>
    <w:p w:rsidR="00BF073E" w:rsidRDefault="00BF073E" w:rsidP="0087798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F073E" w:rsidRDefault="00BF073E" w:rsidP="008779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22A1" w:rsidRPr="00041B09" w:rsidRDefault="00BF073E" w:rsidP="00877981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r w:rsidR="005622A1" w:rsidRPr="00041B09">
        <w:rPr>
          <w:sz w:val="28"/>
          <w:szCs w:val="28"/>
        </w:rPr>
        <w:t>Порядок</w:t>
      </w:r>
    </w:p>
    <w:p w:rsidR="005622A1" w:rsidRDefault="00BF073E" w:rsidP="0087798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учета мнения жителей сельских  поселений</w:t>
      </w:r>
      <w:r w:rsidR="005622A1" w:rsidRPr="00041B09">
        <w:rPr>
          <w:sz w:val="28"/>
          <w:szCs w:val="28"/>
        </w:rPr>
        <w:t xml:space="preserve"> при принятии решения о реорганиза</w:t>
      </w:r>
      <w:r>
        <w:rPr>
          <w:sz w:val="28"/>
          <w:szCs w:val="28"/>
        </w:rPr>
        <w:t>ции или ликвидац</w:t>
      </w:r>
      <w:r w:rsidR="007D0AD7">
        <w:rPr>
          <w:sz w:val="28"/>
          <w:szCs w:val="28"/>
        </w:rPr>
        <w:t xml:space="preserve">ии муниципальных  </w:t>
      </w:r>
      <w:r>
        <w:rPr>
          <w:sz w:val="28"/>
          <w:szCs w:val="28"/>
        </w:rPr>
        <w:t>образовательных организаций Торбеевского</w:t>
      </w:r>
      <w:r w:rsidR="005622A1" w:rsidRPr="00041B09">
        <w:rPr>
          <w:sz w:val="28"/>
          <w:szCs w:val="28"/>
        </w:rPr>
        <w:t xml:space="preserve"> муниципального района</w:t>
      </w:r>
      <w:proofErr w:type="gramStart"/>
      <w:r w:rsidR="005622A1" w:rsidRPr="00041B09">
        <w:rPr>
          <w:sz w:val="28"/>
          <w:szCs w:val="28"/>
        </w:rPr>
        <w:t xml:space="preserve"> .</w:t>
      </w:r>
      <w:proofErr w:type="gramEnd"/>
    </w:p>
    <w:p w:rsidR="00BF073E" w:rsidRPr="00041B09" w:rsidRDefault="00BF073E" w:rsidP="0087798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0036D3" w:rsidRPr="00041B09" w:rsidRDefault="00BF073E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622A1" w:rsidRPr="00041B09">
        <w:rPr>
          <w:rFonts w:ascii="Times New Roman" w:hAnsi="Times New Roman" w:cs="Times New Roman"/>
          <w:sz w:val="28"/>
          <w:szCs w:val="28"/>
        </w:rPr>
        <w:t>Настоящий Порядо</w:t>
      </w:r>
      <w:r>
        <w:rPr>
          <w:rFonts w:ascii="Times New Roman" w:hAnsi="Times New Roman" w:cs="Times New Roman"/>
          <w:sz w:val="28"/>
          <w:szCs w:val="28"/>
        </w:rPr>
        <w:t>к учета мнения жителей сельских  поселений</w:t>
      </w:r>
      <w:r w:rsidR="005622A1" w:rsidRPr="00041B09">
        <w:rPr>
          <w:rFonts w:ascii="Times New Roman" w:hAnsi="Times New Roman" w:cs="Times New Roman"/>
          <w:sz w:val="28"/>
          <w:szCs w:val="28"/>
        </w:rPr>
        <w:t xml:space="preserve"> при принятии решения о реорганиза</w:t>
      </w:r>
      <w:r>
        <w:rPr>
          <w:rFonts w:ascii="Times New Roman" w:hAnsi="Times New Roman" w:cs="Times New Roman"/>
          <w:sz w:val="28"/>
          <w:szCs w:val="28"/>
        </w:rPr>
        <w:t>ции или ликвидации муниципальных</w:t>
      </w:r>
      <w:r w:rsidR="005622A1" w:rsidRPr="00041B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образовательных организаций Торбеевского</w:t>
      </w:r>
      <w:r w:rsidR="005622A1" w:rsidRPr="00041B09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>
        <w:rPr>
          <w:rFonts w:ascii="Times New Roman" w:hAnsi="Times New Roman" w:cs="Times New Roman"/>
          <w:sz w:val="28"/>
          <w:szCs w:val="28"/>
        </w:rPr>
        <w:t xml:space="preserve">ого района </w:t>
      </w:r>
      <w:r w:rsidR="005622A1" w:rsidRPr="00041B09">
        <w:rPr>
          <w:rFonts w:ascii="Times New Roman" w:hAnsi="Times New Roman" w:cs="Times New Roman"/>
          <w:sz w:val="28"/>
          <w:szCs w:val="28"/>
        </w:rPr>
        <w:t xml:space="preserve"> (далее - Порядок) устанавливает форму и регламентирует последовательность </w:t>
      </w:r>
      <w:proofErr w:type="gramStart"/>
      <w:r w:rsidR="005622A1" w:rsidRPr="00041B09">
        <w:rPr>
          <w:rFonts w:ascii="Times New Roman" w:hAnsi="Times New Roman" w:cs="Times New Roman"/>
          <w:sz w:val="28"/>
          <w:szCs w:val="28"/>
        </w:rPr>
        <w:t>процедуры учета мнения жителей сельских</w:t>
      </w:r>
      <w:r>
        <w:rPr>
          <w:rFonts w:ascii="Times New Roman" w:hAnsi="Times New Roman" w:cs="Times New Roman"/>
          <w:sz w:val="28"/>
          <w:szCs w:val="28"/>
        </w:rPr>
        <w:t xml:space="preserve"> населенных пунктов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Торбеевского</w:t>
      </w:r>
      <w:r w:rsidR="005622A1" w:rsidRPr="00041B09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- жители) при принятии решения о реорганиза</w:t>
      </w:r>
      <w:r>
        <w:rPr>
          <w:rFonts w:ascii="Times New Roman" w:hAnsi="Times New Roman" w:cs="Times New Roman"/>
          <w:sz w:val="28"/>
          <w:szCs w:val="28"/>
        </w:rPr>
        <w:t>ции или ликвидации муниципальных</w:t>
      </w:r>
      <w:r w:rsidR="005622A1" w:rsidRPr="00041B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образовательных организаций</w:t>
      </w:r>
      <w:r w:rsidR="005622A1" w:rsidRPr="00041B09">
        <w:rPr>
          <w:rFonts w:ascii="Times New Roman" w:hAnsi="Times New Roman" w:cs="Times New Roman"/>
          <w:sz w:val="28"/>
          <w:szCs w:val="28"/>
        </w:rPr>
        <w:t>.</w:t>
      </w:r>
    </w:p>
    <w:p w:rsidR="005622A1" w:rsidRPr="00041B09" w:rsidRDefault="001670D2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877981">
        <w:rPr>
          <w:rFonts w:ascii="Times New Roman" w:hAnsi="Times New Roman" w:cs="Times New Roman"/>
          <w:sz w:val="28"/>
          <w:szCs w:val="28"/>
        </w:rPr>
        <w:t xml:space="preserve"> </w:t>
      </w:r>
      <w:r w:rsidR="005622A1" w:rsidRPr="00041B09">
        <w:rPr>
          <w:rFonts w:ascii="Times New Roman" w:hAnsi="Times New Roman" w:cs="Times New Roman"/>
          <w:sz w:val="28"/>
          <w:szCs w:val="28"/>
        </w:rPr>
        <w:t>Выявление и учет мнения жителей по вопросу принятия решения о реорганизации или ликвидации муниципальной образовательной организации проводится в форме собрания граждан, прожив</w:t>
      </w:r>
      <w:r w:rsidR="000036D3">
        <w:rPr>
          <w:rFonts w:ascii="Times New Roman" w:hAnsi="Times New Roman" w:cs="Times New Roman"/>
          <w:sz w:val="28"/>
          <w:szCs w:val="28"/>
        </w:rPr>
        <w:t xml:space="preserve">ающих на территории </w:t>
      </w:r>
      <w:r w:rsidR="005622A1" w:rsidRPr="00041B09">
        <w:rPr>
          <w:rFonts w:ascii="Times New Roman" w:hAnsi="Times New Roman" w:cs="Times New Roman"/>
          <w:sz w:val="28"/>
          <w:szCs w:val="28"/>
        </w:rPr>
        <w:t xml:space="preserve"> м</w:t>
      </w:r>
      <w:r w:rsidR="007D0AD7">
        <w:rPr>
          <w:rFonts w:ascii="Times New Roman" w:hAnsi="Times New Roman" w:cs="Times New Roman"/>
          <w:sz w:val="28"/>
          <w:szCs w:val="28"/>
        </w:rPr>
        <w:t>униципального  района (далее - с</w:t>
      </w:r>
      <w:r w:rsidR="005622A1" w:rsidRPr="00041B09">
        <w:rPr>
          <w:rFonts w:ascii="Times New Roman" w:hAnsi="Times New Roman" w:cs="Times New Roman"/>
          <w:sz w:val="28"/>
          <w:szCs w:val="28"/>
        </w:rPr>
        <w:t>обрание).</w:t>
      </w:r>
    </w:p>
    <w:p w:rsidR="005622A1" w:rsidRPr="00041B09" w:rsidRDefault="001670D2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877981">
        <w:rPr>
          <w:rFonts w:ascii="Times New Roman" w:hAnsi="Times New Roman" w:cs="Times New Roman"/>
          <w:sz w:val="28"/>
          <w:szCs w:val="28"/>
        </w:rPr>
        <w:t xml:space="preserve"> </w:t>
      </w:r>
      <w:r w:rsidR="005622A1" w:rsidRPr="00041B09">
        <w:rPr>
          <w:rFonts w:ascii="Times New Roman" w:hAnsi="Times New Roman" w:cs="Times New Roman"/>
          <w:sz w:val="28"/>
          <w:szCs w:val="28"/>
        </w:rPr>
        <w:t>Собрание проводится в целях обеспечения государственных гарантий прав и свобод человека в сфере образования и создания условий для реализации права на образование.</w:t>
      </w:r>
    </w:p>
    <w:p w:rsidR="007D0AD7" w:rsidRDefault="001670D2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7D0AD7" w:rsidRPr="007D0AD7">
        <w:rPr>
          <w:rFonts w:ascii="Times New Roman" w:hAnsi="Times New Roman" w:cs="Times New Roman"/>
          <w:sz w:val="28"/>
          <w:szCs w:val="28"/>
        </w:rPr>
        <w:t xml:space="preserve"> </w:t>
      </w:r>
      <w:r w:rsidR="007D0AD7" w:rsidRPr="00041B09">
        <w:rPr>
          <w:rFonts w:ascii="Times New Roman" w:hAnsi="Times New Roman" w:cs="Times New Roman"/>
          <w:sz w:val="28"/>
          <w:szCs w:val="28"/>
        </w:rPr>
        <w:t>Собрание проводится по инициативе</w:t>
      </w:r>
      <w:r w:rsidR="007D0AD7">
        <w:rPr>
          <w:rFonts w:ascii="Times New Roman" w:hAnsi="Times New Roman" w:cs="Times New Roman"/>
          <w:sz w:val="28"/>
          <w:szCs w:val="28"/>
        </w:rPr>
        <w:t xml:space="preserve"> населения,  органа местного самоуправления, осуществляющего управление в сфере образования.  </w:t>
      </w:r>
    </w:p>
    <w:p w:rsidR="007D0AD7" w:rsidRPr="00041B09" w:rsidRDefault="007D0AD7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670D2">
        <w:rPr>
          <w:rFonts w:ascii="Times New Roman" w:hAnsi="Times New Roman" w:cs="Times New Roman"/>
          <w:sz w:val="28"/>
          <w:szCs w:val="28"/>
        </w:rPr>
        <w:t>.</w:t>
      </w:r>
      <w:r w:rsidR="00877981">
        <w:rPr>
          <w:rFonts w:ascii="Times New Roman" w:hAnsi="Times New Roman" w:cs="Times New Roman"/>
          <w:sz w:val="28"/>
          <w:szCs w:val="28"/>
        </w:rPr>
        <w:t xml:space="preserve"> </w:t>
      </w:r>
      <w:r w:rsidR="005622A1" w:rsidRPr="00041B09">
        <w:rPr>
          <w:rFonts w:ascii="Times New Roman" w:hAnsi="Times New Roman" w:cs="Times New Roman"/>
          <w:sz w:val="28"/>
          <w:szCs w:val="28"/>
        </w:rPr>
        <w:t>Инициатор проведения Собрания обязан:</w:t>
      </w:r>
    </w:p>
    <w:p w:rsidR="005622A1" w:rsidRPr="00041B09" w:rsidRDefault="007D7B6B" w:rsidP="0087798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4.1</w:t>
      </w:r>
      <w:r w:rsidR="005622A1" w:rsidRPr="00041B09">
        <w:rPr>
          <w:sz w:val="28"/>
          <w:szCs w:val="28"/>
        </w:rPr>
        <w:t xml:space="preserve">. </w:t>
      </w:r>
      <w:proofErr w:type="gramStart"/>
      <w:r w:rsidR="005622A1" w:rsidRPr="00041B09">
        <w:rPr>
          <w:sz w:val="28"/>
          <w:szCs w:val="28"/>
        </w:rPr>
        <w:t>Не позднее чем через 7 дней со дня</w:t>
      </w:r>
      <w:r>
        <w:rPr>
          <w:sz w:val="28"/>
          <w:szCs w:val="28"/>
        </w:rPr>
        <w:t xml:space="preserve"> принятия решения о проведении с</w:t>
      </w:r>
      <w:r w:rsidR="005622A1" w:rsidRPr="00041B09">
        <w:rPr>
          <w:sz w:val="28"/>
          <w:szCs w:val="28"/>
        </w:rPr>
        <w:t>обрания составить список участников собрания и оповестить гражд</w:t>
      </w:r>
      <w:r>
        <w:rPr>
          <w:sz w:val="28"/>
          <w:szCs w:val="28"/>
        </w:rPr>
        <w:t>ан, имеющих право на участие в с</w:t>
      </w:r>
      <w:r w:rsidR="005622A1" w:rsidRPr="00041B09">
        <w:rPr>
          <w:sz w:val="28"/>
          <w:szCs w:val="28"/>
        </w:rPr>
        <w:t>обрании, о месте, да</w:t>
      </w:r>
      <w:r>
        <w:rPr>
          <w:sz w:val="28"/>
          <w:szCs w:val="28"/>
        </w:rPr>
        <w:t>те и времени проведения с</w:t>
      </w:r>
      <w:r w:rsidR="005622A1" w:rsidRPr="00041B09">
        <w:rPr>
          <w:sz w:val="28"/>
          <w:szCs w:val="28"/>
        </w:rPr>
        <w:t>обрания, выносимом на рассмотрение вопросе, а также представить информацию об инициаторе проведения Собрания не менее чем за 7дней до его проведения.</w:t>
      </w:r>
      <w:proofErr w:type="gramEnd"/>
    </w:p>
    <w:p w:rsidR="005622A1" w:rsidRPr="00041B09" w:rsidRDefault="007D7B6B" w:rsidP="0087798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622A1" w:rsidRPr="00041B09">
        <w:rPr>
          <w:sz w:val="28"/>
          <w:szCs w:val="28"/>
        </w:rPr>
        <w:t xml:space="preserve">.2. Заблаговременно </w:t>
      </w:r>
      <w:r>
        <w:rPr>
          <w:sz w:val="28"/>
          <w:szCs w:val="28"/>
        </w:rPr>
        <w:t>о</w:t>
      </w:r>
      <w:r w:rsidR="005622A1" w:rsidRPr="00041B09">
        <w:rPr>
          <w:sz w:val="28"/>
          <w:szCs w:val="28"/>
        </w:rPr>
        <w:t>знакомить жителей с материалами, относящимися к вопросу (вопроса</w:t>
      </w:r>
      <w:r>
        <w:rPr>
          <w:sz w:val="28"/>
          <w:szCs w:val="28"/>
        </w:rPr>
        <w:t>м), выносимому на рассмотрение с</w:t>
      </w:r>
      <w:r w:rsidR="005622A1" w:rsidRPr="00041B09">
        <w:rPr>
          <w:sz w:val="28"/>
          <w:szCs w:val="28"/>
        </w:rPr>
        <w:t>обрания.</w:t>
      </w:r>
    </w:p>
    <w:p w:rsidR="007D7B6B" w:rsidRDefault="0023759D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877981">
        <w:rPr>
          <w:rFonts w:ascii="Times New Roman" w:hAnsi="Times New Roman" w:cs="Times New Roman"/>
          <w:sz w:val="28"/>
          <w:szCs w:val="28"/>
        </w:rPr>
        <w:t xml:space="preserve"> </w:t>
      </w:r>
      <w:r w:rsidR="005622A1" w:rsidRPr="00041B09">
        <w:rPr>
          <w:rFonts w:ascii="Times New Roman" w:hAnsi="Times New Roman" w:cs="Times New Roman"/>
          <w:sz w:val="28"/>
          <w:szCs w:val="28"/>
        </w:rPr>
        <w:t>Инициатор проведения Собрания самостоятельно, с учетом местных условий, определяет способ оповещения жителей.</w:t>
      </w:r>
    </w:p>
    <w:p w:rsidR="005622A1" w:rsidRPr="007D7B6B" w:rsidRDefault="0023759D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877981">
        <w:rPr>
          <w:rFonts w:ascii="Times New Roman" w:hAnsi="Times New Roman" w:cs="Times New Roman"/>
          <w:sz w:val="28"/>
          <w:szCs w:val="28"/>
        </w:rPr>
        <w:t xml:space="preserve"> </w:t>
      </w:r>
      <w:r w:rsidR="005622A1" w:rsidRPr="007D7B6B">
        <w:rPr>
          <w:rFonts w:ascii="Times New Roman" w:hAnsi="Times New Roman" w:cs="Times New Roman"/>
          <w:sz w:val="28"/>
          <w:szCs w:val="28"/>
        </w:rPr>
        <w:t xml:space="preserve">Собрание считается правомочным, если на нем присутствует более 50% жителей, обладающих избирательным правом и постоянно или преимущественно </w:t>
      </w:r>
      <w:r w:rsidR="00FA6F9E">
        <w:rPr>
          <w:rFonts w:ascii="Times New Roman" w:hAnsi="Times New Roman" w:cs="Times New Roman"/>
          <w:sz w:val="28"/>
          <w:szCs w:val="28"/>
        </w:rPr>
        <w:t xml:space="preserve">проживающих в населенном пункте или  более 50 % от числа родителей, чьи дети  обучаются </w:t>
      </w:r>
      <w:proofErr w:type="gramStart"/>
      <w:r w:rsidR="00FA6F9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FA6F9E">
        <w:rPr>
          <w:rFonts w:ascii="Times New Roman" w:hAnsi="Times New Roman" w:cs="Times New Roman"/>
          <w:sz w:val="28"/>
          <w:szCs w:val="28"/>
        </w:rPr>
        <w:t>воспитываются ) в образовательном учреждении.</w:t>
      </w:r>
    </w:p>
    <w:p w:rsidR="005622A1" w:rsidRPr="00041B09" w:rsidRDefault="0023759D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7.</w:t>
      </w:r>
      <w:r w:rsidR="00877981">
        <w:rPr>
          <w:rFonts w:ascii="Times New Roman" w:hAnsi="Times New Roman" w:cs="Times New Roman"/>
          <w:sz w:val="28"/>
          <w:szCs w:val="28"/>
        </w:rPr>
        <w:t xml:space="preserve"> </w:t>
      </w:r>
      <w:r w:rsidR="005622A1" w:rsidRPr="00041B09">
        <w:rPr>
          <w:rFonts w:ascii="Times New Roman" w:hAnsi="Times New Roman" w:cs="Times New Roman"/>
          <w:sz w:val="28"/>
          <w:szCs w:val="28"/>
        </w:rPr>
        <w:t>Собрание открывает и проводит инициат</w:t>
      </w:r>
      <w:r>
        <w:rPr>
          <w:rFonts w:ascii="Times New Roman" w:hAnsi="Times New Roman" w:cs="Times New Roman"/>
          <w:sz w:val="28"/>
          <w:szCs w:val="28"/>
        </w:rPr>
        <w:t>ор его проведения. Для ведения с</w:t>
      </w:r>
      <w:r w:rsidR="005622A1" w:rsidRPr="00041B09">
        <w:rPr>
          <w:rFonts w:ascii="Times New Roman" w:hAnsi="Times New Roman" w:cs="Times New Roman"/>
          <w:sz w:val="28"/>
          <w:szCs w:val="28"/>
        </w:rPr>
        <w:t>обрания избирается президиум, состоящий из председателя, секретаря собрания и других лиц по усмотрению участников собрания. Выборы состава президиума, утверждение повес</w:t>
      </w:r>
      <w:r>
        <w:rPr>
          <w:rFonts w:ascii="Times New Roman" w:hAnsi="Times New Roman" w:cs="Times New Roman"/>
          <w:sz w:val="28"/>
          <w:szCs w:val="28"/>
        </w:rPr>
        <w:t>тки дня, регламента проведения с</w:t>
      </w:r>
      <w:r w:rsidR="005622A1" w:rsidRPr="00041B09">
        <w:rPr>
          <w:rFonts w:ascii="Times New Roman" w:hAnsi="Times New Roman" w:cs="Times New Roman"/>
          <w:sz w:val="28"/>
          <w:szCs w:val="28"/>
        </w:rPr>
        <w:t>обрания производятся простым б</w:t>
      </w:r>
      <w:r>
        <w:rPr>
          <w:rFonts w:ascii="Times New Roman" w:hAnsi="Times New Roman" w:cs="Times New Roman"/>
          <w:sz w:val="28"/>
          <w:szCs w:val="28"/>
        </w:rPr>
        <w:t>ольшинством голосов участников с</w:t>
      </w:r>
      <w:r w:rsidR="005622A1" w:rsidRPr="00041B09">
        <w:rPr>
          <w:rFonts w:ascii="Times New Roman" w:hAnsi="Times New Roman" w:cs="Times New Roman"/>
          <w:sz w:val="28"/>
          <w:szCs w:val="28"/>
        </w:rPr>
        <w:t>обрания по предс</w:t>
      </w:r>
      <w:r>
        <w:rPr>
          <w:rFonts w:ascii="Times New Roman" w:hAnsi="Times New Roman" w:cs="Times New Roman"/>
          <w:sz w:val="28"/>
          <w:szCs w:val="28"/>
        </w:rPr>
        <w:t>тавлению инициатора проведения с</w:t>
      </w:r>
      <w:r w:rsidR="005622A1" w:rsidRPr="00041B09">
        <w:rPr>
          <w:rFonts w:ascii="Times New Roman" w:hAnsi="Times New Roman" w:cs="Times New Roman"/>
          <w:sz w:val="28"/>
          <w:szCs w:val="28"/>
        </w:rPr>
        <w:t>обрания.</w:t>
      </w:r>
    </w:p>
    <w:p w:rsidR="005622A1" w:rsidRPr="00041B09" w:rsidRDefault="009764E1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8779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Принятие решения на с</w:t>
      </w:r>
      <w:r w:rsidR="005622A1" w:rsidRPr="00041B09">
        <w:rPr>
          <w:rFonts w:ascii="Times New Roman" w:hAnsi="Times New Roman" w:cs="Times New Roman"/>
          <w:sz w:val="28"/>
          <w:szCs w:val="28"/>
        </w:rPr>
        <w:t>обрании осуществляется открытым голосованием большинством голосов присутствующих жителе</w:t>
      </w:r>
      <w:r>
        <w:rPr>
          <w:rFonts w:ascii="Times New Roman" w:hAnsi="Times New Roman" w:cs="Times New Roman"/>
          <w:sz w:val="28"/>
          <w:szCs w:val="28"/>
        </w:rPr>
        <w:t>й, имеющих право участвовать в с</w:t>
      </w:r>
      <w:r w:rsidR="005622A1" w:rsidRPr="00041B09">
        <w:rPr>
          <w:rFonts w:ascii="Times New Roman" w:hAnsi="Times New Roman" w:cs="Times New Roman"/>
          <w:sz w:val="28"/>
          <w:szCs w:val="28"/>
        </w:rPr>
        <w:t>обрании, путем поднятия руки.</w:t>
      </w:r>
    </w:p>
    <w:p w:rsidR="005622A1" w:rsidRPr="00041B09" w:rsidRDefault="009764E1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877981">
        <w:rPr>
          <w:rFonts w:ascii="Times New Roman" w:hAnsi="Times New Roman" w:cs="Times New Roman"/>
          <w:sz w:val="28"/>
          <w:szCs w:val="28"/>
        </w:rPr>
        <w:t xml:space="preserve"> </w:t>
      </w:r>
      <w:r w:rsidR="00896DC1">
        <w:rPr>
          <w:rFonts w:ascii="Times New Roman" w:hAnsi="Times New Roman" w:cs="Times New Roman"/>
          <w:sz w:val="28"/>
          <w:szCs w:val="28"/>
        </w:rPr>
        <w:t>Каждый житель, участвующий в с</w:t>
      </w:r>
      <w:r w:rsidR="005622A1" w:rsidRPr="00041B09">
        <w:rPr>
          <w:rFonts w:ascii="Times New Roman" w:hAnsi="Times New Roman" w:cs="Times New Roman"/>
          <w:sz w:val="28"/>
          <w:szCs w:val="28"/>
        </w:rPr>
        <w:t>обрании, имеет один голос.</w:t>
      </w:r>
    </w:p>
    <w:p w:rsidR="009764E1" w:rsidRDefault="009764E1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877981">
        <w:rPr>
          <w:rFonts w:ascii="Times New Roman" w:hAnsi="Times New Roman" w:cs="Times New Roman"/>
          <w:sz w:val="28"/>
          <w:szCs w:val="28"/>
        </w:rPr>
        <w:t xml:space="preserve"> </w:t>
      </w:r>
      <w:r w:rsidR="005622A1" w:rsidRPr="00041B09">
        <w:rPr>
          <w:rFonts w:ascii="Times New Roman" w:hAnsi="Times New Roman" w:cs="Times New Roman"/>
          <w:sz w:val="28"/>
          <w:szCs w:val="28"/>
        </w:rPr>
        <w:t>Для подсчета голосов при проведении г</w:t>
      </w:r>
      <w:r>
        <w:rPr>
          <w:rFonts w:ascii="Times New Roman" w:hAnsi="Times New Roman" w:cs="Times New Roman"/>
          <w:sz w:val="28"/>
          <w:szCs w:val="28"/>
        </w:rPr>
        <w:t>олосования из числа участников с</w:t>
      </w:r>
      <w:r w:rsidR="005622A1" w:rsidRPr="00041B09">
        <w:rPr>
          <w:rFonts w:ascii="Times New Roman" w:hAnsi="Times New Roman" w:cs="Times New Roman"/>
          <w:sz w:val="28"/>
          <w:szCs w:val="28"/>
        </w:rPr>
        <w:t>обрания избирается счетная комиссия.</w:t>
      </w:r>
    </w:p>
    <w:p w:rsidR="005622A1" w:rsidRPr="00041B09" w:rsidRDefault="009764E1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="00877981">
        <w:rPr>
          <w:rFonts w:ascii="Times New Roman" w:hAnsi="Times New Roman" w:cs="Times New Roman"/>
          <w:sz w:val="28"/>
          <w:szCs w:val="28"/>
        </w:rPr>
        <w:t xml:space="preserve"> </w:t>
      </w:r>
      <w:r w:rsidR="005622A1" w:rsidRPr="00041B09">
        <w:rPr>
          <w:rFonts w:ascii="Times New Roman" w:hAnsi="Times New Roman" w:cs="Times New Roman"/>
          <w:sz w:val="28"/>
          <w:szCs w:val="28"/>
        </w:rPr>
        <w:t xml:space="preserve">В голосовании участвуют только жители, </w:t>
      </w:r>
      <w:r>
        <w:rPr>
          <w:rFonts w:ascii="Times New Roman" w:hAnsi="Times New Roman" w:cs="Times New Roman"/>
          <w:sz w:val="28"/>
          <w:szCs w:val="28"/>
        </w:rPr>
        <w:t>включенные в список участников собрания.</w:t>
      </w:r>
    </w:p>
    <w:p w:rsidR="005622A1" w:rsidRPr="00041B09" w:rsidRDefault="009764E1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="00877981">
        <w:rPr>
          <w:rFonts w:ascii="Times New Roman" w:hAnsi="Times New Roman" w:cs="Times New Roman"/>
          <w:sz w:val="28"/>
          <w:szCs w:val="28"/>
        </w:rPr>
        <w:t xml:space="preserve"> </w:t>
      </w:r>
      <w:r w:rsidR="005622A1" w:rsidRPr="00041B09">
        <w:rPr>
          <w:rFonts w:ascii="Times New Roman" w:hAnsi="Times New Roman" w:cs="Times New Roman"/>
          <w:sz w:val="28"/>
          <w:szCs w:val="28"/>
        </w:rPr>
        <w:t>Секретарь собрания ведет протокол собрания, записывает краткое содержание выступлений по рассматриваемому вопросу, принятое решение.</w:t>
      </w:r>
    </w:p>
    <w:p w:rsidR="005622A1" w:rsidRPr="00041B09" w:rsidRDefault="009764E1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</w:t>
      </w:r>
      <w:r w:rsidR="008779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Ход и итоги с</w:t>
      </w:r>
      <w:r w:rsidR="005622A1" w:rsidRPr="00041B09">
        <w:rPr>
          <w:rFonts w:ascii="Times New Roman" w:hAnsi="Times New Roman" w:cs="Times New Roman"/>
          <w:sz w:val="28"/>
          <w:szCs w:val="28"/>
        </w:rPr>
        <w:t>обрания оформляются протоколом. Протокол должен содержать следующие данные:</w:t>
      </w:r>
    </w:p>
    <w:p w:rsidR="005622A1" w:rsidRPr="00041B09" w:rsidRDefault="005622A1" w:rsidP="0087798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41B09">
        <w:rPr>
          <w:sz w:val="28"/>
          <w:szCs w:val="28"/>
        </w:rPr>
        <w:t xml:space="preserve">1) </w:t>
      </w:r>
      <w:r w:rsidR="007D18D3">
        <w:rPr>
          <w:sz w:val="28"/>
          <w:szCs w:val="28"/>
        </w:rPr>
        <w:t>дата, время и место проведения с</w:t>
      </w:r>
      <w:r w:rsidRPr="00041B09">
        <w:rPr>
          <w:sz w:val="28"/>
          <w:szCs w:val="28"/>
        </w:rPr>
        <w:t>обрания;</w:t>
      </w:r>
    </w:p>
    <w:p w:rsidR="005622A1" w:rsidRPr="00041B09" w:rsidRDefault="007D18D3" w:rsidP="0087798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2) инициатор проведения с</w:t>
      </w:r>
      <w:r w:rsidR="005622A1" w:rsidRPr="00041B09">
        <w:rPr>
          <w:sz w:val="28"/>
          <w:szCs w:val="28"/>
        </w:rPr>
        <w:t>обрания;</w:t>
      </w:r>
    </w:p>
    <w:p w:rsidR="005622A1" w:rsidRPr="00041B09" w:rsidRDefault="007D18D3" w:rsidP="0087798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3) состав президиума с</w:t>
      </w:r>
      <w:r w:rsidR="005622A1" w:rsidRPr="00041B09">
        <w:rPr>
          <w:sz w:val="28"/>
          <w:szCs w:val="28"/>
        </w:rPr>
        <w:t>обрания;</w:t>
      </w:r>
    </w:p>
    <w:p w:rsidR="005622A1" w:rsidRPr="00041B09" w:rsidRDefault="005622A1" w:rsidP="0087798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41B09">
        <w:rPr>
          <w:sz w:val="28"/>
          <w:szCs w:val="28"/>
        </w:rPr>
        <w:t>4) состав счетной ком</w:t>
      </w:r>
      <w:r w:rsidR="007D18D3">
        <w:rPr>
          <w:sz w:val="28"/>
          <w:szCs w:val="28"/>
        </w:rPr>
        <w:t>иссии с</w:t>
      </w:r>
      <w:r w:rsidRPr="00041B09">
        <w:rPr>
          <w:sz w:val="28"/>
          <w:szCs w:val="28"/>
        </w:rPr>
        <w:t>обрания;</w:t>
      </w:r>
    </w:p>
    <w:p w:rsidR="005622A1" w:rsidRPr="00041B09" w:rsidRDefault="005622A1" w:rsidP="0087798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41B09">
        <w:rPr>
          <w:sz w:val="28"/>
          <w:szCs w:val="28"/>
        </w:rPr>
        <w:t>5) количество жител</w:t>
      </w:r>
      <w:r w:rsidR="007D18D3">
        <w:rPr>
          <w:sz w:val="28"/>
          <w:szCs w:val="28"/>
        </w:rPr>
        <w:t>ей, имеющих право на участие в с</w:t>
      </w:r>
      <w:r w:rsidRPr="00041B09">
        <w:rPr>
          <w:sz w:val="28"/>
          <w:szCs w:val="28"/>
        </w:rPr>
        <w:t>обрании;</w:t>
      </w:r>
    </w:p>
    <w:p w:rsidR="005622A1" w:rsidRPr="00041B09" w:rsidRDefault="005622A1" w:rsidP="0087798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41B09">
        <w:rPr>
          <w:sz w:val="28"/>
          <w:szCs w:val="28"/>
        </w:rPr>
        <w:t>6) количество жителей, зарегистри</w:t>
      </w:r>
      <w:r w:rsidR="007D18D3">
        <w:rPr>
          <w:sz w:val="28"/>
          <w:szCs w:val="28"/>
        </w:rPr>
        <w:t>рованных в качестве участников с</w:t>
      </w:r>
      <w:r w:rsidRPr="00041B09">
        <w:rPr>
          <w:sz w:val="28"/>
          <w:szCs w:val="28"/>
        </w:rPr>
        <w:t>обрания;</w:t>
      </w:r>
    </w:p>
    <w:p w:rsidR="005622A1" w:rsidRPr="00041B09" w:rsidRDefault="007D18D3" w:rsidP="0087798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7)</w:t>
      </w:r>
      <w:r w:rsidR="005622A1" w:rsidRPr="00041B09">
        <w:rPr>
          <w:sz w:val="28"/>
          <w:szCs w:val="28"/>
        </w:rPr>
        <w:t>полная формулировка рассматриваемого вопроса, выносимого на голосование;</w:t>
      </w:r>
    </w:p>
    <w:p w:rsidR="005622A1" w:rsidRPr="00041B09" w:rsidRDefault="005622A1" w:rsidP="0087798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41B09">
        <w:rPr>
          <w:sz w:val="28"/>
          <w:szCs w:val="28"/>
        </w:rPr>
        <w:t>8) фамилии выступавших и краткая запись выступлений;</w:t>
      </w:r>
    </w:p>
    <w:p w:rsidR="005622A1" w:rsidRPr="00041B09" w:rsidRDefault="005622A1" w:rsidP="0087798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41B09">
        <w:rPr>
          <w:sz w:val="28"/>
          <w:szCs w:val="28"/>
        </w:rPr>
        <w:t>9) результаты голосования и принятые решения;</w:t>
      </w:r>
    </w:p>
    <w:p w:rsidR="005622A1" w:rsidRPr="00041B09" w:rsidRDefault="005622A1" w:rsidP="0087798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41B09">
        <w:rPr>
          <w:sz w:val="28"/>
          <w:szCs w:val="28"/>
        </w:rPr>
        <w:t>10) п</w:t>
      </w:r>
      <w:r w:rsidR="007D18D3">
        <w:rPr>
          <w:sz w:val="28"/>
          <w:szCs w:val="28"/>
        </w:rPr>
        <w:t>одпись председателя, секретаря с</w:t>
      </w:r>
      <w:r w:rsidRPr="00041B09">
        <w:rPr>
          <w:sz w:val="28"/>
          <w:szCs w:val="28"/>
        </w:rPr>
        <w:t>обрания, председателя счетной комиссии.</w:t>
      </w:r>
    </w:p>
    <w:p w:rsidR="005622A1" w:rsidRPr="00041B09" w:rsidRDefault="007D18D3" w:rsidP="00877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</w:t>
      </w:r>
      <w:r w:rsidR="0087798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Решение с</w:t>
      </w:r>
      <w:r w:rsidR="005622A1" w:rsidRPr="00041B09">
        <w:rPr>
          <w:rFonts w:ascii="Times New Roman" w:hAnsi="Times New Roman" w:cs="Times New Roman"/>
          <w:sz w:val="28"/>
          <w:szCs w:val="28"/>
        </w:rPr>
        <w:t xml:space="preserve">обрания, отражающее мнение жителей по вопросу принятия решения о реорганизации или ликвидации муниципальной образовательной организации, подлежит обязательному рассмотрению и учету </w:t>
      </w:r>
      <w:r>
        <w:rPr>
          <w:rFonts w:ascii="Times New Roman" w:hAnsi="Times New Roman" w:cs="Times New Roman"/>
          <w:sz w:val="28"/>
          <w:szCs w:val="28"/>
        </w:rPr>
        <w:t xml:space="preserve">органом местного самоуправления, осуществляющему управление в сфере образования </w:t>
      </w:r>
      <w:r w:rsidR="005622A1" w:rsidRPr="00041B09">
        <w:rPr>
          <w:rFonts w:ascii="Times New Roman" w:hAnsi="Times New Roman" w:cs="Times New Roman"/>
          <w:sz w:val="28"/>
          <w:szCs w:val="28"/>
        </w:rPr>
        <w:t>при подготовке обоснования целесообразности реорганизации или ликвидации муниципальной образовательной организации и Комиссией по проведению оценки последствий принятия решения о реорганизации или ликвидации муниципаль</w:t>
      </w:r>
      <w:r w:rsidR="005A4E0E">
        <w:rPr>
          <w:rFonts w:ascii="Times New Roman" w:hAnsi="Times New Roman" w:cs="Times New Roman"/>
          <w:sz w:val="28"/>
          <w:szCs w:val="28"/>
        </w:rPr>
        <w:t>ных образовательных организаций Торбеевского муниципального района.</w:t>
      </w:r>
      <w:proofErr w:type="gramEnd"/>
    </w:p>
    <w:sectPr w:rsidR="005622A1" w:rsidRPr="00041B09" w:rsidSect="005A4E0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F1CC9"/>
    <w:multiLevelType w:val="multilevel"/>
    <w:tmpl w:val="1D7EF55A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E43BC7"/>
    <w:multiLevelType w:val="multilevel"/>
    <w:tmpl w:val="EB3878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825515"/>
    <w:multiLevelType w:val="multilevel"/>
    <w:tmpl w:val="993065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6E10B3A"/>
    <w:multiLevelType w:val="multilevel"/>
    <w:tmpl w:val="0F00D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CD2DB7"/>
    <w:multiLevelType w:val="multilevel"/>
    <w:tmpl w:val="0F00D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F5325C7"/>
    <w:multiLevelType w:val="multilevel"/>
    <w:tmpl w:val="08B69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00B14C2"/>
    <w:multiLevelType w:val="multilevel"/>
    <w:tmpl w:val="F7FAF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1B50F9"/>
    <w:multiLevelType w:val="multilevel"/>
    <w:tmpl w:val="62C6C94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C200345"/>
    <w:multiLevelType w:val="multilevel"/>
    <w:tmpl w:val="3AE264D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0D27761"/>
    <w:multiLevelType w:val="multilevel"/>
    <w:tmpl w:val="11762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8"/>
  </w:num>
  <w:num w:numId="7">
    <w:abstractNumId w:val="6"/>
  </w:num>
  <w:num w:numId="8">
    <w:abstractNumId w:val="7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3245C"/>
    <w:rsid w:val="000036D3"/>
    <w:rsid w:val="00034765"/>
    <w:rsid w:val="00041B09"/>
    <w:rsid w:val="001670D2"/>
    <w:rsid w:val="001B2575"/>
    <w:rsid w:val="001C345C"/>
    <w:rsid w:val="001D709D"/>
    <w:rsid w:val="0023759D"/>
    <w:rsid w:val="002E662C"/>
    <w:rsid w:val="00300DB8"/>
    <w:rsid w:val="003A2211"/>
    <w:rsid w:val="003F0206"/>
    <w:rsid w:val="004468EB"/>
    <w:rsid w:val="00467F77"/>
    <w:rsid w:val="005622A1"/>
    <w:rsid w:val="005A4E0E"/>
    <w:rsid w:val="005F46C9"/>
    <w:rsid w:val="006513C0"/>
    <w:rsid w:val="007D0AD7"/>
    <w:rsid w:val="007D18D3"/>
    <w:rsid w:val="007D7B6B"/>
    <w:rsid w:val="00836AC9"/>
    <w:rsid w:val="00877981"/>
    <w:rsid w:val="00896DC1"/>
    <w:rsid w:val="00970727"/>
    <w:rsid w:val="009764E1"/>
    <w:rsid w:val="009F7A43"/>
    <w:rsid w:val="00A852CE"/>
    <w:rsid w:val="00B21B44"/>
    <w:rsid w:val="00B70E7A"/>
    <w:rsid w:val="00B95C20"/>
    <w:rsid w:val="00BF073E"/>
    <w:rsid w:val="00C31109"/>
    <w:rsid w:val="00C75AA5"/>
    <w:rsid w:val="00CB0242"/>
    <w:rsid w:val="00D3245C"/>
    <w:rsid w:val="00E06E92"/>
    <w:rsid w:val="00F07A89"/>
    <w:rsid w:val="00FA6F9E"/>
    <w:rsid w:val="00FF3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3C0"/>
  </w:style>
  <w:style w:type="paragraph" w:styleId="1">
    <w:name w:val="heading 1"/>
    <w:basedOn w:val="a"/>
    <w:link w:val="10"/>
    <w:uiPriority w:val="9"/>
    <w:qFormat/>
    <w:rsid w:val="00D324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D3245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24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D3245C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D32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3245C"/>
    <w:rPr>
      <w:b/>
      <w:bCs/>
    </w:rPr>
  </w:style>
  <w:style w:type="character" w:styleId="a5">
    <w:name w:val="Hyperlink"/>
    <w:basedOn w:val="a0"/>
    <w:uiPriority w:val="99"/>
    <w:semiHidden/>
    <w:unhideWhenUsed/>
    <w:rsid w:val="00D3245C"/>
    <w:rPr>
      <w:color w:val="0000FF"/>
      <w:u w:val="single"/>
    </w:rPr>
  </w:style>
  <w:style w:type="character" w:customStyle="1" w:styleId="itemtextresizertitle">
    <w:name w:val="itemtextresizertitle"/>
    <w:basedOn w:val="a0"/>
    <w:rsid w:val="00041B09"/>
  </w:style>
  <w:style w:type="paragraph" w:customStyle="1" w:styleId="author">
    <w:name w:val="author"/>
    <w:basedOn w:val="a"/>
    <w:rsid w:val="00041B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temauthor">
    <w:name w:val="itemauthor"/>
    <w:basedOn w:val="a0"/>
    <w:rsid w:val="00041B09"/>
  </w:style>
  <w:style w:type="paragraph" w:customStyle="1" w:styleId="createdate">
    <w:name w:val="createdate"/>
    <w:basedOn w:val="a"/>
    <w:rsid w:val="00041B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temdatecreated">
    <w:name w:val="itemdatecreated"/>
    <w:basedOn w:val="a0"/>
    <w:rsid w:val="00041B09"/>
  </w:style>
  <w:style w:type="paragraph" w:styleId="a6">
    <w:name w:val="Balloon Text"/>
    <w:basedOn w:val="a"/>
    <w:link w:val="a7"/>
    <w:uiPriority w:val="99"/>
    <w:semiHidden/>
    <w:unhideWhenUsed/>
    <w:rsid w:val="00041B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41B09"/>
    <w:rPr>
      <w:rFonts w:ascii="Tahoma" w:hAnsi="Tahoma" w:cs="Tahoma"/>
      <w:sz w:val="16"/>
      <w:szCs w:val="16"/>
    </w:rPr>
  </w:style>
  <w:style w:type="paragraph" w:customStyle="1" w:styleId="FR1">
    <w:name w:val="FR1"/>
    <w:rsid w:val="001B257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35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1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57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62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448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04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51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719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34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22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63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4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4EBE1-45E4-480C-8BDA-99A6FA04D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3</Pages>
  <Words>894</Words>
  <Characters>5097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Каменева</cp:lastModifiedBy>
  <cp:revision>28</cp:revision>
  <cp:lastPrinted>2017-11-15T13:19:00Z</cp:lastPrinted>
  <dcterms:created xsi:type="dcterms:W3CDTF">2017-11-07T08:03:00Z</dcterms:created>
  <dcterms:modified xsi:type="dcterms:W3CDTF">2017-11-16T12:50:00Z</dcterms:modified>
</cp:coreProperties>
</file>