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B82F6F" w:rsidRPr="007D43C5" w:rsidRDefault="009F10D2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19-я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шестой созыв</w:t>
      </w:r>
      <w:r w:rsidRPr="007D43C5">
        <w:rPr>
          <w:rFonts w:ascii="Times New Roman" w:hAnsi="Times New Roman" w:cs="Times New Roman"/>
          <w:sz w:val="28"/>
          <w:szCs w:val="28"/>
        </w:rPr>
        <w:t>)</w:t>
      </w:r>
    </w:p>
    <w:p w:rsidR="00B82F6F" w:rsidRPr="007D43C5" w:rsidRDefault="00B82F6F" w:rsidP="00B82F6F">
      <w:pPr>
        <w:spacing w:after="0" w:line="240" w:lineRule="auto"/>
        <w:rPr>
          <w:rFonts w:ascii="Times New Roman" w:hAnsi="Times New Roman" w:cs="Times New Roman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D43C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от«_</w:t>
      </w:r>
      <w:r w:rsidR="009F10D2">
        <w:rPr>
          <w:rFonts w:ascii="Times New Roman" w:hAnsi="Times New Roman" w:cs="Times New Roman"/>
          <w:sz w:val="28"/>
          <w:szCs w:val="28"/>
        </w:rPr>
        <w:t>27</w:t>
      </w:r>
      <w:r w:rsidRPr="007D43C5">
        <w:rPr>
          <w:rFonts w:ascii="Times New Roman" w:hAnsi="Times New Roman" w:cs="Times New Roman"/>
          <w:sz w:val="28"/>
          <w:szCs w:val="28"/>
        </w:rPr>
        <w:t>_»_</w:t>
      </w:r>
      <w:r w:rsidR="009F10D2">
        <w:rPr>
          <w:rFonts w:ascii="Times New Roman" w:hAnsi="Times New Roman" w:cs="Times New Roman"/>
          <w:sz w:val="28"/>
          <w:szCs w:val="28"/>
        </w:rPr>
        <w:t>декабря</w:t>
      </w:r>
      <w:r w:rsidRPr="007D43C5">
        <w:rPr>
          <w:rFonts w:ascii="Times New Roman" w:hAnsi="Times New Roman" w:cs="Times New Roman"/>
          <w:sz w:val="28"/>
          <w:szCs w:val="28"/>
        </w:rPr>
        <w:t>_201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7D43C5">
        <w:rPr>
          <w:rFonts w:ascii="Times New Roman" w:hAnsi="Times New Roman" w:cs="Times New Roman"/>
          <w:sz w:val="28"/>
          <w:szCs w:val="28"/>
        </w:rPr>
        <w:t xml:space="preserve">г.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D43C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D43C5"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 xml:space="preserve">Торбеево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D43C5"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="009F10D2">
        <w:rPr>
          <w:rFonts w:ascii="Times New Roman" w:hAnsi="Times New Roman" w:cs="Times New Roman"/>
          <w:sz w:val="28"/>
          <w:szCs w:val="28"/>
        </w:rPr>
        <w:t>93</w:t>
      </w:r>
      <w:r w:rsidRPr="007D43C5">
        <w:rPr>
          <w:rFonts w:ascii="Times New Roman" w:hAnsi="Times New Roman" w:cs="Times New Roman"/>
          <w:sz w:val="28"/>
          <w:szCs w:val="28"/>
        </w:rPr>
        <w:t>__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217BBA" w:rsidP="00B82F6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217BB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Перечня категорий граждан, которым предоставляются служебные жилые помещения муниципального жилищного фонда </w:t>
      </w:r>
      <w:r w:rsidR="00B82F6F" w:rsidRPr="00B82F6F"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</w:t>
      </w:r>
      <w:r w:rsidR="003705D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05D8" w:rsidRPr="003705D8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217BBA" w:rsidP="00B82F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217BBA">
          <w:rPr>
            <w:rFonts w:ascii="Times New Roman" w:hAnsi="Times New Roman" w:cs="Times New Roman"/>
            <w:bCs/>
            <w:sz w:val="28"/>
            <w:szCs w:val="28"/>
          </w:rPr>
          <w:t>статьями 93</w:t>
        </w:r>
      </w:hyperlink>
      <w:r w:rsidRPr="00217BBA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217BBA">
          <w:rPr>
            <w:rFonts w:ascii="Times New Roman" w:hAnsi="Times New Roman" w:cs="Times New Roman"/>
            <w:bCs/>
            <w:sz w:val="28"/>
            <w:szCs w:val="28"/>
          </w:rPr>
          <w:t>104</w:t>
        </w:r>
      </w:hyperlink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="003705D8" w:rsidRPr="003705D8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3705D8" w:rsidRPr="003705D8">
          <w:rPr>
            <w:rFonts w:ascii="Times New Roman" w:hAnsi="Times New Roman" w:cs="Times New Roman"/>
            <w:sz w:val="28"/>
            <w:szCs w:val="28"/>
          </w:rPr>
          <w:t>Жилищного кодекса</w:t>
        </w:r>
      </w:hyperlink>
      <w:r w:rsidR="003705D8" w:rsidRPr="003705D8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="003705D8" w:rsidRPr="003705D8">
          <w:rPr>
            <w:rFonts w:ascii="Times New Roman" w:hAnsi="Times New Roman" w:cs="Times New Roman"/>
            <w:bCs/>
            <w:sz w:val="28"/>
            <w:szCs w:val="28"/>
          </w:rPr>
          <w:t>Федеральным законом</w:t>
        </w:r>
      </w:hyperlink>
      <w:r w:rsidR="003705D8" w:rsidRPr="003705D8">
        <w:rPr>
          <w:rFonts w:ascii="Times New Roman" w:hAnsi="Times New Roman" w:cs="Times New Roman"/>
          <w:sz w:val="28"/>
          <w:szCs w:val="28"/>
        </w:rPr>
        <w:t xml:space="preserve"> от 06.10.2003</w:t>
      </w:r>
      <w:r w:rsidR="003705D8">
        <w:rPr>
          <w:rFonts w:ascii="Times New Roman" w:hAnsi="Times New Roman" w:cs="Times New Roman"/>
          <w:sz w:val="28"/>
          <w:szCs w:val="28"/>
        </w:rPr>
        <w:t xml:space="preserve"> г.</w:t>
      </w:r>
      <w:r w:rsidR="003705D8" w:rsidRPr="003705D8"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</w:t>
      </w:r>
      <w:r>
        <w:rPr>
          <w:rFonts w:ascii="Times New Roman" w:hAnsi="Times New Roman" w:cs="Times New Roman"/>
          <w:sz w:val="28"/>
          <w:szCs w:val="28"/>
        </w:rPr>
        <w:t>вления в Российской Федерации"</w:t>
      </w:r>
      <w:r w:rsidR="002B7FD2">
        <w:rPr>
          <w:rFonts w:ascii="Times New Roman" w:hAnsi="Times New Roman" w:cs="Times New Roman"/>
          <w:sz w:val="28"/>
          <w:szCs w:val="28"/>
        </w:rPr>
        <w:t>,</w:t>
      </w:r>
      <w:r w:rsidR="00B82F6F" w:rsidRPr="007D43C5">
        <w:rPr>
          <w:rFonts w:ascii="Times New Roman" w:hAnsi="Times New Roman" w:cs="Times New Roman"/>
          <w:sz w:val="28"/>
          <w:szCs w:val="28"/>
        </w:rPr>
        <w:t xml:space="preserve"> Совет депутатов Торбеевского муниципального района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Pr="007D43C5" w:rsidRDefault="00B82F6F" w:rsidP="00B82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37F" w:rsidRDefault="00217BBA" w:rsidP="00743B3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Pr="00217BBA">
          <w:rPr>
            <w:rFonts w:ascii="Times New Roman" w:hAnsi="Times New Roman" w:cs="Times New Roman"/>
            <w:bCs/>
            <w:sz w:val="28"/>
            <w:szCs w:val="28"/>
          </w:rPr>
          <w:t>Перечень</w:t>
        </w:r>
      </w:hyperlink>
      <w:r w:rsidRPr="00217BBA">
        <w:rPr>
          <w:rFonts w:ascii="Times New Roman" w:hAnsi="Times New Roman" w:cs="Times New Roman"/>
          <w:sz w:val="28"/>
          <w:szCs w:val="28"/>
        </w:rPr>
        <w:t xml:space="preserve"> категорий граждан, которым предоставляются служебные жилые помещения муниципального жилищного фонда</w:t>
      </w:r>
      <w:r w:rsidR="00743B3E" w:rsidRPr="00743B3E">
        <w:rPr>
          <w:rFonts w:ascii="Times New Roman" w:hAnsi="Times New Roman" w:cs="Times New Roman"/>
          <w:sz w:val="28"/>
          <w:szCs w:val="28"/>
        </w:rPr>
        <w:t xml:space="preserve"> </w:t>
      </w:r>
      <w:r w:rsidR="00743B3E"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43B3E"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="00743B3E"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43B3E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743B3E" w:rsidRPr="00743B3E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A619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9" w:history="1">
        <w:r w:rsidRPr="00BA619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A6197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подлежит размещению на официальном сайте органов местного самоуправления </w:t>
      </w:r>
      <w:r w:rsidRPr="007D43C5">
        <w:rPr>
          <w:rFonts w:ascii="Times New Roman" w:hAnsi="Times New Roman" w:cs="Times New Roman"/>
          <w:sz w:val="28"/>
          <w:szCs w:val="28"/>
        </w:rPr>
        <w:t>Торбеевского</w:t>
      </w:r>
      <w:r w:rsidRPr="00BA61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D43C5">
        <w:rPr>
          <w:rFonts w:ascii="Times New Roman" w:hAnsi="Times New Roman" w:cs="Times New Roman"/>
          <w:sz w:val="28"/>
          <w:szCs w:val="28"/>
        </w:rPr>
        <w:t>в газете "</w:t>
      </w:r>
      <w:r>
        <w:rPr>
          <w:rFonts w:ascii="Times New Roman" w:hAnsi="Times New Roman" w:cs="Times New Roman"/>
          <w:sz w:val="28"/>
          <w:szCs w:val="28"/>
        </w:rPr>
        <w:t>Вестник Торбеевского муниципального района</w:t>
      </w:r>
      <w:r w:rsidRPr="007D43C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и в сети "Интернет" по адресу:</w:t>
      </w:r>
      <w:r w:rsidRPr="00AB4C6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http://torbeevo.e-mordovia.ru</w:t>
      </w:r>
      <w:r w:rsidRPr="00BA6197">
        <w:rPr>
          <w:rFonts w:ascii="Times New Roman" w:hAnsi="Times New Roman" w:cs="Times New Roman"/>
          <w:sz w:val="28"/>
          <w:szCs w:val="28"/>
        </w:rPr>
        <w:t>.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7D43C5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proofErr w:type="gramStart"/>
      <w:r w:rsidRPr="007D43C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7D4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2F6F" w:rsidRDefault="00B82F6F" w:rsidP="00B82F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3B3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С.В. Ладяев</w:t>
      </w: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2F6F" w:rsidRDefault="00B82F6F" w:rsidP="00B82F6F">
      <w:pPr>
        <w:pStyle w:val="a5"/>
        <w:rPr>
          <w:rFonts w:ascii="Times New Roman" w:hAnsi="Times New Roman" w:cs="Times New Roman"/>
          <w:sz w:val="28"/>
          <w:szCs w:val="28"/>
        </w:rPr>
      </w:pPr>
      <w:r w:rsidRPr="007D43C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7D43C5">
        <w:rPr>
          <w:rFonts w:ascii="Times New Roman" w:hAnsi="Times New Roman" w:cs="Times New Roman"/>
          <w:sz w:val="28"/>
          <w:szCs w:val="28"/>
        </w:rPr>
        <w:br/>
        <w:t xml:space="preserve">Торбеевского муниципального района </w:t>
      </w:r>
    </w:p>
    <w:p w:rsidR="00B82F6F" w:rsidRDefault="00B82F6F" w:rsidP="00B82F6F">
      <w:pPr>
        <w:rPr>
          <w:rFonts w:ascii="Times New Roman" w:hAnsi="Times New Roman" w:cs="Times New Roman"/>
          <w:sz w:val="28"/>
          <w:szCs w:val="28"/>
        </w:rPr>
        <w:sectPr w:rsidR="00B82F6F" w:rsidSect="00517388">
          <w:pgSz w:w="11900" w:h="16800"/>
          <w:pgMar w:top="567" w:right="567" w:bottom="567" w:left="1418" w:header="720" w:footer="720" w:gutter="0"/>
          <w:cols w:space="720"/>
          <w:noEndnote/>
        </w:sectPr>
      </w:pPr>
      <w:r w:rsidRPr="007D43C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D43C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743B3E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82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743B3E" w:rsidRDefault="00B82F6F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lastRenderedPageBreak/>
        <w:t>Приложение N 1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 xml:space="preserve">к </w:t>
      </w:r>
      <w:hyperlink w:anchor="sub_0" w:history="1">
        <w:r w:rsidRPr="00517388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решению</w:t>
        </w:r>
      </w:hyperlink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t xml:space="preserve"> Совета депутатов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Торбеевского муниципального района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Республики Мордовия</w:t>
      </w:r>
      <w:r w:rsidRPr="00517388"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  <w:br/>
        <w:t>от «___» _____________ 2017 г. N ____</w:t>
      </w:r>
    </w:p>
    <w:p w:rsidR="00217BBA" w:rsidRDefault="00217BBA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p w:rsidR="00217BBA" w:rsidRPr="00217BBA" w:rsidRDefault="00217BBA" w:rsidP="00217BBA">
      <w:pPr>
        <w:pStyle w:val="1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>Перечень</w:t>
      </w:r>
      <w:r w:rsidRPr="00217BBA">
        <w:rPr>
          <w:rFonts w:ascii="Times New Roman" w:hAnsi="Times New Roman" w:cs="Times New Roman"/>
          <w:sz w:val="28"/>
          <w:szCs w:val="28"/>
        </w:rPr>
        <w:br/>
        <w:t xml:space="preserve">категорий граждан, которым предоставляются служебные жилые помещения муниципального жилищного фонда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7BBA" w:rsidRDefault="00217BBA" w:rsidP="00217BBA"/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Служебные жилые помещения муниципального жилищного фонда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BBA">
        <w:rPr>
          <w:rFonts w:ascii="Times New Roman" w:hAnsi="Times New Roman" w:cs="Times New Roman"/>
          <w:sz w:val="28"/>
          <w:szCs w:val="28"/>
        </w:rPr>
        <w:t>предоставляются: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>1. Должностным лицам</w:t>
      </w:r>
      <w:r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Pr="00217BBA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2. Должностным лицам администрации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3. Гражданам, замещающим муниципальные должности муниципальной службы в органах местного самоуправления, расположенных на территории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4. Депутатам Совета депутатов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5. Работникам муниципальных учреждений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6. Руководителям муниципальных унитарных предприятий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 xml:space="preserve">7. Сотрудникам полиции общественной безопасности, проходящим службу на территории </w:t>
      </w:r>
      <w:r w:rsidRPr="00B82F6F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217BBA">
        <w:rPr>
          <w:rFonts w:ascii="Times New Roman" w:hAnsi="Times New Roman" w:cs="Times New Roman"/>
          <w:sz w:val="28"/>
          <w:szCs w:val="28"/>
        </w:rPr>
        <w:t xml:space="preserve"> </w:t>
      </w:r>
      <w:r w:rsidRPr="00743B3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BBA">
        <w:rPr>
          <w:rFonts w:ascii="Times New Roman" w:hAnsi="Times New Roman" w:cs="Times New Roman"/>
          <w:sz w:val="28"/>
          <w:szCs w:val="28"/>
        </w:rPr>
        <w:t>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>8. Сотрудникам органов Федеральной службы безопасности.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>9. Руководителям государственных учреждений.</w:t>
      </w:r>
    </w:p>
    <w:p w:rsidR="00217BBA" w:rsidRPr="00217BBA" w:rsidRDefault="00217BBA" w:rsidP="00217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BBA">
        <w:rPr>
          <w:rFonts w:ascii="Times New Roman" w:hAnsi="Times New Roman" w:cs="Times New Roman"/>
          <w:sz w:val="28"/>
          <w:szCs w:val="28"/>
        </w:rPr>
        <w:t>10. Священнослужи</w:t>
      </w:r>
      <w:bookmarkStart w:id="0" w:name="_GoBack"/>
      <w:bookmarkEnd w:id="0"/>
      <w:r w:rsidRPr="00217BBA">
        <w:rPr>
          <w:rFonts w:ascii="Times New Roman" w:hAnsi="Times New Roman" w:cs="Times New Roman"/>
          <w:sz w:val="28"/>
          <w:szCs w:val="28"/>
        </w:rPr>
        <w:t>телям.</w:t>
      </w:r>
    </w:p>
    <w:p w:rsidR="00217BBA" w:rsidRDefault="00217BBA" w:rsidP="00217BBA"/>
    <w:p w:rsidR="00217BBA" w:rsidRDefault="00217BBA" w:rsidP="00B82F6F">
      <w:pPr>
        <w:spacing w:after="0" w:line="240" w:lineRule="auto"/>
        <w:jc w:val="right"/>
        <w:rPr>
          <w:rStyle w:val="a6"/>
          <w:rFonts w:ascii="Times New Roman" w:hAnsi="Times New Roman" w:cs="Times New Roman"/>
          <w:b w:val="0"/>
          <w:bCs/>
          <w:color w:val="auto"/>
          <w:sz w:val="24"/>
          <w:szCs w:val="24"/>
        </w:rPr>
      </w:pPr>
    </w:p>
    <w:sectPr w:rsidR="00217BBA" w:rsidSect="00517388">
      <w:pgSz w:w="11900" w:h="16800"/>
      <w:pgMar w:top="567" w:right="567" w:bottom="567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055D3"/>
    <w:multiLevelType w:val="hybridMultilevel"/>
    <w:tmpl w:val="6D5846A4"/>
    <w:lvl w:ilvl="0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9F671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412FD"/>
    <w:multiLevelType w:val="hybridMultilevel"/>
    <w:tmpl w:val="FC14451C"/>
    <w:lvl w:ilvl="0" w:tplc="96D4B4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82F6F"/>
    <w:rsid w:val="0001314D"/>
    <w:rsid w:val="001A6CC0"/>
    <w:rsid w:val="00217BBA"/>
    <w:rsid w:val="002B7FD2"/>
    <w:rsid w:val="003705D8"/>
    <w:rsid w:val="00517388"/>
    <w:rsid w:val="005C213A"/>
    <w:rsid w:val="00603E6B"/>
    <w:rsid w:val="006A64AB"/>
    <w:rsid w:val="00743B3E"/>
    <w:rsid w:val="0093650A"/>
    <w:rsid w:val="009C26F5"/>
    <w:rsid w:val="009F10D2"/>
    <w:rsid w:val="00AE337F"/>
    <w:rsid w:val="00B82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E6B"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82F6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2F6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B82F6F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B82F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B82F6F"/>
    <w:rPr>
      <w:b/>
      <w:color w:val="26282F"/>
    </w:rPr>
  </w:style>
  <w:style w:type="character" w:customStyle="1" w:styleId="apple-converted-space">
    <w:name w:val="apple-converted-space"/>
    <w:basedOn w:val="a0"/>
    <w:rsid w:val="002B7FD2"/>
  </w:style>
  <w:style w:type="character" w:styleId="a7">
    <w:name w:val="Hyperlink"/>
    <w:basedOn w:val="a0"/>
    <w:uiPriority w:val="99"/>
    <w:semiHidden/>
    <w:unhideWhenUsed/>
    <w:rsid w:val="002B7F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garant.ru/document?id=8636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garant.ru/document?id=12038291&amp;sub=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12038291&amp;sub=10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home.garant.ru/document?id=12038291&amp;sub=9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2231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</dc:creator>
  <cp:lastModifiedBy>Чумарина ЕП</cp:lastModifiedBy>
  <cp:revision>5</cp:revision>
  <dcterms:created xsi:type="dcterms:W3CDTF">2017-12-18T10:14:00Z</dcterms:created>
  <dcterms:modified xsi:type="dcterms:W3CDTF">2018-01-09T14:14:00Z</dcterms:modified>
</cp:coreProperties>
</file>