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0C03" w:rsidRDefault="00ED0C03" w:rsidP="00ED0C03">
      <w:pPr>
        <w:pStyle w:val="a3"/>
        <w:jc w:val="center"/>
        <w:rPr>
          <w:color w:val="000000"/>
        </w:rPr>
      </w:pPr>
      <w:r>
        <w:rPr>
          <w:b/>
          <w:color w:val="000000"/>
          <w:sz w:val="52"/>
        </w:rPr>
        <w:t>" СЕЛЬСКИЕ ВЕСТИ "</w:t>
      </w:r>
    </w:p>
    <w:p w:rsidR="00ED0C03" w:rsidRDefault="00ED0C03" w:rsidP="00ED0C03">
      <w:pPr>
        <w:pStyle w:val="a3"/>
        <w:spacing w:after="0"/>
        <w:rPr>
          <w:color w:val="000000"/>
        </w:rPr>
      </w:pPr>
      <w:r>
        <w:rPr>
          <w:color w:val="000000"/>
        </w:rPr>
        <w:t>УЧРЕДИТЕЛИ: мес</w:t>
      </w:r>
      <w:r w:rsidR="00386CBC">
        <w:rPr>
          <w:color w:val="000000"/>
        </w:rPr>
        <w:t xml:space="preserve">тное самоуправление            </w:t>
      </w:r>
      <w:r>
        <w:rPr>
          <w:color w:val="000000"/>
        </w:rPr>
        <w:t xml:space="preserve">  </w:t>
      </w:r>
      <w:r w:rsidR="00386CBC">
        <w:rPr>
          <w:color w:val="000000"/>
        </w:rPr>
        <w:t>Понедельник</w:t>
      </w:r>
      <w:r>
        <w:rPr>
          <w:color w:val="000000"/>
        </w:rPr>
        <w:t xml:space="preserve">  </w:t>
      </w:r>
      <w:r w:rsidR="00386CBC">
        <w:rPr>
          <w:b/>
          <w:bCs/>
          <w:color w:val="000000"/>
        </w:rPr>
        <w:t>22</w:t>
      </w:r>
      <w:r>
        <w:rPr>
          <w:b/>
          <w:bCs/>
          <w:color w:val="000000"/>
        </w:rPr>
        <w:t xml:space="preserve"> января </w:t>
      </w:r>
      <w:r w:rsidR="00386CBC">
        <w:rPr>
          <w:b/>
          <w:color w:val="000000"/>
        </w:rPr>
        <w:t>2018</w:t>
      </w:r>
      <w:r>
        <w:rPr>
          <w:b/>
          <w:color w:val="000000"/>
        </w:rPr>
        <w:t xml:space="preserve"> года</w:t>
      </w:r>
      <w:r>
        <w:rPr>
          <w:color w:val="000000"/>
        </w:rPr>
        <w:t xml:space="preserve">  № </w:t>
      </w:r>
      <w:r>
        <w:rPr>
          <w:b/>
          <w:color w:val="000000"/>
          <w:sz w:val="44"/>
        </w:rPr>
        <w:t>1</w:t>
      </w:r>
    </w:p>
    <w:p w:rsidR="00ED0C03" w:rsidRDefault="00ED0C03" w:rsidP="00ED0C03">
      <w:pPr>
        <w:pStyle w:val="a3"/>
        <w:spacing w:after="0"/>
        <w:rPr>
          <w:color w:val="000000"/>
        </w:rPr>
      </w:pPr>
      <w:proofErr w:type="spellStart"/>
      <w:r>
        <w:rPr>
          <w:color w:val="000000"/>
        </w:rPr>
        <w:t>Сургодьского</w:t>
      </w:r>
      <w:proofErr w:type="spellEnd"/>
      <w:r>
        <w:rPr>
          <w:color w:val="000000"/>
        </w:rPr>
        <w:t xml:space="preserve"> сельского поселения                            Газета выходит с ноября 2005 года </w:t>
      </w:r>
    </w:p>
    <w:p w:rsidR="00ED0C03" w:rsidRDefault="00ED0C03" w:rsidP="00ED0C03">
      <w:pPr>
        <w:pStyle w:val="a3"/>
        <w:spacing w:after="0"/>
        <w:rPr>
          <w:color w:val="000000"/>
        </w:rPr>
      </w:pPr>
    </w:p>
    <w:p w:rsidR="00ED0C03" w:rsidRDefault="00ED0C03" w:rsidP="00ED0C03">
      <w:pPr>
        <w:pStyle w:val="a3"/>
        <w:spacing w:after="0"/>
        <w:rPr>
          <w:color w:val="000000"/>
          <w:sz w:val="40"/>
        </w:rPr>
      </w:pPr>
    </w:p>
    <w:p w:rsidR="00386CBC" w:rsidRDefault="00386CBC" w:rsidP="00386CBC">
      <w:pPr>
        <w:jc w:val="center"/>
        <w:rPr>
          <w:b/>
          <w:bCs/>
        </w:rPr>
      </w:pPr>
      <w:proofErr w:type="gramStart"/>
      <w:r>
        <w:rPr>
          <w:b/>
          <w:bCs/>
        </w:rPr>
        <w:t>О размещении сведений о применении взыскания в виде увольнения в связи с утратой</w:t>
      </w:r>
      <w:proofErr w:type="gramEnd"/>
      <w:r>
        <w:rPr>
          <w:b/>
          <w:bCs/>
        </w:rPr>
        <w:t xml:space="preserve"> доверия за совершение коррупционных правонарушений</w:t>
      </w:r>
    </w:p>
    <w:p w:rsidR="00386CBC" w:rsidRDefault="00386CBC" w:rsidP="00386CBC">
      <w:pPr>
        <w:jc w:val="center"/>
      </w:pPr>
    </w:p>
    <w:p w:rsidR="00386CBC" w:rsidRDefault="00386CBC" w:rsidP="00386CBC">
      <w:pPr>
        <w:ind w:firstLine="720"/>
        <w:jc w:val="both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-189.85pt;margin-top:39pt;width:162pt;height:27pt;z-index:251658240" stroked="f">
            <v:fill opacity="0"/>
            <v:textbox style="mso-next-textbox:#_x0000_s1027">
              <w:txbxContent>
                <w:p w:rsidR="00386CBC" w:rsidRDefault="00386CBC" w:rsidP="00386CBC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</w:p>
              </w:txbxContent>
            </v:textbox>
          </v:shape>
        </w:pict>
      </w:r>
      <w:r>
        <w:t>С 1 января 2018 года вступает в действие Федеральный закон от 01.07.2017 №132-ФЗ "О внесении изменений в отдельные законодательные акты Российской Федерации в части размещения в государственной информационной системе в области государственной службы сведений о применении взыскания в виде увольнения в связи с утратой доверия за совершение коррупционных правонарушений".</w:t>
      </w:r>
    </w:p>
    <w:p w:rsidR="00386CBC" w:rsidRDefault="00386CBC" w:rsidP="00386CBC">
      <w:pPr>
        <w:ind w:firstLine="720"/>
        <w:jc w:val="both"/>
      </w:pPr>
      <w:proofErr w:type="gramStart"/>
      <w:r>
        <w:t xml:space="preserve">Порядок внесения указанных сведений предусмотрен статьей 15 </w:t>
      </w:r>
      <w:proofErr w:type="spellStart"/>
      <w:r>
        <w:t>Феде-рального</w:t>
      </w:r>
      <w:proofErr w:type="spellEnd"/>
      <w:r>
        <w:t xml:space="preserve"> закона от 25 декабря 2008 г. N 273-ФЗ "О противодействии коррупции", введенной Федеральным законом от 1 июля 2017 года N 132-ФЗ, в соответствии с которой сведения о применении к лицу взыскания в виде увольнения в связи с утратой доверия за совершение коррупционного правонарушения подлежат включению в реестр лиц, уволенных в связи с</w:t>
      </w:r>
      <w:proofErr w:type="gramEnd"/>
      <w:r>
        <w:t xml:space="preserve"> утратой доверия.</w:t>
      </w:r>
    </w:p>
    <w:p w:rsidR="00386CBC" w:rsidRDefault="00386CBC" w:rsidP="00386CBC">
      <w:pPr>
        <w:ind w:firstLine="720"/>
        <w:jc w:val="both"/>
      </w:pPr>
      <w:r>
        <w:t>Указанный реестр подлежит размещению в Единой информационной системе управления кадровым составом государственной гражданской службы в сети Интернет. Порядок включения сведений в реестр лиц, уволенных в связи с утратой доверия, порядок исключения сведений из указанного реестра, порядок его ведения и размещения будет определен Правительством Российской Федерации.</w:t>
      </w:r>
    </w:p>
    <w:p w:rsidR="00386CBC" w:rsidRDefault="00386CBC" w:rsidP="00386CBC">
      <w:pPr>
        <w:ind w:firstLine="720"/>
        <w:jc w:val="both"/>
      </w:pPr>
    </w:p>
    <w:p w:rsidR="00ED0C03" w:rsidRDefault="00ED0C03" w:rsidP="00ED0C03">
      <w:pPr>
        <w:pStyle w:val="a3"/>
        <w:spacing w:after="0"/>
        <w:rPr>
          <w:color w:val="000000"/>
        </w:rPr>
      </w:pPr>
    </w:p>
    <w:p w:rsidR="00ED0C03" w:rsidRDefault="00ED0C03" w:rsidP="00ED0C03"/>
    <w:p w:rsidR="00ED0C03" w:rsidRDefault="00ED0C03" w:rsidP="00ED0C03"/>
    <w:p w:rsidR="00ED0C03" w:rsidRDefault="00ED0C03" w:rsidP="00ED0C03"/>
    <w:p w:rsidR="00ED0C03" w:rsidRDefault="00ED0C03" w:rsidP="00ED0C03"/>
    <w:tbl>
      <w:tblPr>
        <w:tblW w:w="0" w:type="auto"/>
        <w:tblInd w:w="105" w:type="dxa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3070"/>
        <w:gridCol w:w="3161"/>
        <w:gridCol w:w="3879"/>
      </w:tblGrid>
      <w:tr w:rsidR="00ED0C03" w:rsidTr="00ED0C03">
        <w:tc>
          <w:tcPr>
            <w:tcW w:w="30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ED0C03" w:rsidRDefault="00ED0C03">
            <w:pPr>
              <w:pStyle w:val="a5"/>
              <w:spacing w:after="283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Главный редактор:</w:t>
            </w:r>
          </w:p>
          <w:p w:rsidR="00ED0C03" w:rsidRDefault="00ED0C03">
            <w:pPr>
              <w:pStyle w:val="a5"/>
              <w:spacing w:after="283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Глава </w:t>
            </w:r>
            <w:proofErr w:type="spellStart"/>
            <w:r>
              <w:rPr>
                <w:b/>
                <w:color w:val="000000"/>
              </w:rPr>
              <w:t>Сургодьского</w:t>
            </w:r>
            <w:proofErr w:type="spellEnd"/>
            <w:r>
              <w:rPr>
                <w:b/>
                <w:color w:val="000000"/>
              </w:rPr>
              <w:t xml:space="preserve"> сельского поселения </w:t>
            </w:r>
            <w:proofErr w:type="spellStart"/>
            <w:r>
              <w:rPr>
                <w:b/>
                <w:color w:val="000000"/>
              </w:rPr>
              <w:t>Торбеевского</w:t>
            </w:r>
            <w:proofErr w:type="spellEnd"/>
            <w:r>
              <w:rPr>
                <w:b/>
                <w:color w:val="000000"/>
              </w:rPr>
              <w:t xml:space="preserve"> района РМ</w:t>
            </w:r>
          </w:p>
          <w:p w:rsidR="00ED0C03" w:rsidRDefault="00ED0C03">
            <w:pPr>
              <w:pStyle w:val="a5"/>
              <w:spacing w:after="283"/>
              <w:jc w:val="both"/>
              <w:rPr>
                <w:b/>
                <w:color w:val="000000"/>
              </w:rPr>
            </w:pPr>
            <w:proofErr w:type="spellStart"/>
            <w:r>
              <w:rPr>
                <w:b/>
                <w:color w:val="000000"/>
              </w:rPr>
              <w:t>Эртуганов</w:t>
            </w:r>
            <w:proofErr w:type="spellEnd"/>
            <w:r>
              <w:rPr>
                <w:b/>
                <w:color w:val="000000"/>
              </w:rPr>
              <w:t xml:space="preserve"> Ф.Т.</w:t>
            </w:r>
          </w:p>
        </w:tc>
        <w:tc>
          <w:tcPr>
            <w:tcW w:w="31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ED0C03" w:rsidRDefault="00ED0C03">
            <w:pPr>
              <w:pStyle w:val="a5"/>
              <w:spacing w:after="283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Учредители:</w:t>
            </w:r>
          </w:p>
          <w:p w:rsidR="00ED0C03" w:rsidRDefault="00ED0C03">
            <w:pPr>
              <w:pStyle w:val="a5"/>
              <w:spacing w:after="283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Администрация </w:t>
            </w:r>
            <w:proofErr w:type="spellStart"/>
            <w:r>
              <w:rPr>
                <w:b/>
                <w:color w:val="000000"/>
              </w:rPr>
              <w:t>Сургодьского</w:t>
            </w:r>
            <w:proofErr w:type="spellEnd"/>
            <w:r>
              <w:rPr>
                <w:b/>
                <w:color w:val="000000"/>
              </w:rPr>
              <w:t xml:space="preserve"> сельского поселения </w:t>
            </w:r>
            <w:proofErr w:type="spellStart"/>
            <w:r>
              <w:rPr>
                <w:b/>
                <w:color w:val="000000"/>
              </w:rPr>
              <w:t>Торбеевского</w:t>
            </w:r>
            <w:proofErr w:type="spellEnd"/>
            <w:r>
              <w:rPr>
                <w:b/>
                <w:color w:val="000000"/>
              </w:rPr>
              <w:t xml:space="preserve"> района Республики Мордовия</w:t>
            </w:r>
          </w:p>
        </w:tc>
        <w:tc>
          <w:tcPr>
            <w:tcW w:w="3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ED0C03" w:rsidRDefault="00ED0C03">
            <w:pPr>
              <w:pStyle w:val="a5"/>
              <w:spacing w:after="283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НАШ АДРЕС:</w:t>
            </w:r>
          </w:p>
          <w:p w:rsidR="00ED0C03" w:rsidRDefault="00ED0C03">
            <w:pPr>
              <w:pStyle w:val="a5"/>
              <w:spacing w:after="283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431042 РМ </w:t>
            </w:r>
            <w:proofErr w:type="spellStart"/>
            <w:r>
              <w:rPr>
                <w:b/>
                <w:color w:val="000000"/>
              </w:rPr>
              <w:t>Торбеевский</w:t>
            </w:r>
            <w:proofErr w:type="spellEnd"/>
            <w:r>
              <w:rPr>
                <w:b/>
                <w:color w:val="000000"/>
              </w:rPr>
              <w:t xml:space="preserve"> район </w:t>
            </w:r>
          </w:p>
          <w:p w:rsidR="00ED0C03" w:rsidRDefault="00ED0C03">
            <w:pPr>
              <w:pStyle w:val="a5"/>
              <w:spacing w:after="283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</w:t>
            </w:r>
            <w:proofErr w:type="gramStart"/>
            <w:r>
              <w:rPr>
                <w:b/>
                <w:color w:val="000000"/>
              </w:rPr>
              <w:t>.С</w:t>
            </w:r>
            <w:proofErr w:type="gramEnd"/>
            <w:r>
              <w:rPr>
                <w:b/>
                <w:color w:val="000000"/>
              </w:rPr>
              <w:t>ургодь, ул. Центральная , 1 А</w:t>
            </w:r>
          </w:p>
          <w:p w:rsidR="00ED0C03" w:rsidRDefault="00ED0C03">
            <w:pPr>
              <w:pStyle w:val="a5"/>
              <w:spacing w:after="283"/>
              <w:jc w:val="both"/>
            </w:pPr>
            <w:r>
              <w:rPr>
                <w:b/>
                <w:color w:val="000000"/>
              </w:rPr>
              <w:t>Телефон: 2-75-33</w:t>
            </w:r>
          </w:p>
        </w:tc>
      </w:tr>
    </w:tbl>
    <w:p w:rsidR="00C91B51" w:rsidRDefault="00C91B51"/>
    <w:sectPr w:rsidR="00C91B51" w:rsidSect="00C91B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D0C03"/>
    <w:rsid w:val="00386CBC"/>
    <w:rsid w:val="00600572"/>
    <w:rsid w:val="00874D98"/>
    <w:rsid w:val="00C91B51"/>
    <w:rsid w:val="00ED0C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0C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ED0C03"/>
    <w:pPr>
      <w:widowControl w:val="0"/>
      <w:suppressAutoHyphens/>
      <w:spacing w:after="120"/>
    </w:pPr>
    <w:rPr>
      <w:rFonts w:eastAsia="Andale Sans UI"/>
      <w:kern w:val="2"/>
    </w:rPr>
  </w:style>
  <w:style w:type="character" w:customStyle="1" w:styleId="a4">
    <w:name w:val="Основной текст Знак"/>
    <w:basedOn w:val="a0"/>
    <w:link w:val="a3"/>
    <w:semiHidden/>
    <w:rsid w:val="00ED0C03"/>
    <w:rPr>
      <w:rFonts w:ascii="Times New Roman" w:eastAsia="Andale Sans UI" w:hAnsi="Times New Roman" w:cs="Times New Roman"/>
      <w:kern w:val="2"/>
      <w:sz w:val="24"/>
      <w:szCs w:val="24"/>
      <w:lang w:eastAsia="ru-RU"/>
    </w:rPr>
  </w:style>
  <w:style w:type="paragraph" w:customStyle="1" w:styleId="a5">
    <w:name w:val="Содержимое таблицы"/>
    <w:basedOn w:val="a"/>
    <w:rsid w:val="00ED0C03"/>
    <w:pPr>
      <w:widowControl w:val="0"/>
      <w:suppressLineNumbers/>
      <w:suppressAutoHyphens/>
    </w:pPr>
    <w:rPr>
      <w:rFonts w:eastAsia="Andale Sans UI"/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53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3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267</Words>
  <Characters>1522</Characters>
  <Application>Microsoft Office Word</Application>
  <DocSecurity>0</DocSecurity>
  <Lines>12</Lines>
  <Paragraphs>3</Paragraphs>
  <ScaleCrop>false</ScaleCrop>
  <Company>Grizli777</Company>
  <LinksUpToDate>false</LinksUpToDate>
  <CharactersWithSpaces>1786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2018-02-01T08:00:00Z</dcterms:created>
  <dcterms:modified xsi:type="dcterms:W3CDTF">2018-02-01T08:03:00Z</dcterms:modified>
</cp:coreProperties>
</file>