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8FA" w:rsidRPr="00AD00D2" w:rsidRDefault="006E38FA" w:rsidP="006E38FA">
      <w:pPr>
        <w:spacing w:after="300"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00D2">
        <w:rPr>
          <w:rFonts w:ascii="Times New Roman" w:eastAsia="Times New Roman" w:hAnsi="Times New Roman" w:cs="Times New Roman"/>
          <w:b/>
          <w:sz w:val="28"/>
          <w:szCs w:val="28"/>
        </w:rPr>
        <w:t>ИЗВЕЩЕНИЕ о возможности приобретения земельных долей</w:t>
      </w:r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 Красноармейского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</w:t>
      </w:r>
      <w:r w:rsidR="004A37C9">
        <w:rPr>
          <w:rFonts w:ascii="Times New Roman" w:hAnsi="Times New Roman" w:cs="Times New Roman"/>
          <w:sz w:val="28"/>
          <w:szCs w:val="28"/>
          <w:lang w:eastAsia="ru-RU"/>
        </w:rPr>
        <w:t xml:space="preserve">ючения договора купли-продажи) </w:t>
      </w:r>
      <w:r w:rsidR="0023048D">
        <w:rPr>
          <w:rFonts w:ascii="Times New Roman" w:hAnsi="Times New Roman" w:cs="Times New Roman"/>
          <w:sz w:val="28"/>
          <w:szCs w:val="28"/>
          <w:lang w:eastAsia="ru-RU"/>
        </w:rPr>
        <w:t>55</w:t>
      </w:r>
      <w:r w:rsidR="004A37C9">
        <w:rPr>
          <w:rFonts w:ascii="Times New Roman" w:hAnsi="Times New Roman" w:cs="Times New Roman"/>
          <w:sz w:val="28"/>
          <w:szCs w:val="28"/>
          <w:lang w:eastAsia="ru-RU"/>
        </w:rPr>
        <w:t>/600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адресу: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с/с Красноармейский, в границах бывшего СХПК  «Красноармеец», кадастровый номер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13:21:0207002:1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следующих условиях:</w:t>
      </w:r>
      <w:proofErr w:type="gramEnd"/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2.Форма договора (способ приобретения) – договор купли-продажи;</w:t>
      </w:r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3.Размер 1 земельной доли: 6,3 га = (63 000 кв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) суммарная площадь  </w:t>
      </w:r>
      <w:r w:rsidR="0023048D">
        <w:rPr>
          <w:rFonts w:ascii="Times New Roman" w:hAnsi="Times New Roman" w:cs="Times New Roman"/>
          <w:sz w:val="28"/>
          <w:szCs w:val="28"/>
          <w:lang w:eastAsia="ru-RU"/>
        </w:rPr>
        <w:t>55</w:t>
      </w:r>
      <w:r w:rsidR="004A37C9">
        <w:rPr>
          <w:rFonts w:ascii="Times New Roman" w:hAnsi="Times New Roman" w:cs="Times New Roman"/>
          <w:sz w:val="28"/>
          <w:szCs w:val="28"/>
          <w:lang w:eastAsia="ru-RU"/>
        </w:rPr>
        <w:t xml:space="preserve"> долей:  га  (</w:t>
      </w:r>
      <w:r w:rsidR="0023048D">
        <w:rPr>
          <w:rFonts w:ascii="Times New Roman" w:hAnsi="Times New Roman" w:cs="Times New Roman"/>
          <w:sz w:val="28"/>
          <w:szCs w:val="28"/>
          <w:lang w:eastAsia="ru-RU"/>
        </w:rPr>
        <w:t>3 465</w:t>
      </w:r>
      <w:r w:rsidR="004A37C9">
        <w:rPr>
          <w:rFonts w:ascii="Times New Roman" w:hAnsi="Times New Roman" w:cs="Times New Roman"/>
          <w:sz w:val="28"/>
          <w:szCs w:val="28"/>
          <w:lang w:eastAsia="ru-RU"/>
        </w:rPr>
        <w:t xml:space="preserve"> 0</w:t>
      </w:r>
      <w:r>
        <w:rPr>
          <w:rFonts w:ascii="Times New Roman" w:hAnsi="Times New Roman" w:cs="Times New Roman"/>
          <w:sz w:val="28"/>
          <w:szCs w:val="28"/>
          <w:lang w:eastAsia="ru-RU"/>
        </w:rPr>
        <w:t>00 кв.м)</w:t>
      </w:r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4.Кадастровая стоимость одного квадратного метра: 4,45 рублей на дату подачи объявления.</w:t>
      </w:r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5.Цена 1 доли: 63 000 кв.м.*4,45 рублей:15% = 42</w:t>
      </w:r>
      <w:r w:rsidR="00796A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052,5 рублей.</w:t>
      </w:r>
    </w:p>
    <w:p w:rsidR="00966A02" w:rsidRDefault="004A37C9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6.Цена  </w:t>
      </w:r>
      <w:r w:rsidR="00C81917">
        <w:rPr>
          <w:rFonts w:ascii="Times New Roman" w:hAnsi="Times New Roman" w:cs="Times New Roman"/>
          <w:sz w:val="28"/>
          <w:szCs w:val="28"/>
          <w:lang w:eastAsia="ru-RU"/>
        </w:rPr>
        <w:t>55</w:t>
      </w:r>
      <w:r w:rsidR="00966A02">
        <w:rPr>
          <w:rFonts w:ascii="Times New Roman" w:hAnsi="Times New Roman" w:cs="Times New Roman"/>
          <w:sz w:val="28"/>
          <w:szCs w:val="28"/>
          <w:lang w:eastAsia="ru-RU"/>
        </w:rPr>
        <w:t xml:space="preserve">  долей:  </w:t>
      </w:r>
      <w:r w:rsidR="0023048D">
        <w:rPr>
          <w:rFonts w:ascii="Times New Roman" w:hAnsi="Times New Roman" w:cs="Times New Roman"/>
          <w:sz w:val="28"/>
          <w:szCs w:val="28"/>
          <w:lang w:eastAsia="ru-RU"/>
        </w:rPr>
        <w:t>3 465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96A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66A02">
        <w:rPr>
          <w:rFonts w:ascii="Times New Roman" w:hAnsi="Times New Roman" w:cs="Times New Roman"/>
          <w:sz w:val="28"/>
          <w:szCs w:val="28"/>
          <w:lang w:eastAsia="ru-RU"/>
        </w:rPr>
        <w:t xml:space="preserve">000 кв.м.*4,45 рублей:15% = </w:t>
      </w:r>
      <w:r w:rsidR="008947EE">
        <w:rPr>
          <w:rFonts w:ascii="Times New Roman" w:hAnsi="Times New Roman" w:cs="Times New Roman"/>
          <w:sz w:val="28"/>
          <w:szCs w:val="28"/>
          <w:lang w:eastAsia="ru-RU"/>
        </w:rPr>
        <w:t>2 312 887,500</w:t>
      </w:r>
      <w:r w:rsidR="00966A02">
        <w:rPr>
          <w:rFonts w:ascii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7.Срок подачи заявки на приобретение доли (заключения договора): не позднее  </w:t>
      </w:r>
      <w:r w:rsidR="004A37C9">
        <w:rPr>
          <w:rFonts w:ascii="Times New Roman" w:hAnsi="Times New Roman" w:cs="Times New Roman"/>
          <w:sz w:val="28"/>
          <w:szCs w:val="28"/>
          <w:lang w:eastAsia="ru-RU"/>
        </w:rPr>
        <w:t xml:space="preserve">27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3048D">
        <w:rPr>
          <w:rFonts w:ascii="Times New Roman" w:hAnsi="Times New Roman" w:cs="Times New Roman"/>
          <w:sz w:val="28"/>
          <w:szCs w:val="28"/>
          <w:lang w:eastAsia="ru-RU"/>
        </w:rPr>
        <w:t>дека</w:t>
      </w:r>
      <w:r>
        <w:rPr>
          <w:rFonts w:ascii="Times New Roman" w:hAnsi="Times New Roman" w:cs="Times New Roman"/>
          <w:sz w:val="28"/>
          <w:szCs w:val="28"/>
          <w:lang w:eastAsia="ru-RU"/>
        </w:rPr>
        <w:t>бря 2017 года.</w:t>
      </w:r>
    </w:p>
    <w:p w:rsidR="00966A02" w:rsidRDefault="00966A02" w:rsidP="00966A02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966A02" w:rsidRDefault="00966A02" w:rsidP="00966A02">
      <w:pPr>
        <w:spacing w:after="300" w:line="3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966A02" w:rsidRDefault="00966A02" w:rsidP="00966A02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Адрес для направления заявок: 431035, Республика Мордовия,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район, 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расноармейский, ул.Советская, д.1;</w:t>
      </w:r>
    </w:p>
    <w:p w:rsidR="00966A02" w:rsidRDefault="00966A02" w:rsidP="00966A02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телефон:8(83456) 2-43-22, </w:t>
      </w:r>
    </w:p>
    <w:p w:rsidR="00966A02" w:rsidRPr="006E38FA" w:rsidRDefault="00966A02" w:rsidP="00966A02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е</w:t>
      </w:r>
      <w:proofErr w:type="gramEnd"/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tv</w:t>
      </w:r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>@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966A02" w:rsidRPr="006E38FA" w:rsidRDefault="00966A02" w:rsidP="00966A02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81652" w:rsidRPr="006E38FA" w:rsidRDefault="00E81652" w:rsidP="00966A02">
      <w:pPr>
        <w:rPr>
          <w:lang w:val="en-US"/>
        </w:rPr>
      </w:pPr>
    </w:p>
    <w:sectPr w:rsidR="00E81652" w:rsidRPr="006E38FA" w:rsidSect="00F67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023915"/>
    <w:multiLevelType w:val="hybridMultilevel"/>
    <w:tmpl w:val="EA2C1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D753B4"/>
    <w:rsid w:val="00023DC8"/>
    <w:rsid w:val="000444DA"/>
    <w:rsid w:val="0014572A"/>
    <w:rsid w:val="00200942"/>
    <w:rsid w:val="0023048D"/>
    <w:rsid w:val="00401339"/>
    <w:rsid w:val="00404352"/>
    <w:rsid w:val="004A37C9"/>
    <w:rsid w:val="004B4655"/>
    <w:rsid w:val="00542DC3"/>
    <w:rsid w:val="0057748B"/>
    <w:rsid w:val="005E7A19"/>
    <w:rsid w:val="00675945"/>
    <w:rsid w:val="00684B4F"/>
    <w:rsid w:val="006E38FA"/>
    <w:rsid w:val="006F0CF4"/>
    <w:rsid w:val="0079336B"/>
    <w:rsid w:val="00796A81"/>
    <w:rsid w:val="008947EE"/>
    <w:rsid w:val="00912C68"/>
    <w:rsid w:val="00966A02"/>
    <w:rsid w:val="00AD00D2"/>
    <w:rsid w:val="00C81917"/>
    <w:rsid w:val="00D753B4"/>
    <w:rsid w:val="00D769D0"/>
    <w:rsid w:val="00D97A8E"/>
    <w:rsid w:val="00DA00FE"/>
    <w:rsid w:val="00DB6B48"/>
    <w:rsid w:val="00DD0D51"/>
    <w:rsid w:val="00DD6576"/>
    <w:rsid w:val="00E07059"/>
    <w:rsid w:val="00E77F55"/>
    <w:rsid w:val="00E81652"/>
    <w:rsid w:val="00EC3B86"/>
    <w:rsid w:val="00F67037"/>
    <w:rsid w:val="00F92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037"/>
  </w:style>
  <w:style w:type="paragraph" w:styleId="1">
    <w:name w:val="heading 1"/>
    <w:basedOn w:val="a"/>
    <w:link w:val="10"/>
    <w:uiPriority w:val="9"/>
    <w:qFormat/>
    <w:rsid w:val="005774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753B4"/>
    <w:rPr>
      <w:strike w:val="0"/>
      <w:dstrike w:val="0"/>
      <w:color w:val="0000FF"/>
      <w:u w:val="none"/>
      <w:effect w:val="none"/>
    </w:rPr>
  </w:style>
  <w:style w:type="character" w:customStyle="1" w:styleId="10">
    <w:name w:val="Заголовок 1 Знак"/>
    <w:basedOn w:val="a0"/>
    <w:link w:val="1"/>
    <w:uiPriority w:val="9"/>
    <w:rsid w:val="005774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577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E81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DA00FE"/>
    <w:pPr>
      <w:ind w:left="720"/>
      <w:contextualSpacing/>
    </w:pPr>
  </w:style>
  <w:style w:type="character" w:customStyle="1" w:styleId="a6">
    <w:name w:val="Без интервала Знак"/>
    <w:basedOn w:val="a0"/>
    <w:link w:val="a7"/>
    <w:uiPriority w:val="1"/>
    <w:locked/>
    <w:rsid w:val="00966A02"/>
    <w:rPr>
      <w:rFonts w:ascii="Calibri" w:eastAsiaTheme="minorHAnsi" w:hAnsi="Calibri"/>
      <w:lang w:eastAsia="en-US"/>
    </w:rPr>
  </w:style>
  <w:style w:type="paragraph" w:styleId="a7">
    <w:name w:val="No Spacing"/>
    <w:link w:val="a6"/>
    <w:uiPriority w:val="1"/>
    <w:qFormat/>
    <w:rsid w:val="00966A02"/>
    <w:pPr>
      <w:spacing w:after="0" w:line="240" w:lineRule="auto"/>
    </w:pPr>
    <w:rPr>
      <w:rFonts w:ascii="Calibri" w:eastAsiaTheme="minorHAnsi" w:hAnsi="Calibri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894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947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2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91826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441689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0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5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56202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5498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66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5</cp:revision>
  <cp:lastPrinted>2018-03-27T08:23:00Z</cp:lastPrinted>
  <dcterms:created xsi:type="dcterms:W3CDTF">2017-12-15T12:07:00Z</dcterms:created>
  <dcterms:modified xsi:type="dcterms:W3CDTF">2018-03-27T08:23:00Z</dcterms:modified>
</cp:coreProperties>
</file>