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sz w:val="28"/>
          <w:szCs w:val="28"/>
          <w:lang w:eastAsia="ar-SA"/>
        </w:rPr>
      </w:pPr>
      <w:r w:rsidRPr="00046E25">
        <w:rPr>
          <w:sz w:val="28"/>
          <w:szCs w:val="28"/>
          <w:lang w:eastAsia="ar-SA"/>
        </w:rPr>
        <w:t>РЕСПУБЛИКИ МОРДОВИЯ</w:t>
      </w:r>
    </w:p>
    <w:p w:rsidR="002439CF" w:rsidRPr="00046E25" w:rsidRDefault="002439CF" w:rsidP="002439CF">
      <w:pPr>
        <w:pStyle w:val="FR1"/>
        <w:spacing w:line="240" w:lineRule="auto"/>
        <w:ind w:left="0"/>
        <w:rPr>
          <w:b w:val="0"/>
          <w:bCs/>
          <w:sz w:val="28"/>
          <w:lang w:eastAsia="ar-SA"/>
        </w:rPr>
      </w:pP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EE769B">
        <w:rPr>
          <w:sz w:val="28"/>
          <w:szCs w:val="28"/>
          <w:lang w:eastAsia="ar-SA"/>
        </w:rPr>
        <w:t>22</w:t>
      </w:r>
      <w:r w:rsidRPr="00046E25">
        <w:rPr>
          <w:sz w:val="28"/>
          <w:szCs w:val="28"/>
          <w:lang w:eastAsia="ar-SA"/>
        </w:rPr>
        <w:t>»</w:t>
      </w:r>
      <w:r w:rsidR="00D70123">
        <w:rPr>
          <w:sz w:val="28"/>
          <w:szCs w:val="28"/>
          <w:lang w:eastAsia="ar-SA"/>
        </w:rPr>
        <w:t xml:space="preserve"> </w:t>
      </w:r>
      <w:r w:rsidR="00C16EED">
        <w:rPr>
          <w:sz w:val="28"/>
          <w:szCs w:val="28"/>
          <w:lang w:eastAsia="ar-SA"/>
        </w:rPr>
        <w:t>марта</w:t>
      </w:r>
      <w:r w:rsidR="00D70123">
        <w:rPr>
          <w:sz w:val="28"/>
          <w:szCs w:val="28"/>
          <w:lang w:eastAsia="ar-SA"/>
        </w:rPr>
        <w:t xml:space="preserve"> </w:t>
      </w:r>
      <w:r w:rsidRPr="00046E25">
        <w:rPr>
          <w:sz w:val="28"/>
          <w:szCs w:val="28"/>
          <w:lang w:eastAsia="ar-SA"/>
        </w:rPr>
        <w:t>20</w:t>
      </w:r>
      <w:r>
        <w:rPr>
          <w:sz w:val="28"/>
          <w:szCs w:val="28"/>
          <w:lang w:eastAsia="ar-SA"/>
        </w:rPr>
        <w:t>1</w:t>
      </w:r>
      <w:r w:rsidR="00C16EED">
        <w:rPr>
          <w:sz w:val="28"/>
          <w:szCs w:val="28"/>
          <w:lang w:eastAsia="ar-SA"/>
        </w:rPr>
        <w:t>8</w:t>
      </w:r>
      <w:r w:rsidR="00353DDD">
        <w:rPr>
          <w:sz w:val="28"/>
          <w:szCs w:val="28"/>
          <w:lang w:eastAsia="ar-SA"/>
        </w:rPr>
        <w:t xml:space="preserve"> </w:t>
      </w:r>
      <w:r w:rsidRPr="00046E25">
        <w:rPr>
          <w:sz w:val="28"/>
          <w:szCs w:val="28"/>
          <w:lang w:eastAsia="ar-SA"/>
        </w:rPr>
        <w:t>г</w:t>
      </w:r>
      <w:r w:rsidR="00B33682">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B33682">
        <w:rPr>
          <w:sz w:val="28"/>
          <w:szCs w:val="20"/>
          <w:lang w:eastAsia="ar-SA"/>
        </w:rPr>
        <w:t xml:space="preserve">                                            </w:t>
      </w:r>
      <w:r w:rsidR="009854EA">
        <w:rPr>
          <w:sz w:val="28"/>
          <w:szCs w:val="20"/>
          <w:lang w:eastAsia="ar-SA"/>
        </w:rPr>
        <w:t xml:space="preserve">  </w:t>
      </w:r>
      <w:r w:rsidR="00B33682">
        <w:rPr>
          <w:sz w:val="28"/>
          <w:szCs w:val="20"/>
          <w:lang w:eastAsia="ar-SA"/>
        </w:rPr>
        <w:t xml:space="preserve"> </w:t>
      </w:r>
      <w:r w:rsidRPr="00046E25">
        <w:rPr>
          <w:sz w:val="28"/>
          <w:szCs w:val="20"/>
          <w:lang w:eastAsia="ar-SA"/>
        </w:rPr>
        <w:t xml:space="preserve"> №</w:t>
      </w:r>
      <w:r w:rsidR="00EE769B">
        <w:rPr>
          <w:sz w:val="28"/>
          <w:szCs w:val="20"/>
          <w:lang w:eastAsia="ar-SA"/>
        </w:rPr>
        <w:t>205</w:t>
      </w:r>
      <w:r w:rsidR="00B33682">
        <w:rPr>
          <w:sz w:val="28"/>
          <w:szCs w:val="20"/>
          <w:lang w:eastAsia="ar-SA"/>
        </w:rPr>
        <w:t xml:space="preserve"> </w:t>
      </w:r>
    </w:p>
    <w:p w:rsidR="002439CF" w:rsidRPr="007D04D1" w:rsidRDefault="002439CF" w:rsidP="002439CF">
      <w:pPr>
        <w:spacing w:after="0" w:line="240" w:lineRule="auto"/>
        <w:jc w:val="center"/>
        <w:rPr>
          <w:sz w:val="28"/>
          <w:szCs w:val="20"/>
          <w:lang w:eastAsia="ar-SA"/>
        </w:rPr>
      </w:pPr>
    </w:p>
    <w:p w:rsidR="002439CF" w:rsidRPr="00E51BF0" w:rsidRDefault="002439CF" w:rsidP="002439CF">
      <w:pPr>
        <w:pStyle w:val="FR1"/>
        <w:spacing w:line="240" w:lineRule="auto"/>
        <w:ind w:left="0" w:firstLine="567"/>
        <w:jc w:val="left"/>
        <w:rPr>
          <w:sz w:val="24"/>
        </w:rPr>
      </w:pPr>
    </w:p>
    <w:p w:rsidR="00B33682"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w:t>
      </w:r>
      <w:r w:rsidR="00156C56">
        <w:rPr>
          <w:rFonts w:eastAsia="Times New Roman"/>
          <w:bCs/>
          <w:sz w:val="28"/>
          <w:szCs w:val="28"/>
          <w:lang w:eastAsia="ru-RU"/>
        </w:rPr>
        <w:t xml:space="preserve">купли-продажи </w:t>
      </w:r>
      <w:r w:rsidRPr="00FA1091">
        <w:rPr>
          <w:rFonts w:eastAsia="Times New Roman"/>
          <w:bCs/>
          <w:sz w:val="28"/>
          <w:szCs w:val="28"/>
          <w:lang w:eastAsia="ru-RU"/>
        </w:rPr>
        <w:t xml:space="preserve">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p>
    <w:p w:rsidR="00C16EED" w:rsidRPr="002F1E53" w:rsidRDefault="00C16EED"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A116C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w:t>
      </w:r>
      <w:r w:rsidR="00156C56">
        <w:rPr>
          <w:rFonts w:eastAsia="Times New Roman"/>
          <w:bCs/>
          <w:sz w:val="28"/>
          <w:szCs w:val="28"/>
          <w:lang w:eastAsia="ru-RU"/>
        </w:rPr>
        <w:t>купли-продажи</w:t>
      </w:r>
      <w:r w:rsidR="004E53C2" w:rsidRPr="00A116C7">
        <w:rPr>
          <w:rFonts w:eastAsia="Times New Roman"/>
          <w:bCs/>
          <w:sz w:val="28"/>
          <w:szCs w:val="28"/>
          <w:lang w:eastAsia="ru-RU"/>
        </w:rPr>
        <w:t xml:space="preserve"> земельного участка</w:t>
      </w:r>
      <w:r w:rsidR="00B33682">
        <w:rPr>
          <w:rFonts w:eastAsia="Times New Roman"/>
          <w:bCs/>
          <w:sz w:val="28"/>
          <w:szCs w:val="28"/>
          <w:lang w:eastAsia="ru-RU"/>
        </w:rPr>
        <w:t xml:space="preserve">, </w:t>
      </w:r>
      <w:r w:rsidR="00FF6F18"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r w:rsidRPr="00A116C7">
        <w:rPr>
          <w:bCs/>
          <w:sz w:val="28"/>
          <w:szCs w:val="28"/>
        </w:rPr>
        <w:t xml:space="preserve">, находящегося в муниципальной собственности </w:t>
      </w:r>
      <w:proofErr w:type="spellStart"/>
      <w:r w:rsidRPr="00A116C7">
        <w:rPr>
          <w:bCs/>
          <w:sz w:val="28"/>
          <w:szCs w:val="28"/>
        </w:rPr>
        <w:t>Торбеевского</w:t>
      </w:r>
      <w:proofErr w:type="spellEnd"/>
      <w:r w:rsidRPr="00A116C7">
        <w:rPr>
          <w:bCs/>
          <w:sz w:val="28"/>
          <w:szCs w:val="28"/>
        </w:rPr>
        <w:t xml:space="preserve">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w:t>
      </w:r>
      <w:r w:rsidR="00C16EED">
        <w:rPr>
          <w:rFonts w:eastAsia="Times New Roman"/>
          <w:sz w:val="28"/>
          <w:szCs w:val="28"/>
          <w:lang w:eastAsia="ru-RU"/>
        </w:rPr>
        <w:t>сельскохозяйственного назначения</w:t>
      </w:r>
      <w:r w:rsidR="00E00D6A" w:rsidRPr="00A116C7">
        <w:rPr>
          <w:rFonts w:eastAsia="Times New Roman"/>
          <w:sz w:val="28"/>
          <w:szCs w:val="28"/>
          <w:lang w:eastAsia="ru-RU"/>
        </w:rPr>
        <w:t xml:space="preserve">, вид разрешенного использования: </w:t>
      </w:r>
      <w:r w:rsidR="00037217">
        <w:rPr>
          <w:rFonts w:eastAsia="Times New Roman"/>
          <w:sz w:val="28"/>
          <w:szCs w:val="28"/>
          <w:lang w:eastAsia="ru-RU"/>
        </w:rPr>
        <w:t xml:space="preserve"> </w:t>
      </w:r>
      <w:r w:rsidR="00FF6F18"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r w:rsidR="00E00D6A" w:rsidRPr="00A116C7">
        <w:rPr>
          <w:rFonts w:eastAsia="Times New Roman"/>
          <w:sz w:val="28"/>
          <w:szCs w:val="28"/>
          <w:lang w:eastAsia="ru-RU"/>
        </w:rPr>
        <w:t xml:space="preserve">, площадью </w:t>
      </w:r>
      <w:r w:rsidR="00D46AB3">
        <w:rPr>
          <w:rFonts w:eastAsia="Times New Roman"/>
          <w:sz w:val="28"/>
          <w:szCs w:val="28"/>
          <w:lang w:eastAsia="ru-RU"/>
        </w:rPr>
        <w:t>280</w:t>
      </w:r>
      <w:r w:rsidR="00C16EED">
        <w:rPr>
          <w:rFonts w:eastAsia="Times New Roman"/>
          <w:sz w:val="28"/>
          <w:szCs w:val="28"/>
          <w:lang w:eastAsia="ru-RU"/>
        </w:rPr>
        <w:t xml:space="preserve">0000 </w:t>
      </w:r>
      <w:r w:rsidR="00E00D6A" w:rsidRPr="00A116C7">
        <w:rPr>
          <w:rFonts w:eastAsia="Times New Roman"/>
          <w:sz w:val="28"/>
          <w:szCs w:val="28"/>
          <w:lang w:eastAsia="ru-RU"/>
        </w:rPr>
        <w:t>(</w:t>
      </w:r>
      <w:r w:rsidR="00A63B87">
        <w:rPr>
          <w:rFonts w:eastAsia="Times New Roman"/>
          <w:sz w:val="28"/>
          <w:szCs w:val="28"/>
          <w:lang w:eastAsia="ru-RU"/>
        </w:rPr>
        <w:t xml:space="preserve">два миллиона </w:t>
      </w:r>
      <w:r w:rsidR="00D46AB3">
        <w:rPr>
          <w:rFonts w:eastAsia="Times New Roman"/>
          <w:sz w:val="28"/>
          <w:szCs w:val="28"/>
          <w:lang w:eastAsia="ru-RU"/>
        </w:rPr>
        <w:t>восем</w:t>
      </w:r>
      <w:r w:rsidR="004D39B9">
        <w:rPr>
          <w:rFonts w:eastAsia="Times New Roman"/>
          <w:sz w:val="28"/>
          <w:szCs w:val="28"/>
          <w:lang w:eastAsia="ru-RU"/>
        </w:rPr>
        <w:t>ь</w:t>
      </w:r>
      <w:r w:rsidR="00A63B87">
        <w:rPr>
          <w:rFonts w:eastAsia="Times New Roman"/>
          <w:sz w:val="28"/>
          <w:szCs w:val="28"/>
          <w:lang w:eastAsia="ru-RU"/>
        </w:rPr>
        <w:t>сот тысяч</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sidR="00C16EED">
        <w:rPr>
          <w:rFonts w:eastAsia="Times New Roman"/>
          <w:sz w:val="28"/>
          <w:szCs w:val="28"/>
          <w:lang w:eastAsia="ru-RU"/>
        </w:rPr>
        <w:t>07</w:t>
      </w:r>
      <w:r w:rsidR="0049157C">
        <w:rPr>
          <w:rFonts w:eastAsia="Times New Roman"/>
          <w:sz w:val="28"/>
          <w:szCs w:val="28"/>
          <w:lang w:eastAsia="ru-RU"/>
        </w:rPr>
        <w:t>0</w:t>
      </w:r>
      <w:r w:rsidR="00B32475">
        <w:rPr>
          <w:rFonts w:eastAsia="Times New Roman"/>
          <w:sz w:val="28"/>
          <w:szCs w:val="28"/>
          <w:lang w:eastAsia="ru-RU"/>
        </w:rPr>
        <w:t>0</w:t>
      </w:r>
      <w:bookmarkStart w:id="1" w:name="_GoBack"/>
      <w:bookmarkEnd w:id="1"/>
      <w:r w:rsidR="00C16EED">
        <w:rPr>
          <w:rFonts w:eastAsia="Times New Roman"/>
          <w:sz w:val="28"/>
          <w:szCs w:val="28"/>
          <w:lang w:eastAsia="ru-RU"/>
        </w:rPr>
        <w:t>2</w:t>
      </w:r>
      <w:r w:rsidR="006724BB" w:rsidRPr="00A116C7">
        <w:rPr>
          <w:rFonts w:eastAsia="Times New Roman"/>
          <w:sz w:val="28"/>
          <w:szCs w:val="28"/>
          <w:lang w:eastAsia="ru-RU"/>
        </w:rPr>
        <w:t>:</w:t>
      </w:r>
      <w:r w:rsidR="00D46AB3">
        <w:rPr>
          <w:rFonts w:eastAsia="Times New Roman"/>
          <w:sz w:val="28"/>
          <w:szCs w:val="28"/>
          <w:lang w:eastAsia="ru-RU"/>
        </w:rPr>
        <w:t>6</w:t>
      </w:r>
      <w:r w:rsidR="00E00D6A" w:rsidRPr="00A116C7">
        <w:rPr>
          <w:rFonts w:eastAsia="Times New Roman"/>
          <w:sz w:val="28"/>
          <w:szCs w:val="28"/>
          <w:lang w:eastAsia="ru-RU"/>
        </w:rPr>
        <w:t xml:space="preserve">, 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район, </w:t>
      </w:r>
      <w:r w:rsidR="0025649F">
        <w:rPr>
          <w:rFonts w:eastAsia="Times New Roman"/>
          <w:sz w:val="28"/>
          <w:szCs w:val="28"/>
          <w:lang w:eastAsia="ru-RU"/>
        </w:rPr>
        <w:t xml:space="preserve"> не имеющий обременения</w:t>
      </w:r>
      <w:r w:rsidR="008B024E">
        <w:rPr>
          <w:rFonts w:eastAsia="Times New Roman"/>
          <w:sz w:val="28"/>
          <w:szCs w:val="28"/>
          <w:lang w:eastAsia="ru-RU"/>
        </w:rPr>
        <w:t>.</w:t>
      </w:r>
    </w:p>
    <w:p w:rsidR="000E668E" w:rsidRDefault="000E668E" w:rsidP="009C3DF1">
      <w:pPr>
        <w:spacing w:after="0" w:line="240" w:lineRule="auto"/>
        <w:ind w:firstLine="533"/>
        <w:jc w:val="both"/>
        <w:rPr>
          <w:sz w:val="28"/>
          <w:szCs w:val="28"/>
        </w:rPr>
      </w:pPr>
      <w:r w:rsidRPr="009C3DF1">
        <w:rPr>
          <w:sz w:val="28"/>
          <w:szCs w:val="28"/>
        </w:rPr>
        <w:t xml:space="preserve">2. </w:t>
      </w:r>
      <w:r w:rsidR="00A03AE9">
        <w:rPr>
          <w:sz w:val="28"/>
          <w:szCs w:val="28"/>
        </w:rPr>
        <w:t>Продажная</w:t>
      </w:r>
      <w:r w:rsidR="005D267A">
        <w:rPr>
          <w:sz w:val="28"/>
          <w:szCs w:val="28"/>
        </w:rPr>
        <w:t xml:space="preserve"> </w:t>
      </w:r>
      <w:r w:rsidRPr="009C3DF1">
        <w:rPr>
          <w:sz w:val="28"/>
          <w:szCs w:val="28"/>
        </w:rPr>
        <w:t xml:space="preserve"> цен</w:t>
      </w:r>
      <w:r w:rsidR="00037217">
        <w:rPr>
          <w:sz w:val="28"/>
          <w:szCs w:val="28"/>
        </w:rPr>
        <w:t>а</w:t>
      </w:r>
      <w:r w:rsidRPr="009C3DF1">
        <w:rPr>
          <w:sz w:val="28"/>
          <w:szCs w:val="28"/>
        </w:rPr>
        <w:t xml:space="preserve"> </w:t>
      </w:r>
      <w:r w:rsidR="00156C56">
        <w:rPr>
          <w:sz w:val="28"/>
          <w:szCs w:val="28"/>
        </w:rPr>
        <w:t xml:space="preserve">  </w:t>
      </w:r>
      <w:r w:rsidR="00037217">
        <w:rPr>
          <w:sz w:val="28"/>
          <w:szCs w:val="28"/>
        </w:rPr>
        <w:t xml:space="preserve">определена </w:t>
      </w:r>
      <w:r w:rsidR="005039B6">
        <w:rPr>
          <w:sz w:val="28"/>
          <w:szCs w:val="28"/>
        </w:rPr>
        <w:t xml:space="preserve"> </w:t>
      </w:r>
      <w:r w:rsidR="005D267A">
        <w:rPr>
          <w:sz w:val="28"/>
          <w:szCs w:val="28"/>
        </w:rPr>
        <w:t xml:space="preserve">по </w:t>
      </w:r>
      <w:r w:rsidR="00060D36">
        <w:rPr>
          <w:sz w:val="28"/>
          <w:szCs w:val="28"/>
        </w:rPr>
        <w:t xml:space="preserve">результатам </w:t>
      </w:r>
      <w:r w:rsidR="005D267A">
        <w:rPr>
          <w:sz w:val="28"/>
          <w:szCs w:val="28"/>
        </w:rPr>
        <w:t xml:space="preserve">рыночной </w:t>
      </w:r>
      <w:r w:rsidR="00060D36">
        <w:rPr>
          <w:sz w:val="28"/>
          <w:szCs w:val="28"/>
        </w:rPr>
        <w:t xml:space="preserve">оценки в соответствии </w:t>
      </w:r>
      <w:r w:rsidR="005D267A">
        <w:rPr>
          <w:sz w:val="28"/>
          <w:szCs w:val="28"/>
        </w:rPr>
        <w:t xml:space="preserve"> </w:t>
      </w:r>
      <w:r w:rsidR="00156C56">
        <w:rPr>
          <w:sz w:val="28"/>
          <w:szCs w:val="28"/>
        </w:rPr>
        <w:t xml:space="preserve">с Федеральным законом «Об оценочной деятельности в Российской Федерации» объекта </w:t>
      </w:r>
      <w:r w:rsidR="00156C56" w:rsidRPr="009C3DF1">
        <w:rPr>
          <w:sz w:val="28"/>
          <w:szCs w:val="28"/>
        </w:rPr>
        <w:t xml:space="preserve">предмета аукциона </w:t>
      </w:r>
      <w:r w:rsidRPr="009C3DF1">
        <w:rPr>
          <w:sz w:val="28"/>
          <w:szCs w:val="28"/>
        </w:rPr>
        <w:t xml:space="preserve">указанного в п.1 настоящего постановления, </w:t>
      </w:r>
      <w:r w:rsidR="00156C56">
        <w:rPr>
          <w:sz w:val="28"/>
          <w:szCs w:val="28"/>
        </w:rPr>
        <w:t xml:space="preserve"> произведенной</w:t>
      </w:r>
      <w:r w:rsidR="00060D36">
        <w:rPr>
          <w:sz w:val="28"/>
          <w:szCs w:val="28"/>
        </w:rPr>
        <w:t xml:space="preserve"> </w:t>
      </w:r>
      <w:r w:rsidRPr="009C3DF1">
        <w:rPr>
          <w:sz w:val="28"/>
          <w:szCs w:val="28"/>
        </w:rPr>
        <w:t xml:space="preserve"> соглас</w:t>
      </w:r>
      <w:r w:rsidR="00F2209F" w:rsidRPr="009C3DF1">
        <w:rPr>
          <w:sz w:val="28"/>
          <w:szCs w:val="28"/>
        </w:rPr>
        <w:t>но</w:t>
      </w:r>
      <w:r w:rsidR="009C3DF1" w:rsidRPr="009C3DF1">
        <w:rPr>
          <w:sz w:val="28"/>
          <w:szCs w:val="28"/>
        </w:rPr>
        <w:t xml:space="preserve"> п.1</w:t>
      </w:r>
      <w:r w:rsidR="00156C56">
        <w:rPr>
          <w:sz w:val="28"/>
          <w:szCs w:val="28"/>
        </w:rPr>
        <w:t>2</w:t>
      </w:r>
      <w:r w:rsidR="009C3DF1" w:rsidRPr="009C3DF1">
        <w:rPr>
          <w:sz w:val="28"/>
          <w:szCs w:val="28"/>
        </w:rPr>
        <w:t xml:space="preserve"> ст. 39.11 Земельн</w:t>
      </w:r>
      <w:r w:rsidR="00156C56">
        <w:rPr>
          <w:sz w:val="28"/>
          <w:szCs w:val="28"/>
        </w:rPr>
        <w:t>ого кодекса Российской Федерац</w:t>
      </w:r>
      <w:r w:rsidR="00A03AE9">
        <w:rPr>
          <w:sz w:val="28"/>
          <w:szCs w:val="28"/>
        </w:rPr>
        <w:t>и</w:t>
      </w:r>
      <w:r w:rsidR="00156C56">
        <w:rPr>
          <w:sz w:val="28"/>
          <w:szCs w:val="28"/>
        </w:rPr>
        <w:t>и</w:t>
      </w:r>
      <w:r w:rsidR="009C3DF1" w:rsidRPr="009C3DF1">
        <w:rPr>
          <w:sz w:val="28"/>
          <w:szCs w:val="28"/>
        </w:rPr>
        <w:t xml:space="preserve">,  </w:t>
      </w:r>
      <w:r w:rsidR="00E61642" w:rsidRPr="009C3DF1">
        <w:rPr>
          <w:sz w:val="28"/>
          <w:szCs w:val="28"/>
        </w:rPr>
        <w:t xml:space="preserve">в  размере </w:t>
      </w:r>
      <w:r w:rsidR="00D46AB3">
        <w:rPr>
          <w:sz w:val="28"/>
          <w:szCs w:val="28"/>
        </w:rPr>
        <w:t>1324</w:t>
      </w:r>
      <w:r w:rsidR="00A03AE9">
        <w:rPr>
          <w:sz w:val="28"/>
          <w:szCs w:val="28"/>
        </w:rPr>
        <w:t xml:space="preserve"> </w:t>
      </w:r>
      <w:r w:rsidR="00156C56">
        <w:rPr>
          <w:sz w:val="28"/>
          <w:szCs w:val="28"/>
        </w:rPr>
        <w:t>000</w:t>
      </w:r>
      <w:r w:rsidR="00A03AE9">
        <w:rPr>
          <w:sz w:val="28"/>
          <w:szCs w:val="28"/>
        </w:rPr>
        <w:t xml:space="preserve"> </w:t>
      </w:r>
      <w:r w:rsidR="00FA1091" w:rsidRPr="00FA1091">
        <w:rPr>
          <w:sz w:val="28"/>
          <w:szCs w:val="28"/>
        </w:rPr>
        <w:t>(</w:t>
      </w:r>
      <w:r w:rsidR="00D46AB3">
        <w:rPr>
          <w:sz w:val="28"/>
          <w:szCs w:val="28"/>
        </w:rPr>
        <w:t>один миллион</w:t>
      </w:r>
      <w:r w:rsidR="00156C56">
        <w:rPr>
          <w:sz w:val="28"/>
          <w:szCs w:val="28"/>
        </w:rPr>
        <w:t xml:space="preserve"> </w:t>
      </w:r>
      <w:r w:rsidR="00D46AB3">
        <w:rPr>
          <w:sz w:val="28"/>
          <w:szCs w:val="28"/>
        </w:rPr>
        <w:t>триста двадцать четыре</w:t>
      </w:r>
      <w:r w:rsidR="00E14AC2">
        <w:rPr>
          <w:sz w:val="28"/>
          <w:szCs w:val="28"/>
        </w:rPr>
        <w:t xml:space="preserve"> тысячи</w:t>
      </w:r>
      <w:r w:rsidR="00FA1091" w:rsidRPr="00FA1091">
        <w:rPr>
          <w:sz w:val="28"/>
          <w:szCs w:val="28"/>
        </w:rPr>
        <w:t>)</w:t>
      </w:r>
      <w:r w:rsidRPr="00FA1091">
        <w:rPr>
          <w:sz w:val="28"/>
          <w:szCs w:val="28"/>
        </w:rPr>
        <w:t xml:space="preserve"> рубл</w:t>
      </w:r>
      <w:r w:rsidR="00B33682">
        <w:rPr>
          <w:sz w:val="28"/>
          <w:szCs w:val="28"/>
        </w:rPr>
        <w:t>ей</w:t>
      </w:r>
      <w:r w:rsidR="005F1A4E">
        <w:rPr>
          <w:sz w:val="28"/>
          <w:szCs w:val="28"/>
        </w:rPr>
        <w:t xml:space="preserve"> </w:t>
      </w:r>
      <w:r w:rsidR="00A03AE9">
        <w:rPr>
          <w:sz w:val="28"/>
          <w:szCs w:val="28"/>
        </w:rPr>
        <w:t>00</w:t>
      </w:r>
      <w:r w:rsidR="006724BB" w:rsidRPr="00FA1091">
        <w:rPr>
          <w:sz w:val="28"/>
          <w:szCs w:val="28"/>
        </w:rPr>
        <w:t xml:space="preserve"> копе</w:t>
      </w:r>
      <w:r w:rsidR="00B33682">
        <w:rPr>
          <w:sz w:val="28"/>
          <w:szCs w:val="28"/>
        </w:rPr>
        <w:t>е</w:t>
      </w:r>
      <w:r w:rsidR="005F1A4E">
        <w:rPr>
          <w:sz w:val="28"/>
          <w:szCs w:val="28"/>
        </w:rPr>
        <w:t>к</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Утвердить текст информационного сообщения о проведен</w:t>
      </w:r>
      <w:proofErr w:type="gramStart"/>
      <w:r w:rsidR="00216B41" w:rsidRPr="00216B41">
        <w:rPr>
          <w:sz w:val="28"/>
          <w:szCs w:val="28"/>
        </w:rPr>
        <w:t xml:space="preserve">ии </w:t>
      </w:r>
      <w:r w:rsidR="005D542E">
        <w:rPr>
          <w:sz w:val="28"/>
          <w:szCs w:val="28"/>
        </w:rPr>
        <w:t xml:space="preserve"> </w:t>
      </w:r>
      <w:r w:rsidR="00216B41" w:rsidRPr="00216B41">
        <w:rPr>
          <w:sz w:val="28"/>
          <w:szCs w:val="28"/>
        </w:rPr>
        <w:t>ау</w:t>
      </w:r>
      <w:proofErr w:type="gramEnd"/>
      <w:r w:rsidR="00216B41" w:rsidRPr="00216B41">
        <w:rPr>
          <w:sz w:val="28"/>
          <w:szCs w:val="28"/>
        </w:rPr>
        <w:t>кциона, указанного в п.1 настоящего постановления, согласно приложению №1 к настоящему постановлению.</w:t>
      </w:r>
    </w:p>
    <w:p w:rsidR="00525DD1" w:rsidRDefault="00A55BC5" w:rsidP="009C3DF1">
      <w:pPr>
        <w:tabs>
          <w:tab w:val="num" w:pos="0"/>
        </w:tabs>
        <w:spacing w:after="0" w:line="240" w:lineRule="auto"/>
        <w:ind w:firstLine="533"/>
        <w:jc w:val="both"/>
        <w:rPr>
          <w:sz w:val="28"/>
          <w:szCs w:val="28"/>
        </w:rPr>
      </w:pPr>
      <w:r>
        <w:rPr>
          <w:sz w:val="28"/>
          <w:szCs w:val="28"/>
        </w:rPr>
        <w:t>4.</w:t>
      </w:r>
      <w:proofErr w:type="gramStart"/>
      <w:r w:rsidRPr="00C77840">
        <w:rPr>
          <w:sz w:val="28"/>
          <w:szCs w:val="28"/>
        </w:rPr>
        <w:t>Контроль за</w:t>
      </w:r>
      <w:proofErr w:type="gramEnd"/>
      <w:r w:rsidRPr="00C77840">
        <w:rPr>
          <w:sz w:val="28"/>
          <w:szCs w:val="28"/>
        </w:rPr>
        <w:t xml:space="preserve"> исполнением настоящего постановления возложить на заместителя Главы </w:t>
      </w:r>
      <w:proofErr w:type="spellStart"/>
      <w:r w:rsidRPr="00C77840">
        <w:rPr>
          <w:sz w:val="28"/>
          <w:szCs w:val="28"/>
        </w:rPr>
        <w:t>Торбеевского</w:t>
      </w:r>
      <w:proofErr w:type="spellEnd"/>
      <w:r w:rsidRPr="00C77840">
        <w:rPr>
          <w:sz w:val="28"/>
          <w:szCs w:val="28"/>
        </w:rPr>
        <w:t xml:space="preserve"> муниципального района по промышленности, строительству, транспорту, ЖКХ и связи.</w:t>
      </w:r>
    </w:p>
    <w:p w:rsidR="00A116C7" w:rsidRDefault="00A116C7" w:rsidP="009C3DF1">
      <w:pPr>
        <w:tabs>
          <w:tab w:val="num" w:pos="0"/>
        </w:tabs>
        <w:spacing w:after="0" w:line="240" w:lineRule="auto"/>
        <w:ind w:firstLine="533"/>
        <w:jc w:val="both"/>
        <w:rPr>
          <w:sz w:val="28"/>
          <w:szCs w:val="28"/>
        </w:rPr>
      </w:pPr>
    </w:p>
    <w:p w:rsidR="00BA61B7" w:rsidRPr="009C3DF1" w:rsidRDefault="00BA61B7" w:rsidP="009C3DF1">
      <w:pPr>
        <w:tabs>
          <w:tab w:val="num" w:pos="0"/>
        </w:tabs>
        <w:spacing w:after="0" w:line="240" w:lineRule="auto"/>
        <w:ind w:firstLine="533"/>
        <w:jc w:val="both"/>
        <w:rPr>
          <w:sz w:val="28"/>
          <w:szCs w:val="28"/>
        </w:rPr>
      </w:pPr>
    </w:p>
    <w:p w:rsidR="002439CF" w:rsidRDefault="00EE769B" w:rsidP="002439CF">
      <w:pPr>
        <w:spacing w:after="0" w:line="240" w:lineRule="auto"/>
        <w:rPr>
          <w:sz w:val="28"/>
          <w:szCs w:val="28"/>
        </w:rPr>
      </w:pPr>
      <w:r>
        <w:rPr>
          <w:sz w:val="28"/>
          <w:szCs w:val="28"/>
        </w:rPr>
        <w:t xml:space="preserve">Глава </w:t>
      </w:r>
      <w:r w:rsidR="002439CF" w:rsidRPr="00046E25">
        <w:rPr>
          <w:sz w:val="28"/>
          <w:szCs w:val="28"/>
        </w:rPr>
        <w:t xml:space="preserve"> </w:t>
      </w:r>
      <w:proofErr w:type="spellStart"/>
      <w:r w:rsidR="00B33682">
        <w:rPr>
          <w:sz w:val="28"/>
          <w:szCs w:val="28"/>
        </w:rPr>
        <w:t>Торбеевского</w:t>
      </w:r>
      <w:proofErr w:type="spellEnd"/>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EE769B">
        <w:rPr>
          <w:sz w:val="28"/>
          <w:szCs w:val="28"/>
        </w:rPr>
        <w:t xml:space="preserve">С.В. </w:t>
      </w:r>
      <w:proofErr w:type="spellStart"/>
      <w:r w:rsidR="00EE769B">
        <w:rPr>
          <w:sz w:val="28"/>
          <w:szCs w:val="28"/>
        </w:rPr>
        <w:t>Ладяев</w:t>
      </w:r>
      <w:proofErr w:type="spellEnd"/>
    </w:p>
    <w:p w:rsidR="005D542E" w:rsidRDefault="005D542E" w:rsidP="00F2209F">
      <w:pPr>
        <w:spacing w:after="0" w:line="240" w:lineRule="auto"/>
        <w:ind w:right="-285"/>
        <w:rPr>
          <w:sz w:val="28"/>
          <w:szCs w:val="28"/>
        </w:rPr>
      </w:pPr>
    </w:p>
    <w:p w:rsidR="00353DDD" w:rsidRDefault="00353DDD" w:rsidP="00F2209F">
      <w:pPr>
        <w:spacing w:after="0" w:line="240" w:lineRule="auto"/>
        <w:ind w:right="-285"/>
        <w:rPr>
          <w:sz w:val="28"/>
          <w:szCs w:val="28"/>
        </w:rPr>
      </w:pPr>
    </w:p>
    <w:p w:rsidR="0053686C" w:rsidRDefault="0053686C" w:rsidP="00311F09">
      <w:pPr>
        <w:spacing w:after="0" w:line="240" w:lineRule="auto"/>
        <w:ind w:firstLine="567"/>
        <w:jc w:val="center"/>
        <w:rPr>
          <w:b/>
          <w:sz w:val="24"/>
          <w:szCs w:val="24"/>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5C33AE">
        <w:t>22</w:t>
      </w:r>
      <w:r w:rsidR="00A03AE9">
        <w:t>.03.2018</w:t>
      </w:r>
      <w:r w:rsidRPr="00216B41">
        <w:t xml:space="preserve"> г. №</w:t>
      </w:r>
      <w:r w:rsidR="005C33AE">
        <w:t>205</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w:t>
      </w:r>
      <w:r w:rsidR="00A03AE9">
        <w:rPr>
          <w:rFonts w:eastAsia="Times New Roman"/>
          <w:b/>
          <w:bCs/>
          <w:lang w:eastAsia="ru-RU"/>
        </w:rPr>
        <w:t xml:space="preserve">купли-продажи </w:t>
      </w:r>
      <w:r w:rsidR="00311F09" w:rsidRPr="00216B41">
        <w:rPr>
          <w:rFonts w:eastAsia="Times New Roman"/>
          <w:b/>
          <w:bCs/>
          <w:lang w:eastAsia="ru-RU"/>
        </w:rPr>
        <w:t>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5C33AE">
        <w:t>22</w:t>
      </w:r>
      <w:r w:rsidR="002A235A" w:rsidRPr="00216B41">
        <w:t>»</w:t>
      </w:r>
      <w:r w:rsidR="005F1A4E">
        <w:t xml:space="preserve"> </w:t>
      </w:r>
      <w:r w:rsidR="00327BD1">
        <w:t>марта</w:t>
      </w:r>
      <w:r w:rsidR="00583C62">
        <w:t xml:space="preserve"> 201</w:t>
      </w:r>
      <w:r w:rsidR="00327BD1">
        <w:t>8</w:t>
      </w:r>
      <w:r w:rsidR="002A235A" w:rsidRPr="00216B41">
        <w:t xml:space="preserve"> год №</w:t>
      </w:r>
      <w:r w:rsidR="005C33AE">
        <w:t>205</w:t>
      </w:r>
      <w:r w:rsidR="002A235A" w:rsidRPr="00216B41">
        <w:t xml:space="preserve"> «О  проведени</w:t>
      </w:r>
      <w:r w:rsidR="005F1A4E">
        <w:t>и</w:t>
      </w:r>
      <w:r w:rsidR="002A235A" w:rsidRPr="00216B41">
        <w:t xml:space="preserve"> </w:t>
      </w:r>
      <w:r w:rsidR="008D0664">
        <w:t xml:space="preserve"> </w:t>
      </w:r>
      <w:r w:rsidR="009726C1">
        <w:t xml:space="preserve"> </w:t>
      </w:r>
      <w:r w:rsidR="00327BD1">
        <w:t xml:space="preserve">открытого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w:t>
      </w:r>
      <w:r w:rsidR="00A03AE9">
        <w:rPr>
          <w:rFonts w:eastAsia="Times New Roman"/>
          <w:bCs/>
          <w:lang w:eastAsia="ru-RU"/>
        </w:rPr>
        <w:t>купли-продажи</w:t>
      </w:r>
      <w:r w:rsidR="002A235A" w:rsidRPr="00216B41">
        <w:rPr>
          <w:rFonts w:eastAsia="Times New Roman"/>
          <w:bCs/>
          <w:lang w:eastAsia="ru-RU"/>
        </w:rPr>
        <w:t xml:space="preserve"> земельного участка</w:t>
      </w:r>
      <w:r w:rsidR="00583C62">
        <w:rPr>
          <w:rFonts w:eastAsia="Times New Roman"/>
          <w:bCs/>
          <w:lang w:eastAsia="ru-RU"/>
        </w:rPr>
        <w:t xml:space="preserve">, </w:t>
      </w:r>
      <w:r w:rsidR="001C53DA" w:rsidRPr="001C53DA">
        <w:rPr>
          <w:sz w:val="24"/>
          <w:szCs w:val="24"/>
        </w:rPr>
        <w:t xml:space="preserve">для ведения </w:t>
      </w:r>
      <w:r w:rsidR="00A03AE9">
        <w:rPr>
          <w:sz w:val="24"/>
          <w:szCs w:val="24"/>
        </w:rPr>
        <w:t>сельского</w:t>
      </w:r>
      <w:r w:rsidR="001C53DA" w:rsidRPr="001C53DA">
        <w:rPr>
          <w:sz w:val="24"/>
          <w:szCs w:val="24"/>
        </w:rPr>
        <w:t xml:space="preserve"> хозяйства</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2"/>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3"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w:t>
      </w:r>
      <w:r w:rsidR="00A03AE9">
        <w:t>купли-продажи</w:t>
      </w:r>
      <w:r w:rsidRPr="00216B41">
        <w:t xml:space="preserve"> </w:t>
      </w:r>
      <w:r w:rsidR="00873FC6" w:rsidRPr="00216B41">
        <w:t>земельного участка</w:t>
      </w:r>
      <w:r w:rsidRPr="00216B41">
        <w:t xml:space="preserve">, находящегося в </w:t>
      </w:r>
      <w:bookmarkStart w:id="4" w:name="sub_13"/>
      <w:bookmarkEnd w:id="3"/>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3</w:t>
      </w:r>
      <w:r w:rsidR="00A03AE9">
        <w:rPr>
          <w:b/>
          <w:bCs/>
          <w:kern w:val="36"/>
        </w:rPr>
        <w:t>_______________________________________</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5"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w:t>
      </w:r>
      <w:r w:rsidR="001164A5" w:rsidRPr="00216B41">
        <w:rPr>
          <w:shd w:val="clear" w:color="auto" w:fill="FFFFFF"/>
        </w:rPr>
        <w:t>Открытый аукцион.</w:t>
      </w:r>
    </w:p>
    <w:p w:rsidR="00327BD1" w:rsidRDefault="008D25AC" w:rsidP="00327BD1">
      <w:pPr>
        <w:spacing w:after="0" w:line="240" w:lineRule="auto"/>
        <w:ind w:firstLine="533"/>
        <w:jc w:val="both"/>
        <w:rPr>
          <w:sz w:val="28"/>
          <w:szCs w:val="28"/>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Начальная цена предмета торгов</w:t>
      </w:r>
      <w:r w:rsidR="00DD750A" w:rsidRPr="008B024E">
        <w:rPr>
          <w:b/>
          <w:shd w:val="clear" w:color="auto" w:fill="FFFFFF"/>
        </w:rPr>
        <w:t xml:space="preserve">: </w:t>
      </w:r>
      <w:r w:rsidR="00327BD1" w:rsidRPr="00327BD1">
        <w:rPr>
          <w:sz w:val="24"/>
          <w:szCs w:val="24"/>
        </w:rPr>
        <w:t>1</w:t>
      </w:r>
      <w:r w:rsidR="00C243A0">
        <w:rPr>
          <w:sz w:val="24"/>
          <w:szCs w:val="24"/>
        </w:rPr>
        <w:t xml:space="preserve"> </w:t>
      </w:r>
      <w:r w:rsidR="00327BD1" w:rsidRPr="00327BD1">
        <w:rPr>
          <w:sz w:val="24"/>
          <w:szCs w:val="24"/>
        </w:rPr>
        <w:t>324 000 (один миллион триста двадцать четыре тысячи) рублей 00 копеек.</w:t>
      </w:r>
    </w:p>
    <w:p w:rsidR="001164A5" w:rsidRPr="007079BD" w:rsidRDefault="00F07672" w:rsidP="00327BD1">
      <w:pPr>
        <w:spacing w:after="0" w:line="240" w:lineRule="auto"/>
        <w:ind w:firstLine="533"/>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1C53DA" w:rsidRPr="00A03AE9" w:rsidRDefault="00F07672" w:rsidP="008B024E">
      <w:pPr>
        <w:spacing w:after="0" w:line="240" w:lineRule="auto"/>
        <w:ind w:firstLine="567"/>
        <w:jc w:val="both"/>
        <w:rPr>
          <w:b/>
          <w:bCs/>
          <w:color w:val="auto"/>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6" w:name="sub_31"/>
      <w:bookmarkEnd w:id="5"/>
      <w:r w:rsidR="00353DDD">
        <w:rPr>
          <w:b/>
          <w:bCs/>
        </w:rPr>
        <w:t xml:space="preserve"> </w:t>
      </w:r>
      <w:r w:rsidR="00327BD1" w:rsidRPr="00327BD1">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327BD1" w:rsidRPr="00327BD1">
        <w:rPr>
          <w:sz w:val="24"/>
          <w:szCs w:val="24"/>
        </w:rPr>
        <w:t>для ведения сельского хозяйства</w:t>
      </w:r>
      <w:r w:rsidR="00327BD1" w:rsidRPr="00327BD1">
        <w:rPr>
          <w:rFonts w:eastAsia="Times New Roman"/>
          <w:sz w:val="24"/>
          <w:szCs w:val="24"/>
          <w:lang w:eastAsia="ru-RU"/>
        </w:rPr>
        <w:t xml:space="preserve">, площадью 2800000 (два миллиона восемьсот тысяч) кв.м., с кадастровым номером 13:21:0207002:6, находящийся по адресу: Республика Мордовия, </w:t>
      </w:r>
      <w:proofErr w:type="spellStart"/>
      <w:r w:rsidR="00327BD1" w:rsidRPr="00327BD1">
        <w:rPr>
          <w:rFonts w:eastAsia="Times New Roman"/>
          <w:sz w:val="24"/>
          <w:szCs w:val="24"/>
          <w:lang w:eastAsia="ru-RU"/>
        </w:rPr>
        <w:t>Торбеевский</w:t>
      </w:r>
      <w:proofErr w:type="spellEnd"/>
      <w:r w:rsidR="00327BD1" w:rsidRPr="00327BD1">
        <w:rPr>
          <w:rFonts w:eastAsia="Times New Roman"/>
          <w:sz w:val="24"/>
          <w:szCs w:val="24"/>
          <w:lang w:eastAsia="ru-RU"/>
        </w:rPr>
        <w:t xml:space="preserve"> район,  не имеющий обременения</w:t>
      </w:r>
      <w:r w:rsidR="00327BD1">
        <w:rPr>
          <w:rFonts w:eastAsia="Times New Roman"/>
          <w:sz w:val="28"/>
          <w:szCs w:val="28"/>
          <w:lang w:eastAsia="ru-RU"/>
        </w:rPr>
        <w:t>.</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lastRenderedPageBreak/>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 xml:space="preserve">ии </w:t>
      </w:r>
      <w:r w:rsidR="006E29B1">
        <w:t xml:space="preserve"> </w:t>
      </w:r>
      <w:r w:rsidRPr="00216B41">
        <w:t>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w:t>
      </w:r>
      <w:proofErr w:type="spellStart"/>
      <w:r w:rsidRPr="00216B41">
        <w:rPr>
          <w:sz w:val="22"/>
          <w:szCs w:val="22"/>
        </w:rPr>
        <w:t>Торбеевского</w:t>
      </w:r>
      <w:proofErr w:type="spellEnd"/>
      <w:r w:rsidRPr="00216B41">
        <w:rPr>
          <w:sz w:val="22"/>
          <w:szCs w:val="22"/>
        </w:rPr>
        <w:t xml:space="preserve">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w:t>
      </w:r>
      <w:proofErr w:type="gramStart"/>
      <w:r w:rsidRPr="00216B41">
        <w:rPr>
          <w:sz w:val="22"/>
          <w:szCs w:val="22"/>
        </w:rPr>
        <w:t>г</w:t>
      </w:r>
      <w:proofErr w:type="gramEnd"/>
      <w:r w:rsidRPr="00216B41">
        <w:rPr>
          <w:sz w:val="22"/>
          <w:szCs w:val="22"/>
        </w:rPr>
        <w:t xml:space="preserve">.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9" w:name="sub_39122"/>
      <w:r w:rsidRPr="00216B41">
        <w:t>Представление документов, подтверждающих внесение задатка, признается заключением соглашения о задатке.</w:t>
      </w:r>
    </w:p>
    <w:bookmarkEnd w:id="19"/>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 xml:space="preserve">Наименование платежа: </w:t>
      </w:r>
      <w:r w:rsidR="006E29B1">
        <w:rPr>
          <w:b/>
          <w:bCs/>
          <w:color w:val="000000"/>
          <w:sz w:val="22"/>
          <w:szCs w:val="22"/>
        </w:rPr>
        <w:t xml:space="preserve">покупка </w:t>
      </w:r>
      <w:r w:rsidR="00C05EC5">
        <w:rPr>
          <w:b/>
          <w:bCs/>
          <w:color w:val="000000"/>
          <w:sz w:val="22"/>
          <w:szCs w:val="22"/>
        </w:rPr>
        <w:t>земельного участка</w:t>
      </w:r>
      <w:r w:rsidRPr="00216B41">
        <w:rPr>
          <w:b/>
          <w:bCs/>
          <w:color w:val="000000"/>
          <w:sz w:val="22"/>
          <w:szCs w:val="22"/>
        </w:rPr>
        <w:t xml:space="preserve"> (оплата задатка для участия в аукционе</w:t>
      </w:r>
      <w:r w:rsidRPr="00216B41">
        <w:rPr>
          <w:b/>
          <w:bCs/>
          <w:sz w:val="22"/>
          <w:szCs w:val="22"/>
        </w:rPr>
        <w:t xml:space="preserve"> на право заключения договора </w:t>
      </w:r>
      <w:r w:rsidR="006E29B1">
        <w:rPr>
          <w:b/>
          <w:bCs/>
          <w:sz w:val="22"/>
          <w:szCs w:val="22"/>
        </w:rPr>
        <w:t>купли-продажи</w:t>
      </w:r>
      <w:r w:rsidRPr="00216B41">
        <w:rPr>
          <w:b/>
          <w:bCs/>
          <w:sz w:val="22"/>
          <w:szCs w:val="22"/>
        </w:rPr>
        <w:t xml:space="preserve">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w:t>
      </w:r>
      <w:r w:rsidR="006E29B1">
        <w:rPr>
          <w:color w:val="000000"/>
          <w:sz w:val="22"/>
          <w:szCs w:val="22"/>
        </w:rPr>
        <w:t xml:space="preserve"> </w:t>
      </w:r>
      <w:r w:rsidRPr="00216B41">
        <w:rPr>
          <w:color w:val="000000"/>
          <w:sz w:val="22"/>
          <w:szCs w:val="22"/>
        </w:rPr>
        <w:t>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 xml:space="preserve">претендент, признанный победителем аукциона, отказывается от подписания протокола об итогах аукциона, либо отказывается от заключения договора </w:t>
      </w:r>
      <w:r w:rsidR="006E29B1">
        <w:rPr>
          <w:b/>
          <w:bCs/>
          <w:color w:val="000000"/>
          <w:sz w:val="22"/>
          <w:szCs w:val="22"/>
        </w:rPr>
        <w:t xml:space="preserve">купли-продажи </w:t>
      </w:r>
      <w:r w:rsidRPr="00216B41">
        <w:rPr>
          <w:b/>
          <w:bCs/>
          <w:color w:val="000000"/>
          <w:sz w:val="22"/>
          <w:szCs w:val="22"/>
        </w:rPr>
        <w:t>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 xml:space="preserve">2) </w:t>
      </w:r>
      <w:proofErr w:type="spellStart"/>
      <w:r w:rsidRPr="00216B41">
        <w:t>непоступление</w:t>
      </w:r>
      <w:proofErr w:type="spellEnd"/>
      <w:r w:rsidRPr="00216B41">
        <w:t xml:space="preserve"> </w:t>
      </w:r>
      <w:r w:rsidR="006E29B1">
        <w:t xml:space="preserve"> </w:t>
      </w:r>
      <w:r w:rsidRPr="00216B41">
        <w:t>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3" w:name="sub_61"/>
      <w:bookmarkEnd w:id="15"/>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5C33AE">
        <w:rPr>
          <w:b/>
        </w:rPr>
        <w:t xml:space="preserve">23 </w:t>
      </w:r>
      <w:r w:rsidR="006E29B1">
        <w:rPr>
          <w:b/>
        </w:rPr>
        <w:t>марта 2</w:t>
      </w:r>
      <w:r w:rsidRPr="00216B41">
        <w:rPr>
          <w:b/>
        </w:rPr>
        <w:t>01</w:t>
      </w:r>
      <w:r w:rsidR="006E29B1">
        <w:rPr>
          <w:b/>
        </w:rPr>
        <w:t>8</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5C33AE">
        <w:rPr>
          <w:b/>
        </w:rPr>
        <w:t xml:space="preserve">16 апреля </w:t>
      </w:r>
      <w:r w:rsidR="0025649F">
        <w:rPr>
          <w:b/>
        </w:rPr>
        <w:t xml:space="preserve"> </w:t>
      </w:r>
      <w:r w:rsidRPr="00216B41">
        <w:rPr>
          <w:b/>
        </w:rPr>
        <w:t>201</w:t>
      </w:r>
      <w:r w:rsidR="006E29B1">
        <w:rPr>
          <w:b/>
        </w:rPr>
        <w:t>8</w:t>
      </w:r>
      <w:r w:rsidRPr="00216B41">
        <w:rPr>
          <w:b/>
        </w:rPr>
        <w:t xml:space="preserve"> г</w:t>
      </w:r>
      <w:proofErr w:type="gramStart"/>
      <w:r w:rsidRPr="00216B41">
        <w:rPr>
          <w:b/>
        </w:rPr>
        <w:t>..</w:t>
      </w:r>
      <w:proofErr w:type="gramEnd"/>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w:t>
      </w:r>
      <w:r w:rsidR="008D0664">
        <w:t>3</w:t>
      </w:r>
      <w:r w:rsidRPr="00216B41">
        <w:t>.</w:t>
      </w:r>
    </w:p>
    <w:p w:rsidR="004A6CFA" w:rsidRPr="00216B41" w:rsidRDefault="004A6CFA" w:rsidP="004A6CFA">
      <w:pPr>
        <w:autoSpaceDE w:val="0"/>
        <w:autoSpaceDN w:val="0"/>
        <w:adjustRightInd w:val="0"/>
        <w:spacing w:after="0" w:line="240" w:lineRule="auto"/>
        <w:ind w:firstLine="720"/>
        <w:jc w:val="both"/>
      </w:pPr>
      <w:bookmarkStart w:id="24" w:name="sub_62"/>
      <w:bookmarkEnd w:id="23"/>
      <w:r w:rsidRPr="00216B41">
        <w:t xml:space="preserve">Прием заявок на участие в аукционе прекращается </w:t>
      </w:r>
      <w:proofErr w:type="gramStart"/>
      <w:r w:rsidRPr="00216B41">
        <w:t>в указанный в</w:t>
      </w:r>
      <w:r w:rsidR="005D542E">
        <w:t xml:space="preserve"> </w:t>
      </w:r>
      <w:r w:rsidRPr="00216B41">
        <w:t xml:space="preserve"> извещении о проведении аукциона день рассмотрения заявок на участие в аукционе</w:t>
      </w:r>
      <w:proofErr w:type="gramEnd"/>
      <w:r w:rsidRPr="00216B41">
        <w:t xml:space="preserve"> непосредственно перед началом рассмотрения заявок.</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 xml:space="preserve">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w:t>
      </w:r>
      <w:proofErr w:type="gramStart"/>
      <w:r w:rsidRPr="00216B41">
        <w:t>позднее</w:t>
      </w:r>
      <w:proofErr w:type="gramEnd"/>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5C33AE">
        <w:rPr>
          <w:b/>
          <w:bCs/>
          <w:color w:val="000000"/>
          <w:sz w:val="22"/>
          <w:szCs w:val="22"/>
        </w:rPr>
        <w:t xml:space="preserve">23 </w:t>
      </w:r>
      <w:r w:rsidR="008D0664">
        <w:rPr>
          <w:b/>
          <w:bCs/>
          <w:color w:val="000000"/>
          <w:sz w:val="22"/>
          <w:szCs w:val="22"/>
        </w:rPr>
        <w:t xml:space="preserve"> апреля</w:t>
      </w:r>
      <w:r w:rsidR="001C53DA">
        <w:rPr>
          <w:b/>
          <w:bCs/>
          <w:color w:val="000000"/>
          <w:sz w:val="22"/>
          <w:szCs w:val="22"/>
        </w:rPr>
        <w:t xml:space="preserve"> 201</w:t>
      </w:r>
      <w:r w:rsidR="008D0664">
        <w:rPr>
          <w:b/>
          <w:bCs/>
          <w:color w:val="000000"/>
          <w:sz w:val="22"/>
          <w:szCs w:val="22"/>
        </w:rPr>
        <w:t xml:space="preserve">8 </w:t>
      </w:r>
      <w:r w:rsidR="001C53DA">
        <w:rPr>
          <w:b/>
          <w:bCs/>
          <w:color w:val="000000"/>
          <w:sz w:val="22"/>
          <w:szCs w:val="22"/>
        </w:rPr>
        <w:t>года</w:t>
      </w:r>
      <w:r w:rsidRPr="00216B41">
        <w:rPr>
          <w:b/>
          <w:bCs/>
          <w:color w:val="000000"/>
          <w:sz w:val="22"/>
          <w:szCs w:val="22"/>
        </w:rPr>
        <w:t xml:space="preserve"> в </w:t>
      </w:r>
      <w:r w:rsidR="005C33AE">
        <w:rPr>
          <w:b/>
          <w:bCs/>
          <w:color w:val="000000"/>
          <w:sz w:val="22"/>
          <w:szCs w:val="22"/>
        </w:rPr>
        <w:t>14</w:t>
      </w:r>
      <w:r w:rsidRPr="00216B41">
        <w:rPr>
          <w:b/>
          <w:bCs/>
          <w:color w:val="000000"/>
          <w:sz w:val="22"/>
          <w:szCs w:val="22"/>
        </w:rPr>
        <w:t xml:space="preserve"> часов </w:t>
      </w:r>
      <w:r w:rsidR="005C33AE">
        <w:rPr>
          <w:b/>
          <w:bCs/>
          <w:color w:val="000000"/>
          <w:sz w:val="22"/>
          <w:szCs w:val="22"/>
        </w:rPr>
        <w:t>3</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lastRenderedPageBreak/>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216B41">
        <w:rPr>
          <w:color w:val="000000"/>
          <w:sz w:val="22"/>
          <w:szCs w:val="22"/>
        </w:rPr>
        <w:t>Затем аукционист объявляет следующую цену или размер арендной платы в соответствии с "шагом аукциона";</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xml:space="preserve">) при отсутствии участников аукциона, готовых купить земельный участок или заключить договор </w:t>
      </w:r>
      <w:r w:rsidR="00334140">
        <w:rPr>
          <w:color w:val="000000"/>
          <w:sz w:val="22"/>
          <w:szCs w:val="22"/>
        </w:rPr>
        <w:t>купли-продажи</w:t>
      </w:r>
      <w:r w:rsidRPr="00216B41">
        <w:rPr>
          <w:color w:val="000000"/>
          <w:sz w:val="22"/>
          <w:szCs w:val="22"/>
        </w:rPr>
        <w:t xml:space="preserve">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w:t>
      </w:r>
      <w:r w:rsidR="00C05EC5">
        <w:rPr>
          <w:color w:val="000000"/>
          <w:sz w:val="22"/>
          <w:szCs w:val="22"/>
        </w:rPr>
        <w:t>купли-продажи</w:t>
      </w:r>
      <w:r w:rsidRPr="00216B41">
        <w:rPr>
          <w:color w:val="000000"/>
          <w:sz w:val="22"/>
          <w:szCs w:val="22"/>
        </w:rPr>
        <w:t xml:space="preserve">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w:t>
      </w:r>
      <w:r w:rsidR="00C05EC5">
        <w:t>купли-продажи</w:t>
      </w:r>
      <w:r w:rsidRPr="00216B41">
        <w:t xml:space="preserve">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r w:rsidR="00C05EC5">
        <w:t>,</w:t>
      </w:r>
      <w:r w:rsidRPr="00216B41">
        <w:t xml:space="preserve">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216B41">
        <w:t xml:space="preserve">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14420A" w:rsidRDefault="0014420A" w:rsidP="00B77F9A">
      <w:pPr>
        <w:pStyle w:val="a3"/>
        <w:spacing w:before="0" w:beforeAutospacing="0" w:after="0" w:afterAutospacing="0"/>
        <w:jc w:val="center"/>
        <w:rPr>
          <w:color w:val="000000"/>
          <w:sz w:val="22"/>
          <w:szCs w:val="22"/>
        </w:rPr>
      </w:pPr>
    </w:p>
    <w:p w:rsidR="0014420A" w:rsidRDefault="0014420A" w:rsidP="00B77F9A">
      <w:pPr>
        <w:pStyle w:val="a3"/>
        <w:spacing w:before="0" w:beforeAutospacing="0" w:after="0" w:afterAutospacing="0"/>
        <w:jc w:val="center"/>
        <w:rPr>
          <w:color w:val="000000"/>
          <w:sz w:val="22"/>
          <w:szCs w:val="22"/>
        </w:rPr>
      </w:pPr>
    </w:p>
    <w:p w:rsidR="0014420A" w:rsidRDefault="0014420A" w:rsidP="00B77F9A">
      <w:pPr>
        <w:pStyle w:val="a3"/>
        <w:spacing w:before="0" w:beforeAutospacing="0" w:after="0" w:afterAutospacing="0"/>
        <w:jc w:val="center"/>
        <w:rPr>
          <w:color w:val="000000"/>
          <w:sz w:val="22"/>
          <w:szCs w:val="22"/>
        </w:rPr>
      </w:pPr>
    </w:p>
    <w:p w:rsidR="0014420A" w:rsidRDefault="0014420A" w:rsidP="00B77F9A">
      <w:pPr>
        <w:pStyle w:val="a3"/>
        <w:spacing w:before="0" w:beforeAutospacing="0" w:after="0" w:afterAutospacing="0"/>
        <w:jc w:val="center"/>
        <w:rPr>
          <w:color w:val="000000"/>
          <w:sz w:val="22"/>
          <w:szCs w:val="22"/>
        </w:rPr>
      </w:pPr>
    </w:p>
    <w:p w:rsidR="00C05EC5" w:rsidRDefault="00C05EC5"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F54124" w:rsidRPr="00216B41" w:rsidRDefault="00B77F9A" w:rsidP="00B77F9A">
      <w:pPr>
        <w:pStyle w:val="a3"/>
        <w:spacing w:before="0" w:beforeAutospacing="0" w:after="0" w:afterAutospacing="0"/>
        <w:jc w:val="both"/>
        <w:rPr>
          <w:color w:val="000000"/>
          <w:sz w:val="22"/>
          <w:szCs w:val="22"/>
        </w:rPr>
      </w:pPr>
      <w:proofErr w:type="spellStart"/>
      <w:r w:rsidRPr="00216B41">
        <w:rPr>
          <w:color w:val="000000"/>
          <w:sz w:val="22"/>
          <w:szCs w:val="22"/>
        </w:rPr>
        <w:t>рп</w:t>
      </w:r>
      <w:proofErr w:type="spellEnd"/>
      <w:r w:rsidRPr="00216B41">
        <w:rPr>
          <w:color w:val="000000"/>
          <w:sz w:val="22"/>
          <w:szCs w:val="22"/>
        </w:rPr>
        <w:t xml:space="preserve"> Торбеево                                                                                     </w:t>
      </w:r>
      <w:r w:rsidR="00F8588A">
        <w:rPr>
          <w:color w:val="000000"/>
          <w:sz w:val="22"/>
          <w:szCs w:val="22"/>
        </w:rPr>
        <w:t xml:space="preserve">     </w:t>
      </w:r>
      <w:r w:rsidRPr="00216B41">
        <w:rPr>
          <w:color w:val="000000"/>
          <w:sz w:val="22"/>
          <w:szCs w:val="22"/>
        </w:rPr>
        <w:t xml:space="preserve"> </w:t>
      </w:r>
      <w:r w:rsidR="00F54124" w:rsidRPr="00216B41">
        <w:rPr>
          <w:color w:val="000000"/>
          <w:sz w:val="22"/>
          <w:szCs w:val="22"/>
        </w:rPr>
        <w:t>«____» ____________ 201</w:t>
      </w:r>
      <w:r w:rsidR="008D1795">
        <w:rPr>
          <w:color w:val="000000"/>
          <w:sz w:val="22"/>
          <w:szCs w:val="22"/>
        </w:rPr>
        <w:t>8</w:t>
      </w:r>
      <w:r w:rsidR="00F54124" w:rsidRPr="00216B41">
        <w:rPr>
          <w:color w:val="000000"/>
          <w:sz w:val="22"/>
          <w:szCs w:val="22"/>
        </w:rPr>
        <w:t xml:space="preserve">г. </w:t>
      </w:r>
    </w:p>
    <w:p w:rsidR="00DF2393" w:rsidRPr="00216B41" w:rsidRDefault="00DF2393" w:rsidP="00DF2393">
      <w:pPr>
        <w:spacing w:after="0" w:line="240" w:lineRule="auto"/>
        <w:jc w:val="both"/>
        <w:rPr>
          <w:rFonts w:eastAsia="Times New Roman"/>
          <w:lang w:eastAsia="ru-RU"/>
        </w:rPr>
      </w:pPr>
    </w:p>
    <w:p w:rsidR="00A55BC5" w:rsidRDefault="00DF2393" w:rsidP="00A55BC5">
      <w:pPr>
        <w:spacing w:after="0" w:line="240" w:lineRule="auto"/>
        <w:jc w:val="both"/>
        <w:rPr>
          <w:rFonts w:eastAsia="Times New Roman"/>
          <w:sz w:val="28"/>
          <w:szCs w:val="28"/>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w:t>
      </w:r>
      <w:r w:rsidR="008D1795">
        <w:rPr>
          <w:rFonts w:eastAsia="Times New Roman"/>
          <w:lang w:eastAsia="ru-RU"/>
        </w:rPr>
        <w:t>купли-продажи</w:t>
      </w:r>
      <w:r w:rsidRPr="00216B41">
        <w:rPr>
          <w:rFonts w:eastAsia="Times New Roman"/>
          <w:lang w:eastAsia="ru-RU"/>
        </w:rPr>
        <w:t xml:space="preserve"> земельного участка, расположенного по адресу</w:t>
      </w:r>
      <w:r w:rsidR="00A55BC5" w:rsidRPr="00A116C7">
        <w:rPr>
          <w:rFonts w:eastAsia="Times New Roman"/>
          <w:sz w:val="28"/>
          <w:szCs w:val="28"/>
          <w:lang w:eastAsia="ru-RU"/>
        </w:rPr>
        <w:t xml:space="preserve">: </w:t>
      </w:r>
      <w:r w:rsidR="001C53DA" w:rsidRPr="001C53DA">
        <w:rPr>
          <w:rFonts w:eastAsia="Times New Roman"/>
          <w:sz w:val="24"/>
          <w:szCs w:val="24"/>
          <w:lang w:eastAsia="ru-RU"/>
        </w:rPr>
        <w:t xml:space="preserve">Республика Мордовия, </w:t>
      </w:r>
      <w:proofErr w:type="spellStart"/>
      <w:r w:rsidR="001C53DA" w:rsidRPr="001C53DA">
        <w:rPr>
          <w:rFonts w:eastAsia="Times New Roman"/>
          <w:sz w:val="24"/>
          <w:szCs w:val="24"/>
          <w:lang w:eastAsia="ru-RU"/>
        </w:rPr>
        <w:t>Торбеевский</w:t>
      </w:r>
      <w:proofErr w:type="spellEnd"/>
      <w:r w:rsidR="001C53DA" w:rsidRPr="001C53DA">
        <w:rPr>
          <w:rFonts w:eastAsia="Times New Roman"/>
          <w:sz w:val="24"/>
          <w:szCs w:val="24"/>
          <w:lang w:eastAsia="ru-RU"/>
        </w:rPr>
        <w:t xml:space="preserve"> район</w:t>
      </w:r>
      <w:r w:rsidR="00327BD1">
        <w:rPr>
          <w:rFonts w:eastAsia="Times New Roman"/>
          <w:sz w:val="24"/>
          <w:szCs w:val="24"/>
          <w:lang w:eastAsia="ru-RU"/>
        </w:rPr>
        <w:t>.</w:t>
      </w:r>
      <w:r w:rsidR="001C53DA" w:rsidRPr="001C53DA">
        <w:rPr>
          <w:rFonts w:eastAsia="Times New Roman"/>
          <w:sz w:val="24"/>
          <w:szCs w:val="24"/>
          <w:lang w:eastAsia="ru-RU"/>
        </w:rPr>
        <w:t xml:space="preserve"> </w:t>
      </w:r>
    </w:p>
    <w:p w:rsidR="00327BD1" w:rsidRPr="00327BD1" w:rsidRDefault="00DF2393" w:rsidP="00327BD1">
      <w:pPr>
        <w:spacing w:after="0" w:line="240" w:lineRule="auto"/>
        <w:ind w:firstLine="567"/>
        <w:jc w:val="both"/>
        <w:rPr>
          <w:sz w:val="24"/>
          <w:szCs w:val="24"/>
        </w:rPr>
      </w:pPr>
      <w:r w:rsidRPr="008B024E">
        <w:rPr>
          <w:rFonts w:eastAsia="Times New Roman"/>
          <w:u w:val="single"/>
          <w:lang w:eastAsia="ru-RU"/>
        </w:rPr>
        <w:t>Лот №</w:t>
      </w:r>
      <w:r w:rsidR="009961DC" w:rsidRPr="008B024E">
        <w:rPr>
          <w:rFonts w:eastAsia="Times New Roman"/>
          <w:lang w:eastAsia="ru-RU"/>
        </w:rPr>
        <w:t xml:space="preserve">___ </w:t>
      </w:r>
      <w:r w:rsidR="00327BD1" w:rsidRPr="00327BD1">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327BD1" w:rsidRPr="00327BD1">
        <w:rPr>
          <w:sz w:val="24"/>
          <w:szCs w:val="24"/>
        </w:rPr>
        <w:t>для ведения сельского хозяйства</w:t>
      </w:r>
      <w:r w:rsidR="00327BD1" w:rsidRPr="00327BD1">
        <w:rPr>
          <w:rFonts w:eastAsia="Times New Roman"/>
          <w:sz w:val="24"/>
          <w:szCs w:val="24"/>
          <w:lang w:eastAsia="ru-RU"/>
        </w:rPr>
        <w:t xml:space="preserve">, площадью 2800000 (два миллиона восемьсот тысяч) кв.м., с кадастровым номером 13:21:0207002:6, находящийся по адресу: Республика Мордовия, </w:t>
      </w:r>
      <w:proofErr w:type="spellStart"/>
      <w:r w:rsidR="00327BD1" w:rsidRPr="00327BD1">
        <w:rPr>
          <w:rFonts w:eastAsia="Times New Roman"/>
          <w:sz w:val="24"/>
          <w:szCs w:val="24"/>
          <w:lang w:eastAsia="ru-RU"/>
        </w:rPr>
        <w:t>Торбеевский</w:t>
      </w:r>
      <w:proofErr w:type="spellEnd"/>
      <w:r w:rsidR="00327BD1" w:rsidRPr="00327BD1">
        <w:rPr>
          <w:rFonts w:eastAsia="Times New Roman"/>
          <w:sz w:val="24"/>
          <w:szCs w:val="24"/>
          <w:lang w:eastAsia="ru-RU"/>
        </w:rPr>
        <w:t xml:space="preserve"> район,  не имеющий обременения.</w:t>
      </w:r>
    </w:p>
    <w:p w:rsidR="00DF2393" w:rsidRPr="00216B41" w:rsidRDefault="00DF2393" w:rsidP="001C53DA">
      <w:pPr>
        <w:spacing w:after="0" w:line="240" w:lineRule="auto"/>
        <w:jc w:val="both"/>
        <w:rPr>
          <w:rFonts w:eastAsia="Times New Roman"/>
          <w:lang w:eastAsia="ru-RU"/>
        </w:rPr>
      </w:pPr>
      <w:r w:rsidRPr="00216B41">
        <w:rPr>
          <w:rFonts w:eastAsia="Times New Roman"/>
          <w:lang w:eastAsia="ru-RU"/>
        </w:rPr>
        <w:t xml:space="preserve">опубликованном </w:t>
      </w:r>
      <w:r w:rsidR="0003167B" w:rsidRPr="00216B41">
        <w:rPr>
          <w:rFonts w:eastAsia="Times New Roman"/>
          <w:lang w:eastAsia="ru-RU"/>
        </w:rPr>
        <w:t xml:space="preserve">на официальном сайте </w:t>
      </w:r>
      <w:hyperlink r:id="rId12" w:history="1">
        <w:r w:rsidR="0003167B" w:rsidRPr="00216B41">
          <w:rPr>
            <w:rStyle w:val="a4"/>
            <w:lang w:val="en-US"/>
          </w:rPr>
          <w:t>www</w:t>
        </w:r>
        <w:r w:rsidR="0003167B" w:rsidRPr="00216B41">
          <w:rPr>
            <w:rStyle w:val="a4"/>
          </w:rPr>
          <w:t>.</w:t>
        </w:r>
        <w:proofErr w:type="spellStart"/>
        <w:r w:rsidR="0003167B" w:rsidRPr="00216B41">
          <w:rPr>
            <w:rStyle w:val="a4"/>
            <w:lang w:val="en-US"/>
          </w:rPr>
          <w:t>torgi</w:t>
        </w:r>
        <w:proofErr w:type="spellEnd"/>
        <w:r w:rsidR="0003167B" w:rsidRPr="00216B41">
          <w:rPr>
            <w:rStyle w:val="a4"/>
          </w:rPr>
          <w:t>.</w:t>
        </w:r>
        <w:proofErr w:type="spellStart"/>
        <w:r w:rsidR="0003167B" w:rsidRPr="00216B41">
          <w:rPr>
            <w:rStyle w:val="a4"/>
            <w:lang w:val="en-US"/>
          </w:rPr>
          <w:t>gov</w:t>
        </w:r>
        <w:proofErr w:type="spellEnd"/>
        <w:r w:rsidR="0003167B" w:rsidRPr="00216B41">
          <w:rPr>
            <w:rStyle w:val="a4"/>
          </w:rPr>
          <w:t>.</w:t>
        </w:r>
        <w:proofErr w:type="spellStart"/>
        <w:r w:rsidR="0003167B" w:rsidRPr="00216B41">
          <w:rPr>
            <w:rStyle w:val="a4"/>
            <w:lang w:val="en-US"/>
          </w:rPr>
          <w:t>ru</w:t>
        </w:r>
        <w:proofErr w:type="spellEnd"/>
      </w:hyperlink>
      <w:r w:rsidR="0003167B" w:rsidRPr="00216B41">
        <w:t>. извещение №_</w:t>
      </w:r>
      <w:r w:rsidR="003641BB">
        <w:t>__________________</w:t>
      </w:r>
      <w:r w:rsidR="00103EF5">
        <w:t>___</w:t>
      </w:r>
      <w:r w:rsidR="003641BB">
        <w:t>_______</w:t>
      </w:r>
      <w:r w:rsidR="0003167B" w:rsidRPr="00216B41">
        <w:t>__</w:t>
      </w:r>
      <w:r w:rsidRPr="00216B41">
        <w:rPr>
          <w:rFonts w:eastAsia="Times New Roman"/>
          <w:lang w:eastAsia="ru-RU"/>
        </w:rPr>
        <w:t xml:space="preserve"> от _________ 201</w:t>
      </w:r>
      <w:r w:rsidR="00A55BC5">
        <w:rPr>
          <w:rFonts w:eastAsia="Times New Roman"/>
          <w:lang w:eastAsia="ru-RU"/>
        </w:rPr>
        <w:t>7</w:t>
      </w:r>
      <w:r w:rsidRPr="00216B41">
        <w:rPr>
          <w:rFonts w:eastAsia="Times New Roman"/>
          <w:lang w:eastAsia="ru-RU"/>
        </w:rPr>
        <w:t xml:space="preserve"> г., и аукционной документацией, а также изучив объект </w:t>
      </w:r>
      <w:r w:rsidR="00A22E95">
        <w:rPr>
          <w:rFonts w:eastAsia="Times New Roman"/>
          <w:lang w:eastAsia="ru-RU"/>
        </w:rPr>
        <w:t>продажи</w:t>
      </w:r>
      <w:r w:rsidR="00103EF5">
        <w:rPr>
          <w:rFonts w:eastAsia="Times New Roman"/>
          <w:lang w:eastAsia="ru-RU"/>
        </w:rPr>
        <w:t>________________________________________________________________</w:t>
      </w:r>
      <w:r w:rsidRPr="00216B41">
        <w:rPr>
          <w:rFonts w:eastAsia="Times New Roman"/>
          <w:lang w:eastAsia="ru-RU"/>
        </w:rPr>
        <w:t xml:space="preserve"> __________________________________________________________________________________________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DF2393" w:rsidRPr="00216B41" w:rsidRDefault="00DF2393" w:rsidP="00DF2393">
      <w:pPr>
        <w:spacing w:after="0" w:line="240" w:lineRule="auto"/>
        <w:jc w:val="both"/>
        <w:rPr>
          <w:rFonts w:eastAsia="Times New Roman"/>
          <w:lang w:eastAsia="ru-RU"/>
        </w:rPr>
      </w:pPr>
      <w:proofErr w:type="spellStart"/>
      <w:r w:rsidRPr="00216B41">
        <w:rPr>
          <w:rFonts w:eastAsia="Times New Roman"/>
          <w:lang w:eastAsia="ru-RU"/>
        </w:rPr>
        <w:t>_________________________________</w:t>
      </w:r>
      <w:proofErr w:type="gramStart"/>
      <w:r w:rsidRPr="00216B41">
        <w:rPr>
          <w:rFonts w:eastAsia="Times New Roman"/>
          <w:lang w:eastAsia="ru-RU"/>
        </w:rPr>
        <w:t>действующего</w:t>
      </w:r>
      <w:proofErr w:type="spellEnd"/>
      <w:proofErr w:type="gramEnd"/>
      <w:r w:rsidRPr="00216B41">
        <w:rPr>
          <w:rFonts w:eastAsia="Times New Roman"/>
          <w:lang w:eastAsia="ru-RU"/>
        </w:rPr>
        <w:t xml:space="preserve"> на основании  __________________,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DF2393" w:rsidRPr="00216B41" w:rsidRDefault="00DF2393" w:rsidP="00144E5E">
      <w:pPr>
        <w:shd w:val="clear" w:color="auto" w:fill="FFFFFF"/>
        <w:spacing w:after="0" w:line="240" w:lineRule="auto"/>
        <w:jc w:val="both"/>
        <w:rPr>
          <w:rFonts w:eastAsia="Times New Roman"/>
          <w:lang w:eastAsia="ru-RU"/>
        </w:rPr>
      </w:pPr>
      <w:r w:rsidRPr="00216B41">
        <w:rPr>
          <w:rFonts w:eastAsia="Times New Roman"/>
          <w:lang w:eastAsia="ru-RU"/>
        </w:rPr>
        <w:t xml:space="preserve">просит принять настоящую заявку на участие в открытом аукционе </w:t>
      </w:r>
      <w:r w:rsidR="0061770B" w:rsidRPr="00216B41">
        <w:rPr>
          <w:rFonts w:eastAsia="Times New Roman"/>
          <w:lang w:eastAsia="ru-RU"/>
        </w:rPr>
        <w:t>на право</w:t>
      </w:r>
      <w:r w:rsidRPr="00216B41">
        <w:rPr>
          <w:rFonts w:eastAsia="Times New Roman"/>
          <w:lang w:eastAsia="ru-RU"/>
        </w:rPr>
        <w:t xml:space="preserve"> заключение договора </w:t>
      </w:r>
      <w:r w:rsidR="00A22E95">
        <w:rPr>
          <w:rFonts w:eastAsia="Times New Roman"/>
          <w:lang w:eastAsia="ru-RU"/>
        </w:rPr>
        <w:t>купли-продажи</w:t>
      </w:r>
      <w:r w:rsidR="00144E5E" w:rsidRPr="00216B41">
        <w:rPr>
          <w:rFonts w:eastAsia="Times New Roman"/>
          <w:lang w:eastAsia="ru-RU"/>
        </w:rPr>
        <w:t xml:space="preserve"> земельного участка </w:t>
      </w:r>
      <w:r w:rsidRPr="00216B41">
        <w:rPr>
          <w:rFonts w:eastAsia="Times New Roman"/>
          <w:lang w:eastAsia="ru-RU"/>
        </w:rPr>
        <w:t xml:space="preserve">проводимого Администрацией </w:t>
      </w:r>
      <w:proofErr w:type="spellStart"/>
      <w:r w:rsidR="00144E5E" w:rsidRPr="00216B41">
        <w:rPr>
          <w:rFonts w:eastAsia="Times New Roman"/>
          <w:lang w:eastAsia="ru-RU"/>
        </w:rPr>
        <w:t>Торбеевского</w:t>
      </w:r>
      <w:proofErr w:type="spellEnd"/>
      <w:r w:rsidRPr="00216B41">
        <w:rPr>
          <w:rFonts w:eastAsia="Times New Roman"/>
          <w:lang w:eastAsia="ru-RU"/>
        </w:rPr>
        <w:t xml:space="preserve"> муниципального района Республики Мордовия (далее - "Организатор аукциона") "</w:t>
      </w:r>
      <w:r w:rsidR="00F8588A">
        <w:rPr>
          <w:rFonts w:eastAsia="Times New Roman"/>
          <w:lang w:eastAsia="ru-RU"/>
        </w:rPr>
        <w:t>----</w:t>
      </w:r>
      <w:r w:rsidRPr="00216B41">
        <w:rPr>
          <w:rFonts w:eastAsia="Times New Roman"/>
          <w:lang w:eastAsia="ru-RU"/>
        </w:rPr>
        <w:t>"</w:t>
      </w:r>
      <w:r w:rsidR="00F8588A">
        <w:rPr>
          <w:rFonts w:eastAsia="Times New Roman"/>
          <w:lang w:eastAsia="ru-RU"/>
        </w:rPr>
        <w:t>-----</w:t>
      </w:r>
      <w:r w:rsidRPr="00216B41">
        <w:rPr>
          <w:rFonts w:eastAsia="Times New Roman"/>
          <w:lang w:eastAsia="ru-RU"/>
        </w:rPr>
        <w:t xml:space="preserve"> 201</w:t>
      </w:r>
      <w:r w:rsidR="005C33AE">
        <w:rPr>
          <w:rFonts w:eastAsia="Times New Roman"/>
          <w:lang w:eastAsia="ru-RU"/>
        </w:rPr>
        <w:t>8</w:t>
      </w:r>
      <w:r w:rsidRPr="00216B41">
        <w:rPr>
          <w:rFonts w:eastAsia="Times New Roman"/>
          <w:lang w:eastAsia="ru-RU"/>
        </w:rPr>
        <w:t xml:space="preserve"> г. в </w:t>
      </w:r>
      <w:r w:rsidR="00F8588A">
        <w:rPr>
          <w:rFonts w:eastAsia="Times New Roman"/>
          <w:lang w:eastAsia="ru-RU"/>
        </w:rPr>
        <w:t>---</w:t>
      </w:r>
      <w:r w:rsidRPr="00216B41">
        <w:rPr>
          <w:rFonts w:eastAsia="Times New Roman"/>
          <w:lang w:eastAsia="ru-RU"/>
        </w:rPr>
        <w:t xml:space="preserve"> час. </w:t>
      </w:r>
      <w:r w:rsidR="0025649F">
        <w:rPr>
          <w:rFonts w:eastAsia="Times New Roman"/>
          <w:lang w:eastAsia="ru-RU"/>
        </w:rPr>
        <w:t>0</w:t>
      </w:r>
      <w:r w:rsidR="009961DC" w:rsidRPr="00216B41">
        <w:rPr>
          <w:rFonts w:eastAsia="Times New Roman"/>
          <w:lang w:eastAsia="ru-RU"/>
        </w:rPr>
        <w:t>0</w:t>
      </w:r>
      <w:r w:rsidRPr="00216B41">
        <w:rPr>
          <w:rFonts w:eastAsia="Times New Roman"/>
          <w:lang w:eastAsia="ru-RU"/>
        </w:rPr>
        <w:t xml:space="preserve"> мин. по адресу: 431</w:t>
      </w:r>
      <w:r w:rsidR="00144E5E" w:rsidRPr="00216B41">
        <w:rPr>
          <w:rFonts w:eastAsia="Times New Roman"/>
          <w:lang w:eastAsia="ru-RU"/>
        </w:rPr>
        <w:t>030</w:t>
      </w:r>
      <w:r w:rsidRPr="00216B41">
        <w:rPr>
          <w:rFonts w:eastAsia="Times New Roman"/>
          <w:lang w:eastAsia="ru-RU"/>
        </w:rPr>
        <w:t xml:space="preserve">, Республика Мордовия , </w:t>
      </w:r>
      <w:proofErr w:type="spellStart"/>
      <w:r w:rsidR="00144E5E" w:rsidRPr="00216B41">
        <w:rPr>
          <w:rFonts w:eastAsia="Times New Roman"/>
          <w:lang w:eastAsia="ru-RU"/>
        </w:rPr>
        <w:t>рп</w:t>
      </w:r>
      <w:proofErr w:type="spellEnd"/>
      <w:r w:rsidR="00144E5E" w:rsidRPr="00216B41">
        <w:rPr>
          <w:rFonts w:eastAsia="Times New Roman"/>
          <w:lang w:eastAsia="ru-RU"/>
        </w:rPr>
        <w:t xml:space="preserve"> Торбеево</w:t>
      </w:r>
      <w:r w:rsidRPr="00216B41">
        <w:rPr>
          <w:rFonts w:eastAsia="Times New Roman"/>
          <w:lang w:eastAsia="ru-RU"/>
        </w:rPr>
        <w:t>, ул</w:t>
      </w:r>
      <w:proofErr w:type="gramStart"/>
      <w:r w:rsidRPr="00216B41">
        <w:rPr>
          <w:rFonts w:eastAsia="Times New Roman"/>
          <w:lang w:eastAsia="ru-RU"/>
        </w:rPr>
        <w:t>.</w:t>
      </w:r>
      <w:r w:rsidR="00144E5E" w:rsidRPr="00216B41">
        <w:rPr>
          <w:rFonts w:eastAsia="Times New Roman"/>
          <w:lang w:eastAsia="ru-RU"/>
        </w:rPr>
        <w:t>К</w:t>
      </w:r>
      <w:proofErr w:type="gramEnd"/>
      <w:r w:rsidR="00144E5E" w:rsidRPr="00216B41">
        <w:rPr>
          <w:rFonts w:eastAsia="Times New Roman"/>
          <w:lang w:eastAsia="ru-RU"/>
        </w:rPr>
        <w:t>арла Маркса</w:t>
      </w:r>
      <w:r w:rsidRPr="00216B41">
        <w:rPr>
          <w:rFonts w:eastAsia="Times New Roman"/>
          <w:lang w:eastAsia="ru-RU"/>
        </w:rPr>
        <w:t xml:space="preserve">, </w:t>
      </w:r>
      <w:r w:rsidR="00144E5E" w:rsidRPr="00216B41">
        <w:rPr>
          <w:rFonts w:eastAsia="Times New Roman"/>
          <w:lang w:eastAsia="ru-RU"/>
        </w:rPr>
        <w:t>д.7</w:t>
      </w:r>
      <w:r w:rsidRPr="00216B41">
        <w:rPr>
          <w:rFonts w:eastAsia="Times New Roman"/>
          <w:lang w:eastAsia="ru-RU"/>
        </w:rPr>
        <w:t xml:space="preserve"> в, </w:t>
      </w:r>
      <w:proofErr w:type="spellStart"/>
      <w:r w:rsidRPr="00216B41">
        <w:rPr>
          <w:rFonts w:eastAsia="Times New Roman"/>
          <w:lang w:eastAsia="ru-RU"/>
        </w:rPr>
        <w:t>каб</w:t>
      </w:r>
      <w:proofErr w:type="spellEnd"/>
      <w:r w:rsidRPr="00216B41">
        <w:rPr>
          <w:rFonts w:eastAsia="Times New Roman"/>
          <w:lang w:eastAsia="ru-RU"/>
        </w:rPr>
        <w:t xml:space="preserve">. № </w:t>
      </w:r>
      <w:r w:rsidR="00943030">
        <w:rPr>
          <w:rFonts w:eastAsia="Times New Roman"/>
          <w:lang w:eastAsia="ru-RU"/>
        </w:rPr>
        <w:t>3</w:t>
      </w:r>
      <w:r w:rsidRPr="00216B41">
        <w:rPr>
          <w:rFonts w:eastAsia="Times New Roman"/>
          <w:lang w:eastAsia="ru-RU"/>
        </w:rPr>
        <w:t>.</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w:t>
      </w:r>
      <w:r w:rsidR="00A22E95">
        <w:rPr>
          <w:rFonts w:eastAsia="Times New Roman"/>
          <w:lang w:eastAsia="ru-RU"/>
        </w:rPr>
        <w:t>купли-продажи</w:t>
      </w:r>
      <w:r w:rsidRPr="00216B41">
        <w:rPr>
          <w:rFonts w:eastAsia="Times New Roman"/>
          <w:lang w:eastAsia="ru-RU"/>
        </w:rPr>
        <w:t>, Заявитель обязуется соблюдать условия проведения аукциона, указанные в извещении о проведен</w:t>
      </w:r>
      <w:proofErr w:type="gramStart"/>
      <w:r w:rsidRPr="00216B41">
        <w:rPr>
          <w:rFonts w:eastAsia="Times New Roman"/>
          <w:lang w:eastAsia="ru-RU"/>
        </w:rPr>
        <w:t xml:space="preserve">ии </w:t>
      </w:r>
      <w:r w:rsidR="00943030">
        <w:rPr>
          <w:rFonts w:eastAsia="Times New Roman"/>
          <w:lang w:eastAsia="ru-RU"/>
        </w:rPr>
        <w:t xml:space="preserve"> </w:t>
      </w:r>
      <w:r w:rsidRPr="00216B41">
        <w:rPr>
          <w:rFonts w:eastAsia="Times New Roman"/>
          <w:lang w:eastAsia="ru-RU"/>
        </w:rPr>
        <w:t>ау</w:t>
      </w:r>
      <w:proofErr w:type="gramEnd"/>
      <w:r w:rsidRPr="00216B41">
        <w:rPr>
          <w:rFonts w:eastAsia="Times New Roman"/>
          <w:lang w:eastAsia="ru-RU"/>
        </w:rPr>
        <w:t>кциона</w:t>
      </w:r>
      <w:r w:rsidR="00A22E95">
        <w:rPr>
          <w:rFonts w:eastAsia="Times New Roman"/>
          <w:lang w:eastAsia="ru-RU"/>
        </w:rPr>
        <w:t xml:space="preserve"> </w:t>
      </w:r>
      <w:r w:rsidRPr="00216B41">
        <w:rPr>
          <w:rFonts w:eastAsia="Times New Roman"/>
          <w:lang w:eastAsia="ru-RU"/>
        </w:rPr>
        <w:t xml:space="preserve"> и аукционной документации.</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подписать договор </w:t>
      </w:r>
      <w:r w:rsidR="00A22E95">
        <w:rPr>
          <w:rFonts w:eastAsia="Times New Roman"/>
          <w:lang w:eastAsia="ru-RU"/>
        </w:rPr>
        <w:t>купли-продажи</w:t>
      </w:r>
      <w:r w:rsidRPr="00216B41">
        <w:rPr>
          <w:rFonts w:eastAsia="Times New Roman"/>
          <w:lang w:eastAsia="ru-RU"/>
        </w:rPr>
        <w:t xml:space="preserve"> муниципального имущества в течение 30 дней с момента подписа</w:t>
      </w:r>
      <w:r w:rsidR="0003167B" w:rsidRPr="00216B41">
        <w:rPr>
          <w:rFonts w:eastAsia="Times New Roman"/>
          <w:lang w:eastAsia="ru-RU"/>
        </w:rPr>
        <w:t>ния протокола итогов аукциона (</w:t>
      </w:r>
      <w:r w:rsidRPr="00216B41">
        <w:rPr>
          <w:rFonts w:eastAsia="Times New Roman"/>
          <w:lang w:eastAsia="ru-RU"/>
        </w:rPr>
        <w:t>протокола рассмотрения заявок);</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w:t>
      </w:r>
      <w:proofErr w:type="gramStart"/>
      <w:r w:rsidRPr="00216B41">
        <w:rPr>
          <w:rFonts w:eastAsia="Times New Roman"/>
          <w:lang w:eastAsia="ru-RU"/>
        </w:rPr>
        <w:t>опла</w:t>
      </w:r>
      <w:r w:rsidR="00A22E95">
        <w:rPr>
          <w:rFonts w:eastAsia="Times New Roman"/>
          <w:lang w:eastAsia="ru-RU"/>
        </w:rPr>
        <w:t>ти</w:t>
      </w:r>
      <w:r w:rsidRPr="00216B41">
        <w:rPr>
          <w:rFonts w:eastAsia="Times New Roman"/>
          <w:lang w:eastAsia="ru-RU"/>
        </w:rPr>
        <w:t xml:space="preserve">ть стоимость </w:t>
      </w:r>
      <w:r w:rsidR="00A22E95">
        <w:rPr>
          <w:rFonts w:eastAsia="Times New Roman"/>
          <w:lang w:eastAsia="ru-RU"/>
        </w:rPr>
        <w:t>покупки</w:t>
      </w:r>
      <w:proofErr w:type="gramEnd"/>
      <w:r w:rsidRPr="00216B41">
        <w:rPr>
          <w:rFonts w:eastAsia="Times New Roman"/>
          <w:lang w:eastAsia="ru-RU"/>
        </w:rPr>
        <w:t>,</w:t>
      </w:r>
      <w:r w:rsidR="00A22E95">
        <w:rPr>
          <w:rFonts w:eastAsia="Times New Roman"/>
          <w:lang w:eastAsia="ru-RU"/>
        </w:rPr>
        <w:t xml:space="preserve"> </w:t>
      </w:r>
      <w:r w:rsidRPr="00216B41">
        <w:rPr>
          <w:rFonts w:eastAsia="Times New Roman"/>
          <w:lang w:eastAsia="ru-RU"/>
        </w:rPr>
        <w:t xml:space="preserve"> в порядке и сроки, установленные договором </w:t>
      </w:r>
      <w:r w:rsidR="00A22E95">
        <w:rPr>
          <w:rFonts w:eastAsia="Times New Roman"/>
          <w:lang w:eastAsia="ru-RU"/>
        </w:rPr>
        <w:t>купли-продажи</w:t>
      </w:r>
      <w:r w:rsidRPr="00216B41">
        <w:rPr>
          <w:rFonts w:eastAsia="Times New Roman"/>
          <w:lang w:eastAsia="ru-RU"/>
        </w:rPr>
        <w:t xml:space="preserve"> муниципального имущества, по форме, установленной аукционной документацией.</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Подпись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 201</w:t>
      </w:r>
      <w:r w:rsidR="005C33AE">
        <w:rPr>
          <w:rFonts w:eastAsia="Times New Roman"/>
          <w:lang w:eastAsia="ru-RU"/>
        </w:rPr>
        <w:t>8</w:t>
      </w:r>
      <w:r w:rsidR="0003167B" w:rsidRPr="00216B41">
        <w:rPr>
          <w:rFonts w:eastAsia="Times New Roman"/>
          <w:lang w:eastAsia="ru-RU"/>
        </w:rPr>
        <w:t xml:space="preserve"> </w:t>
      </w:r>
      <w:r w:rsidRPr="00216B41">
        <w:rPr>
          <w:rFonts w:eastAsia="Times New Roman"/>
          <w:lang w:eastAsia="ru-RU"/>
        </w:rPr>
        <w:t>г.</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Приложения: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надлежащим образом завере</w:t>
      </w:r>
      <w:r w:rsidR="00144E5E" w:rsidRPr="00216B41">
        <w:rPr>
          <w:rFonts w:eastAsia="Times New Roman"/>
          <w:lang w:eastAsia="ru-RU"/>
        </w:rPr>
        <w:t xml:space="preserve">нный перевод </w:t>
      </w:r>
      <w:proofErr w:type="gramStart"/>
      <w:r w:rsidR="00144E5E" w:rsidRPr="00216B41">
        <w:rPr>
          <w:rFonts w:eastAsia="Times New Roman"/>
          <w:lang w:eastAsia="ru-RU"/>
        </w:rPr>
        <w:t>на русский язык до</w:t>
      </w:r>
      <w:r w:rsidRPr="00216B41">
        <w:rPr>
          <w:rFonts w:eastAsia="Times New Roman"/>
          <w:lang w:eastAsia="ru-RU"/>
        </w:rPr>
        <w:t>кументов о государственной регистрации</w:t>
      </w:r>
      <w:r w:rsidR="00A22E95">
        <w:rPr>
          <w:rFonts w:eastAsia="Times New Roman"/>
          <w:lang w:eastAsia="ru-RU"/>
        </w:rPr>
        <w:t xml:space="preserve"> </w:t>
      </w:r>
      <w:r w:rsidRPr="00216B41">
        <w:rPr>
          <w:rFonts w:eastAsia="Times New Roman"/>
          <w:lang w:eastAsia="ru-RU"/>
        </w:rPr>
        <w:t>юридического лица в соответствии с законодательством иностранного государства в случае</w:t>
      </w:r>
      <w:proofErr w:type="gramEnd"/>
      <w:r w:rsidRPr="00216B41">
        <w:rPr>
          <w:rFonts w:eastAsia="Times New Roman"/>
          <w:lang w:eastAsia="ru-RU"/>
        </w:rPr>
        <w:t>, если заявитель</w:t>
      </w:r>
      <w:r w:rsidR="00A22E95">
        <w:rPr>
          <w:rFonts w:eastAsia="Times New Roman"/>
          <w:lang w:eastAsia="ru-RU"/>
        </w:rPr>
        <w:t xml:space="preserve"> </w:t>
      </w:r>
      <w:r w:rsidRPr="00216B41">
        <w:rPr>
          <w:rFonts w:eastAsia="Times New Roman"/>
          <w:lang w:eastAsia="ru-RU"/>
        </w:rPr>
        <w:t>является иностранное юридическое лицо.</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r w:rsidR="00144E5E" w:rsidRPr="00216B41">
        <w:rPr>
          <w:rFonts w:eastAsia="Times New Roman"/>
          <w:lang w:eastAsia="ru-RU"/>
        </w:rPr>
        <w:t>.</w:t>
      </w:r>
    </w:p>
    <w:p w:rsidR="00F54124" w:rsidRPr="00216B41" w:rsidRDefault="00F54124" w:rsidP="00B77F9A">
      <w:pPr>
        <w:pStyle w:val="a3"/>
        <w:spacing w:before="0" w:beforeAutospacing="0" w:after="0" w:afterAutospacing="0"/>
        <w:jc w:val="both"/>
        <w:rPr>
          <w:color w:val="000000"/>
          <w:sz w:val="22"/>
          <w:szCs w:val="22"/>
        </w:rPr>
      </w:pP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F54124" w:rsidRDefault="00F54124" w:rsidP="00B77F9A">
      <w:pPr>
        <w:pStyle w:val="a3"/>
        <w:spacing w:before="0" w:beforeAutospacing="0" w:after="0" w:afterAutospacing="0"/>
        <w:jc w:val="both"/>
        <w:rPr>
          <w:b/>
          <w:bCs/>
          <w:color w:val="000000"/>
          <w:sz w:val="22"/>
          <w:szCs w:val="22"/>
        </w:rPr>
      </w:pPr>
      <w:r w:rsidRPr="00216B41">
        <w:rPr>
          <w:b/>
          <w:bCs/>
          <w:color w:val="000000"/>
          <w:sz w:val="22"/>
          <w:szCs w:val="22"/>
        </w:rPr>
        <w:t>Час</w:t>
      </w:r>
      <w:proofErr w:type="gramStart"/>
      <w:r w:rsidRPr="00216B41">
        <w:rPr>
          <w:b/>
          <w:bCs/>
          <w:color w:val="000000"/>
          <w:sz w:val="22"/>
          <w:szCs w:val="22"/>
        </w:rPr>
        <w:t>.</w:t>
      </w:r>
      <w:proofErr w:type="gramEnd"/>
      <w:r w:rsidRPr="00216B41">
        <w:rPr>
          <w:b/>
          <w:bCs/>
          <w:color w:val="000000"/>
          <w:sz w:val="22"/>
          <w:szCs w:val="22"/>
        </w:rPr>
        <w:t xml:space="preserve"> ______ </w:t>
      </w:r>
      <w:proofErr w:type="gramStart"/>
      <w:r w:rsidRPr="00216B41">
        <w:rPr>
          <w:b/>
          <w:bCs/>
          <w:color w:val="000000"/>
          <w:sz w:val="22"/>
          <w:szCs w:val="22"/>
        </w:rPr>
        <w:t>м</w:t>
      </w:r>
      <w:proofErr w:type="gramEnd"/>
      <w:r w:rsidRPr="00216B41">
        <w:rPr>
          <w:b/>
          <w:bCs/>
          <w:color w:val="000000"/>
          <w:sz w:val="22"/>
          <w:szCs w:val="22"/>
        </w:rPr>
        <w:t>ин. ______ "___" _______________ 201</w:t>
      </w:r>
      <w:r w:rsidR="005C33AE">
        <w:rPr>
          <w:b/>
          <w:bCs/>
          <w:color w:val="000000"/>
          <w:sz w:val="22"/>
          <w:szCs w:val="22"/>
        </w:rPr>
        <w:t>8</w:t>
      </w:r>
      <w:r w:rsidRPr="00216B41">
        <w:rPr>
          <w:b/>
          <w:bCs/>
          <w:color w:val="000000"/>
          <w:sz w:val="22"/>
          <w:szCs w:val="22"/>
        </w:rPr>
        <w:t>г. № _____</w:t>
      </w:r>
    </w:p>
    <w:p w:rsidR="00C05EC5" w:rsidRPr="00216B41" w:rsidRDefault="00C05EC5" w:rsidP="00B77F9A">
      <w:pPr>
        <w:pStyle w:val="a3"/>
        <w:spacing w:before="0" w:beforeAutospacing="0" w:after="0" w:afterAutospacing="0"/>
        <w:jc w:val="both"/>
        <w:rPr>
          <w:color w:val="000000"/>
          <w:sz w:val="22"/>
          <w:szCs w:val="22"/>
        </w:rPr>
      </w:pPr>
    </w:p>
    <w:p w:rsidR="002439CF" w:rsidRPr="00216B41" w:rsidRDefault="00F54124" w:rsidP="004B49CD">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7D5C7C"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w:t>
      </w:r>
      <w:r w:rsidR="00A22E95">
        <w:rPr>
          <w:sz w:val="22"/>
          <w:szCs w:val="22"/>
        </w:rPr>
        <w:t>КУПЛИ-ПРОДАЖИ</w:t>
      </w:r>
      <w:r w:rsidR="007D5C7C" w:rsidRPr="00216B41">
        <w:rPr>
          <w:sz w:val="22"/>
          <w:szCs w:val="22"/>
        </w:rPr>
        <w:t xml:space="preserve"> ЗЕМЕЛЬНОГО УЧАСТКА</w:t>
      </w:r>
    </w:p>
    <w:p w:rsidR="008D1795" w:rsidRPr="00216B41" w:rsidRDefault="008D1795" w:rsidP="007D5C7C">
      <w:pPr>
        <w:pStyle w:val="FR1"/>
        <w:spacing w:line="240" w:lineRule="auto"/>
        <w:ind w:left="0" w:firstLine="426"/>
        <w:rPr>
          <w:sz w:val="22"/>
          <w:szCs w:val="22"/>
        </w:rPr>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943030">
        <w:t xml:space="preserve">                  </w:t>
      </w:r>
      <w:r w:rsidR="001C53DA">
        <w:t xml:space="preserve">       </w:t>
      </w:r>
      <w:r w:rsidR="00A55BC5">
        <w:t xml:space="preserve"> </w:t>
      </w:r>
      <w:r w:rsidR="00084FCC">
        <w:t>№</w:t>
      </w:r>
      <w:r w:rsidR="008D1795">
        <w:t>---</w:t>
      </w:r>
      <w:r w:rsidR="00A55BC5">
        <w:t xml:space="preserve"> </w:t>
      </w:r>
      <w:r w:rsidRPr="00216B41">
        <w:t xml:space="preserve">  </w:t>
      </w:r>
      <w:r w:rsidR="002E0C4D" w:rsidRPr="00216B41">
        <w:t>«</w:t>
      </w:r>
      <w:r w:rsidR="001C53DA">
        <w:t>_</w:t>
      </w:r>
      <w:r w:rsidR="002E0C4D" w:rsidRPr="00216B41">
        <w:t>»</w:t>
      </w:r>
      <w:r w:rsidR="008D1795">
        <w:t>апреля</w:t>
      </w:r>
      <w:r w:rsidR="001C53DA">
        <w:t xml:space="preserve"> </w:t>
      </w:r>
      <w:r w:rsidR="002E0C4D" w:rsidRPr="00216B41">
        <w:t>201</w:t>
      </w:r>
      <w:r w:rsidR="008D1795">
        <w:t>8</w:t>
      </w:r>
      <w:r w:rsidR="002E0C4D" w:rsidRPr="00216B41">
        <w:t>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w:t>
      </w:r>
      <w:r w:rsidR="008D1795">
        <w:t>Продавец</w:t>
      </w:r>
      <w:r w:rsidRPr="00216B41">
        <w:t xml:space="preserve">", в лице </w:t>
      </w:r>
      <w:r w:rsidR="000C1D4C">
        <w:t>г</w:t>
      </w:r>
      <w:r w:rsidRPr="00216B41">
        <w:t xml:space="preserve">лавы  </w:t>
      </w:r>
      <w:proofErr w:type="spellStart"/>
      <w:r w:rsidR="00C1498E">
        <w:t>Ладяева</w:t>
      </w:r>
      <w:proofErr w:type="spellEnd"/>
      <w:r w:rsidR="00C1498E">
        <w:t xml:space="preserve">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8D1795">
        <w:t>Покупатель</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8D1795" w:rsidRDefault="008D1795" w:rsidP="008D1795">
      <w:pPr>
        <w:jc w:val="center"/>
        <w:rPr>
          <w:b/>
          <w:sz w:val="24"/>
          <w:szCs w:val="24"/>
        </w:rPr>
      </w:pPr>
      <w:r>
        <w:rPr>
          <w:b/>
          <w:sz w:val="24"/>
          <w:szCs w:val="24"/>
        </w:rPr>
        <w:t>1. Предмет договора.</w:t>
      </w:r>
    </w:p>
    <w:p w:rsidR="00327BD1" w:rsidRPr="00A116C7" w:rsidRDefault="008D1795" w:rsidP="00327BD1">
      <w:pPr>
        <w:spacing w:after="0" w:line="240" w:lineRule="auto"/>
        <w:ind w:firstLine="567"/>
        <w:jc w:val="both"/>
        <w:rPr>
          <w:sz w:val="28"/>
          <w:szCs w:val="28"/>
        </w:rPr>
      </w:pPr>
      <w:r>
        <w:rPr>
          <w:sz w:val="24"/>
          <w:szCs w:val="24"/>
        </w:rPr>
        <w:t xml:space="preserve">1.1.  Продавец продает, а Покупатель покупает в собственность за плату </w:t>
      </w:r>
      <w:r w:rsidR="00327BD1">
        <w:rPr>
          <w:rFonts w:eastAsia="Times New Roman"/>
          <w:sz w:val="24"/>
          <w:szCs w:val="24"/>
          <w:lang w:eastAsia="ru-RU"/>
        </w:rPr>
        <w:t>з</w:t>
      </w:r>
      <w:r w:rsidR="00327BD1" w:rsidRPr="00327BD1">
        <w:rPr>
          <w:rFonts w:eastAsia="Times New Roman"/>
          <w:sz w:val="24"/>
          <w:szCs w:val="24"/>
          <w:lang w:eastAsia="ru-RU"/>
        </w:rPr>
        <w:t xml:space="preserve">емельный участок, категория земель: Земли сельскохозяйственного назначения, вид разрешенного использования:  </w:t>
      </w:r>
      <w:r w:rsidR="00327BD1" w:rsidRPr="00327BD1">
        <w:rPr>
          <w:sz w:val="24"/>
          <w:szCs w:val="24"/>
        </w:rPr>
        <w:t>для ведения сельского хозяйства</w:t>
      </w:r>
      <w:r w:rsidR="00327BD1" w:rsidRPr="00327BD1">
        <w:rPr>
          <w:rFonts w:eastAsia="Times New Roman"/>
          <w:sz w:val="24"/>
          <w:szCs w:val="24"/>
          <w:lang w:eastAsia="ru-RU"/>
        </w:rPr>
        <w:t xml:space="preserve">, площадью 2800000 (два миллиона восемьсот тысяч) кв.м., с кадастровым номером 13:21:0207002:6, находящийся по адресу: Республика Мордовия, </w:t>
      </w:r>
      <w:proofErr w:type="spellStart"/>
      <w:r w:rsidR="00327BD1" w:rsidRPr="00327BD1">
        <w:rPr>
          <w:rFonts w:eastAsia="Times New Roman"/>
          <w:sz w:val="24"/>
          <w:szCs w:val="24"/>
          <w:lang w:eastAsia="ru-RU"/>
        </w:rPr>
        <w:t>Торбеевский</w:t>
      </w:r>
      <w:proofErr w:type="spellEnd"/>
      <w:r w:rsidR="00327BD1" w:rsidRPr="00327BD1">
        <w:rPr>
          <w:rFonts w:eastAsia="Times New Roman"/>
          <w:sz w:val="24"/>
          <w:szCs w:val="24"/>
          <w:lang w:eastAsia="ru-RU"/>
        </w:rPr>
        <w:t xml:space="preserve"> район,  не имеющий обременения.</w:t>
      </w:r>
    </w:p>
    <w:p w:rsidR="008D1795" w:rsidRDefault="008D1795" w:rsidP="008D1795">
      <w:pPr>
        <w:spacing w:line="252" w:lineRule="auto"/>
        <w:jc w:val="both"/>
        <w:rPr>
          <w:b/>
          <w:sz w:val="24"/>
          <w:szCs w:val="24"/>
        </w:rPr>
      </w:pPr>
      <w:r>
        <w:rPr>
          <w:b/>
          <w:sz w:val="24"/>
          <w:szCs w:val="24"/>
        </w:rPr>
        <w:t xml:space="preserve">                                                           2. Плата по Договору.</w:t>
      </w:r>
    </w:p>
    <w:p w:rsidR="00327BD1" w:rsidRPr="00327BD1" w:rsidRDefault="008D1795" w:rsidP="00327BD1">
      <w:pPr>
        <w:spacing w:after="0" w:line="240" w:lineRule="auto"/>
        <w:ind w:firstLine="533"/>
        <w:jc w:val="both"/>
        <w:rPr>
          <w:sz w:val="24"/>
          <w:szCs w:val="24"/>
        </w:rPr>
      </w:pPr>
      <w:r>
        <w:rPr>
          <w:sz w:val="24"/>
          <w:szCs w:val="24"/>
        </w:rPr>
        <w:t xml:space="preserve">2.1. Продажная стоимость Участка составляет: </w:t>
      </w:r>
      <w:r w:rsidR="00327BD1" w:rsidRPr="00327BD1">
        <w:rPr>
          <w:sz w:val="24"/>
          <w:szCs w:val="24"/>
        </w:rPr>
        <w:t>1324 000 (один миллион триста двадцать четыре тысячи) рублей 00 копеек.</w:t>
      </w:r>
    </w:p>
    <w:p w:rsidR="008D1795" w:rsidRDefault="008D1795" w:rsidP="000C1D4C">
      <w:pPr>
        <w:jc w:val="both"/>
        <w:rPr>
          <w:sz w:val="24"/>
          <w:szCs w:val="24"/>
        </w:rPr>
      </w:pPr>
      <w:r>
        <w:rPr>
          <w:sz w:val="24"/>
          <w:szCs w:val="24"/>
        </w:rPr>
        <w:t xml:space="preserve">2.2. Оплата производится в рублях. Сумма платежа вносится путем перечисления  на  счет: УФК по РМ (Администрация </w:t>
      </w:r>
      <w:proofErr w:type="spellStart"/>
      <w:r>
        <w:rPr>
          <w:sz w:val="24"/>
          <w:szCs w:val="24"/>
        </w:rPr>
        <w:t>Торбеевского</w:t>
      </w:r>
      <w:proofErr w:type="spellEnd"/>
      <w:r>
        <w:rPr>
          <w:sz w:val="24"/>
          <w:szCs w:val="24"/>
        </w:rPr>
        <w:t xml:space="preserve"> муниципального района) ИНН 1321114192, КПП 132101001, ОКАТО 89 254 551 000, № счета получателя платежа </w:t>
      </w:r>
      <w:r>
        <w:rPr>
          <w:spacing w:val="-6"/>
          <w:sz w:val="24"/>
          <w:szCs w:val="24"/>
        </w:rPr>
        <w:t>40101810900000010002,</w:t>
      </w:r>
      <w:r>
        <w:rPr>
          <w:sz w:val="24"/>
          <w:szCs w:val="24"/>
        </w:rPr>
        <w:t xml:space="preserve"> наименование банка: </w:t>
      </w:r>
      <w:proofErr w:type="spellStart"/>
      <w:r>
        <w:rPr>
          <w:sz w:val="24"/>
          <w:szCs w:val="24"/>
        </w:rPr>
        <w:t>Отделение-НБ</w:t>
      </w:r>
      <w:proofErr w:type="spellEnd"/>
      <w:r>
        <w:rPr>
          <w:sz w:val="24"/>
          <w:szCs w:val="24"/>
        </w:rPr>
        <w:t xml:space="preserve"> РМ г. Саранск, БИК 048952001. Наименование платежа «Продажа земельного участка», КБК 900 114 060 131 300 00 430.</w:t>
      </w:r>
    </w:p>
    <w:p w:rsidR="008D1795" w:rsidRDefault="008D1795" w:rsidP="008D1795">
      <w:pPr>
        <w:jc w:val="center"/>
        <w:rPr>
          <w:b/>
          <w:sz w:val="24"/>
          <w:szCs w:val="24"/>
        </w:rPr>
      </w:pPr>
      <w:r>
        <w:rPr>
          <w:b/>
          <w:sz w:val="24"/>
          <w:szCs w:val="24"/>
        </w:rPr>
        <w:t>3. Права и обязанности сторон.</w:t>
      </w:r>
    </w:p>
    <w:p w:rsidR="008D1795" w:rsidRDefault="008D1795" w:rsidP="008D1795">
      <w:pPr>
        <w:jc w:val="both"/>
        <w:rPr>
          <w:sz w:val="24"/>
          <w:szCs w:val="24"/>
        </w:rPr>
      </w:pPr>
      <w:r>
        <w:rPr>
          <w:sz w:val="24"/>
          <w:szCs w:val="24"/>
        </w:rPr>
        <w:t>3.1. Продавец обязуется:</w:t>
      </w:r>
    </w:p>
    <w:p w:rsidR="008D1795" w:rsidRDefault="008D1795" w:rsidP="008D1795">
      <w:pPr>
        <w:jc w:val="both"/>
        <w:rPr>
          <w:sz w:val="24"/>
          <w:szCs w:val="24"/>
        </w:rPr>
      </w:pPr>
      <w:r>
        <w:rPr>
          <w:sz w:val="24"/>
          <w:szCs w:val="24"/>
        </w:rPr>
        <w:t>3.1.1. Предоставить Покупателю сведения, необходимые для исполнения условий, установленных Договором.</w:t>
      </w:r>
    </w:p>
    <w:p w:rsidR="008D1795" w:rsidRDefault="008D1795" w:rsidP="008D1795">
      <w:pPr>
        <w:jc w:val="both"/>
        <w:rPr>
          <w:sz w:val="24"/>
          <w:szCs w:val="24"/>
        </w:rPr>
      </w:pPr>
      <w:r>
        <w:rPr>
          <w:sz w:val="24"/>
          <w:szCs w:val="24"/>
        </w:rPr>
        <w:t>3.1.2. «Продавец» гарантирует, что на момент заключения настоящего договора указанный участок никому не продан,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8D1795" w:rsidRDefault="008D1795" w:rsidP="008D1795">
      <w:pPr>
        <w:jc w:val="both"/>
        <w:rPr>
          <w:sz w:val="24"/>
          <w:szCs w:val="24"/>
        </w:rPr>
      </w:pPr>
      <w:r>
        <w:rPr>
          <w:sz w:val="24"/>
          <w:szCs w:val="24"/>
        </w:rPr>
        <w:t>3.2. Покупатель обязуется:</w:t>
      </w:r>
    </w:p>
    <w:p w:rsidR="008D1795" w:rsidRDefault="008D1795" w:rsidP="008D1795">
      <w:pPr>
        <w:jc w:val="both"/>
        <w:rPr>
          <w:sz w:val="24"/>
          <w:szCs w:val="24"/>
        </w:rPr>
      </w:pPr>
      <w:r>
        <w:rPr>
          <w:sz w:val="24"/>
          <w:szCs w:val="24"/>
        </w:rPr>
        <w:t xml:space="preserve">3.2.1. 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w:t>
      </w:r>
      <w:proofErr w:type="gramStart"/>
      <w:r>
        <w:rPr>
          <w:sz w:val="24"/>
          <w:szCs w:val="24"/>
        </w:rPr>
        <w:t>контроля за</w:t>
      </w:r>
      <w:proofErr w:type="gramEnd"/>
      <w:r>
        <w:rPr>
          <w:sz w:val="24"/>
          <w:szCs w:val="24"/>
        </w:rPr>
        <w:t xml:space="preserve"> надлежащим  выполнением условий Договора и установленного порядка использования Участка, а также обеспечивать доступ и проход на Участок их представителей.</w:t>
      </w:r>
    </w:p>
    <w:p w:rsidR="008D1795" w:rsidRDefault="008D1795" w:rsidP="008D1795">
      <w:pPr>
        <w:jc w:val="both"/>
        <w:rPr>
          <w:sz w:val="24"/>
          <w:szCs w:val="24"/>
        </w:rPr>
      </w:pPr>
      <w:r>
        <w:rPr>
          <w:sz w:val="24"/>
          <w:szCs w:val="24"/>
        </w:rPr>
        <w:t>3.2.2.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 Участке.</w:t>
      </w:r>
    </w:p>
    <w:p w:rsidR="008D1795" w:rsidRDefault="008D1795" w:rsidP="008D1795">
      <w:pPr>
        <w:jc w:val="both"/>
        <w:rPr>
          <w:sz w:val="24"/>
          <w:szCs w:val="24"/>
        </w:rPr>
      </w:pPr>
      <w:r>
        <w:rPr>
          <w:sz w:val="24"/>
          <w:szCs w:val="24"/>
        </w:rPr>
        <w:t>3.2.3.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8D1795" w:rsidRDefault="008D1795" w:rsidP="008D1795">
      <w:pPr>
        <w:jc w:val="center"/>
        <w:rPr>
          <w:b/>
          <w:sz w:val="24"/>
          <w:szCs w:val="24"/>
        </w:rPr>
      </w:pPr>
      <w:r>
        <w:rPr>
          <w:b/>
          <w:sz w:val="24"/>
          <w:szCs w:val="24"/>
        </w:rPr>
        <w:t>4. Ответственность сторон.</w:t>
      </w:r>
    </w:p>
    <w:p w:rsidR="008D1795" w:rsidRDefault="008D1795" w:rsidP="008D1795">
      <w:pPr>
        <w:jc w:val="both"/>
        <w:rPr>
          <w:sz w:val="24"/>
          <w:szCs w:val="24"/>
        </w:rPr>
      </w:pPr>
      <w:r>
        <w:rPr>
          <w:sz w:val="24"/>
          <w:szCs w:val="24"/>
        </w:rPr>
        <w:lastRenderedPageBreak/>
        <w:t>4.1.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w:t>
      </w:r>
    </w:p>
    <w:p w:rsidR="008D1795" w:rsidRDefault="008D1795" w:rsidP="008D1795">
      <w:pPr>
        <w:jc w:val="both"/>
        <w:rPr>
          <w:sz w:val="24"/>
          <w:szCs w:val="24"/>
        </w:rPr>
      </w:pPr>
      <w:r>
        <w:rPr>
          <w:sz w:val="24"/>
          <w:szCs w:val="24"/>
        </w:rPr>
        <w:t xml:space="preserve">4.2. </w:t>
      </w:r>
      <w:proofErr w:type="gramStart"/>
      <w:r>
        <w:rPr>
          <w:sz w:val="24"/>
          <w:szCs w:val="24"/>
        </w:rPr>
        <w:t>Споры,  возникающие  в результате  действия договора рассматриваются</w:t>
      </w:r>
      <w:proofErr w:type="gramEnd"/>
      <w:r>
        <w:rPr>
          <w:sz w:val="24"/>
          <w:szCs w:val="24"/>
        </w:rPr>
        <w:t xml:space="preserve"> в судебном порядке. </w:t>
      </w:r>
    </w:p>
    <w:p w:rsidR="008D1795" w:rsidRDefault="008D1795" w:rsidP="008D1795">
      <w:pPr>
        <w:jc w:val="both"/>
        <w:rPr>
          <w:sz w:val="24"/>
          <w:szCs w:val="24"/>
        </w:rPr>
      </w:pPr>
      <w:r>
        <w:rPr>
          <w:sz w:val="24"/>
          <w:szCs w:val="24"/>
        </w:rPr>
        <w:t>4.3.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8D1795" w:rsidRDefault="008D1795" w:rsidP="008D1795">
      <w:pPr>
        <w:jc w:val="center"/>
        <w:rPr>
          <w:b/>
          <w:sz w:val="24"/>
          <w:szCs w:val="24"/>
        </w:rPr>
      </w:pPr>
      <w:r>
        <w:rPr>
          <w:b/>
          <w:sz w:val="24"/>
          <w:szCs w:val="24"/>
        </w:rPr>
        <w:t>5. Особые условия.</w:t>
      </w:r>
    </w:p>
    <w:p w:rsidR="008D1795" w:rsidRDefault="008D1795" w:rsidP="008D1795">
      <w:pPr>
        <w:jc w:val="both"/>
        <w:rPr>
          <w:sz w:val="24"/>
          <w:szCs w:val="24"/>
        </w:rPr>
      </w:pPr>
      <w:r>
        <w:rPr>
          <w:sz w:val="24"/>
          <w:szCs w:val="24"/>
        </w:rPr>
        <w:t xml:space="preserve"> 5.1. Изменение целевого назначения земель, указанное в пункте 1.1. Договора, допускается в порядке, предусмотренном законодательством Российской Федерации.</w:t>
      </w:r>
    </w:p>
    <w:p w:rsidR="008D1795" w:rsidRDefault="008D1795" w:rsidP="008D1795">
      <w:pPr>
        <w:jc w:val="both"/>
        <w:rPr>
          <w:sz w:val="24"/>
          <w:szCs w:val="24"/>
        </w:rPr>
      </w:pPr>
      <w:r>
        <w:rPr>
          <w:sz w:val="24"/>
          <w:szCs w:val="24"/>
        </w:rPr>
        <w:t>5.2. Все изменения и дополнения к Договору действительны, если они совершены в письменной форме и подписаны уполномоченными лицами.</w:t>
      </w:r>
    </w:p>
    <w:p w:rsidR="008D1795" w:rsidRDefault="008D1795" w:rsidP="008D1795">
      <w:pPr>
        <w:autoSpaceDE w:val="0"/>
        <w:jc w:val="both"/>
        <w:rPr>
          <w:sz w:val="24"/>
          <w:szCs w:val="24"/>
        </w:rPr>
      </w:pPr>
      <w:r>
        <w:rPr>
          <w:sz w:val="24"/>
          <w:szCs w:val="24"/>
        </w:rPr>
        <w:t>5.3. Договор составлен в трех экземплярах, имеющих одинаковую юридическую силу, один из которых остается в Управлении Федеральной службы государственной регистрации, кадастра и картографии по Республике Мордовия, а два других выдаются «Продавцу» и «Покупателю».</w:t>
      </w:r>
    </w:p>
    <w:p w:rsidR="008D1795" w:rsidRDefault="008D1795" w:rsidP="008D1795">
      <w:pPr>
        <w:autoSpaceDE w:val="0"/>
        <w:jc w:val="both"/>
        <w:rPr>
          <w:sz w:val="24"/>
          <w:szCs w:val="24"/>
        </w:rPr>
      </w:pPr>
      <w:r>
        <w:rPr>
          <w:sz w:val="24"/>
          <w:szCs w:val="24"/>
        </w:rPr>
        <w:t>5.4. Настоящий договор вступает в силу с момента регистрации перехода права в Управлении Федеральной службы государственной регистрации, кадастра и картографии по Республике Мордовия.</w:t>
      </w:r>
    </w:p>
    <w:p w:rsidR="008D1795" w:rsidRDefault="008D1795" w:rsidP="008D1795">
      <w:pPr>
        <w:jc w:val="both"/>
        <w:rPr>
          <w:sz w:val="24"/>
          <w:szCs w:val="24"/>
        </w:rPr>
      </w:pPr>
      <w:r>
        <w:rPr>
          <w:sz w:val="24"/>
          <w:szCs w:val="24"/>
        </w:rPr>
        <w:t xml:space="preserve">5.5. В соответствии со ст. 556 ГК РФ при передаче предмета договора составляется передаточный акт, который является неотъемлемой частью настоящего Договора. </w:t>
      </w:r>
    </w:p>
    <w:p w:rsidR="000C1D4C" w:rsidRPr="00216B41" w:rsidRDefault="007D5C7C" w:rsidP="007D5C7C">
      <w:pPr>
        <w:autoSpaceDE w:val="0"/>
        <w:autoSpaceDN w:val="0"/>
        <w:adjustRightInd w:val="0"/>
        <w:spacing w:after="0" w:line="240" w:lineRule="auto"/>
        <w:ind w:firstLine="426"/>
        <w:rPr>
          <w:b/>
        </w:rPr>
      </w:pPr>
      <w:r w:rsidRPr="00216B41">
        <w:rPr>
          <w:b/>
        </w:rPr>
        <w:t>Реквизиты Сторон</w:t>
      </w:r>
    </w:p>
    <w:p w:rsidR="007D5C7C" w:rsidRPr="00216B41" w:rsidRDefault="008D1795" w:rsidP="007D5C7C">
      <w:pPr>
        <w:autoSpaceDE w:val="0"/>
        <w:autoSpaceDN w:val="0"/>
        <w:adjustRightInd w:val="0"/>
        <w:spacing w:after="0" w:line="240" w:lineRule="auto"/>
        <w:ind w:firstLine="426"/>
        <w:rPr>
          <w:b/>
        </w:rPr>
      </w:pPr>
      <w:r>
        <w:rPr>
          <w:b/>
        </w:rPr>
        <w:t>Продавец</w:t>
      </w:r>
      <w:r w:rsidR="007D5C7C" w:rsidRPr="00216B41">
        <w:rPr>
          <w:b/>
        </w:rPr>
        <w:t xml:space="preserve">: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w:t>
      </w:r>
      <w:proofErr w:type="spellStart"/>
      <w:r w:rsidRPr="00216B41">
        <w:t>Торбеевского</w:t>
      </w:r>
      <w:proofErr w:type="spellEnd"/>
      <w:r w:rsidRPr="00216B41">
        <w:t xml:space="preserve">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w:t>
      </w:r>
      <w:proofErr w:type="spellStart"/>
      <w:proofErr w:type="gramStart"/>
      <w:r w:rsidRPr="00216B41">
        <w:rPr>
          <w:spacing w:val="-6"/>
        </w:rPr>
        <w:t>р</w:t>
      </w:r>
      <w:proofErr w:type="spellEnd"/>
      <w:proofErr w:type="gramEnd"/>
      <w:r w:rsidRPr="00216B41">
        <w:rPr>
          <w:spacing w:val="-6"/>
        </w:rPr>
        <w:t xml:space="preserve">/счёт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7D5C7C" w:rsidRPr="00216B41" w:rsidRDefault="007D5C7C" w:rsidP="007D5C7C">
      <w:pPr>
        <w:spacing w:after="0" w:line="240" w:lineRule="auto"/>
        <w:ind w:firstLine="426"/>
        <w:jc w:val="both"/>
      </w:pPr>
    </w:p>
    <w:p w:rsidR="007D5C7C" w:rsidRDefault="007D5C7C" w:rsidP="007D5C7C">
      <w:pPr>
        <w:autoSpaceDE w:val="0"/>
        <w:autoSpaceDN w:val="0"/>
        <w:adjustRightInd w:val="0"/>
        <w:spacing w:after="0" w:line="240" w:lineRule="auto"/>
        <w:ind w:firstLine="426"/>
        <w:jc w:val="both"/>
        <w:rPr>
          <w:b/>
        </w:rPr>
      </w:pPr>
      <w:r w:rsidRPr="00216B41">
        <w:rPr>
          <w:b/>
        </w:rPr>
        <w:t xml:space="preserve"> </w:t>
      </w:r>
      <w:r w:rsidR="000C1D4C">
        <w:rPr>
          <w:b/>
        </w:rPr>
        <w:t>Покупатель</w:t>
      </w:r>
      <w:r w:rsidRPr="00216B41">
        <w:rPr>
          <w:b/>
        </w:rPr>
        <w:t>:</w:t>
      </w:r>
    </w:p>
    <w:p w:rsidR="00943030" w:rsidRDefault="00943030" w:rsidP="007D5C7C">
      <w:pPr>
        <w:autoSpaceDE w:val="0"/>
        <w:autoSpaceDN w:val="0"/>
        <w:adjustRightInd w:val="0"/>
        <w:spacing w:after="0" w:line="240" w:lineRule="auto"/>
        <w:ind w:firstLine="426"/>
        <w:jc w:val="both"/>
        <w:rPr>
          <w:b/>
        </w:rPr>
      </w:pPr>
      <w:r>
        <w:rPr>
          <w:b/>
        </w:rPr>
        <w:t>_______________</w:t>
      </w: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Pr="00216B41" w:rsidRDefault="007D5C7C" w:rsidP="007D5C7C">
      <w:pPr>
        <w:autoSpaceDE w:val="0"/>
        <w:autoSpaceDN w:val="0"/>
        <w:adjustRightInd w:val="0"/>
        <w:spacing w:after="0" w:line="240" w:lineRule="auto"/>
        <w:ind w:firstLine="426"/>
        <w:jc w:val="center"/>
        <w:rPr>
          <w:b/>
        </w:rPr>
      </w:pPr>
    </w:p>
    <w:p w:rsidR="007D5C7C" w:rsidRPr="00216B41" w:rsidRDefault="008D1795" w:rsidP="007D5C7C">
      <w:pPr>
        <w:autoSpaceDE w:val="0"/>
        <w:autoSpaceDN w:val="0"/>
        <w:adjustRightInd w:val="0"/>
        <w:spacing w:after="0" w:line="240" w:lineRule="auto"/>
        <w:ind w:firstLine="426"/>
        <w:rPr>
          <w:b/>
        </w:rPr>
      </w:pPr>
      <w:r>
        <w:rPr>
          <w:b/>
        </w:rPr>
        <w:t>Продавец</w:t>
      </w:r>
      <w:r w:rsidR="007D5C7C" w:rsidRPr="00216B41">
        <w:rPr>
          <w:b/>
        </w:rPr>
        <w:t>:</w:t>
      </w:r>
    </w:p>
    <w:p w:rsidR="007D5C7C" w:rsidRPr="00216B41" w:rsidRDefault="007D5C7C" w:rsidP="007D5C7C">
      <w:pPr>
        <w:autoSpaceDE w:val="0"/>
        <w:autoSpaceDN w:val="0"/>
        <w:adjustRightInd w:val="0"/>
        <w:spacing w:after="0" w:line="240" w:lineRule="auto"/>
        <w:ind w:firstLine="426"/>
      </w:pPr>
    </w:p>
    <w:p w:rsidR="007D5C7C" w:rsidRPr="00216B41" w:rsidRDefault="000347A1" w:rsidP="007D5C7C">
      <w:pPr>
        <w:autoSpaceDE w:val="0"/>
        <w:autoSpaceDN w:val="0"/>
        <w:adjustRightInd w:val="0"/>
        <w:spacing w:after="0" w:line="240" w:lineRule="auto"/>
        <w:ind w:firstLine="426"/>
      </w:pPr>
      <w:r>
        <w:t xml:space="preserve"> </w:t>
      </w:r>
      <w:r w:rsidR="0083165D" w:rsidRPr="00216B41">
        <w:t xml:space="preserve">Глава </w:t>
      </w:r>
      <w:r w:rsidR="007D5C7C" w:rsidRPr="00216B41">
        <w:t xml:space="preserve"> </w:t>
      </w:r>
      <w:proofErr w:type="spellStart"/>
      <w:r w:rsidR="00943030">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proofErr w:type="spellStart"/>
      <w:r w:rsidR="00943030">
        <w:t>С.В.Ладяев</w:t>
      </w:r>
      <w:proofErr w:type="spellEnd"/>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8D1795" w:rsidP="007D5C7C">
      <w:pPr>
        <w:autoSpaceDE w:val="0"/>
        <w:autoSpaceDN w:val="0"/>
        <w:adjustRightInd w:val="0"/>
        <w:spacing w:after="0" w:line="240" w:lineRule="auto"/>
        <w:ind w:firstLine="426"/>
        <w:rPr>
          <w:b/>
        </w:rPr>
      </w:pPr>
      <w:r>
        <w:rPr>
          <w:b/>
        </w:rPr>
        <w:t>Покупатель</w:t>
      </w:r>
      <w:r w:rsidR="007D5C7C" w:rsidRPr="00216B41">
        <w:rPr>
          <w:b/>
        </w:rPr>
        <w:t xml:space="preserve">:        </w:t>
      </w:r>
    </w:p>
    <w:p w:rsidR="007D5C7C" w:rsidRDefault="007D5C7C" w:rsidP="007D5C7C">
      <w:pPr>
        <w:autoSpaceDE w:val="0"/>
        <w:autoSpaceDN w:val="0"/>
        <w:adjustRightInd w:val="0"/>
        <w:spacing w:after="0" w:line="240" w:lineRule="auto"/>
        <w:ind w:firstLine="426"/>
      </w:pPr>
      <w:r w:rsidRPr="00216B41">
        <w:t xml:space="preserve">_______________ </w:t>
      </w:r>
    </w:p>
    <w:p w:rsidR="00327BD1" w:rsidRDefault="00327BD1" w:rsidP="007D5C7C">
      <w:pPr>
        <w:autoSpaceDE w:val="0"/>
        <w:autoSpaceDN w:val="0"/>
        <w:adjustRightInd w:val="0"/>
        <w:spacing w:after="0" w:line="240" w:lineRule="auto"/>
        <w:ind w:firstLine="426"/>
      </w:pPr>
    </w:p>
    <w:p w:rsidR="00327BD1" w:rsidRDefault="00327BD1" w:rsidP="007D5C7C">
      <w:pPr>
        <w:autoSpaceDE w:val="0"/>
        <w:autoSpaceDN w:val="0"/>
        <w:adjustRightInd w:val="0"/>
        <w:spacing w:after="0" w:line="240" w:lineRule="auto"/>
        <w:ind w:firstLine="426"/>
      </w:pPr>
    </w:p>
    <w:p w:rsidR="00327BD1" w:rsidRPr="00216B41" w:rsidRDefault="00327BD1" w:rsidP="007D5C7C">
      <w:pPr>
        <w:autoSpaceDE w:val="0"/>
        <w:autoSpaceDN w:val="0"/>
        <w:adjustRightInd w:val="0"/>
        <w:spacing w:after="0" w:line="240" w:lineRule="auto"/>
        <w:ind w:firstLine="426"/>
      </w:pPr>
    </w:p>
    <w:p w:rsidR="007D5C7C" w:rsidRDefault="007D5C7C" w:rsidP="007D5C7C">
      <w:pPr>
        <w:spacing w:after="0" w:line="240" w:lineRule="auto"/>
        <w:ind w:firstLine="426"/>
      </w:pPr>
    </w:p>
    <w:p w:rsidR="000C1D4C" w:rsidRDefault="000C1D4C" w:rsidP="007D5C7C">
      <w:pPr>
        <w:spacing w:after="0" w:line="240" w:lineRule="auto"/>
        <w:ind w:firstLine="426"/>
      </w:pPr>
    </w:p>
    <w:p w:rsidR="000C1D4C" w:rsidRDefault="000C1D4C" w:rsidP="007D5C7C">
      <w:pPr>
        <w:spacing w:after="0" w:line="240" w:lineRule="auto"/>
        <w:ind w:firstLine="426"/>
      </w:pPr>
    </w:p>
    <w:p w:rsidR="000C1D4C" w:rsidRDefault="000C1D4C" w:rsidP="000C1D4C">
      <w:pPr>
        <w:jc w:val="center"/>
        <w:rPr>
          <w:b/>
          <w:sz w:val="24"/>
          <w:szCs w:val="24"/>
        </w:rPr>
      </w:pPr>
      <w:r>
        <w:rPr>
          <w:b/>
          <w:sz w:val="24"/>
          <w:szCs w:val="24"/>
        </w:rPr>
        <w:t>ПЕРЕДАТОЧНЫЙ АКТ</w:t>
      </w:r>
    </w:p>
    <w:p w:rsidR="000C1D4C" w:rsidRDefault="000C1D4C" w:rsidP="000C1D4C">
      <w:pPr>
        <w:jc w:val="center"/>
        <w:rPr>
          <w:b/>
          <w:sz w:val="24"/>
          <w:szCs w:val="24"/>
        </w:rPr>
      </w:pPr>
    </w:p>
    <w:p w:rsidR="000C1D4C" w:rsidRDefault="000C1D4C" w:rsidP="000C1D4C">
      <w:pPr>
        <w:jc w:val="center"/>
        <w:rPr>
          <w:b/>
          <w:sz w:val="24"/>
          <w:szCs w:val="24"/>
        </w:rPr>
      </w:pPr>
      <w:proofErr w:type="spellStart"/>
      <w:r>
        <w:rPr>
          <w:sz w:val="24"/>
          <w:szCs w:val="24"/>
        </w:rPr>
        <w:t>рп</w:t>
      </w:r>
      <w:proofErr w:type="spellEnd"/>
      <w:r>
        <w:rPr>
          <w:sz w:val="24"/>
          <w:szCs w:val="24"/>
        </w:rPr>
        <w:t xml:space="preserve"> Торбеево от « - »апреля  2018 года</w:t>
      </w:r>
    </w:p>
    <w:p w:rsidR="000C1D4C" w:rsidRDefault="000C1D4C" w:rsidP="000C1D4C">
      <w:pPr>
        <w:rPr>
          <w:b/>
          <w:sz w:val="24"/>
          <w:szCs w:val="24"/>
        </w:rPr>
      </w:pPr>
    </w:p>
    <w:p w:rsidR="000C1D4C" w:rsidRDefault="000C1D4C" w:rsidP="000C1D4C">
      <w:pPr>
        <w:jc w:val="both"/>
        <w:rPr>
          <w:sz w:val="24"/>
          <w:szCs w:val="24"/>
        </w:rPr>
      </w:pPr>
      <w:r>
        <w:rPr>
          <w:b/>
          <w:sz w:val="24"/>
          <w:szCs w:val="24"/>
        </w:rPr>
        <w:t xml:space="preserve">        </w:t>
      </w:r>
      <w:r>
        <w:rPr>
          <w:sz w:val="24"/>
          <w:szCs w:val="24"/>
        </w:rPr>
        <w:t>«Продавец» передал «Покупателю» в соответствии со ст. 556 ГК РФ указанный в договоре земельный участок. Претензий по передаче предмета договора у сторон не имеется.</w:t>
      </w:r>
    </w:p>
    <w:p w:rsidR="000C1D4C" w:rsidRDefault="000C1D4C" w:rsidP="000C1D4C">
      <w:pPr>
        <w:jc w:val="both"/>
        <w:rPr>
          <w:sz w:val="24"/>
          <w:szCs w:val="24"/>
        </w:rPr>
      </w:pPr>
    </w:p>
    <w:p w:rsidR="000C1D4C" w:rsidRDefault="000C1D4C" w:rsidP="000C1D4C">
      <w:pPr>
        <w:jc w:val="both"/>
        <w:rPr>
          <w:sz w:val="24"/>
          <w:szCs w:val="24"/>
        </w:rPr>
      </w:pPr>
      <w:r>
        <w:rPr>
          <w:b/>
          <w:sz w:val="24"/>
          <w:szCs w:val="24"/>
        </w:rPr>
        <w:t>Продавец:</w:t>
      </w:r>
    </w:p>
    <w:p w:rsidR="000C1D4C" w:rsidRDefault="000C1D4C" w:rsidP="000C1D4C">
      <w:pPr>
        <w:jc w:val="both"/>
        <w:rPr>
          <w:sz w:val="24"/>
          <w:szCs w:val="24"/>
        </w:rPr>
      </w:pPr>
      <w:r>
        <w:rPr>
          <w:sz w:val="24"/>
          <w:szCs w:val="24"/>
        </w:rPr>
        <w:t xml:space="preserve">      </w:t>
      </w:r>
    </w:p>
    <w:p w:rsidR="000C1D4C" w:rsidRPr="00216B41" w:rsidRDefault="000C1D4C" w:rsidP="000C1D4C">
      <w:pPr>
        <w:spacing w:after="0" w:line="240" w:lineRule="auto"/>
        <w:ind w:firstLine="426"/>
        <w:jc w:val="both"/>
        <w:rPr>
          <w:spacing w:val="-6"/>
        </w:rPr>
      </w:pPr>
      <w:r>
        <w:rPr>
          <w:sz w:val="24"/>
          <w:szCs w:val="24"/>
        </w:rPr>
        <w:t xml:space="preserve">     </w:t>
      </w:r>
      <w:r w:rsidRPr="00216B41">
        <w:t xml:space="preserve">Администрация </w:t>
      </w:r>
      <w:proofErr w:type="spellStart"/>
      <w:r w:rsidRPr="00216B41">
        <w:t>Торбеевского</w:t>
      </w:r>
      <w:proofErr w:type="spellEnd"/>
      <w:r w:rsidRPr="00216B41">
        <w:t xml:space="preserve"> муниципального района </w:t>
      </w:r>
      <w:r w:rsidRPr="00216B41">
        <w:rPr>
          <w:spacing w:val="-6"/>
        </w:rPr>
        <w:t xml:space="preserve">ИНН 1321114192,               КПП 132101001,  лицевой счёт 03093017820  в УФК по Республике Мордовия Банк: Отделение - НБ  Республика Мордовия г. Саранск, БИК 048952001,   </w:t>
      </w:r>
      <w:proofErr w:type="spellStart"/>
      <w:proofErr w:type="gramStart"/>
      <w:r w:rsidRPr="00216B41">
        <w:rPr>
          <w:spacing w:val="-6"/>
        </w:rPr>
        <w:t>р</w:t>
      </w:r>
      <w:proofErr w:type="spellEnd"/>
      <w:proofErr w:type="gramEnd"/>
      <w:r w:rsidRPr="00216B41">
        <w:rPr>
          <w:spacing w:val="-6"/>
        </w:rPr>
        <w:t xml:space="preserve">/счёт 40204810700000000423,      ОГРН 1021300660534,   </w:t>
      </w:r>
    </w:p>
    <w:p w:rsidR="000C1D4C" w:rsidRPr="00216B41" w:rsidRDefault="000C1D4C" w:rsidP="000C1D4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0C1D4C" w:rsidRDefault="000C1D4C" w:rsidP="000C1D4C">
      <w:pPr>
        <w:rPr>
          <w:sz w:val="24"/>
          <w:szCs w:val="24"/>
        </w:rPr>
      </w:pPr>
    </w:p>
    <w:p w:rsidR="000C1D4C" w:rsidRDefault="000C1D4C" w:rsidP="000C1D4C">
      <w:pPr>
        <w:jc w:val="both"/>
        <w:rPr>
          <w:sz w:val="24"/>
          <w:szCs w:val="24"/>
        </w:rPr>
      </w:pPr>
    </w:p>
    <w:p w:rsidR="000C1D4C" w:rsidRDefault="000C1D4C" w:rsidP="000C1D4C">
      <w:pPr>
        <w:jc w:val="both"/>
        <w:rPr>
          <w:sz w:val="24"/>
          <w:szCs w:val="24"/>
        </w:rPr>
      </w:pPr>
      <w:r>
        <w:rPr>
          <w:sz w:val="24"/>
          <w:szCs w:val="24"/>
        </w:rPr>
        <w:t xml:space="preserve">                                                          ____________________________________ </w:t>
      </w:r>
      <w:proofErr w:type="spellStart"/>
      <w:r>
        <w:rPr>
          <w:sz w:val="24"/>
          <w:szCs w:val="24"/>
        </w:rPr>
        <w:t>С.В.Ладяев</w:t>
      </w:r>
      <w:proofErr w:type="spellEnd"/>
    </w:p>
    <w:p w:rsidR="000C1D4C" w:rsidRDefault="000C1D4C" w:rsidP="000C1D4C">
      <w:pPr>
        <w:jc w:val="both"/>
        <w:rPr>
          <w:b/>
          <w:sz w:val="24"/>
          <w:szCs w:val="24"/>
        </w:rPr>
      </w:pPr>
      <w:r>
        <w:rPr>
          <w:sz w:val="24"/>
          <w:szCs w:val="24"/>
        </w:rPr>
        <w:t xml:space="preserve">              </w:t>
      </w:r>
    </w:p>
    <w:p w:rsidR="000C1D4C" w:rsidRDefault="000C1D4C" w:rsidP="000C1D4C">
      <w:pPr>
        <w:jc w:val="both"/>
        <w:rPr>
          <w:sz w:val="24"/>
          <w:szCs w:val="24"/>
        </w:rPr>
      </w:pPr>
      <w:r>
        <w:rPr>
          <w:b/>
          <w:sz w:val="24"/>
          <w:szCs w:val="24"/>
        </w:rPr>
        <w:t xml:space="preserve"> Покупатель:                                  ____________________________________</w:t>
      </w:r>
    </w:p>
    <w:p w:rsidR="000C1D4C" w:rsidRDefault="000C1D4C" w:rsidP="000C1D4C">
      <w:pPr>
        <w:jc w:val="both"/>
        <w:rPr>
          <w:sz w:val="24"/>
          <w:szCs w:val="24"/>
        </w:rPr>
      </w:pPr>
    </w:p>
    <w:p w:rsidR="000C1D4C" w:rsidRDefault="000C1D4C" w:rsidP="000C1D4C">
      <w:pPr>
        <w:jc w:val="both"/>
        <w:rPr>
          <w:sz w:val="24"/>
          <w:szCs w:val="24"/>
        </w:rPr>
      </w:pPr>
      <w:r>
        <w:rPr>
          <w:sz w:val="24"/>
          <w:szCs w:val="24"/>
        </w:rPr>
        <w:t xml:space="preserve">     </w:t>
      </w:r>
    </w:p>
    <w:p w:rsidR="000C1D4C" w:rsidRDefault="000C1D4C" w:rsidP="000C1D4C">
      <w:pPr>
        <w:rPr>
          <w:sz w:val="24"/>
          <w:szCs w:val="24"/>
        </w:rPr>
      </w:pPr>
    </w:p>
    <w:p w:rsidR="000C1D4C" w:rsidRDefault="000C1D4C" w:rsidP="000C1D4C">
      <w:pPr>
        <w:rPr>
          <w:sz w:val="24"/>
          <w:szCs w:val="24"/>
        </w:rPr>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216B41">
      <w:pgSz w:w="11906" w:h="16838"/>
      <w:pgMar w:top="851"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402C" w:rsidRDefault="0044402C" w:rsidP="00525DD1">
      <w:pPr>
        <w:spacing w:after="0" w:line="240" w:lineRule="auto"/>
      </w:pPr>
      <w:r>
        <w:separator/>
      </w:r>
    </w:p>
  </w:endnote>
  <w:endnote w:type="continuationSeparator" w:id="0">
    <w:p w:rsidR="0044402C" w:rsidRDefault="0044402C"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402C" w:rsidRDefault="0044402C" w:rsidP="00525DD1">
      <w:pPr>
        <w:spacing w:after="0" w:line="240" w:lineRule="auto"/>
      </w:pPr>
      <w:r>
        <w:separator/>
      </w:r>
    </w:p>
  </w:footnote>
  <w:footnote w:type="continuationSeparator" w:id="0">
    <w:p w:rsidR="0044402C" w:rsidRDefault="0044402C"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7">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145DE"/>
    <w:rsid w:val="000247B6"/>
    <w:rsid w:val="0003167B"/>
    <w:rsid w:val="000347A1"/>
    <w:rsid w:val="00036F1C"/>
    <w:rsid w:val="00037217"/>
    <w:rsid w:val="00050FF3"/>
    <w:rsid w:val="0005382D"/>
    <w:rsid w:val="00060D36"/>
    <w:rsid w:val="00084FCC"/>
    <w:rsid w:val="000B7731"/>
    <w:rsid w:val="000C1D4C"/>
    <w:rsid w:val="000E0275"/>
    <w:rsid w:val="000E668E"/>
    <w:rsid w:val="00103EF5"/>
    <w:rsid w:val="001164A5"/>
    <w:rsid w:val="001358D1"/>
    <w:rsid w:val="0014420A"/>
    <w:rsid w:val="00144E5E"/>
    <w:rsid w:val="00145570"/>
    <w:rsid w:val="00153C83"/>
    <w:rsid w:val="00153E56"/>
    <w:rsid w:val="00156C07"/>
    <w:rsid w:val="00156C56"/>
    <w:rsid w:val="00170E53"/>
    <w:rsid w:val="001A17D4"/>
    <w:rsid w:val="001C12CC"/>
    <w:rsid w:val="001C53DA"/>
    <w:rsid w:val="001C61F8"/>
    <w:rsid w:val="001D0B8B"/>
    <w:rsid w:val="001E2E27"/>
    <w:rsid w:val="002013B1"/>
    <w:rsid w:val="002162E5"/>
    <w:rsid w:val="0021646B"/>
    <w:rsid w:val="00216B41"/>
    <w:rsid w:val="0021783E"/>
    <w:rsid w:val="00242367"/>
    <w:rsid w:val="002439CF"/>
    <w:rsid w:val="00252108"/>
    <w:rsid w:val="0025649F"/>
    <w:rsid w:val="00267F69"/>
    <w:rsid w:val="0028555B"/>
    <w:rsid w:val="00286C91"/>
    <w:rsid w:val="002A235A"/>
    <w:rsid w:val="002A2ECC"/>
    <w:rsid w:val="002B4D21"/>
    <w:rsid w:val="002C1A7B"/>
    <w:rsid w:val="002D236B"/>
    <w:rsid w:val="002E0C4D"/>
    <w:rsid w:val="002E57F8"/>
    <w:rsid w:val="002F0A32"/>
    <w:rsid w:val="003004E2"/>
    <w:rsid w:val="0030388C"/>
    <w:rsid w:val="00311F09"/>
    <w:rsid w:val="0031241F"/>
    <w:rsid w:val="00314EB8"/>
    <w:rsid w:val="00325C3C"/>
    <w:rsid w:val="00325F51"/>
    <w:rsid w:val="00327BD1"/>
    <w:rsid w:val="00334140"/>
    <w:rsid w:val="00353DDD"/>
    <w:rsid w:val="003641BB"/>
    <w:rsid w:val="00371AC8"/>
    <w:rsid w:val="00381F31"/>
    <w:rsid w:val="0039726A"/>
    <w:rsid w:val="003B64B9"/>
    <w:rsid w:val="003C50C1"/>
    <w:rsid w:val="003D611D"/>
    <w:rsid w:val="003E38AB"/>
    <w:rsid w:val="003E7755"/>
    <w:rsid w:val="00412FE2"/>
    <w:rsid w:val="00426DCE"/>
    <w:rsid w:val="00434308"/>
    <w:rsid w:val="00443021"/>
    <w:rsid w:val="0044402C"/>
    <w:rsid w:val="004526BA"/>
    <w:rsid w:val="00452D08"/>
    <w:rsid w:val="00455F55"/>
    <w:rsid w:val="0049157C"/>
    <w:rsid w:val="004A0BD4"/>
    <w:rsid w:val="004A675E"/>
    <w:rsid w:val="004A6CFA"/>
    <w:rsid w:val="004A6D43"/>
    <w:rsid w:val="004B16CD"/>
    <w:rsid w:val="004B27F7"/>
    <w:rsid w:val="004B49CD"/>
    <w:rsid w:val="004D39B9"/>
    <w:rsid w:val="004D4E3A"/>
    <w:rsid w:val="004E53C2"/>
    <w:rsid w:val="004F1158"/>
    <w:rsid w:val="004F3DB8"/>
    <w:rsid w:val="004F4814"/>
    <w:rsid w:val="00501B36"/>
    <w:rsid w:val="005039B6"/>
    <w:rsid w:val="00507C81"/>
    <w:rsid w:val="00523410"/>
    <w:rsid w:val="00525DD1"/>
    <w:rsid w:val="0053686C"/>
    <w:rsid w:val="005672E1"/>
    <w:rsid w:val="005834C6"/>
    <w:rsid w:val="00583C62"/>
    <w:rsid w:val="0058660A"/>
    <w:rsid w:val="005A0698"/>
    <w:rsid w:val="005A74E2"/>
    <w:rsid w:val="005B76E7"/>
    <w:rsid w:val="005C33AE"/>
    <w:rsid w:val="005C3AE1"/>
    <w:rsid w:val="005D267A"/>
    <w:rsid w:val="005D542E"/>
    <w:rsid w:val="005E4AA3"/>
    <w:rsid w:val="005E5096"/>
    <w:rsid w:val="005E6416"/>
    <w:rsid w:val="005F12E4"/>
    <w:rsid w:val="005F1A4E"/>
    <w:rsid w:val="005F5FDB"/>
    <w:rsid w:val="00603DED"/>
    <w:rsid w:val="00610655"/>
    <w:rsid w:val="0061234E"/>
    <w:rsid w:val="00616E5D"/>
    <w:rsid w:val="0061770B"/>
    <w:rsid w:val="0064245B"/>
    <w:rsid w:val="00660EAB"/>
    <w:rsid w:val="006651B0"/>
    <w:rsid w:val="006724BB"/>
    <w:rsid w:val="00680BEC"/>
    <w:rsid w:val="0068610F"/>
    <w:rsid w:val="00686AA7"/>
    <w:rsid w:val="006904F7"/>
    <w:rsid w:val="006B7F51"/>
    <w:rsid w:val="006D45D6"/>
    <w:rsid w:val="006E29B1"/>
    <w:rsid w:val="006F306C"/>
    <w:rsid w:val="007079BD"/>
    <w:rsid w:val="00710702"/>
    <w:rsid w:val="00711427"/>
    <w:rsid w:val="007174B2"/>
    <w:rsid w:val="007622FE"/>
    <w:rsid w:val="00767868"/>
    <w:rsid w:val="00767C47"/>
    <w:rsid w:val="00792DEF"/>
    <w:rsid w:val="007D5C7C"/>
    <w:rsid w:val="007D7DDB"/>
    <w:rsid w:val="007F2C9C"/>
    <w:rsid w:val="007F305F"/>
    <w:rsid w:val="007F6CA8"/>
    <w:rsid w:val="008003DA"/>
    <w:rsid w:val="00800A17"/>
    <w:rsid w:val="00802DC2"/>
    <w:rsid w:val="00827305"/>
    <w:rsid w:val="0083165D"/>
    <w:rsid w:val="008347C1"/>
    <w:rsid w:val="00834FA8"/>
    <w:rsid w:val="00843117"/>
    <w:rsid w:val="00854470"/>
    <w:rsid w:val="00855C12"/>
    <w:rsid w:val="00857EE0"/>
    <w:rsid w:val="0086654B"/>
    <w:rsid w:val="00873FC6"/>
    <w:rsid w:val="00884E75"/>
    <w:rsid w:val="008A255C"/>
    <w:rsid w:val="008A4112"/>
    <w:rsid w:val="008B024E"/>
    <w:rsid w:val="008B1205"/>
    <w:rsid w:val="008D0664"/>
    <w:rsid w:val="008D1795"/>
    <w:rsid w:val="008D2523"/>
    <w:rsid w:val="008D25AC"/>
    <w:rsid w:val="008E74A4"/>
    <w:rsid w:val="0092009E"/>
    <w:rsid w:val="0093517D"/>
    <w:rsid w:val="00935951"/>
    <w:rsid w:val="00943030"/>
    <w:rsid w:val="00946921"/>
    <w:rsid w:val="009725A5"/>
    <w:rsid w:val="009726C1"/>
    <w:rsid w:val="00972E04"/>
    <w:rsid w:val="00976AEE"/>
    <w:rsid w:val="009777BA"/>
    <w:rsid w:val="009854EA"/>
    <w:rsid w:val="009926D3"/>
    <w:rsid w:val="009961DC"/>
    <w:rsid w:val="009A0198"/>
    <w:rsid w:val="009B11B5"/>
    <w:rsid w:val="009B3A31"/>
    <w:rsid w:val="009B5CA4"/>
    <w:rsid w:val="009C3DF1"/>
    <w:rsid w:val="009C701D"/>
    <w:rsid w:val="009C7D3E"/>
    <w:rsid w:val="009D09DA"/>
    <w:rsid w:val="009D144B"/>
    <w:rsid w:val="009D1BFB"/>
    <w:rsid w:val="009F03A0"/>
    <w:rsid w:val="00A03AE9"/>
    <w:rsid w:val="00A116C7"/>
    <w:rsid w:val="00A15372"/>
    <w:rsid w:val="00A15D1B"/>
    <w:rsid w:val="00A22E95"/>
    <w:rsid w:val="00A2621B"/>
    <w:rsid w:val="00A26C53"/>
    <w:rsid w:val="00A32169"/>
    <w:rsid w:val="00A4056C"/>
    <w:rsid w:val="00A467D8"/>
    <w:rsid w:val="00A55BC5"/>
    <w:rsid w:val="00A639BE"/>
    <w:rsid w:val="00A63B87"/>
    <w:rsid w:val="00A75A4C"/>
    <w:rsid w:val="00A858CD"/>
    <w:rsid w:val="00A8681C"/>
    <w:rsid w:val="00AA6D00"/>
    <w:rsid w:val="00AD1A10"/>
    <w:rsid w:val="00AE747C"/>
    <w:rsid w:val="00AF214F"/>
    <w:rsid w:val="00B02040"/>
    <w:rsid w:val="00B32475"/>
    <w:rsid w:val="00B334A3"/>
    <w:rsid w:val="00B33682"/>
    <w:rsid w:val="00B3793C"/>
    <w:rsid w:val="00B547DE"/>
    <w:rsid w:val="00B56924"/>
    <w:rsid w:val="00B77F9A"/>
    <w:rsid w:val="00BA61B7"/>
    <w:rsid w:val="00BC6A8F"/>
    <w:rsid w:val="00BD66FE"/>
    <w:rsid w:val="00BE3BEC"/>
    <w:rsid w:val="00BF453D"/>
    <w:rsid w:val="00C05EC5"/>
    <w:rsid w:val="00C11241"/>
    <w:rsid w:val="00C14329"/>
    <w:rsid w:val="00C1498E"/>
    <w:rsid w:val="00C15818"/>
    <w:rsid w:val="00C16EED"/>
    <w:rsid w:val="00C20954"/>
    <w:rsid w:val="00C243A0"/>
    <w:rsid w:val="00C42744"/>
    <w:rsid w:val="00C46438"/>
    <w:rsid w:val="00C606E7"/>
    <w:rsid w:val="00C62886"/>
    <w:rsid w:val="00C64B45"/>
    <w:rsid w:val="00C6728C"/>
    <w:rsid w:val="00C70E0D"/>
    <w:rsid w:val="00C72DC8"/>
    <w:rsid w:val="00C8185F"/>
    <w:rsid w:val="00C917B1"/>
    <w:rsid w:val="00D074D5"/>
    <w:rsid w:val="00D15854"/>
    <w:rsid w:val="00D15F19"/>
    <w:rsid w:val="00D25426"/>
    <w:rsid w:val="00D34798"/>
    <w:rsid w:val="00D43AE0"/>
    <w:rsid w:val="00D46AB3"/>
    <w:rsid w:val="00D521B5"/>
    <w:rsid w:val="00D54B87"/>
    <w:rsid w:val="00D60A9C"/>
    <w:rsid w:val="00D61D46"/>
    <w:rsid w:val="00D673DF"/>
    <w:rsid w:val="00D70123"/>
    <w:rsid w:val="00D71124"/>
    <w:rsid w:val="00D87C6F"/>
    <w:rsid w:val="00DB3813"/>
    <w:rsid w:val="00DD750A"/>
    <w:rsid w:val="00DF2393"/>
    <w:rsid w:val="00E00D30"/>
    <w:rsid w:val="00E00D6A"/>
    <w:rsid w:val="00E03B5B"/>
    <w:rsid w:val="00E142E3"/>
    <w:rsid w:val="00E14AC2"/>
    <w:rsid w:val="00E319E6"/>
    <w:rsid w:val="00E37C45"/>
    <w:rsid w:val="00E551A4"/>
    <w:rsid w:val="00E61642"/>
    <w:rsid w:val="00E64255"/>
    <w:rsid w:val="00ED5BDA"/>
    <w:rsid w:val="00EE769B"/>
    <w:rsid w:val="00F07672"/>
    <w:rsid w:val="00F177B6"/>
    <w:rsid w:val="00F2209F"/>
    <w:rsid w:val="00F23B4F"/>
    <w:rsid w:val="00F41C56"/>
    <w:rsid w:val="00F514DA"/>
    <w:rsid w:val="00F51646"/>
    <w:rsid w:val="00F54124"/>
    <w:rsid w:val="00F667EC"/>
    <w:rsid w:val="00F67F11"/>
    <w:rsid w:val="00F72714"/>
    <w:rsid w:val="00F83412"/>
    <w:rsid w:val="00F8588A"/>
    <w:rsid w:val="00F95E53"/>
    <w:rsid w:val="00FA1091"/>
    <w:rsid w:val="00FA214D"/>
    <w:rsid w:val="00FB0232"/>
    <w:rsid w:val="00FC00F6"/>
    <w:rsid w:val="00FD6EBD"/>
    <w:rsid w:val="00FF576D"/>
    <w:rsid w:val="00FF6F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383D4-6262-4BD5-8A10-4E66BB7BC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9</Pages>
  <Words>4222</Words>
  <Characters>24069</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33</cp:revision>
  <cp:lastPrinted>2018-03-01T06:32:00Z</cp:lastPrinted>
  <dcterms:created xsi:type="dcterms:W3CDTF">2017-02-14T09:04:00Z</dcterms:created>
  <dcterms:modified xsi:type="dcterms:W3CDTF">2018-03-22T11:40:00Z</dcterms:modified>
</cp:coreProperties>
</file>