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7298" w:rsidRPr="00C062A0" w:rsidRDefault="00347298" w:rsidP="00347298">
      <w:pPr>
        <w:contextualSpacing/>
        <w:jc w:val="center"/>
        <w:rPr>
          <w:rFonts w:ascii="Times New Roman" w:hAnsi="Times New Roman" w:cs="Times New Roman"/>
          <w:b/>
          <w:spacing w:val="0"/>
          <w:sz w:val="28"/>
          <w:szCs w:val="28"/>
        </w:rPr>
      </w:pPr>
      <w:r w:rsidRPr="00C062A0">
        <w:rPr>
          <w:rFonts w:ascii="Times New Roman" w:hAnsi="Times New Roman" w:cs="Times New Roman"/>
          <w:b/>
          <w:spacing w:val="0"/>
          <w:sz w:val="28"/>
          <w:szCs w:val="28"/>
        </w:rPr>
        <w:t>СОВЕТ ДЕПУТАТОВ</w:t>
      </w:r>
    </w:p>
    <w:p w:rsidR="00347298" w:rsidRPr="00C062A0" w:rsidRDefault="00347298" w:rsidP="00347298">
      <w:pPr>
        <w:contextualSpacing/>
        <w:jc w:val="center"/>
        <w:rPr>
          <w:rFonts w:ascii="Times New Roman" w:hAnsi="Times New Roman" w:cs="Times New Roman"/>
          <w:b/>
          <w:spacing w:val="0"/>
          <w:sz w:val="28"/>
          <w:szCs w:val="28"/>
        </w:rPr>
      </w:pPr>
      <w:r w:rsidRPr="00C062A0">
        <w:rPr>
          <w:rFonts w:ascii="Times New Roman" w:hAnsi="Times New Roman" w:cs="Times New Roman"/>
          <w:b/>
          <w:spacing w:val="0"/>
          <w:sz w:val="28"/>
          <w:szCs w:val="28"/>
        </w:rPr>
        <w:t xml:space="preserve"> ТОРБЕЕВСКОГО ГОРОДСКОГО ПОСЕЛЕНИЯ </w:t>
      </w:r>
    </w:p>
    <w:p w:rsidR="00347298" w:rsidRPr="00C062A0" w:rsidRDefault="00347298" w:rsidP="00347298">
      <w:pPr>
        <w:contextualSpacing/>
        <w:jc w:val="center"/>
        <w:rPr>
          <w:rFonts w:ascii="Times New Roman" w:hAnsi="Times New Roman" w:cs="Times New Roman"/>
          <w:b/>
          <w:spacing w:val="0"/>
          <w:sz w:val="28"/>
          <w:szCs w:val="28"/>
        </w:rPr>
      </w:pPr>
      <w:r w:rsidRPr="00C062A0">
        <w:rPr>
          <w:rFonts w:ascii="Times New Roman" w:hAnsi="Times New Roman" w:cs="Times New Roman"/>
          <w:b/>
          <w:spacing w:val="0"/>
          <w:sz w:val="28"/>
          <w:szCs w:val="28"/>
        </w:rPr>
        <w:t xml:space="preserve">ТОРБЕЕВСКОГО МУНИЦИПАЛЬНОГО РАЙОНА </w:t>
      </w:r>
    </w:p>
    <w:p w:rsidR="00347298" w:rsidRPr="00C062A0" w:rsidRDefault="00347298" w:rsidP="00347298">
      <w:pPr>
        <w:contextualSpacing/>
        <w:jc w:val="center"/>
        <w:rPr>
          <w:rFonts w:ascii="Times New Roman" w:hAnsi="Times New Roman" w:cs="Times New Roman"/>
          <w:b/>
          <w:spacing w:val="0"/>
          <w:sz w:val="28"/>
          <w:szCs w:val="28"/>
        </w:rPr>
      </w:pPr>
      <w:r w:rsidRPr="00C062A0">
        <w:rPr>
          <w:rFonts w:ascii="Times New Roman" w:hAnsi="Times New Roman" w:cs="Times New Roman"/>
          <w:b/>
          <w:spacing w:val="0"/>
          <w:sz w:val="28"/>
          <w:szCs w:val="28"/>
        </w:rPr>
        <w:t>РЕСПУБЛИКИ МОРДОВИЯ</w:t>
      </w:r>
    </w:p>
    <w:p w:rsidR="00347298" w:rsidRPr="00C062A0" w:rsidRDefault="00347298" w:rsidP="00347298">
      <w:pPr>
        <w:contextualSpacing/>
        <w:jc w:val="center"/>
        <w:rPr>
          <w:rFonts w:ascii="Times New Roman" w:hAnsi="Times New Roman" w:cs="Times New Roman"/>
          <w:b/>
          <w:spacing w:val="0"/>
          <w:sz w:val="28"/>
          <w:szCs w:val="28"/>
        </w:rPr>
      </w:pPr>
    </w:p>
    <w:p w:rsidR="00347298" w:rsidRPr="00C062A0" w:rsidRDefault="00347298" w:rsidP="00347298">
      <w:pPr>
        <w:contextualSpacing/>
        <w:jc w:val="center"/>
        <w:rPr>
          <w:rFonts w:ascii="Times New Roman" w:hAnsi="Times New Roman" w:cs="Times New Roman"/>
          <w:b/>
          <w:spacing w:val="0"/>
          <w:sz w:val="28"/>
          <w:szCs w:val="28"/>
        </w:rPr>
      </w:pPr>
      <w:r w:rsidRPr="00C062A0">
        <w:rPr>
          <w:rFonts w:ascii="Times New Roman" w:hAnsi="Times New Roman" w:cs="Times New Roman"/>
          <w:b/>
          <w:spacing w:val="0"/>
          <w:sz w:val="28"/>
          <w:szCs w:val="28"/>
        </w:rPr>
        <w:t xml:space="preserve">Двадцать </w:t>
      </w:r>
      <w:r w:rsidR="00B86DAE">
        <w:rPr>
          <w:rFonts w:ascii="Times New Roman" w:hAnsi="Times New Roman" w:cs="Times New Roman"/>
          <w:b/>
          <w:spacing w:val="0"/>
          <w:sz w:val="28"/>
          <w:szCs w:val="28"/>
        </w:rPr>
        <w:t>восьмая</w:t>
      </w:r>
      <w:r w:rsidRPr="00C062A0">
        <w:rPr>
          <w:rFonts w:ascii="Times New Roman" w:hAnsi="Times New Roman" w:cs="Times New Roman"/>
          <w:b/>
          <w:spacing w:val="0"/>
          <w:sz w:val="28"/>
          <w:szCs w:val="28"/>
        </w:rPr>
        <w:t xml:space="preserve"> сессия</w:t>
      </w:r>
    </w:p>
    <w:p w:rsidR="00347298" w:rsidRPr="00C062A0" w:rsidRDefault="00347298" w:rsidP="00347298">
      <w:pPr>
        <w:contextualSpacing/>
        <w:jc w:val="center"/>
        <w:rPr>
          <w:rFonts w:ascii="Times New Roman" w:hAnsi="Times New Roman" w:cs="Times New Roman"/>
          <w:b/>
          <w:spacing w:val="0"/>
          <w:sz w:val="28"/>
          <w:szCs w:val="28"/>
        </w:rPr>
      </w:pPr>
      <w:r w:rsidRPr="00C062A0">
        <w:rPr>
          <w:rFonts w:ascii="Times New Roman" w:hAnsi="Times New Roman" w:cs="Times New Roman"/>
          <w:b/>
          <w:spacing w:val="0"/>
          <w:sz w:val="28"/>
          <w:szCs w:val="28"/>
        </w:rPr>
        <w:t>(пятого созыва)</w:t>
      </w:r>
    </w:p>
    <w:p w:rsidR="00347298" w:rsidRPr="00C062A0" w:rsidRDefault="00347298" w:rsidP="00347298">
      <w:pPr>
        <w:contextualSpacing/>
        <w:jc w:val="center"/>
        <w:rPr>
          <w:rFonts w:ascii="Times New Roman" w:hAnsi="Times New Roman" w:cs="Times New Roman"/>
          <w:spacing w:val="0"/>
          <w:sz w:val="28"/>
          <w:szCs w:val="28"/>
        </w:rPr>
      </w:pPr>
    </w:p>
    <w:p w:rsidR="00347298" w:rsidRPr="00C062A0" w:rsidRDefault="00347298" w:rsidP="00347298">
      <w:pPr>
        <w:contextualSpacing/>
        <w:jc w:val="center"/>
        <w:rPr>
          <w:rFonts w:ascii="Times New Roman" w:hAnsi="Times New Roman" w:cs="Times New Roman"/>
          <w:spacing w:val="0"/>
          <w:sz w:val="28"/>
          <w:szCs w:val="28"/>
        </w:rPr>
      </w:pPr>
      <w:r w:rsidRPr="00C062A0">
        <w:rPr>
          <w:rFonts w:ascii="Times New Roman" w:hAnsi="Times New Roman" w:cs="Times New Roman"/>
          <w:spacing w:val="0"/>
          <w:sz w:val="28"/>
          <w:szCs w:val="28"/>
        </w:rPr>
        <w:t>РЕШЕНИЕ</w:t>
      </w:r>
    </w:p>
    <w:p w:rsidR="00347298" w:rsidRPr="00C062A0" w:rsidRDefault="00347298" w:rsidP="00347298">
      <w:pPr>
        <w:contextualSpacing/>
        <w:jc w:val="center"/>
        <w:rPr>
          <w:rFonts w:ascii="Times New Roman" w:hAnsi="Times New Roman" w:cs="Times New Roman"/>
          <w:spacing w:val="0"/>
          <w:sz w:val="28"/>
          <w:szCs w:val="28"/>
        </w:rPr>
      </w:pPr>
    </w:p>
    <w:p w:rsidR="00347298" w:rsidRPr="00C062A0" w:rsidRDefault="00347298" w:rsidP="00347298">
      <w:pPr>
        <w:contextualSpacing/>
        <w:jc w:val="center"/>
        <w:rPr>
          <w:rFonts w:ascii="Times New Roman" w:hAnsi="Times New Roman" w:cs="Times New Roman"/>
          <w:spacing w:val="0"/>
          <w:sz w:val="28"/>
          <w:szCs w:val="28"/>
        </w:rPr>
      </w:pPr>
    </w:p>
    <w:p w:rsidR="00347298" w:rsidRPr="00C062A0" w:rsidRDefault="00347298" w:rsidP="00347298">
      <w:pPr>
        <w:ind w:firstLine="0"/>
        <w:contextualSpacing/>
        <w:rPr>
          <w:rFonts w:ascii="Times New Roman" w:hAnsi="Times New Roman" w:cs="Times New Roman"/>
          <w:spacing w:val="0"/>
          <w:sz w:val="28"/>
          <w:szCs w:val="28"/>
        </w:rPr>
      </w:pPr>
      <w:r w:rsidRPr="00C062A0">
        <w:rPr>
          <w:rFonts w:ascii="Times New Roman" w:hAnsi="Times New Roman" w:cs="Times New Roman"/>
          <w:spacing w:val="0"/>
          <w:sz w:val="28"/>
          <w:szCs w:val="28"/>
        </w:rPr>
        <w:t>от «</w:t>
      </w:r>
      <w:bookmarkStart w:id="0" w:name="_GoBack"/>
      <w:bookmarkEnd w:id="0"/>
      <w:r w:rsidR="00D77421">
        <w:rPr>
          <w:rFonts w:ascii="Times New Roman" w:hAnsi="Times New Roman" w:cs="Times New Roman"/>
          <w:spacing w:val="0"/>
          <w:sz w:val="28"/>
          <w:szCs w:val="28"/>
        </w:rPr>
        <w:t>24</w:t>
      </w:r>
      <w:r w:rsidRPr="00C062A0">
        <w:rPr>
          <w:rFonts w:ascii="Times New Roman" w:hAnsi="Times New Roman" w:cs="Times New Roman"/>
          <w:spacing w:val="0"/>
          <w:sz w:val="28"/>
          <w:szCs w:val="28"/>
        </w:rPr>
        <w:t xml:space="preserve">» </w:t>
      </w:r>
      <w:r w:rsidR="00D77421">
        <w:rPr>
          <w:rFonts w:ascii="Times New Roman" w:hAnsi="Times New Roman" w:cs="Times New Roman"/>
          <w:spacing w:val="0"/>
          <w:sz w:val="28"/>
          <w:szCs w:val="28"/>
        </w:rPr>
        <w:t>июня</w:t>
      </w:r>
      <w:r w:rsidR="00937C5E">
        <w:rPr>
          <w:rFonts w:ascii="Times New Roman" w:hAnsi="Times New Roman" w:cs="Times New Roman"/>
          <w:spacing w:val="0"/>
          <w:sz w:val="28"/>
          <w:szCs w:val="28"/>
        </w:rPr>
        <w:t xml:space="preserve"> 2016</w:t>
      </w:r>
      <w:r w:rsidRPr="00C062A0">
        <w:rPr>
          <w:rFonts w:ascii="Times New Roman" w:hAnsi="Times New Roman" w:cs="Times New Roman"/>
          <w:spacing w:val="0"/>
          <w:sz w:val="28"/>
          <w:szCs w:val="28"/>
        </w:rPr>
        <w:t xml:space="preserve"> г.   </w:t>
      </w:r>
      <w:r w:rsidR="009D6C9E">
        <w:rPr>
          <w:rFonts w:ascii="Times New Roman" w:hAnsi="Times New Roman" w:cs="Times New Roman"/>
          <w:spacing w:val="0"/>
          <w:sz w:val="28"/>
          <w:szCs w:val="28"/>
        </w:rPr>
        <w:t xml:space="preserve">  </w:t>
      </w:r>
      <w:r w:rsidR="00361604">
        <w:rPr>
          <w:rFonts w:ascii="Times New Roman" w:hAnsi="Times New Roman" w:cs="Times New Roman"/>
          <w:spacing w:val="0"/>
          <w:sz w:val="28"/>
          <w:szCs w:val="28"/>
        </w:rPr>
        <w:t xml:space="preserve"> </w:t>
      </w:r>
      <w:r w:rsidR="00B86DAE">
        <w:rPr>
          <w:rFonts w:ascii="Times New Roman" w:hAnsi="Times New Roman" w:cs="Times New Roman"/>
          <w:spacing w:val="0"/>
          <w:sz w:val="28"/>
          <w:szCs w:val="28"/>
        </w:rPr>
        <w:t xml:space="preserve"> </w:t>
      </w:r>
      <w:r w:rsidR="00361604">
        <w:rPr>
          <w:rFonts w:ascii="Times New Roman" w:hAnsi="Times New Roman" w:cs="Times New Roman"/>
          <w:spacing w:val="0"/>
          <w:sz w:val="28"/>
          <w:szCs w:val="28"/>
        </w:rPr>
        <w:t xml:space="preserve">  </w:t>
      </w:r>
      <w:r w:rsidRPr="00C062A0">
        <w:rPr>
          <w:rFonts w:ascii="Times New Roman" w:hAnsi="Times New Roman" w:cs="Times New Roman"/>
          <w:spacing w:val="0"/>
          <w:sz w:val="28"/>
          <w:szCs w:val="28"/>
        </w:rPr>
        <w:t xml:space="preserve">  рп Торбеево          </w:t>
      </w:r>
      <w:r w:rsidR="00B86DAE">
        <w:rPr>
          <w:rFonts w:ascii="Times New Roman" w:hAnsi="Times New Roman" w:cs="Times New Roman"/>
          <w:spacing w:val="0"/>
          <w:sz w:val="28"/>
          <w:szCs w:val="28"/>
        </w:rPr>
        <w:t xml:space="preserve">              </w:t>
      </w:r>
      <w:r w:rsidR="00937C5E">
        <w:rPr>
          <w:rFonts w:ascii="Times New Roman" w:hAnsi="Times New Roman" w:cs="Times New Roman"/>
          <w:spacing w:val="0"/>
          <w:sz w:val="28"/>
          <w:szCs w:val="28"/>
        </w:rPr>
        <w:t xml:space="preserve">            № </w:t>
      </w:r>
      <w:r w:rsidR="00D77421">
        <w:rPr>
          <w:rFonts w:ascii="Times New Roman" w:hAnsi="Times New Roman" w:cs="Times New Roman"/>
          <w:spacing w:val="0"/>
          <w:sz w:val="28"/>
          <w:szCs w:val="28"/>
        </w:rPr>
        <w:t>142</w:t>
      </w:r>
    </w:p>
    <w:p w:rsidR="00347298" w:rsidRDefault="00347298" w:rsidP="00347298">
      <w:pPr>
        <w:contextualSpacing/>
        <w:rPr>
          <w:rFonts w:ascii="Times New Roman" w:hAnsi="Times New Roman" w:cs="Times New Roman"/>
          <w:spacing w:val="0"/>
          <w:sz w:val="28"/>
          <w:szCs w:val="28"/>
        </w:rPr>
      </w:pPr>
    </w:p>
    <w:p w:rsidR="00937C5E" w:rsidRDefault="00937C5E" w:rsidP="00347298">
      <w:pPr>
        <w:ind w:firstLine="0"/>
        <w:jc w:val="center"/>
        <w:rPr>
          <w:rFonts w:ascii="Times New Roman" w:hAnsi="Times New Roman"/>
          <w:b/>
          <w:spacing w:val="0"/>
          <w:sz w:val="28"/>
          <w:szCs w:val="28"/>
        </w:rPr>
      </w:pPr>
    </w:p>
    <w:p w:rsidR="00347298" w:rsidRPr="00F71218" w:rsidRDefault="00361604" w:rsidP="00347298">
      <w:pPr>
        <w:ind w:firstLine="0"/>
        <w:jc w:val="center"/>
        <w:rPr>
          <w:rFonts w:ascii="Times New Roman" w:hAnsi="Times New Roman" w:cs="Times New Roman"/>
          <w:b/>
          <w:spacing w:val="0"/>
          <w:sz w:val="28"/>
          <w:szCs w:val="28"/>
        </w:rPr>
      </w:pPr>
      <w:r>
        <w:rPr>
          <w:rFonts w:ascii="Times New Roman" w:hAnsi="Times New Roman"/>
          <w:b/>
          <w:spacing w:val="0"/>
          <w:sz w:val="28"/>
          <w:szCs w:val="28"/>
        </w:rPr>
        <w:t>О внесении изменений в Правила землепользования и застройки территории</w:t>
      </w:r>
      <w:r w:rsidR="00F71218">
        <w:rPr>
          <w:rFonts w:ascii="Times New Roman" w:hAnsi="Times New Roman" w:cs="Times New Roman"/>
          <w:b/>
          <w:spacing w:val="0"/>
          <w:sz w:val="28"/>
          <w:szCs w:val="28"/>
        </w:rPr>
        <w:t xml:space="preserve"> Торбеевского</w:t>
      </w:r>
      <w:r>
        <w:rPr>
          <w:rFonts w:ascii="Times New Roman" w:hAnsi="Times New Roman" w:cs="Times New Roman"/>
          <w:b/>
          <w:spacing w:val="0"/>
          <w:sz w:val="28"/>
          <w:szCs w:val="28"/>
        </w:rPr>
        <w:t xml:space="preserve"> </w:t>
      </w:r>
      <w:r w:rsidR="00F71218" w:rsidRPr="00F71218">
        <w:rPr>
          <w:rFonts w:ascii="Times New Roman" w:hAnsi="Times New Roman" w:cs="Times New Roman"/>
          <w:b/>
          <w:spacing w:val="0"/>
          <w:sz w:val="28"/>
          <w:szCs w:val="28"/>
        </w:rPr>
        <w:t>городского поселения Торбеевского муниципального района</w:t>
      </w:r>
      <w:r w:rsidR="00F71218">
        <w:rPr>
          <w:rFonts w:ascii="Times New Roman" w:hAnsi="Times New Roman" w:cs="Times New Roman"/>
          <w:b/>
          <w:spacing w:val="0"/>
          <w:sz w:val="28"/>
          <w:szCs w:val="28"/>
        </w:rPr>
        <w:t xml:space="preserve"> Республики Мордовия</w:t>
      </w:r>
    </w:p>
    <w:p w:rsidR="00351B3C" w:rsidRDefault="00351B3C" w:rsidP="00347298">
      <w:pPr>
        <w:ind w:firstLine="0"/>
        <w:jc w:val="center"/>
        <w:rPr>
          <w:rFonts w:ascii="Times New Roman" w:hAnsi="Times New Roman"/>
          <w:b/>
          <w:spacing w:val="0"/>
          <w:sz w:val="28"/>
          <w:szCs w:val="28"/>
        </w:rPr>
      </w:pPr>
    </w:p>
    <w:p w:rsidR="00F71218" w:rsidRDefault="00C46B93" w:rsidP="00F71218">
      <w:pPr>
        <w:spacing w:after="200" w:line="276" w:lineRule="auto"/>
        <w:ind w:firstLine="360"/>
        <w:rPr>
          <w:rFonts w:ascii="Times New Roman" w:eastAsiaTheme="minorHAnsi" w:hAnsi="Times New Roman" w:cs="Times New Roman"/>
          <w:spacing w:val="0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pacing w:val="0"/>
          <w:sz w:val="28"/>
          <w:szCs w:val="28"/>
          <w:lang w:eastAsia="en-US"/>
        </w:rPr>
        <w:t>В соответствии со ст. 33</w:t>
      </w:r>
      <w:r w:rsidR="00F71218" w:rsidRPr="00F71218">
        <w:rPr>
          <w:rFonts w:ascii="Times New Roman" w:eastAsiaTheme="minorHAnsi" w:hAnsi="Times New Roman" w:cs="Times New Roman"/>
          <w:spacing w:val="0"/>
          <w:sz w:val="28"/>
          <w:szCs w:val="28"/>
          <w:lang w:eastAsia="en-US"/>
        </w:rPr>
        <w:t xml:space="preserve"> </w:t>
      </w:r>
      <w:r>
        <w:rPr>
          <w:rFonts w:ascii="Times New Roman" w:eastAsiaTheme="minorHAnsi" w:hAnsi="Times New Roman" w:cs="Times New Roman"/>
          <w:spacing w:val="0"/>
          <w:sz w:val="28"/>
          <w:szCs w:val="28"/>
          <w:lang w:eastAsia="en-US"/>
        </w:rPr>
        <w:t>Градостроительного кодекса</w:t>
      </w:r>
      <w:r w:rsidR="000D3041">
        <w:rPr>
          <w:rFonts w:ascii="Times New Roman" w:eastAsiaTheme="minorHAnsi" w:hAnsi="Times New Roman" w:cs="Times New Roman"/>
          <w:spacing w:val="0"/>
          <w:sz w:val="28"/>
          <w:szCs w:val="28"/>
          <w:lang w:eastAsia="en-US"/>
        </w:rPr>
        <w:t xml:space="preserve"> РФ, п. 21 ч. 1 ст. 6 Устава </w:t>
      </w:r>
      <w:r w:rsidR="009D6C9E" w:rsidRPr="009D6C9E">
        <w:rPr>
          <w:rFonts w:ascii="Times New Roman" w:hAnsi="Times New Roman" w:cs="Times New Roman"/>
          <w:spacing w:val="0"/>
          <w:sz w:val="28"/>
          <w:szCs w:val="28"/>
        </w:rPr>
        <w:t>Торбеевско</w:t>
      </w:r>
      <w:r w:rsidR="000D3041">
        <w:rPr>
          <w:rFonts w:ascii="Times New Roman" w:hAnsi="Times New Roman" w:cs="Times New Roman"/>
          <w:spacing w:val="0"/>
          <w:sz w:val="28"/>
          <w:szCs w:val="28"/>
        </w:rPr>
        <w:t>го</w:t>
      </w:r>
      <w:r w:rsidR="009D6C9E" w:rsidRPr="009D6C9E">
        <w:rPr>
          <w:rFonts w:ascii="Times New Roman" w:hAnsi="Times New Roman" w:cs="Times New Roman"/>
          <w:spacing w:val="0"/>
          <w:sz w:val="28"/>
          <w:szCs w:val="28"/>
        </w:rPr>
        <w:t xml:space="preserve"> городско</w:t>
      </w:r>
      <w:r w:rsidR="000D3041">
        <w:rPr>
          <w:rFonts w:ascii="Times New Roman" w:hAnsi="Times New Roman" w:cs="Times New Roman"/>
          <w:spacing w:val="0"/>
          <w:sz w:val="28"/>
          <w:szCs w:val="28"/>
        </w:rPr>
        <w:t>го поселения</w:t>
      </w:r>
      <w:r w:rsidR="009D6C9E" w:rsidRPr="009D6C9E">
        <w:rPr>
          <w:rFonts w:ascii="Times New Roman" w:eastAsiaTheme="minorHAnsi" w:hAnsi="Times New Roman" w:cs="Times New Roman"/>
          <w:spacing w:val="0"/>
          <w:sz w:val="28"/>
          <w:szCs w:val="28"/>
          <w:lang w:eastAsia="en-US"/>
        </w:rPr>
        <w:t xml:space="preserve"> </w:t>
      </w:r>
      <w:r w:rsidR="000D3041">
        <w:rPr>
          <w:rFonts w:ascii="Times New Roman" w:eastAsiaTheme="minorHAnsi" w:hAnsi="Times New Roman" w:cs="Times New Roman"/>
          <w:spacing w:val="0"/>
          <w:sz w:val="28"/>
          <w:szCs w:val="28"/>
          <w:lang w:eastAsia="en-US"/>
        </w:rPr>
        <w:t xml:space="preserve">Торбеевского муниципального района Республики Мордовия </w:t>
      </w:r>
      <w:r w:rsidR="004C4FDF" w:rsidRPr="004C4FDF">
        <w:rPr>
          <w:rFonts w:ascii="Times New Roman" w:eastAsiaTheme="minorHAnsi" w:hAnsi="Times New Roman" w:cs="Times New Roman"/>
          <w:spacing w:val="0"/>
          <w:sz w:val="28"/>
          <w:szCs w:val="28"/>
          <w:lang w:eastAsia="en-US"/>
        </w:rPr>
        <w:t>Совет депутатов</w:t>
      </w:r>
      <w:r w:rsidR="009D6C9E">
        <w:rPr>
          <w:rFonts w:ascii="Times New Roman" w:eastAsiaTheme="minorHAnsi" w:hAnsi="Times New Roman" w:cs="Times New Roman"/>
          <w:spacing w:val="0"/>
          <w:sz w:val="28"/>
          <w:szCs w:val="28"/>
          <w:lang w:eastAsia="en-US"/>
        </w:rPr>
        <w:t xml:space="preserve"> </w:t>
      </w:r>
      <w:r w:rsidR="004C4FDF">
        <w:rPr>
          <w:rFonts w:ascii="Times New Roman" w:eastAsiaTheme="minorHAnsi" w:hAnsi="Times New Roman" w:cs="Times New Roman"/>
          <w:spacing w:val="0"/>
          <w:sz w:val="28"/>
          <w:szCs w:val="28"/>
          <w:lang w:eastAsia="en-US"/>
        </w:rPr>
        <w:t xml:space="preserve">Торбеевского городского поселения </w:t>
      </w:r>
    </w:p>
    <w:p w:rsidR="004C4FDF" w:rsidRDefault="004C4FDF" w:rsidP="004C4FDF">
      <w:pPr>
        <w:ind w:firstLine="0"/>
        <w:jc w:val="center"/>
        <w:rPr>
          <w:rFonts w:ascii="Times New Roman" w:hAnsi="Times New Roman"/>
          <w:spacing w:val="0"/>
          <w:sz w:val="28"/>
          <w:szCs w:val="28"/>
        </w:rPr>
      </w:pPr>
      <w:r>
        <w:rPr>
          <w:rFonts w:ascii="Times New Roman" w:hAnsi="Times New Roman"/>
          <w:spacing w:val="0"/>
          <w:sz w:val="28"/>
          <w:szCs w:val="28"/>
        </w:rPr>
        <w:t>РЕШИЛ:</w:t>
      </w:r>
    </w:p>
    <w:p w:rsidR="004C4FDF" w:rsidRDefault="004C4FDF" w:rsidP="004C4FDF">
      <w:pPr>
        <w:ind w:firstLine="0"/>
        <w:jc w:val="center"/>
        <w:rPr>
          <w:rFonts w:ascii="Times New Roman" w:hAnsi="Times New Roman"/>
          <w:spacing w:val="0"/>
          <w:sz w:val="28"/>
          <w:szCs w:val="28"/>
        </w:rPr>
      </w:pPr>
    </w:p>
    <w:p w:rsidR="00F71218" w:rsidRDefault="000D3041" w:rsidP="004C4FDF">
      <w:pPr>
        <w:numPr>
          <w:ilvl w:val="0"/>
          <w:numId w:val="2"/>
        </w:numPr>
        <w:spacing w:after="200" w:line="276" w:lineRule="auto"/>
        <w:ind w:left="0" w:firstLine="360"/>
        <w:contextualSpacing/>
        <w:rPr>
          <w:rFonts w:ascii="Times New Roman" w:eastAsiaTheme="minorHAnsi" w:hAnsi="Times New Roman" w:cs="Times New Roman"/>
          <w:spacing w:val="0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pacing w:val="0"/>
          <w:sz w:val="28"/>
          <w:szCs w:val="28"/>
          <w:lang w:eastAsia="en-US"/>
        </w:rPr>
        <w:t>Внести изменения в Правила землепользования и застройки территории Торбеевского городского поселения, утвержденные решением Совета депутатов Торбеевского городского поселения «Об утверждении Правил землепользования и застройки территории городского поселения Торбеево Торбеевского муниципального района Республики Мордовия» от 12.09.2011 № 23:</w:t>
      </w:r>
    </w:p>
    <w:p w:rsidR="009D4071" w:rsidRDefault="009D4071" w:rsidP="00121A66">
      <w:pPr>
        <w:pStyle w:val="a9"/>
        <w:numPr>
          <w:ilvl w:val="0"/>
          <w:numId w:val="3"/>
        </w:numPr>
        <w:tabs>
          <w:tab w:val="left" w:pos="1134"/>
        </w:tabs>
        <w:spacing w:line="276" w:lineRule="auto"/>
        <w:ind w:left="0" w:firstLine="720"/>
        <w:rPr>
          <w:rFonts w:ascii="Times New Roman" w:hAnsi="Times New Roman"/>
          <w:spacing w:val="0"/>
          <w:sz w:val="28"/>
          <w:szCs w:val="28"/>
        </w:rPr>
      </w:pPr>
      <w:r w:rsidRPr="00CC2996">
        <w:rPr>
          <w:rFonts w:ascii="Times New Roman" w:hAnsi="Times New Roman"/>
          <w:spacing w:val="0"/>
          <w:sz w:val="28"/>
          <w:szCs w:val="28"/>
        </w:rPr>
        <w:t>в</w:t>
      </w:r>
      <w:r w:rsidR="000D3041" w:rsidRPr="00CC2996">
        <w:rPr>
          <w:rFonts w:ascii="Times New Roman" w:hAnsi="Times New Roman"/>
          <w:spacing w:val="0"/>
          <w:sz w:val="28"/>
          <w:szCs w:val="28"/>
        </w:rPr>
        <w:t xml:space="preserve"> подпункт Ж</w:t>
      </w:r>
      <w:r w:rsidRPr="00CC2996">
        <w:rPr>
          <w:rFonts w:ascii="Times New Roman" w:hAnsi="Times New Roman"/>
          <w:spacing w:val="0"/>
          <w:sz w:val="28"/>
          <w:szCs w:val="28"/>
        </w:rPr>
        <w:t xml:space="preserve"> </w:t>
      </w:r>
      <w:r w:rsidR="000D3041" w:rsidRPr="00CC2996">
        <w:rPr>
          <w:rFonts w:ascii="Times New Roman" w:hAnsi="Times New Roman"/>
          <w:spacing w:val="0"/>
          <w:sz w:val="28"/>
          <w:szCs w:val="28"/>
        </w:rPr>
        <w:t>1</w:t>
      </w:r>
      <w:r w:rsidRPr="00CC2996">
        <w:rPr>
          <w:rFonts w:ascii="Times New Roman" w:hAnsi="Times New Roman"/>
          <w:spacing w:val="0"/>
          <w:sz w:val="28"/>
          <w:szCs w:val="28"/>
        </w:rPr>
        <w:t>. пункта 2.1. части 2. добавить к основным видам разрешенного использования недвижимости пункт «</w:t>
      </w:r>
      <w:r w:rsidR="004C588A">
        <w:rPr>
          <w:rFonts w:ascii="Times New Roman" w:hAnsi="Times New Roman"/>
          <w:spacing w:val="0"/>
          <w:sz w:val="28"/>
          <w:szCs w:val="28"/>
        </w:rPr>
        <w:t>- для ведения личного подсобного хозяйства</w:t>
      </w:r>
      <w:r w:rsidR="00121A66">
        <w:rPr>
          <w:rFonts w:ascii="Times New Roman" w:hAnsi="Times New Roman"/>
          <w:spacing w:val="0"/>
          <w:sz w:val="28"/>
          <w:szCs w:val="28"/>
        </w:rPr>
        <w:t>».</w:t>
      </w:r>
    </w:p>
    <w:p w:rsidR="00121A66" w:rsidRDefault="00121A66" w:rsidP="00121A66">
      <w:pPr>
        <w:pStyle w:val="a9"/>
        <w:tabs>
          <w:tab w:val="left" w:pos="1134"/>
        </w:tabs>
        <w:spacing w:line="276" w:lineRule="auto"/>
        <w:ind w:firstLine="0"/>
        <w:rPr>
          <w:rFonts w:ascii="Times New Roman" w:hAnsi="Times New Roman"/>
          <w:spacing w:val="0"/>
          <w:sz w:val="28"/>
          <w:szCs w:val="28"/>
        </w:rPr>
      </w:pPr>
    </w:p>
    <w:p w:rsidR="00121A66" w:rsidRPr="00121A66" w:rsidRDefault="00121A66" w:rsidP="00121A66">
      <w:pPr>
        <w:pStyle w:val="a9"/>
        <w:tabs>
          <w:tab w:val="left" w:pos="1134"/>
        </w:tabs>
        <w:spacing w:line="276" w:lineRule="auto"/>
        <w:ind w:firstLine="0"/>
        <w:rPr>
          <w:rFonts w:ascii="Times New Roman" w:hAnsi="Times New Roman"/>
          <w:spacing w:val="0"/>
          <w:sz w:val="28"/>
          <w:szCs w:val="28"/>
        </w:rPr>
      </w:pPr>
    </w:p>
    <w:p w:rsidR="00E11911" w:rsidRDefault="00E11911" w:rsidP="00347298">
      <w:pPr>
        <w:ind w:firstLine="0"/>
        <w:rPr>
          <w:rFonts w:ascii="Times New Roman" w:hAnsi="Times New Roman"/>
          <w:spacing w:val="0"/>
          <w:sz w:val="28"/>
          <w:szCs w:val="28"/>
        </w:rPr>
      </w:pPr>
    </w:p>
    <w:p w:rsidR="00E11911" w:rsidRPr="00C062A0" w:rsidRDefault="00E11911" w:rsidP="00E11911">
      <w:pPr>
        <w:spacing w:line="276" w:lineRule="auto"/>
        <w:ind w:firstLine="0"/>
        <w:rPr>
          <w:rFonts w:ascii="Times New Roman" w:hAnsi="Times New Roman" w:cs="Times New Roman"/>
          <w:bCs/>
          <w:spacing w:val="0"/>
          <w:sz w:val="28"/>
          <w:szCs w:val="28"/>
        </w:rPr>
      </w:pPr>
      <w:r w:rsidRPr="00C062A0">
        <w:rPr>
          <w:rFonts w:ascii="Times New Roman" w:hAnsi="Times New Roman" w:cs="Times New Roman"/>
          <w:bCs/>
          <w:spacing w:val="0"/>
          <w:sz w:val="28"/>
          <w:szCs w:val="28"/>
        </w:rPr>
        <w:t xml:space="preserve">Председатель Совета депутатов </w:t>
      </w:r>
    </w:p>
    <w:p w:rsidR="00347298" w:rsidRPr="00347298" w:rsidRDefault="00E11911" w:rsidP="00D17101">
      <w:pPr>
        <w:spacing w:line="276" w:lineRule="auto"/>
        <w:ind w:firstLine="0"/>
        <w:rPr>
          <w:rFonts w:ascii="Times New Roman" w:hAnsi="Times New Roman"/>
          <w:spacing w:val="0"/>
          <w:sz w:val="28"/>
          <w:szCs w:val="28"/>
        </w:rPr>
      </w:pPr>
      <w:r w:rsidRPr="00C062A0">
        <w:rPr>
          <w:rFonts w:ascii="Times New Roman" w:hAnsi="Times New Roman" w:cs="Times New Roman"/>
          <w:bCs/>
          <w:spacing w:val="0"/>
          <w:sz w:val="28"/>
          <w:szCs w:val="28"/>
        </w:rPr>
        <w:t>Торбеевского городского поселения                                          А. М. Семочкина</w:t>
      </w:r>
    </w:p>
    <w:sectPr w:rsidR="00347298" w:rsidRPr="00347298" w:rsidSect="00F43D69">
      <w:pgSz w:w="11906" w:h="16838"/>
      <w:pgMar w:top="993" w:right="850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22E7C" w:rsidRDefault="00422E7C" w:rsidP="00347298">
      <w:r>
        <w:separator/>
      </w:r>
    </w:p>
  </w:endnote>
  <w:endnote w:type="continuationSeparator" w:id="1">
    <w:p w:rsidR="00422E7C" w:rsidRDefault="00422E7C" w:rsidP="0034729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22E7C" w:rsidRDefault="00422E7C" w:rsidP="00347298">
      <w:r>
        <w:separator/>
      </w:r>
    </w:p>
  </w:footnote>
  <w:footnote w:type="continuationSeparator" w:id="1">
    <w:p w:rsidR="00422E7C" w:rsidRDefault="00422E7C" w:rsidP="0034729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E90512"/>
    <w:multiLevelType w:val="hybridMultilevel"/>
    <w:tmpl w:val="59E660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83B72C3"/>
    <w:multiLevelType w:val="hybridMultilevel"/>
    <w:tmpl w:val="C936CC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E2235FD"/>
    <w:multiLevelType w:val="hybridMultilevel"/>
    <w:tmpl w:val="D3D8C640"/>
    <w:lvl w:ilvl="0" w:tplc="04190011">
      <w:start w:val="1"/>
      <w:numFmt w:val="decimal"/>
      <w:lvlText w:val="%1)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87E84"/>
    <w:rsid w:val="00034D2A"/>
    <w:rsid w:val="00040049"/>
    <w:rsid w:val="000D3041"/>
    <w:rsid w:val="00121A66"/>
    <w:rsid w:val="00185DFB"/>
    <w:rsid w:val="001E4A0C"/>
    <w:rsid w:val="00241F0D"/>
    <w:rsid w:val="002746D0"/>
    <w:rsid w:val="00290EDA"/>
    <w:rsid w:val="002A4250"/>
    <w:rsid w:val="002F4877"/>
    <w:rsid w:val="00347298"/>
    <w:rsid w:val="00351B3C"/>
    <w:rsid w:val="00361604"/>
    <w:rsid w:val="00387E84"/>
    <w:rsid w:val="003B5F05"/>
    <w:rsid w:val="003E61E7"/>
    <w:rsid w:val="004004FB"/>
    <w:rsid w:val="00422E7C"/>
    <w:rsid w:val="004703A9"/>
    <w:rsid w:val="004C4FDF"/>
    <w:rsid w:val="004C588A"/>
    <w:rsid w:val="005C770F"/>
    <w:rsid w:val="006F35B4"/>
    <w:rsid w:val="00700353"/>
    <w:rsid w:val="00733001"/>
    <w:rsid w:val="00747D3E"/>
    <w:rsid w:val="00765C3E"/>
    <w:rsid w:val="007E2C61"/>
    <w:rsid w:val="008146D4"/>
    <w:rsid w:val="00850529"/>
    <w:rsid w:val="00862587"/>
    <w:rsid w:val="0088532C"/>
    <w:rsid w:val="00937C5E"/>
    <w:rsid w:val="009D4071"/>
    <w:rsid w:val="009D6C9E"/>
    <w:rsid w:val="009F13B1"/>
    <w:rsid w:val="00A03BF0"/>
    <w:rsid w:val="00B621B6"/>
    <w:rsid w:val="00B86DAE"/>
    <w:rsid w:val="00C17740"/>
    <w:rsid w:val="00C46B93"/>
    <w:rsid w:val="00CC2996"/>
    <w:rsid w:val="00CD1D52"/>
    <w:rsid w:val="00D17101"/>
    <w:rsid w:val="00D627AF"/>
    <w:rsid w:val="00D77421"/>
    <w:rsid w:val="00E11911"/>
    <w:rsid w:val="00ED28F2"/>
    <w:rsid w:val="00EF57A1"/>
    <w:rsid w:val="00F1724C"/>
    <w:rsid w:val="00F43D69"/>
    <w:rsid w:val="00F71218"/>
    <w:rsid w:val="00FE2A1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liases w:val="!Обычный текст документа"/>
    <w:qFormat/>
    <w:rsid w:val="00347298"/>
    <w:pPr>
      <w:spacing w:after="0" w:line="240" w:lineRule="auto"/>
      <w:ind w:firstLine="567"/>
      <w:jc w:val="both"/>
    </w:pPr>
    <w:rPr>
      <w:rFonts w:ascii="Arial" w:eastAsia="Times New Roman" w:hAnsi="Arial" w:cs="Arial"/>
      <w:spacing w:val="-34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4729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347298"/>
    <w:rPr>
      <w:rFonts w:ascii="Arial" w:eastAsia="Times New Roman" w:hAnsi="Arial" w:cs="Arial"/>
      <w:spacing w:val="-34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347298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347298"/>
    <w:rPr>
      <w:rFonts w:ascii="Arial" w:eastAsia="Times New Roman" w:hAnsi="Arial" w:cs="Arial"/>
      <w:spacing w:val="-34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E11911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11911"/>
    <w:rPr>
      <w:rFonts w:ascii="Tahoma" w:eastAsia="Times New Roman" w:hAnsi="Tahoma" w:cs="Tahoma"/>
      <w:spacing w:val="-34"/>
      <w:sz w:val="16"/>
      <w:szCs w:val="16"/>
      <w:lang w:eastAsia="ru-RU"/>
    </w:rPr>
  </w:style>
  <w:style w:type="paragraph" w:styleId="a9">
    <w:name w:val="List Paragraph"/>
    <w:basedOn w:val="a"/>
    <w:uiPriority w:val="34"/>
    <w:qFormat/>
    <w:rsid w:val="00351B3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922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311</TotalTime>
  <Pages>1</Pages>
  <Words>187</Words>
  <Characters>1072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</dc:creator>
  <cp:keywords/>
  <dc:description/>
  <cp:lastModifiedBy>komp</cp:lastModifiedBy>
  <cp:revision>5</cp:revision>
  <cp:lastPrinted>2016-06-24T09:50:00Z</cp:lastPrinted>
  <dcterms:created xsi:type="dcterms:W3CDTF">2015-11-05T12:03:00Z</dcterms:created>
  <dcterms:modified xsi:type="dcterms:W3CDTF">2018-05-24T08:21:00Z</dcterms:modified>
</cp:coreProperties>
</file>