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Pr="00A80B76">
        <w:rPr>
          <w:rFonts w:ascii="Times New Roman CYR" w:hAnsi="Times New Roman CYR" w:cs="Times New Roman CYR"/>
          <w:sz w:val="20"/>
          <w:szCs w:val="20"/>
        </w:rPr>
        <w:t>.0</w:t>
      </w:r>
      <w:r w:rsidR="00964965">
        <w:rPr>
          <w:rFonts w:ascii="Times New Roman CYR" w:hAnsi="Times New Roman CYR" w:cs="Times New Roman CYR"/>
          <w:sz w:val="20"/>
          <w:szCs w:val="20"/>
        </w:rPr>
        <w:t>6</w:t>
      </w:r>
      <w:r w:rsidRPr="00A80B76">
        <w:rPr>
          <w:rFonts w:ascii="Times New Roman CYR" w:hAnsi="Times New Roman CYR" w:cs="Times New Roman CYR"/>
          <w:sz w:val="20"/>
          <w:szCs w:val="20"/>
        </w:rPr>
        <w:t>.201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Pr="00A80B76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96496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AA2C01" w:rsidRDefault="00AA2C01" w:rsidP="00AA2C01">
      <w:pPr>
        <w:spacing w:after="0" w:line="240" w:lineRule="exact"/>
        <w:jc w:val="center"/>
        <w:rPr>
          <w:b/>
          <w:sz w:val="28"/>
          <w:szCs w:val="28"/>
        </w:rPr>
      </w:pPr>
    </w:p>
    <w:p w:rsidR="00964965" w:rsidRPr="008E2087" w:rsidRDefault="00964965" w:rsidP="00964965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93.9pt;margin-top:117pt;width:162pt;height:27pt;z-index:251661312;mso-position-horizontal-relative:text;mso-position-vertical-relative:text" stroked="f">
            <v:fill opacity="0"/>
            <v:textbox style="mso-next-textbox:#_x0000_s1027">
              <w:txbxContent>
                <w:p w:rsidR="00964965" w:rsidRPr="0064051B" w:rsidRDefault="00964965" w:rsidP="00964965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64051B">
                    <w:rPr>
                      <w:b/>
                      <w:sz w:val="18"/>
                      <w:szCs w:val="18"/>
                    </w:rPr>
                    <w:t xml:space="preserve">Прокуратура </w:t>
                  </w:r>
                  <w:proofErr w:type="spellStart"/>
                  <w:r w:rsidRPr="0064051B">
                    <w:rPr>
                      <w:b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64051B">
                    <w:rPr>
                      <w:b/>
                      <w:sz w:val="18"/>
                      <w:szCs w:val="18"/>
                    </w:rPr>
                    <w:t xml:space="preserve"> района Республики Мордовия</w:t>
                  </w:r>
                </w:p>
              </w:txbxContent>
            </v:textbox>
          </v:shape>
        </w:pict>
      </w:r>
      <w:r w:rsidRPr="008E2087">
        <w:rPr>
          <w:sz w:val="28"/>
          <w:szCs w:val="28"/>
        </w:rPr>
        <w:t xml:space="preserve">Прокуратурой </w:t>
      </w:r>
      <w:proofErr w:type="spellStart"/>
      <w:r w:rsidRPr="008E2087">
        <w:rPr>
          <w:sz w:val="28"/>
          <w:szCs w:val="28"/>
        </w:rPr>
        <w:t>Торбеевского</w:t>
      </w:r>
      <w:proofErr w:type="spellEnd"/>
      <w:r w:rsidRPr="008E2087">
        <w:rPr>
          <w:sz w:val="28"/>
          <w:szCs w:val="28"/>
        </w:rPr>
        <w:t xml:space="preserve"> района проведена проверка исполнения законодательства о противодействии коррупции </w:t>
      </w:r>
      <w:r w:rsidRPr="002E3C8D">
        <w:rPr>
          <w:sz w:val="28"/>
          <w:szCs w:val="28"/>
        </w:rPr>
        <w:t>филиалом «</w:t>
      </w:r>
      <w:proofErr w:type="spellStart"/>
      <w:r w:rsidRPr="002E3C8D">
        <w:rPr>
          <w:sz w:val="28"/>
          <w:szCs w:val="28"/>
        </w:rPr>
        <w:t>Торбеевский</w:t>
      </w:r>
      <w:proofErr w:type="spellEnd"/>
      <w:r w:rsidRPr="002E3C8D">
        <w:rPr>
          <w:sz w:val="28"/>
          <w:szCs w:val="28"/>
        </w:rPr>
        <w:t>» ООО «</w:t>
      </w:r>
      <w:proofErr w:type="spellStart"/>
      <w:r w:rsidRPr="002E3C8D">
        <w:rPr>
          <w:sz w:val="28"/>
          <w:szCs w:val="28"/>
        </w:rPr>
        <w:t>Мордовдорстрой</w:t>
      </w:r>
      <w:proofErr w:type="spellEnd"/>
      <w:r w:rsidRPr="002E3C8D">
        <w:rPr>
          <w:sz w:val="28"/>
          <w:szCs w:val="28"/>
        </w:rPr>
        <w:t>»</w:t>
      </w:r>
      <w:r w:rsidRPr="008E2087">
        <w:rPr>
          <w:sz w:val="28"/>
          <w:szCs w:val="28"/>
        </w:rPr>
        <w:t xml:space="preserve">, в </w:t>
      </w:r>
      <w:proofErr w:type="gramStart"/>
      <w:r w:rsidRPr="008E2087">
        <w:rPr>
          <w:sz w:val="28"/>
          <w:szCs w:val="28"/>
        </w:rPr>
        <w:t>ходе</w:t>
      </w:r>
      <w:proofErr w:type="gramEnd"/>
      <w:r w:rsidRPr="008E2087">
        <w:rPr>
          <w:sz w:val="28"/>
          <w:szCs w:val="28"/>
        </w:rPr>
        <w:t xml:space="preserve"> которой установлено, что вопреки требованиям указанного законодательства руководство </w:t>
      </w:r>
      <w:r>
        <w:rPr>
          <w:sz w:val="28"/>
          <w:szCs w:val="28"/>
        </w:rPr>
        <w:t>филиала</w:t>
      </w:r>
      <w:r w:rsidRPr="008E2087">
        <w:rPr>
          <w:sz w:val="28"/>
          <w:szCs w:val="28"/>
        </w:rPr>
        <w:t xml:space="preserve"> в 10-суточный срок не уведомило </w:t>
      </w:r>
      <w:r w:rsidRPr="002E3C8D">
        <w:rPr>
          <w:sz w:val="28"/>
          <w:szCs w:val="28"/>
        </w:rPr>
        <w:t>УФСИН России по Республике Мордовия</w:t>
      </w:r>
      <w:r w:rsidRPr="008E2087">
        <w:rPr>
          <w:sz w:val="28"/>
          <w:szCs w:val="28"/>
        </w:rPr>
        <w:t xml:space="preserve"> о заключении трудового договора с </w:t>
      </w:r>
      <w:r w:rsidRPr="002E3C8D">
        <w:rPr>
          <w:sz w:val="28"/>
          <w:szCs w:val="28"/>
        </w:rPr>
        <w:t>федеральным государственным служащим</w:t>
      </w:r>
      <w:r>
        <w:rPr>
          <w:sz w:val="28"/>
          <w:szCs w:val="28"/>
        </w:rPr>
        <w:t xml:space="preserve">, ранее работавшим в </w:t>
      </w:r>
      <w:r w:rsidRPr="002E3C8D">
        <w:rPr>
          <w:sz w:val="28"/>
          <w:szCs w:val="28"/>
        </w:rPr>
        <w:t>ФКУ ИК – 6 УФСИН России по Республике Мордовия</w:t>
      </w:r>
      <w:r>
        <w:rPr>
          <w:sz w:val="28"/>
          <w:szCs w:val="28"/>
        </w:rPr>
        <w:t>.</w:t>
      </w:r>
    </w:p>
    <w:p w:rsidR="00964965" w:rsidRPr="009221F7" w:rsidRDefault="00964965" w:rsidP="00964965">
      <w:pPr>
        <w:ind w:firstLine="720"/>
        <w:jc w:val="both"/>
        <w:rPr>
          <w:sz w:val="28"/>
          <w:szCs w:val="28"/>
        </w:rPr>
      </w:pPr>
      <w:r w:rsidRPr="008E2087">
        <w:rPr>
          <w:sz w:val="28"/>
          <w:szCs w:val="28"/>
        </w:rPr>
        <w:t xml:space="preserve">В этой связи по постановлению прокурора района </w:t>
      </w:r>
      <w:r>
        <w:rPr>
          <w:sz w:val="28"/>
          <w:szCs w:val="28"/>
        </w:rPr>
        <w:t xml:space="preserve">директор </w:t>
      </w:r>
      <w:r w:rsidRPr="002E3C8D">
        <w:rPr>
          <w:sz w:val="28"/>
          <w:szCs w:val="28"/>
        </w:rPr>
        <w:t>филиал</w:t>
      </w:r>
      <w:r>
        <w:rPr>
          <w:sz w:val="28"/>
          <w:szCs w:val="28"/>
        </w:rPr>
        <w:t>а</w:t>
      </w:r>
      <w:r w:rsidRPr="002E3C8D">
        <w:rPr>
          <w:sz w:val="28"/>
          <w:szCs w:val="28"/>
        </w:rPr>
        <w:t xml:space="preserve"> </w:t>
      </w:r>
      <w:r w:rsidRPr="008E2087">
        <w:rPr>
          <w:sz w:val="28"/>
          <w:szCs w:val="28"/>
        </w:rPr>
        <w:t xml:space="preserve"> привлечен к административной ответственности по ст. 19.29 </w:t>
      </w:r>
      <w:proofErr w:type="spellStart"/>
      <w:r w:rsidRPr="008E2087">
        <w:rPr>
          <w:sz w:val="28"/>
          <w:szCs w:val="28"/>
        </w:rPr>
        <w:t>КоАП</w:t>
      </w:r>
      <w:proofErr w:type="spellEnd"/>
      <w:r w:rsidRPr="008E2087">
        <w:rPr>
          <w:sz w:val="28"/>
          <w:szCs w:val="28"/>
        </w:rPr>
        <w:t xml:space="preserve"> РФ в виде штрафа в размере 20 тыс. рублей.</w:t>
      </w:r>
    </w:p>
    <w:p w:rsidR="00964965" w:rsidRPr="00C6595B" w:rsidRDefault="00964965" w:rsidP="00964965">
      <w:pPr>
        <w:spacing w:line="240" w:lineRule="exact"/>
        <w:rPr>
          <w:spacing w:val="-6"/>
          <w:sz w:val="28"/>
          <w:szCs w:val="28"/>
        </w:rPr>
      </w:pPr>
    </w:p>
    <w:p w:rsidR="00AA2C01" w:rsidRDefault="00AA2C01" w:rsidP="00AA2C01">
      <w:pPr>
        <w:spacing w:after="0"/>
      </w:pPr>
    </w:p>
    <w:tbl>
      <w:tblPr>
        <w:tblW w:w="9678" w:type="dxa"/>
        <w:tblInd w:w="108" w:type="dxa"/>
        <w:tblLayout w:type="fixed"/>
        <w:tblLook w:val="0000"/>
      </w:tblPr>
      <w:tblGrid>
        <w:gridCol w:w="3125"/>
        <w:gridCol w:w="3240"/>
        <w:gridCol w:w="3313"/>
      </w:tblGrid>
      <w:tr w:rsidR="00AA2C01" w:rsidRPr="00B721DB" w:rsidTr="0052281B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C2801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C01"/>
    <w:rsid w:val="001608D5"/>
    <w:rsid w:val="005067FD"/>
    <w:rsid w:val="00802906"/>
    <w:rsid w:val="00964965"/>
    <w:rsid w:val="00AA2C01"/>
    <w:rsid w:val="00BF31A6"/>
    <w:rsid w:val="00DC2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01"/>
    <w:rPr>
      <w:rFonts w:eastAsiaTheme="minorEastAsia"/>
      <w:lang w:eastAsia="ru-RU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okuvshinnikov.ru/images/cms/news2/1476278510_prok-2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2018-05-31T06:27:00Z</cp:lastPrinted>
  <dcterms:created xsi:type="dcterms:W3CDTF">2018-05-31T12:13:00Z</dcterms:created>
  <dcterms:modified xsi:type="dcterms:W3CDTF">2018-05-31T12:13:00Z</dcterms:modified>
</cp:coreProperties>
</file>