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C40" w:rsidRDefault="000E7C40" w:rsidP="000E7C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C40" w:rsidRDefault="000E7C40" w:rsidP="000E7C4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F7A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0E7C40" w:rsidRPr="00A85F7A" w:rsidRDefault="000E7C40" w:rsidP="000E7C4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Pr="00A85F7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0E7C40" w:rsidRPr="00A85F7A" w:rsidRDefault="000E7C40" w:rsidP="000E7C4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F7A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0E7C40" w:rsidRPr="00A85F7A" w:rsidRDefault="000E7C40" w:rsidP="000E7C4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F7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E7C40" w:rsidRPr="00A85F7A" w:rsidRDefault="000E7C40" w:rsidP="000E7C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C40" w:rsidRPr="00A85F7A" w:rsidRDefault="000E7C40" w:rsidP="000E7C40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ТРИНАДЦАТАЯ </w:t>
      </w:r>
      <w:r w:rsidRPr="00A85F7A">
        <w:rPr>
          <w:rFonts w:ascii="Times New Roman" w:hAnsi="Times New Roman" w:cs="Times New Roman"/>
          <w:b/>
          <w:sz w:val="28"/>
          <w:szCs w:val="28"/>
        </w:rPr>
        <w:t>СЕССИЯ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  <w:r w:rsidRPr="00A85F7A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третьего</w:t>
      </w:r>
      <w:r w:rsidRPr="00A85F7A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0E7C40" w:rsidRDefault="000E7C40" w:rsidP="000E7C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F7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E7C40" w:rsidRDefault="000E7C40" w:rsidP="000E7C40">
      <w:pPr>
        <w:pStyle w:val="ConsNormal"/>
        <w:ind w:firstLine="53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23.05.</w:t>
      </w:r>
      <w:r>
        <w:rPr>
          <w:rFonts w:ascii="Times New Roman" w:hAnsi="Times New Roman"/>
          <w:b/>
          <w:sz w:val="28"/>
          <w:szCs w:val="28"/>
        </w:rPr>
        <w:t xml:space="preserve">2018 г. </w:t>
      </w:r>
      <w:r>
        <w:rPr>
          <w:rFonts w:ascii="Times New Roman" w:hAnsi="Times New Roman"/>
          <w:b/>
          <w:sz w:val="28"/>
        </w:rPr>
        <w:t xml:space="preserve">              с. Никольское    </w:t>
      </w:r>
      <w:r>
        <w:rPr>
          <w:rFonts w:ascii="Times New Roman" w:hAnsi="Times New Roman"/>
          <w:b/>
          <w:sz w:val="28"/>
        </w:rPr>
        <w:t xml:space="preserve">            </w:t>
      </w:r>
      <w:r>
        <w:rPr>
          <w:rFonts w:ascii="Times New Roman" w:hAnsi="Times New Roman"/>
          <w:b/>
          <w:sz w:val="28"/>
        </w:rPr>
        <w:t xml:space="preserve">                  № 6</w:t>
      </w:r>
      <w:r>
        <w:rPr>
          <w:rFonts w:ascii="Times New Roman" w:hAnsi="Times New Roman"/>
          <w:b/>
          <w:sz w:val="28"/>
        </w:rPr>
        <w:t>1</w:t>
      </w:r>
      <w:r>
        <w:rPr>
          <w:rFonts w:ascii="Times New Roman" w:hAnsi="Times New Roman"/>
          <w:b/>
          <w:sz w:val="28"/>
        </w:rPr>
        <w:t xml:space="preserve">   </w:t>
      </w:r>
    </w:p>
    <w:p w:rsidR="003045C3" w:rsidRPr="003045C3" w:rsidRDefault="003045C3" w:rsidP="003045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045C3" w:rsidRPr="003045C3" w:rsidRDefault="003045C3" w:rsidP="003045C3">
      <w:pPr>
        <w:tabs>
          <w:tab w:val="left" w:pos="15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4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Положение о квалификационных требованиях для  замещения должностей муниципальной  службы </w:t>
      </w:r>
      <w:r w:rsidR="000E7C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Никольского</w:t>
      </w:r>
      <w:r w:rsidRPr="00304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поселения, утвержденное решением Совета депутатов </w:t>
      </w:r>
      <w:r w:rsidR="000E7C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Никольского сельского поселения от </w:t>
      </w:r>
      <w:r w:rsidRPr="00304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0E7C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304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</w:t>
      </w:r>
      <w:r w:rsidR="000E7C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304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.2018 г. № 5</w:t>
      </w:r>
      <w:r w:rsidR="000E7C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304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045C3" w:rsidRPr="003045C3" w:rsidRDefault="003045C3" w:rsidP="003045C3">
      <w:pPr>
        <w:tabs>
          <w:tab w:val="left" w:pos="15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45C3" w:rsidRPr="003045C3" w:rsidRDefault="003045C3" w:rsidP="003045C3">
      <w:pPr>
        <w:tabs>
          <w:tab w:val="left" w:pos="15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соответствии с Законами Республики Мордовия  от 8 июня 2007 года №48-З «О регулировании отношений в сфере муниципальной  службы», от 03.04.2018 г. №10-З «О внесении изменений в статью 4 Закона Республики Мордовия  «О регулировании отношений в сфере муниципальной  службы», Совет депутатов </w:t>
      </w:r>
      <w:r w:rsidR="000E7C4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решил:</w:t>
      </w:r>
    </w:p>
    <w:p w:rsidR="003045C3" w:rsidRPr="003045C3" w:rsidRDefault="003045C3" w:rsidP="003045C3">
      <w:pPr>
        <w:tabs>
          <w:tab w:val="left" w:pos="15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5C3" w:rsidRPr="003045C3" w:rsidRDefault="003045C3" w:rsidP="003045C3">
      <w:pPr>
        <w:numPr>
          <w:ilvl w:val="0"/>
          <w:numId w:val="1"/>
        </w:num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изменения в Положение о квалификационных требованиях для  замещения должностей муниципальной службы </w:t>
      </w:r>
      <w:r w:rsidR="000E7C4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</w:t>
      </w:r>
      <w:r w:rsidRPr="00304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утвержденное решением Совета депутатов </w:t>
      </w:r>
      <w:r w:rsidR="000E7C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Никольского сельского поселения от </w:t>
      </w: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0E7C4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0E7C4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>.2018г. №5</w:t>
      </w:r>
      <w:r w:rsidR="000E7C4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о квалификационных требованиях для замещения должностей муниципальной службы в </w:t>
      </w:r>
      <w:r w:rsidR="000E7C40">
        <w:rPr>
          <w:rFonts w:ascii="Times New Roman" w:eastAsia="Times New Roman" w:hAnsi="Times New Roman" w:cs="Times New Roman"/>
          <w:sz w:val="28"/>
          <w:szCs w:val="28"/>
          <w:lang w:eastAsia="ru-RU"/>
        </w:rPr>
        <w:t>Ни</w:t>
      </w: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="000E7C40">
        <w:rPr>
          <w:rFonts w:ascii="Times New Roman" w:eastAsia="Times New Roman" w:hAnsi="Times New Roman" w:cs="Times New Roman"/>
          <w:sz w:val="28"/>
          <w:szCs w:val="28"/>
          <w:lang w:eastAsia="ru-RU"/>
        </w:rPr>
        <w:t>льс</w:t>
      </w: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 сельском поселении», изложив его в новой редакции согласно приложению к настоящему решению. </w:t>
      </w:r>
      <w:proofErr w:type="gramEnd"/>
    </w:p>
    <w:p w:rsidR="003045C3" w:rsidRPr="003045C3" w:rsidRDefault="003045C3" w:rsidP="003045C3">
      <w:pPr>
        <w:spacing w:after="0" w:line="240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2"/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вступает в силу со дня его </w:t>
      </w:r>
      <w:hyperlink r:id="rId6" w:history="1">
        <w:r w:rsidRPr="003045C3">
          <w:rPr>
            <w:rFonts w:ascii="Times New Roman" w:eastAsia="Times New Roman" w:hAnsi="Times New Roman" w:cs="Times New Roman"/>
            <w:color w:val="106BBE"/>
            <w:sz w:val="28"/>
            <w:szCs w:val="28"/>
            <w:lang w:eastAsia="ru-RU"/>
          </w:rPr>
          <w:t>официального опубликования</w:t>
        </w:r>
      </w:hyperlink>
      <w:bookmarkEnd w:id="0"/>
      <w:r w:rsidRPr="00304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распространяет свое действие на правоотношения, возникшие с 25 декабря 2017 года. </w:t>
      </w:r>
    </w:p>
    <w:p w:rsidR="003045C3" w:rsidRPr="003045C3" w:rsidRDefault="003045C3" w:rsidP="003045C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045C3" w:rsidRPr="003045C3" w:rsidRDefault="003045C3" w:rsidP="003045C3">
      <w:pPr>
        <w:tabs>
          <w:tab w:val="left" w:pos="15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5C3" w:rsidRPr="003045C3" w:rsidRDefault="003045C3" w:rsidP="003045C3">
      <w:pPr>
        <w:keepNext/>
        <w:numPr>
          <w:ilvl w:val="0"/>
          <w:numId w:val="2"/>
        </w:num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045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r w:rsidR="000E7C40">
        <w:rPr>
          <w:rFonts w:ascii="Times New Roman" w:eastAsia="Times New Roman" w:hAnsi="Times New Roman" w:cs="Times New Roman"/>
          <w:sz w:val="28"/>
          <w:szCs w:val="28"/>
          <w:lang w:eastAsia="ar-SA"/>
        </w:rPr>
        <w:t>Никольского</w:t>
      </w:r>
      <w:r w:rsidRPr="003045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3045C3" w:rsidRPr="003045C3" w:rsidRDefault="003045C3" w:rsidP="003045C3">
      <w:pPr>
        <w:keepNext/>
        <w:numPr>
          <w:ilvl w:val="0"/>
          <w:numId w:val="2"/>
        </w:numPr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045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                       </w:t>
      </w:r>
      <w:proofErr w:type="spellStart"/>
      <w:r w:rsidR="000E7C40">
        <w:rPr>
          <w:rFonts w:ascii="Times New Roman" w:eastAsia="Times New Roman" w:hAnsi="Times New Roman" w:cs="Times New Roman"/>
          <w:sz w:val="28"/>
          <w:szCs w:val="28"/>
          <w:lang w:eastAsia="ar-SA"/>
        </w:rPr>
        <w:t>Л.А.Котова</w:t>
      </w:r>
      <w:proofErr w:type="spellEnd"/>
    </w:p>
    <w:p w:rsidR="003045C3" w:rsidRPr="003045C3" w:rsidRDefault="003045C3" w:rsidP="003045C3">
      <w:pPr>
        <w:spacing w:after="0" w:line="252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3045C3" w:rsidRPr="003045C3" w:rsidTr="00A37B31">
        <w:trPr>
          <w:tblHeader/>
        </w:trPr>
        <w:tc>
          <w:tcPr>
            <w:tcW w:w="4997" w:type="dxa"/>
          </w:tcPr>
          <w:p w:rsidR="003045C3" w:rsidRPr="003045C3" w:rsidRDefault="003045C3" w:rsidP="003045C3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170" w:type="dxa"/>
          </w:tcPr>
          <w:p w:rsidR="003045C3" w:rsidRPr="003045C3" w:rsidRDefault="003045C3" w:rsidP="003045C3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3045C3" w:rsidRPr="003045C3" w:rsidRDefault="003045C3" w:rsidP="003045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5C3" w:rsidRPr="003045C3" w:rsidRDefault="003045C3" w:rsidP="003045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1"/>
    </w:p>
    <w:p w:rsidR="003045C3" w:rsidRPr="003045C3" w:rsidRDefault="003045C3" w:rsidP="003045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5C3" w:rsidRPr="003045C3" w:rsidRDefault="003045C3" w:rsidP="003045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5C3" w:rsidRPr="003045C3" w:rsidRDefault="003045C3" w:rsidP="003045C3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</w:p>
    <w:p w:rsidR="003045C3" w:rsidRPr="003045C3" w:rsidRDefault="003045C3" w:rsidP="003045C3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</w:p>
    <w:p w:rsidR="003045C3" w:rsidRPr="003045C3" w:rsidRDefault="003045C3" w:rsidP="003045C3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</w:p>
    <w:p w:rsidR="003045C3" w:rsidRPr="003045C3" w:rsidRDefault="003045C3" w:rsidP="003045C3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</w:p>
    <w:p w:rsidR="003045C3" w:rsidRPr="003045C3" w:rsidRDefault="003045C3" w:rsidP="003045C3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5C3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ПРИЛОЖЕНИЕ </w:t>
      </w:r>
    </w:p>
    <w:p w:rsidR="003045C3" w:rsidRPr="003045C3" w:rsidRDefault="003045C3" w:rsidP="003045C3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5C3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к </w:t>
      </w:r>
      <w:hyperlink w:anchor="sub_0" w:history="1">
        <w:r w:rsidRPr="003045C3">
          <w:rPr>
            <w:rFonts w:ascii="Times New Roman" w:eastAsia="Times New Roman" w:hAnsi="Times New Roman" w:cs="Times New Roman"/>
            <w:color w:val="106BBE"/>
            <w:sz w:val="24"/>
            <w:szCs w:val="24"/>
            <w:lang w:eastAsia="ru-RU"/>
          </w:rPr>
          <w:t>решению</w:t>
        </w:r>
      </w:hyperlink>
      <w:r w:rsidRPr="003045C3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 Совета депутатов</w:t>
      </w:r>
    </w:p>
    <w:p w:rsidR="003045C3" w:rsidRPr="003045C3" w:rsidRDefault="000E7C40" w:rsidP="003045C3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Никольского</w:t>
      </w:r>
      <w:r w:rsidR="003045C3" w:rsidRPr="003045C3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 сельского поселения </w:t>
      </w:r>
    </w:p>
    <w:p w:rsidR="003045C3" w:rsidRPr="003045C3" w:rsidRDefault="000E7C40" w:rsidP="003045C3">
      <w:pPr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от  23</w:t>
      </w:r>
      <w:r w:rsidR="003045C3" w:rsidRPr="003045C3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5</w:t>
      </w:r>
      <w:r w:rsidR="003045C3" w:rsidRPr="003045C3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 xml:space="preserve">. </w:t>
      </w:r>
      <w:smartTag w:uri="urn:schemas-microsoft-com:office:smarttags" w:element="metricconverter">
        <w:smartTagPr>
          <w:attr w:name="ProductID" w:val="2018 г"/>
        </w:smartTagPr>
        <w:r w:rsidR="003045C3" w:rsidRPr="003045C3">
          <w:rPr>
            <w:rFonts w:ascii="Times New Roman" w:eastAsia="Times New Roman" w:hAnsi="Times New Roman" w:cs="Times New Roman"/>
            <w:bCs/>
            <w:color w:val="26282F"/>
            <w:sz w:val="24"/>
            <w:szCs w:val="24"/>
            <w:lang w:eastAsia="ru-RU"/>
          </w:rPr>
          <w:t>2018 г</w:t>
        </w:r>
      </w:smartTag>
      <w:r w:rsidR="003045C3" w:rsidRPr="003045C3"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. №6</w:t>
      </w:r>
      <w:r>
        <w:rPr>
          <w:rFonts w:ascii="Times New Roman" w:eastAsia="Times New Roman" w:hAnsi="Times New Roman" w:cs="Times New Roman"/>
          <w:bCs/>
          <w:color w:val="26282F"/>
          <w:sz w:val="24"/>
          <w:szCs w:val="24"/>
          <w:lang w:eastAsia="ru-RU"/>
        </w:rPr>
        <w:t>1</w:t>
      </w:r>
      <w:bookmarkStart w:id="2" w:name="_GoBack"/>
      <w:bookmarkEnd w:id="2"/>
    </w:p>
    <w:p w:rsidR="003045C3" w:rsidRPr="003045C3" w:rsidRDefault="003045C3" w:rsidP="00304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45C3" w:rsidRPr="003045C3" w:rsidRDefault="003045C3" w:rsidP="003045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4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3045C3" w:rsidRPr="003045C3" w:rsidRDefault="003045C3" w:rsidP="003045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4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квалификационных требованиях для замещения должностей </w:t>
      </w:r>
    </w:p>
    <w:p w:rsidR="003045C3" w:rsidRPr="003045C3" w:rsidRDefault="003045C3" w:rsidP="003045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4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муниципальной службы </w:t>
      </w:r>
      <w:r w:rsidR="000E7C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Никольского</w:t>
      </w:r>
      <w:r w:rsidRPr="003045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</w:p>
    <w:p w:rsidR="003045C3" w:rsidRPr="003045C3" w:rsidRDefault="003045C3" w:rsidP="003045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5C3" w:rsidRPr="003045C3" w:rsidRDefault="003045C3" w:rsidP="003045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Положение о квалификационных требованиях для замещения должностей муниципальной службы </w:t>
      </w:r>
      <w:r w:rsidR="000E7C4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Никольского</w:t>
      </w: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разработано в соответствии с </w:t>
      </w:r>
      <w:hyperlink r:id="rId7" w:history="1">
        <w:r w:rsidRPr="003045C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02 марта 2007 г. N 25-ФЗ "О муниципальной службе в Российской Федерации", </w:t>
      </w:r>
      <w:hyperlink r:id="rId8" w:history="1">
        <w:r w:rsidRPr="003045C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от 08 июня 2007 г. N 48-З "О регулировании отношений в сфере муниципальной службы".</w:t>
      </w:r>
    </w:p>
    <w:p w:rsidR="003045C3" w:rsidRPr="003045C3" w:rsidRDefault="003045C3" w:rsidP="003045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401"/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специальности, направлению подготовки.</w:t>
      </w:r>
    </w:p>
    <w:bookmarkEnd w:id="3"/>
    <w:p w:rsidR="003045C3" w:rsidRPr="003045C3" w:rsidRDefault="003045C3" w:rsidP="003045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>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p w:rsidR="003045C3" w:rsidRPr="003045C3" w:rsidRDefault="003045C3" w:rsidP="003045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3045C3" w:rsidRPr="003045C3" w:rsidRDefault="003045C3" w:rsidP="003045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для замещения главных должностей муниципальной службы -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3045C3" w:rsidRPr="003045C3" w:rsidRDefault="003045C3" w:rsidP="003045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для замещения ведущих должностей муниципальной службы - наличие высшего образования, без предъявления требований к стажу;</w:t>
      </w:r>
    </w:p>
    <w:p w:rsidR="003045C3" w:rsidRPr="003045C3" w:rsidRDefault="003045C3" w:rsidP="003045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4) для замещения старших и младших должностей муниципальной службы – наличие профессионального образования, без предъявления требований к стажу.</w:t>
      </w:r>
    </w:p>
    <w:p w:rsidR="003045C3" w:rsidRPr="003045C3" w:rsidRDefault="003045C3" w:rsidP="003045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</w:t>
      </w:r>
      <w:hyperlink r:id="rId9" w:history="1">
        <w:r w:rsidRPr="003045C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02 марта 2007 г. N 25-ФЗ "О муниципальной службе в Российской Федерации" и </w:t>
      </w:r>
      <w:hyperlink r:id="rId10" w:history="1">
        <w:r w:rsidRPr="003045C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от 08 июня 2007 г. N 48-З "О регулировании отношений в сфере муниципальной</w:t>
      </w:r>
      <w:proofErr w:type="gramEnd"/>
      <w:r w:rsidRPr="00304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службы".</w:t>
      </w:r>
      <w:bookmarkEnd w:id="1"/>
    </w:p>
    <w:p w:rsidR="003045C3" w:rsidRPr="003045C3" w:rsidRDefault="003045C3" w:rsidP="003045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45C3" w:rsidRPr="003045C3" w:rsidRDefault="003045C3" w:rsidP="003045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45C3" w:rsidRPr="003045C3" w:rsidRDefault="003045C3" w:rsidP="003045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45C3" w:rsidRPr="003045C3" w:rsidRDefault="003045C3" w:rsidP="003045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45C3" w:rsidRPr="003045C3" w:rsidRDefault="003045C3" w:rsidP="003045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045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</w:t>
      </w:r>
    </w:p>
    <w:p w:rsidR="00D302F7" w:rsidRDefault="00D302F7"/>
    <w:sectPr w:rsidR="00D302F7" w:rsidSect="00097B3E">
      <w:pgSz w:w="11906" w:h="16838"/>
      <w:pgMar w:top="851" w:right="707" w:bottom="993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8A411E"/>
    <w:multiLevelType w:val="hybridMultilevel"/>
    <w:tmpl w:val="DF8EE660"/>
    <w:lvl w:ilvl="0" w:tplc="3AC4E0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A19"/>
    <w:rsid w:val="000E7C40"/>
    <w:rsid w:val="00125A19"/>
    <w:rsid w:val="003045C3"/>
    <w:rsid w:val="00D30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E7C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E7C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9500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12052272.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53046.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8819500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5227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695</Words>
  <Characters>3968</Characters>
  <Application>Microsoft Office Word</Application>
  <DocSecurity>0</DocSecurity>
  <Lines>33</Lines>
  <Paragraphs>9</Paragraphs>
  <ScaleCrop>false</ScaleCrop>
  <Company>*</Company>
  <LinksUpToDate>false</LinksUpToDate>
  <CharactersWithSpaces>4654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2018-06-13T13:54:00Z</dcterms:created>
  <dcterms:modified xsi:type="dcterms:W3CDTF">2018-06-13T14:02:00Z</dcterms:modified>
</cp:coreProperties>
</file>