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ЖУКОВСКОГО СЕЛЬСКОГО ПОСЕЛЕНИЯ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 МУНИЦИПАЛЬНОГО РАЙОНА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D524F" w:rsidRPr="00DD524F" w:rsidRDefault="005D2419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Семнадцатая </w:t>
      </w:r>
      <w:r w:rsidR="00DD524F"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>сессия</w:t>
      </w:r>
    </w:p>
    <w:p w:rsidR="00DD524F" w:rsidRPr="00DD524F" w:rsidRDefault="00DD524F" w:rsidP="00DD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(шестого созыва)</w:t>
      </w:r>
    </w:p>
    <w:p w:rsidR="00DD524F" w:rsidRPr="00DD524F" w:rsidRDefault="00DD524F" w:rsidP="00DD52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</w:p>
    <w:p w:rsidR="00DD524F" w:rsidRPr="00DD524F" w:rsidRDefault="00DD524F" w:rsidP="00DD52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</w:p>
    <w:p w:rsidR="00DD524F" w:rsidRPr="00DD524F" w:rsidRDefault="00DD524F" w:rsidP="00DD524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  <w:r w:rsidRPr="00DD524F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>РЕШЕНИЕ</w:t>
      </w:r>
    </w:p>
    <w:p w:rsidR="00DD524F" w:rsidRPr="00DD524F" w:rsidRDefault="00C02F26" w:rsidP="00DD524F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            </w:t>
      </w:r>
      <w:r w:rsidR="005D2419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</w:t>
      </w:r>
      <w:r w:rsidR="005D2419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>03.07.</w:t>
      </w:r>
      <w:r w:rsidR="00DD524F" w:rsidRPr="00DD524F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2018 г.                                          </w:t>
      </w:r>
      <w:r w:rsidR="005D2419">
        <w:rPr>
          <w:rFonts w:ascii="Times New Roman" w:eastAsia="Times New Roman" w:hAnsi="Times New Roman" w:cs="Times New Roman"/>
          <w:bCs/>
          <w:color w:val="3C3C3C"/>
          <w:spacing w:val="1"/>
          <w:kern w:val="36"/>
          <w:sz w:val="24"/>
          <w:szCs w:val="24"/>
          <w:lang w:eastAsia="ru-RU"/>
        </w:rPr>
        <w:t xml:space="preserve">                         №   91</w:t>
      </w:r>
    </w:p>
    <w:p w:rsidR="001E3F14" w:rsidRPr="00C02F26" w:rsidRDefault="001E3F14" w:rsidP="00DD52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1D1" w:rsidRPr="00C02F26" w:rsidRDefault="006221D1" w:rsidP="006221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D524F" w:rsidRPr="00DD524F" w:rsidRDefault="00DD524F" w:rsidP="00C02F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Об утверждении местных нормативов градостроительного проектирования Жуковского </w:t>
      </w:r>
      <w:r w:rsidR="00C02F2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</w:t>
      </w:r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сельского поселения</w:t>
      </w:r>
      <w:r w:rsidR="00C02F2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proofErr w:type="spellStart"/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Торбеевского</w:t>
      </w:r>
      <w:proofErr w:type="spellEnd"/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муниципального района</w:t>
      </w:r>
      <w:r w:rsidR="00C02F2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DD524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Республики Мордовия</w:t>
      </w:r>
    </w:p>
    <w:p w:rsidR="006221D1" w:rsidRPr="00C02F26" w:rsidRDefault="006221D1" w:rsidP="00622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24F" w:rsidRPr="00DD524F" w:rsidRDefault="00DD524F" w:rsidP="00C02F26">
      <w:pPr>
        <w:pStyle w:val="a3"/>
        <w:suppressAutoHyphens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</w:t>
      </w:r>
      <w:proofErr w:type="gramStart"/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</w:t>
      </w:r>
      <w:r w:rsidR="00AD0F84">
        <w:rPr>
          <w:rFonts w:ascii="Times New Roman" w:eastAsia="Times New Roman" w:hAnsi="Times New Roman" w:cs="Times New Roman"/>
          <w:sz w:val="24"/>
          <w:szCs w:val="24"/>
          <w:lang w:eastAsia="ar-SA"/>
        </w:rPr>
        <w:t>о статьей 29,4 Градостроительного кодекса</w:t>
      </w:r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постановлением Правительства Республики Мордовия от 8 августа 2016 г.   № 409 «Об утверждении региональных нормативов градостроительного проектирования Республики Мордовия», </w:t>
      </w:r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Совет депутатов Жуковского сельского поселения </w:t>
      </w:r>
      <w:proofErr w:type="spellStart"/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Торбеевского</w:t>
      </w:r>
      <w:proofErr w:type="spellEnd"/>
      <w:r w:rsidRPr="00DD52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 РЕШИЛ:</w:t>
      </w:r>
      <w:proofErr w:type="gramEnd"/>
    </w:p>
    <w:p w:rsidR="00DD524F" w:rsidRPr="00C02F26" w:rsidRDefault="00DD524F" w:rsidP="006221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2904" w:rsidRPr="00C02F26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Утвердить 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в качестве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местны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х нормативов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градостроительного проектирования на территории 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Жуковского сельского поселения</w:t>
      </w:r>
      <w:r w:rsidR="002131DC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="001E3F14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Торбеевс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кого</w:t>
      </w:r>
      <w:proofErr w:type="spellEnd"/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муниципального района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действующие региональные нормативы</w:t>
      </w:r>
      <w:r w:rsidR="00AD0F84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градостроительного проектирования</w:t>
      </w:r>
      <w:r w:rsidR="00AD0F84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,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установленные постановлением Правительства Республики Мордовия от 8 августа 2016 г.</w:t>
      </w:r>
      <w:r w:rsidR="001F7BE2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№ 409.</w:t>
      </w:r>
    </w:p>
    <w:p w:rsidR="00552904" w:rsidRPr="00C02F26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Разместить нормативы градостроительного проектирования в Федеральной </w:t>
      </w:r>
      <w:r w:rsidR="001F7BE2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государственной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информационной системе территориального планирования в соответствии с положениями статьи 57.1 Градостроительного кодекса Российской Федерации.</w:t>
      </w:r>
    </w:p>
    <w:p w:rsidR="001E3F14" w:rsidRPr="00C02F26" w:rsidRDefault="001E3F1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Признать утратившим силу решение Совета депутатов 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Жуковского сельского поселения  </w:t>
      </w:r>
      <w:proofErr w:type="spellStart"/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Торбеевского</w:t>
      </w:r>
      <w:proofErr w:type="spellEnd"/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муниципального района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№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68</w:t>
      </w:r>
      <w:r w:rsidR="006221D1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от</w:t>
      </w:r>
      <w:r w:rsidR="002061CA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16</w:t>
      </w:r>
      <w:r w:rsidR="006221D1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.02.2018 г.</w:t>
      </w: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="006221D1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«</w:t>
      </w:r>
      <w:r w:rsidR="006221D1" w:rsidRPr="00C02F26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6221D1" w:rsidRPr="00C02F26">
        <w:rPr>
          <w:rFonts w:ascii="Times New Roman" w:hAnsi="Times New Roman" w:cs="Times New Roman"/>
          <w:bCs/>
          <w:sz w:val="24"/>
          <w:szCs w:val="24"/>
        </w:rPr>
        <w:t>местных нормативов</w:t>
      </w:r>
      <w:r w:rsidR="006221D1" w:rsidRPr="00C02F26">
        <w:rPr>
          <w:rFonts w:ascii="Times New Roman" w:hAnsi="Times New Roman" w:cs="Times New Roman"/>
          <w:sz w:val="24"/>
          <w:szCs w:val="24"/>
        </w:rPr>
        <w:t xml:space="preserve"> </w:t>
      </w:r>
      <w:r w:rsidR="006221D1" w:rsidRPr="00C02F26">
        <w:rPr>
          <w:rFonts w:ascii="Times New Roman" w:hAnsi="Times New Roman" w:cs="Times New Roman"/>
          <w:bCs/>
          <w:sz w:val="24"/>
          <w:szCs w:val="24"/>
        </w:rPr>
        <w:t>градостроительного проектирования</w:t>
      </w:r>
      <w:r w:rsidR="006221D1" w:rsidRPr="00C02F26">
        <w:rPr>
          <w:rFonts w:ascii="Times New Roman" w:hAnsi="Times New Roman" w:cs="Times New Roman"/>
          <w:sz w:val="24"/>
          <w:szCs w:val="24"/>
        </w:rPr>
        <w:t xml:space="preserve"> Торбеевского муниципального района Республики Мордовия»</w:t>
      </w:r>
    </w:p>
    <w:p w:rsidR="00552904" w:rsidRPr="00C02F26" w:rsidRDefault="00552904" w:rsidP="001F7BE2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Настоящее решение вступает в силу со дня его официального опубликования</w:t>
      </w:r>
      <w:r w:rsidR="001F7BE2" w:rsidRPr="00C02F26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</w:t>
      </w:r>
    </w:p>
    <w:p w:rsidR="00552904" w:rsidRPr="00C02F26" w:rsidRDefault="00552904" w:rsidP="00552904">
      <w:pPr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6221D1" w:rsidRPr="00C02F26" w:rsidRDefault="006221D1" w:rsidP="006221D1">
      <w:pPr>
        <w:pStyle w:val="a5"/>
        <w:rPr>
          <w:rFonts w:ascii="Times New Roman" w:hAnsi="Times New Roman" w:cs="Times New Roman"/>
        </w:rPr>
      </w:pPr>
    </w:p>
    <w:p w:rsidR="002061CA" w:rsidRPr="00C02F26" w:rsidRDefault="002061CA" w:rsidP="002061C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02F26">
        <w:rPr>
          <w:rFonts w:ascii="Times New Roman" w:hAnsi="Times New Roman" w:cs="Times New Roman"/>
          <w:sz w:val="24"/>
          <w:szCs w:val="24"/>
        </w:rPr>
        <w:t xml:space="preserve">Глава Жуковского сельского поселения </w:t>
      </w:r>
    </w:p>
    <w:p w:rsidR="002061CA" w:rsidRPr="00C02F26" w:rsidRDefault="00C02F26" w:rsidP="00C02F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2F26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2061CA" w:rsidRPr="00C02F26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2061CA" w:rsidRPr="00C02F2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07918" w:rsidRPr="00C02F26" w:rsidRDefault="002061CA" w:rsidP="002061C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02F26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         Н. Н. Кочеткова</w:t>
      </w:r>
    </w:p>
    <w:sectPr w:rsidR="00907918" w:rsidRPr="00C02F26" w:rsidSect="00913F93">
      <w:pgSz w:w="11906" w:h="16838"/>
      <w:pgMar w:top="851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730D6"/>
    <w:multiLevelType w:val="hybridMultilevel"/>
    <w:tmpl w:val="97181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D397C"/>
    <w:multiLevelType w:val="hybridMultilevel"/>
    <w:tmpl w:val="90663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918"/>
    <w:rsid w:val="00045F75"/>
    <w:rsid w:val="001E3F14"/>
    <w:rsid w:val="001F7BE2"/>
    <w:rsid w:val="002061CA"/>
    <w:rsid w:val="002131DC"/>
    <w:rsid w:val="00552904"/>
    <w:rsid w:val="005D2419"/>
    <w:rsid w:val="005D5ED7"/>
    <w:rsid w:val="006221D1"/>
    <w:rsid w:val="00892446"/>
    <w:rsid w:val="00907918"/>
    <w:rsid w:val="00913F93"/>
    <w:rsid w:val="00990317"/>
    <w:rsid w:val="009F04E9"/>
    <w:rsid w:val="00AB187A"/>
    <w:rsid w:val="00AD0F84"/>
    <w:rsid w:val="00C02F26"/>
    <w:rsid w:val="00C250D3"/>
    <w:rsid w:val="00CB04C9"/>
    <w:rsid w:val="00DD524F"/>
    <w:rsid w:val="00F4018A"/>
    <w:rsid w:val="00F4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446"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  <w:style w:type="paragraph" w:customStyle="1" w:styleId="a5">
    <w:name w:val="Прижатый влево"/>
    <w:basedOn w:val="a"/>
    <w:next w:val="a"/>
    <w:uiPriority w:val="99"/>
    <w:rsid w:val="00622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290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91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5290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552904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EED39-A460-4510-AEA8-F10FF7029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УАиГ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komp</cp:lastModifiedBy>
  <cp:revision>11</cp:revision>
  <cp:lastPrinted>2018-04-24T15:01:00Z</cp:lastPrinted>
  <dcterms:created xsi:type="dcterms:W3CDTF">2018-06-19T07:03:00Z</dcterms:created>
  <dcterms:modified xsi:type="dcterms:W3CDTF">2018-07-04T12:37:00Z</dcterms:modified>
</cp:coreProperties>
</file>