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ABA" w:rsidRDefault="00067ABA" w:rsidP="00095183">
      <w:pPr>
        <w:suppressAutoHyphens/>
        <w:jc w:val="right"/>
        <w:rPr>
          <w:b/>
          <w:sz w:val="28"/>
          <w:szCs w:val="28"/>
          <w:lang w:eastAsia="ar-SA"/>
        </w:rPr>
      </w:pPr>
      <w:bookmarkStart w:id="0" w:name="_Toc264047014"/>
      <w:r>
        <w:rPr>
          <w:b/>
          <w:sz w:val="28"/>
          <w:szCs w:val="28"/>
          <w:lang w:eastAsia="ar-SA"/>
        </w:rPr>
        <w:t>ПРОЕКТ</w:t>
      </w:r>
    </w:p>
    <w:p w:rsidR="00067ABA" w:rsidRDefault="00067ABA" w:rsidP="00095183">
      <w:pPr>
        <w:suppressAutoHyphens/>
        <w:jc w:val="center"/>
        <w:rPr>
          <w:b/>
          <w:sz w:val="28"/>
          <w:szCs w:val="28"/>
          <w:lang w:eastAsia="ar-SA"/>
        </w:rPr>
      </w:pPr>
    </w:p>
    <w:p w:rsidR="00067ABA" w:rsidRPr="00067ABA" w:rsidRDefault="00067ABA" w:rsidP="00095183">
      <w:pPr>
        <w:suppressAutoHyphens/>
        <w:jc w:val="center"/>
        <w:rPr>
          <w:b/>
          <w:sz w:val="28"/>
          <w:szCs w:val="28"/>
          <w:lang w:eastAsia="ar-SA"/>
        </w:rPr>
      </w:pPr>
      <w:r w:rsidRPr="00067ABA">
        <w:rPr>
          <w:b/>
          <w:sz w:val="28"/>
          <w:szCs w:val="28"/>
          <w:lang w:eastAsia="ar-SA"/>
        </w:rPr>
        <w:t>СОВЕТ  ДЕПУТАТОВ</w:t>
      </w:r>
    </w:p>
    <w:p w:rsidR="00067ABA" w:rsidRPr="00067ABA" w:rsidRDefault="00067ABA" w:rsidP="00095183">
      <w:pPr>
        <w:suppressAutoHyphens/>
        <w:autoSpaceDE w:val="0"/>
        <w:jc w:val="center"/>
        <w:rPr>
          <w:b/>
          <w:bCs/>
          <w:sz w:val="28"/>
          <w:szCs w:val="28"/>
          <w:lang w:eastAsia="ar-SA"/>
        </w:rPr>
      </w:pPr>
      <w:r w:rsidRPr="00067ABA">
        <w:rPr>
          <w:b/>
          <w:bCs/>
          <w:sz w:val="28"/>
          <w:szCs w:val="28"/>
          <w:lang w:eastAsia="ar-SA"/>
        </w:rPr>
        <w:t>ЖУКОВСКОГО СЕЛЬСКОГО ПОСЕЛЕНИЯ</w:t>
      </w:r>
    </w:p>
    <w:p w:rsidR="00067ABA" w:rsidRPr="00067ABA" w:rsidRDefault="00067ABA" w:rsidP="00095183">
      <w:pPr>
        <w:suppressAutoHyphens/>
        <w:autoSpaceDE w:val="0"/>
        <w:jc w:val="center"/>
        <w:rPr>
          <w:b/>
          <w:bCs/>
          <w:sz w:val="28"/>
          <w:szCs w:val="28"/>
          <w:lang w:eastAsia="ar-SA"/>
        </w:rPr>
      </w:pPr>
      <w:r w:rsidRPr="00067ABA">
        <w:rPr>
          <w:b/>
          <w:bCs/>
          <w:sz w:val="28"/>
          <w:szCs w:val="28"/>
          <w:lang w:eastAsia="ar-SA"/>
        </w:rPr>
        <w:t xml:space="preserve">ТОРБЕЕВСКОГО  МУНИЦИПАЛЬНОГО  РАЙОНА  </w:t>
      </w:r>
    </w:p>
    <w:p w:rsidR="00067ABA" w:rsidRPr="00067ABA" w:rsidRDefault="00067ABA" w:rsidP="00095183">
      <w:pPr>
        <w:suppressAutoHyphens/>
        <w:autoSpaceDE w:val="0"/>
        <w:jc w:val="center"/>
        <w:rPr>
          <w:b/>
          <w:bCs/>
          <w:sz w:val="28"/>
          <w:szCs w:val="28"/>
          <w:lang w:eastAsia="ar-SA"/>
        </w:rPr>
      </w:pPr>
      <w:r w:rsidRPr="00067ABA">
        <w:rPr>
          <w:b/>
          <w:bCs/>
          <w:sz w:val="28"/>
          <w:szCs w:val="28"/>
          <w:lang w:eastAsia="ar-SA"/>
        </w:rPr>
        <w:t>РЕСПУБЛИКИ  МОРДОВИЯ</w:t>
      </w:r>
    </w:p>
    <w:p w:rsidR="00067ABA" w:rsidRPr="00067ABA" w:rsidRDefault="00067ABA" w:rsidP="00095183">
      <w:pPr>
        <w:widowControl w:val="0"/>
        <w:suppressAutoHyphens/>
        <w:autoSpaceDE w:val="0"/>
        <w:autoSpaceDN w:val="0"/>
        <w:adjustRightInd w:val="0"/>
        <w:spacing w:after="120"/>
        <w:jc w:val="center"/>
        <w:rPr>
          <w:b/>
          <w:sz w:val="28"/>
          <w:szCs w:val="28"/>
          <w:lang w:eastAsia="ar-SA"/>
        </w:rPr>
      </w:pPr>
    </w:p>
    <w:p w:rsidR="00067ABA" w:rsidRPr="00067ABA" w:rsidRDefault="00067ABA" w:rsidP="00095183">
      <w:pPr>
        <w:widowControl w:val="0"/>
        <w:suppressAutoHyphens/>
        <w:autoSpaceDE w:val="0"/>
        <w:autoSpaceDN w:val="0"/>
        <w:adjustRightInd w:val="0"/>
        <w:spacing w:after="120"/>
        <w:jc w:val="center"/>
        <w:rPr>
          <w:b/>
          <w:sz w:val="28"/>
          <w:szCs w:val="28"/>
          <w:lang w:eastAsia="ar-SA"/>
        </w:rPr>
      </w:pPr>
      <w:r>
        <w:rPr>
          <w:b/>
          <w:sz w:val="28"/>
          <w:szCs w:val="28"/>
          <w:lang w:eastAsia="ar-SA"/>
        </w:rPr>
        <w:t>___________</w:t>
      </w:r>
      <w:r w:rsidRPr="00067ABA">
        <w:rPr>
          <w:b/>
          <w:sz w:val="28"/>
          <w:szCs w:val="28"/>
          <w:lang w:eastAsia="ar-SA"/>
        </w:rPr>
        <w:t>СЕССИЯ                                                                                                                                 (шестого созыва)</w:t>
      </w:r>
    </w:p>
    <w:p w:rsidR="00067ABA" w:rsidRPr="00067ABA" w:rsidRDefault="00067ABA" w:rsidP="00095183">
      <w:pPr>
        <w:widowControl w:val="0"/>
        <w:suppressAutoHyphens/>
        <w:autoSpaceDE w:val="0"/>
        <w:autoSpaceDN w:val="0"/>
        <w:adjustRightInd w:val="0"/>
        <w:spacing w:after="120"/>
        <w:ind w:left="283"/>
        <w:rPr>
          <w:b/>
          <w:sz w:val="28"/>
          <w:szCs w:val="28"/>
          <w:lang w:eastAsia="ar-SA"/>
        </w:rPr>
      </w:pPr>
      <w:r w:rsidRPr="00067ABA">
        <w:rPr>
          <w:b/>
          <w:sz w:val="28"/>
          <w:szCs w:val="28"/>
          <w:lang w:eastAsia="ar-SA"/>
        </w:rPr>
        <w:t xml:space="preserve">                                                   </w:t>
      </w:r>
    </w:p>
    <w:p w:rsidR="00067ABA" w:rsidRPr="00067ABA" w:rsidRDefault="00067ABA" w:rsidP="00095183">
      <w:pPr>
        <w:widowControl w:val="0"/>
        <w:suppressAutoHyphens/>
        <w:autoSpaceDE w:val="0"/>
        <w:autoSpaceDN w:val="0"/>
        <w:adjustRightInd w:val="0"/>
        <w:spacing w:after="120"/>
        <w:ind w:left="283"/>
        <w:rPr>
          <w:b/>
          <w:sz w:val="28"/>
          <w:szCs w:val="28"/>
          <w:lang w:eastAsia="ar-SA"/>
        </w:rPr>
      </w:pPr>
      <w:r w:rsidRPr="00067ABA">
        <w:rPr>
          <w:b/>
          <w:sz w:val="28"/>
          <w:szCs w:val="28"/>
          <w:lang w:eastAsia="ar-SA"/>
        </w:rPr>
        <w:t xml:space="preserve">                                                     РЕШЕНИЕ</w:t>
      </w:r>
    </w:p>
    <w:p w:rsidR="00067ABA" w:rsidRPr="00067ABA" w:rsidRDefault="00067ABA" w:rsidP="00095183">
      <w:pPr>
        <w:widowControl w:val="0"/>
        <w:suppressAutoHyphens/>
        <w:autoSpaceDE w:val="0"/>
        <w:autoSpaceDN w:val="0"/>
        <w:adjustRightInd w:val="0"/>
        <w:spacing w:after="120"/>
        <w:ind w:left="283"/>
        <w:jc w:val="center"/>
        <w:rPr>
          <w:b/>
          <w:bCs/>
          <w:sz w:val="28"/>
          <w:szCs w:val="28"/>
          <w:lang w:eastAsia="ar-SA"/>
        </w:rPr>
      </w:pPr>
      <w:r>
        <w:rPr>
          <w:b/>
          <w:sz w:val="28"/>
          <w:szCs w:val="28"/>
          <w:lang w:eastAsia="ar-SA"/>
        </w:rPr>
        <w:t>__.__</w:t>
      </w:r>
      <w:r w:rsidRPr="00067ABA">
        <w:rPr>
          <w:b/>
          <w:sz w:val="28"/>
          <w:szCs w:val="28"/>
          <w:lang w:eastAsia="ar-SA"/>
        </w:rPr>
        <w:t>.2018 г.     №</w:t>
      </w:r>
      <w:r>
        <w:rPr>
          <w:b/>
          <w:sz w:val="28"/>
          <w:szCs w:val="28"/>
          <w:lang w:eastAsia="ar-SA"/>
        </w:rPr>
        <w:t xml:space="preserve"> ___</w:t>
      </w:r>
    </w:p>
    <w:p w:rsidR="00067ABA" w:rsidRPr="00067ABA" w:rsidRDefault="00067ABA" w:rsidP="00095183">
      <w:pPr>
        <w:widowControl w:val="0"/>
        <w:suppressAutoHyphens/>
        <w:autoSpaceDE w:val="0"/>
        <w:autoSpaceDN w:val="0"/>
        <w:adjustRightInd w:val="0"/>
        <w:ind w:firstLine="540"/>
        <w:jc w:val="center"/>
        <w:rPr>
          <w:b/>
          <w:bCs/>
          <w:sz w:val="22"/>
          <w:szCs w:val="22"/>
          <w:lang w:eastAsia="ar-SA"/>
        </w:rPr>
      </w:pPr>
    </w:p>
    <w:p w:rsidR="00067ABA" w:rsidRPr="00067ABA" w:rsidRDefault="00067ABA" w:rsidP="00095183">
      <w:pPr>
        <w:widowControl w:val="0"/>
        <w:suppressAutoHyphens/>
        <w:autoSpaceDE w:val="0"/>
        <w:autoSpaceDN w:val="0"/>
        <w:adjustRightInd w:val="0"/>
        <w:ind w:firstLine="540"/>
        <w:jc w:val="center"/>
        <w:rPr>
          <w:b/>
          <w:bCs/>
          <w:sz w:val="28"/>
          <w:szCs w:val="28"/>
          <w:lang w:eastAsia="ar-SA"/>
        </w:rPr>
      </w:pPr>
      <w:r w:rsidRPr="00067ABA">
        <w:rPr>
          <w:b/>
          <w:bCs/>
          <w:sz w:val="28"/>
          <w:szCs w:val="28"/>
          <w:lang w:eastAsia="ar-SA"/>
        </w:rPr>
        <w:t xml:space="preserve">О внесении изменений и дополнений в Устав Жуковского сельского поселения </w:t>
      </w:r>
      <w:proofErr w:type="spellStart"/>
      <w:r w:rsidRPr="00067ABA">
        <w:rPr>
          <w:b/>
          <w:bCs/>
          <w:sz w:val="28"/>
          <w:szCs w:val="28"/>
          <w:lang w:eastAsia="ar-SA"/>
        </w:rPr>
        <w:t>Торбеевского</w:t>
      </w:r>
      <w:proofErr w:type="spellEnd"/>
      <w:r w:rsidRPr="00067ABA">
        <w:rPr>
          <w:b/>
          <w:bCs/>
          <w:sz w:val="28"/>
          <w:szCs w:val="28"/>
          <w:lang w:eastAsia="ar-SA"/>
        </w:rPr>
        <w:t xml:space="preserve"> муниципального района Республики Мордовия</w:t>
      </w:r>
    </w:p>
    <w:bookmarkEnd w:id="0"/>
    <w:p w:rsidR="004C3042" w:rsidRPr="00804762" w:rsidRDefault="004C3042" w:rsidP="00095183">
      <w:pPr>
        <w:ind w:firstLine="709"/>
        <w:jc w:val="both"/>
      </w:pPr>
    </w:p>
    <w:p w:rsidR="004C3042" w:rsidRPr="00804762" w:rsidRDefault="004C3042" w:rsidP="00095183">
      <w:pPr>
        <w:ind w:firstLine="709"/>
        <w:jc w:val="both"/>
      </w:pPr>
    </w:p>
    <w:p w:rsidR="00067ABA" w:rsidRPr="00067ABA" w:rsidRDefault="004C3042" w:rsidP="00095183">
      <w:pPr>
        <w:widowControl w:val="0"/>
        <w:autoSpaceDE w:val="0"/>
        <w:autoSpaceDN w:val="0"/>
        <w:adjustRightInd w:val="0"/>
        <w:ind w:firstLine="561"/>
        <w:jc w:val="both"/>
        <w:rPr>
          <w:lang w:eastAsia="ar-SA"/>
        </w:rPr>
      </w:pPr>
      <w:proofErr w:type="gramStart"/>
      <w:r w:rsidRPr="00067ABA">
        <w:rPr>
          <w:lang w:eastAsia="en-US"/>
        </w:rPr>
        <w:t xml:space="preserve">В целях приведения Устава </w:t>
      </w:r>
      <w:r w:rsidR="00067ABA" w:rsidRPr="00067ABA">
        <w:rPr>
          <w:lang w:eastAsia="en-US"/>
        </w:rPr>
        <w:t xml:space="preserve">Жуковского сельского </w:t>
      </w:r>
      <w:r w:rsidRPr="00067ABA">
        <w:rPr>
          <w:lang w:eastAsia="en-US"/>
        </w:rPr>
        <w:t>поселения в соответствие с Федеральными законами от 05.12.2017 N 389-ФЗ «О внесении изменений в статьи 25.1 и 56 Федерального закона "Об общих принципах организации местного самоуправления в Российской Федерации"»,</w:t>
      </w:r>
      <w:r w:rsidR="00067ABA" w:rsidRPr="00067ABA">
        <w:rPr>
          <w:color w:val="000000"/>
          <w:shd w:val="clear" w:color="auto" w:fill="FFFFFF"/>
        </w:rPr>
        <w:t xml:space="preserve"> </w:t>
      </w:r>
      <w:r w:rsidR="00067ABA" w:rsidRPr="00067ABA">
        <w:rPr>
          <w:color w:val="000000"/>
          <w:shd w:val="clear" w:color="auto" w:fill="FFFFFF"/>
        </w:rPr>
        <w:t>от 05.12.2017 N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w:t>
      </w:r>
      <w:proofErr w:type="gramEnd"/>
      <w:r w:rsidR="00067ABA" w:rsidRPr="00067ABA">
        <w:rPr>
          <w:color w:val="000000"/>
          <w:shd w:val="clear" w:color="auto" w:fill="FFFFFF"/>
        </w:rPr>
        <w:t xml:space="preserve"> </w:t>
      </w:r>
      <w:proofErr w:type="gramStart"/>
      <w:r w:rsidR="00067ABA" w:rsidRPr="00067ABA">
        <w:rPr>
          <w:color w:val="000000"/>
          <w:shd w:val="clear" w:color="auto" w:fill="FFFFFF"/>
        </w:rPr>
        <w:t>сфере культуры, охраны здоровья, образования, социального обслуживания и федеральными учреждениями медико-социальной экспертизы";</w:t>
      </w:r>
      <w:r w:rsidR="00067ABA" w:rsidRPr="00067ABA">
        <w:rPr>
          <w:color w:val="000000"/>
          <w:shd w:val="clear" w:color="auto" w:fill="FFFFFF"/>
        </w:rPr>
        <w:t xml:space="preserve"> </w:t>
      </w:r>
      <w:r w:rsidR="00067ABA" w:rsidRPr="00067ABA">
        <w:rPr>
          <w:color w:val="000000"/>
          <w:shd w:val="clear" w:color="auto" w:fill="FFFFFF"/>
        </w:rPr>
        <w:t>от 29.07.2018 N 244-ФЗ "О внесении изменений в Федеральный закон "Об общих принципах организации местного самоуправления в Российской Федерации"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 потребителей";</w:t>
      </w:r>
      <w:proofErr w:type="gramEnd"/>
      <w:r w:rsidR="00067ABA" w:rsidRPr="00067ABA">
        <w:rPr>
          <w:color w:val="000000"/>
          <w:shd w:val="clear" w:color="auto" w:fill="FFFFFF"/>
        </w:rPr>
        <w:t xml:space="preserve"> </w:t>
      </w:r>
      <w:r w:rsidR="00067ABA" w:rsidRPr="00067ABA">
        <w:rPr>
          <w:color w:val="000000"/>
          <w:shd w:val="clear" w:color="auto" w:fill="FFFFFF"/>
        </w:rPr>
        <w:t>от 03.08.2018 N 340-ФЗ "О внесении изменений в Градостроительный кодекс Российской Федерации и отдельные законодательные акты Российской Федерации"</w:t>
      </w:r>
      <w:r w:rsidRPr="00067ABA">
        <w:rPr>
          <w:lang w:eastAsia="en-US"/>
        </w:rPr>
        <w:t xml:space="preserve"> от 18.04.2018 N 83-ФЗ "О внесении изменений в отдельные законодательные акты Российской Федерации по вопросам совершенствования организации местного самоуправления",  </w:t>
      </w:r>
      <w:r w:rsidR="00067ABA" w:rsidRPr="00067ABA">
        <w:rPr>
          <w:lang w:eastAsia="ar-SA"/>
        </w:rPr>
        <w:t xml:space="preserve">Совет депутатов Жуковского сельского поселения  </w:t>
      </w:r>
      <w:proofErr w:type="spellStart"/>
      <w:r w:rsidR="00067ABA" w:rsidRPr="00067ABA">
        <w:rPr>
          <w:lang w:eastAsia="ar-SA"/>
        </w:rPr>
        <w:t>Торбеевского</w:t>
      </w:r>
      <w:proofErr w:type="spellEnd"/>
      <w:r w:rsidR="00067ABA" w:rsidRPr="00067ABA">
        <w:rPr>
          <w:lang w:eastAsia="ar-SA"/>
        </w:rPr>
        <w:t xml:space="preserve"> муниципального района  решил:</w:t>
      </w:r>
    </w:p>
    <w:p w:rsidR="00067ABA" w:rsidRPr="00067ABA" w:rsidRDefault="00067ABA" w:rsidP="00095183">
      <w:pPr>
        <w:widowControl w:val="0"/>
        <w:suppressAutoHyphens/>
        <w:autoSpaceDE w:val="0"/>
        <w:autoSpaceDN w:val="0"/>
        <w:adjustRightInd w:val="0"/>
        <w:ind w:firstLine="567"/>
        <w:jc w:val="both"/>
        <w:rPr>
          <w:lang w:eastAsia="ar-SA"/>
        </w:rPr>
      </w:pPr>
    </w:p>
    <w:p w:rsidR="00067ABA" w:rsidRPr="00067ABA" w:rsidRDefault="00067ABA" w:rsidP="00095183">
      <w:pPr>
        <w:widowControl w:val="0"/>
        <w:suppressAutoHyphens/>
        <w:autoSpaceDE w:val="0"/>
        <w:autoSpaceDN w:val="0"/>
        <w:adjustRightInd w:val="0"/>
        <w:ind w:firstLine="567"/>
        <w:jc w:val="both"/>
        <w:rPr>
          <w:lang w:eastAsia="ar-SA"/>
        </w:rPr>
      </w:pPr>
      <w:r w:rsidRPr="00067ABA">
        <w:rPr>
          <w:b/>
          <w:lang w:eastAsia="ar-SA"/>
        </w:rPr>
        <w:t>1</w:t>
      </w:r>
      <w:r w:rsidRPr="00067ABA">
        <w:rPr>
          <w:lang w:eastAsia="ar-SA"/>
        </w:rPr>
        <w:t xml:space="preserve">. Внести в Устав Жуковского сельского поселения </w:t>
      </w:r>
      <w:proofErr w:type="spellStart"/>
      <w:r w:rsidRPr="00067ABA">
        <w:rPr>
          <w:lang w:eastAsia="ar-SA"/>
        </w:rPr>
        <w:t>Торбеевского</w:t>
      </w:r>
      <w:proofErr w:type="spellEnd"/>
      <w:r w:rsidRPr="00067ABA">
        <w:rPr>
          <w:lang w:eastAsia="ar-SA"/>
        </w:rPr>
        <w:t xml:space="preserve"> муниципального района Республики Мордовия, утвержденный решением Совета депутатов Жуковского  сельского поселения </w:t>
      </w:r>
      <w:proofErr w:type="spellStart"/>
      <w:r w:rsidRPr="00067ABA">
        <w:rPr>
          <w:lang w:eastAsia="ar-SA"/>
        </w:rPr>
        <w:t>Торбеевского</w:t>
      </w:r>
      <w:proofErr w:type="spellEnd"/>
      <w:r w:rsidRPr="00067ABA">
        <w:rPr>
          <w:lang w:eastAsia="ar-SA"/>
        </w:rPr>
        <w:t xml:space="preserve"> муниципального района от 18.01.2006 г. </w:t>
      </w:r>
      <w:hyperlink r:id="rId6" w:tgtFrame="Additional" w:tooltip="решение представительного органа (схода граждан) о принятии устава (мпа)" w:history="1">
        <w:r w:rsidRPr="00067ABA">
          <w:rPr>
            <w:lang w:eastAsia="ar-SA"/>
          </w:rPr>
          <w:t>№2</w:t>
        </w:r>
      </w:hyperlink>
      <w:r w:rsidRPr="00067ABA">
        <w:rPr>
          <w:lang w:eastAsia="ar-SA"/>
        </w:rPr>
        <w:t>, следующие изменения и дополнения:</w:t>
      </w:r>
    </w:p>
    <w:p w:rsidR="004C3042" w:rsidRPr="00A73E33" w:rsidRDefault="004C3042" w:rsidP="00095183">
      <w:pPr>
        <w:autoSpaceDE w:val="0"/>
        <w:autoSpaceDN w:val="0"/>
        <w:adjustRightInd w:val="0"/>
        <w:spacing w:before="240"/>
        <w:ind w:firstLine="708"/>
        <w:jc w:val="both"/>
        <w:rPr>
          <w:b/>
        </w:rPr>
      </w:pPr>
      <w:r w:rsidRPr="00A73E33">
        <w:rPr>
          <w:b/>
        </w:rPr>
        <w:t>1.1. В статье 6.1 в части 1 пунк</w:t>
      </w:r>
      <w:r w:rsidR="00A73E33">
        <w:rPr>
          <w:b/>
        </w:rPr>
        <w:t>т 12 – признать утратившим силу;</w:t>
      </w:r>
    </w:p>
    <w:p w:rsidR="00095183" w:rsidRDefault="00095183" w:rsidP="00095183">
      <w:pPr>
        <w:autoSpaceDE w:val="0"/>
        <w:autoSpaceDN w:val="0"/>
        <w:adjustRightInd w:val="0"/>
        <w:ind w:firstLine="708"/>
        <w:jc w:val="both"/>
        <w:rPr>
          <w:b/>
        </w:rPr>
      </w:pPr>
    </w:p>
    <w:p w:rsidR="004C3042" w:rsidRPr="00A73E33" w:rsidRDefault="004C3042" w:rsidP="00095183">
      <w:pPr>
        <w:autoSpaceDE w:val="0"/>
        <w:autoSpaceDN w:val="0"/>
        <w:adjustRightInd w:val="0"/>
        <w:ind w:firstLine="708"/>
        <w:jc w:val="both"/>
        <w:rPr>
          <w:b/>
        </w:rPr>
      </w:pPr>
      <w:r w:rsidRPr="00A73E33">
        <w:rPr>
          <w:b/>
        </w:rPr>
        <w:t>1.2. Статью 6.1  в части 1 дополнить пунктом 17 следующего содержания:</w:t>
      </w:r>
    </w:p>
    <w:p w:rsidR="004C3042" w:rsidRDefault="004C3042" w:rsidP="00095183">
      <w:pPr>
        <w:autoSpaceDE w:val="0"/>
        <w:autoSpaceDN w:val="0"/>
        <w:adjustRightInd w:val="0"/>
        <w:ind w:firstLine="708"/>
        <w:jc w:val="both"/>
      </w:pPr>
      <w:r>
        <w:t xml:space="preserve">«17) </w:t>
      </w:r>
      <w:r w:rsidRPr="00F108D2">
        <w:t>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095183" w:rsidRDefault="004C3042" w:rsidP="00095183">
      <w:pPr>
        <w:autoSpaceDE w:val="0"/>
        <w:autoSpaceDN w:val="0"/>
        <w:adjustRightInd w:val="0"/>
        <w:ind w:firstLine="708"/>
        <w:jc w:val="both"/>
      </w:pPr>
      <w:r>
        <w:t xml:space="preserve"> </w:t>
      </w:r>
    </w:p>
    <w:p w:rsidR="00095183" w:rsidRDefault="004C3042" w:rsidP="00095183">
      <w:pPr>
        <w:autoSpaceDE w:val="0"/>
        <w:autoSpaceDN w:val="0"/>
        <w:adjustRightInd w:val="0"/>
        <w:ind w:firstLine="708"/>
        <w:jc w:val="both"/>
        <w:rPr>
          <w:b/>
        </w:rPr>
      </w:pPr>
      <w:r w:rsidRPr="00A73E33">
        <w:rPr>
          <w:b/>
        </w:rPr>
        <w:lastRenderedPageBreak/>
        <w:t>1.3. Статью 6.1  дополнить частью 3 в следующей редакции:</w:t>
      </w:r>
    </w:p>
    <w:p w:rsidR="004C3042" w:rsidRDefault="004C3042" w:rsidP="00095183">
      <w:pPr>
        <w:autoSpaceDE w:val="0"/>
        <w:autoSpaceDN w:val="0"/>
        <w:adjustRightInd w:val="0"/>
        <w:ind w:firstLine="708"/>
        <w:jc w:val="both"/>
      </w:pPr>
      <w:r>
        <w:t>«3. В случае</w:t>
      </w:r>
      <w:proofErr w:type="gramStart"/>
      <w:r>
        <w:t>,</w:t>
      </w:r>
      <w:proofErr w:type="gramEnd"/>
      <w:r>
        <w:t xml:space="preserve"> если в соответствии с федеральным законом и (или) законами Республики Мордовия полномочия федеральных органов государственной власти, органов государственной власти Республики Мордовия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w:t>
      </w:r>
      <w:proofErr w:type="gramStart"/>
      <w:r>
        <w:t>полномочия</w:t>
      </w:r>
      <w:proofErr w:type="gramEnd"/>
      <w: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которыми урегулированы такие правоотношения, не применяются.</w:t>
      </w:r>
      <w:proofErr w:type="gramEnd"/>
    </w:p>
    <w:p w:rsidR="004C3042" w:rsidRDefault="004C3042" w:rsidP="00095183">
      <w:pPr>
        <w:autoSpaceDE w:val="0"/>
        <w:autoSpaceDN w:val="0"/>
        <w:adjustRightInd w:val="0"/>
        <w:ind w:firstLine="708"/>
        <w:jc w:val="both"/>
      </w:pPr>
      <w:r>
        <w:t>В случае</w:t>
      </w:r>
      <w:proofErr w:type="gramStart"/>
      <w:r>
        <w:t>,</w:t>
      </w:r>
      <w:proofErr w:type="gramEnd"/>
      <w:r>
        <w:t xml:space="preserve"> если в соответствии с федеральным законом или законами</w:t>
      </w:r>
      <w:r w:rsidRPr="00992E0D">
        <w:t xml:space="preserve"> </w:t>
      </w:r>
      <w:r>
        <w:t>Республики Мордовия полномочия органов местного самоуправления переходят к федеральным органам государственной власти или органам государственной власти</w:t>
      </w:r>
      <w:r w:rsidRPr="00992E0D">
        <w:t xml:space="preserve"> </w:t>
      </w:r>
      <w:r>
        <w:t>Республики Мордовия,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w:t>
      </w:r>
      <w:r w:rsidRPr="00992E0D">
        <w:t xml:space="preserve"> </w:t>
      </w:r>
      <w:r>
        <w:t xml:space="preserve">Республики Мордовия,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t>полномочия</w:t>
      </w:r>
      <w:proofErr w:type="gramEnd"/>
      <w:r>
        <w:t xml:space="preserve"> по принятию которых перешли к федеральным органам государственной власти, органам государственной власти</w:t>
      </w:r>
      <w:r w:rsidRPr="00992E0D">
        <w:t xml:space="preserve"> </w:t>
      </w:r>
      <w:r>
        <w:t>Республики Мордовия,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Республики Мордовия и вступления в силу правовых актов Российской Федерации, правовых актов</w:t>
      </w:r>
      <w:r w:rsidRPr="00992E0D">
        <w:t xml:space="preserve"> </w:t>
      </w:r>
      <w:r>
        <w:t xml:space="preserve">Республики Мордовия, регулирующих соответствующие правоотношения. </w:t>
      </w:r>
      <w:proofErr w:type="gramStart"/>
      <w:r>
        <w:t>Со дня вступления в силу правовых актов Российской Федерации, правовых актов</w:t>
      </w:r>
      <w:r w:rsidRPr="00992E0D">
        <w:t xml:space="preserve"> </w:t>
      </w:r>
      <w:r>
        <w:t>Республики Мордовия,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w:t>
      </w:r>
      <w:r w:rsidRPr="00992E0D">
        <w:t xml:space="preserve"> </w:t>
      </w:r>
      <w:r>
        <w:t>Республики Мордовия, правовые</w:t>
      </w:r>
      <w:proofErr w:type="gramEnd"/>
      <w:r>
        <w:t xml:space="preserve">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w:t>
      </w:r>
      <w:r w:rsidR="00A73E33">
        <w:t>равоотношения, не применяются</w:t>
      </w:r>
      <w:proofErr w:type="gramStart"/>
      <w:r w:rsidR="00A73E33">
        <w:t>.»</w:t>
      </w:r>
      <w:proofErr w:type="gramEnd"/>
    </w:p>
    <w:p w:rsidR="004C3042" w:rsidRDefault="004C3042" w:rsidP="00095183">
      <w:pPr>
        <w:ind w:firstLine="540"/>
        <w:jc w:val="both"/>
        <w:rPr>
          <w:rFonts w:ascii="Verdana" w:hAnsi="Verdana"/>
          <w:sz w:val="21"/>
          <w:szCs w:val="21"/>
        </w:rPr>
      </w:pPr>
    </w:p>
    <w:p w:rsidR="00095183" w:rsidRDefault="00095183" w:rsidP="00095183">
      <w:pPr>
        <w:autoSpaceDE w:val="0"/>
        <w:autoSpaceDN w:val="0"/>
        <w:adjustRightInd w:val="0"/>
        <w:ind w:firstLine="708"/>
        <w:jc w:val="both"/>
        <w:rPr>
          <w:b/>
        </w:rPr>
      </w:pPr>
    </w:p>
    <w:p w:rsidR="00095183" w:rsidRDefault="00095183" w:rsidP="00095183">
      <w:pPr>
        <w:autoSpaceDE w:val="0"/>
        <w:autoSpaceDN w:val="0"/>
        <w:adjustRightInd w:val="0"/>
        <w:ind w:firstLine="708"/>
        <w:jc w:val="both"/>
        <w:rPr>
          <w:b/>
        </w:rPr>
      </w:pPr>
    </w:p>
    <w:p w:rsidR="00095183" w:rsidRDefault="00095183" w:rsidP="00095183">
      <w:pPr>
        <w:autoSpaceDE w:val="0"/>
        <w:autoSpaceDN w:val="0"/>
        <w:adjustRightInd w:val="0"/>
        <w:ind w:firstLine="708"/>
        <w:jc w:val="both"/>
        <w:rPr>
          <w:b/>
        </w:rPr>
      </w:pPr>
    </w:p>
    <w:p w:rsidR="00095183" w:rsidRDefault="004C3042" w:rsidP="00095183">
      <w:pPr>
        <w:autoSpaceDE w:val="0"/>
        <w:autoSpaceDN w:val="0"/>
        <w:adjustRightInd w:val="0"/>
        <w:ind w:firstLine="708"/>
        <w:jc w:val="both"/>
        <w:rPr>
          <w:b/>
        </w:rPr>
      </w:pPr>
      <w:r w:rsidRPr="00A73E33">
        <w:rPr>
          <w:b/>
        </w:rPr>
        <w:t>1.4. Статью 8 дополнить частью 4.1 в следующей редакции:</w:t>
      </w:r>
    </w:p>
    <w:p w:rsidR="004C3042" w:rsidRDefault="00095183" w:rsidP="00095183">
      <w:pPr>
        <w:autoSpaceDE w:val="0"/>
        <w:autoSpaceDN w:val="0"/>
        <w:adjustRightInd w:val="0"/>
        <w:ind w:firstLine="708"/>
        <w:jc w:val="both"/>
      </w:pPr>
      <w:r>
        <w:lastRenderedPageBreak/>
        <w:t xml:space="preserve"> </w:t>
      </w:r>
      <w:r w:rsidR="004C3042">
        <w:t>«4.1 Выборы депутатов представительных органов поселений с численностью населения менее 3000 человек, а также представительных органов поселений и представительных органов городских округов с численностью менее 15 депутатов проводятся по одномандатным и (или) многомандатным избирательным округам</w:t>
      </w:r>
      <w:proofErr w:type="gramStart"/>
      <w:r w:rsidR="004C3042">
        <w:t>.</w:t>
      </w:r>
      <w:r w:rsidR="00A73E33">
        <w:t>»</w:t>
      </w:r>
      <w:proofErr w:type="gramEnd"/>
    </w:p>
    <w:p w:rsidR="00095183" w:rsidRDefault="004C3042" w:rsidP="00095183">
      <w:pPr>
        <w:autoSpaceDE w:val="0"/>
        <w:autoSpaceDN w:val="0"/>
        <w:adjustRightInd w:val="0"/>
        <w:ind w:firstLine="708"/>
        <w:jc w:val="both"/>
      </w:pPr>
      <w:r>
        <w:t xml:space="preserve"> </w:t>
      </w:r>
    </w:p>
    <w:p w:rsidR="00095183" w:rsidRDefault="004C3042" w:rsidP="00095183">
      <w:pPr>
        <w:autoSpaceDE w:val="0"/>
        <w:autoSpaceDN w:val="0"/>
        <w:adjustRightInd w:val="0"/>
        <w:ind w:firstLine="708"/>
        <w:jc w:val="both"/>
        <w:rPr>
          <w:b/>
        </w:rPr>
      </w:pPr>
      <w:r w:rsidRPr="00A73E33">
        <w:rPr>
          <w:b/>
        </w:rPr>
        <w:t>1.5. Дополнить Устав статьей 1</w:t>
      </w:r>
      <w:r w:rsidR="00525BC2">
        <w:rPr>
          <w:b/>
        </w:rPr>
        <w:t>4</w:t>
      </w:r>
      <w:r w:rsidRPr="00A73E33">
        <w:rPr>
          <w:b/>
        </w:rPr>
        <w:t>.1 в следующей редакции:</w:t>
      </w:r>
    </w:p>
    <w:p w:rsidR="004C3042" w:rsidRDefault="00525BC2" w:rsidP="00095183">
      <w:pPr>
        <w:autoSpaceDE w:val="0"/>
        <w:autoSpaceDN w:val="0"/>
        <w:adjustRightInd w:val="0"/>
        <w:ind w:firstLine="708"/>
        <w:jc w:val="both"/>
      </w:pPr>
      <w:r>
        <w:t>«14</w:t>
      </w:r>
      <w:r w:rsidR="004C3042">
        <w:t>.1. Сход граждан</w:t>
      </w:r>
      <w:r w:rsidR="00A73E33">
        <w:t>.</w:t>
      </w:r>
    </w:p>
    <w:p w:rsidR="004C3042" w:rsidRPr="00C20024" w:rsidRDefault="004C3042" w:rsidP="00095183">
      <w:pPr>
        <w:autoSpaceDE w:val="0"/>
        <w:autoSpaceDN w:val="0"/>
        <w:adjustRightInd w:val="0"/>
        <w:ind w:firstLine="708"/>
        <w:jc w:val="both"/>
      </w:pPr>
      <w:r w:rsidRPr="00C20024">
        <w:t>1. В случаях, предусмотренных Федеральным законом №131-ФЗ "Об общих принципах организации местного самоуправления в Российской Федерации", сход граждан может проводиться:</w:t>
      </w:r>
    </w:p>
    <w:p w:rsidR="00095183" w:rsidRDefault="004C3042" w:rsidP="00095183">
      <w:pPr>
        <w:autoSpaceDE w:val="0"/>
        <w:autoSpaceDN w:val="0"/>
        <w:adjustRightInd w:val="0"/>
        <w:ind w:firstLine="708"/>
        <w:jc w:val="both"/>
      </w:pPr>
      <w:r>
        <w:t xml:space="preserve">1) </w:t>
      </w:r>
      <w:r w:rsidRPr="00C20024">
        <w:t>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095183" w:rsidRDefault="004C3042" w:rsidP="00095183">
      <w:pPr>
        <w:autoSpaceDE w:val="0"/>
        <w:autoSpaceDN w:val="0"/>
        <w:adjustRightInd w:val="0"/>
        <w:ind w:firstLine="708"/>
        <w:jc w:val="both"/>
      </w:pPr>
      <w:r>
        <w:t xml:space="preserve">2) </w:t>
      </w:r>
      <w:r w:rsidRPr="00C20024">
        <w:t>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095183" w:rsidRDefault="004C3042" w:rsidP="00095183">
      <w:pPr>
        <w:autoSpaceDE w:val="0"/>
        <w:autoSpaceDN w:val="0"/>
        <w:adjustRightInd w:val="0"/>
        <w:ind w:firstLine="708"/>
        <w:jc w:val="both"/>
      </w:pPr>
      <w:r w:rsidRPr="00C20024">
        <w:t xml:space="preserve">1.1. В сельском населенном пункте сход граждан также может проводиться </w:t>
      </w:r>
      <w:proofErr w:type="gramStart"/>
      <w:r w:rsidRPr="00C20024">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C20024">
        <w:t>, предусмотренных законодательством Российской Федерации о муниципальной службе.</w:t>
      </w:r>
    </w:p>
    <w:p w:rsidR="00095183" w:rsidRDefault="004C3042" w:rsidP="00095183">
      <w:pPr>
        <w:autoSpaceDE w:val="0"/>
        <w:autoSpaceDN w:val="0"/>
        <w:adjustRightInd w:val="0"/>
        <w:ind w:firstLine="708"/>
        <w:jc w:val="both"/>
      </w:pPr>
      <w:r w:rsidRPr="00C20024">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095183" w:rsidRDefault="004C3042" w:rsidP="00095183">
      <w:pPr>
        <w:autoSpaceDE w:val="0"/>
        <w:autoSpaceDN w:val="0"/>
        <w:adjustRightInd w:val="0"/>
        <w:ind w:firstLine="708"/>
        <w:jc w:val="both"/>
      </w:pPr>
      <w:r w:rsidRPr="00C20024">
        <w:t>3. Проведение схода граждан обеспечивается главой муниципального образования.</w:t>
      </w:r>
    </w:p>
    <w:p w:rsidR="004C3042" w:rsidRDefault="004C3042" w:rsidP="00095183">
      <w:pPr>
        <w:autoSpaceDE w:val="0"/>
        <w:autoSpaceDN w:val="0"/>
        <w:adjustRightInd w:val="0"/>
        <w:ind w:firstLine="708"/>
        <w:jc w:val="both"/>
      </w:pPr>
      <w:r w:rsidRPr="00C20024">
        <w:t xml:space="preserve">4. </w:t>
      </w:r>
      <w:proofErr w:type="gramStart"/>
      <w:r w:rsidRPr="00C20024">
        <w:t xml:space="preserve">Порядок организации и проведения схода граждан определяется уставом </w:t>
      </w:r>
      <w:r>
        <w:t>Жуковского сельского</w:t>
      </w:r>
      <w:r w:rsidRPr="00C20024">
        <w:t xml:space="preserve"> поселения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r>
        <w:t>.</w:t>
      </w:r>
      <w:proofErr w:type="gramEnd"/>
    </w:p>
    <w:p w:rsidR="004C3042" w:rsidRDefault="004C3042" w:rsidP="00095183">
      <w:pPr>
        <w:ind w:firstLine="540"/>
        <w:jc w:val="both"/>
      </w:pPr>
    </w:p>
    <w:p w:rsidR="004C3042" w:rsidRPr="00A73E33" w:rsidRDefault="004C3042" w:rsidP="00095183">
      <w:pPr>
        <w:ind w:firstLine="540"/>
        <w:jc w:val="both"/>
        <w:rPr>
          <w:rFonts w:ascii="Verdana" w:hAnsi="Verdana"/>
          <w:b/>
          <w:sz w:val="21"/>
          <w:szCs w:val="21"/>
        </w:rPr>
      </w:pPr>
      <w:r>
        <w:t xml:space="preserve">     </w:t>
      </w:r>
      <w:r w:rsidRPr="00A73E33">
        <w:rPr>
          <w:b/>
        </w:rPr>
        <w:t>1.6.статью 13 дополнить частью 6 следующего содержания:</w:t>
      </w:r>
    </w:p>
    <w:p w:rsidR="004C3042" w:rsidRDefault="004C3042" w:rsidP="00095183">
      <w:pPr>
        <w:ind w:firstLine="540"/>
        <w:jc w:val="both"/>
        <w:rPr>
          <w:rFonts w:ascii="Verdana" w:hAnsi="Verdana"/>
          <w:sz w:val="21"/>
          <w:szCs w:val="21"/>
        </w:rPr>
      </w:pPr>
      <w: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roofErr w:type="gramStart"/>
      <w:r>
        <w:t>.";</w:t>
      </w:r>
      <w:proofErr w:type="gramEnd"/>
    </w:p>
    <w:p w:rsidR="004C3042" w:rsidRPr="00525BC2" w:rsidRDefault="004C3042" w:rsidP="00095183">
      <w:pPr>
        <w:autoSpaceDE w:val="0"/>
        <w:autoSpaceDN w:val="0"/>
        <w:adjustRightInd w:val="0"/>
        <w:spacing w:before="240"/>
        <w:ind w:firstLine="708"/>
        <w:jc w:val="both"/>
        <w:rPr>
          <w:b/>
        </w:rPr>
      </w:pPr>
      <w:r w:rsidRPr="00525BC2">
        <w:rPr>
          <w:b/>
        </w:rPr>
        <w:t>1.7. Дополнить Устав статьей 1</w:t>
      </w:r>
      <w:r w:rsidR="00525BC2" w:rsidRPr="00525BC2">
        <w:rPr>
          <w:b/>
        </w:rPr>
        <w:t>7</w:t>
      </w:r>
      <w:r w:rsidRPr="00525BC2">
        <w:rPr>
          <w:b/>
        </w:rPr>
        <w:t>.1 в следующей редакции:</w:t>
      </w:r>
    </w:p>
    <w:p w:rsidR="00095183" w:rsidRDefault="004C3042" w:rsidP="00095183">
      <w:pPr>
        <w:autoSpaceDE w:val="0"/>
        <w:autoSpaceDN w:val="0"/>
        <w:adjustRightInd w:val="0"/>
        <w:ind w:firstLine="708"/>
        <w:jc w:val="both"/>
      </w:pPr>
      <w:r w:rsidRPr="00525BC2">
        <w:t>«Статья 1</w:t>
      </w:r>
      <w:r w:rsidR="00525BC2" w:rsidRPr="00525BC2">
        <w:t>7</w:t>
      </w:r>
      <w:r w:rsidRPr="00525BC2">
        <w:t>.1. Староста сельского населенного пункта</w:t>
      </w:r>
      <w:r w:rsidR="00095183">
        <w:t>.</w:t>
      </w:r>
    </w:p>
    <w:p w:rsidR="00095183" w:rsidRDefault="004C3042" w:rsidP="00095183">
      <w:pPr>
        <w:autoSpaceDE w:val="0"/>
        <w:autoSpaceDN w:val="0"/>
        <w:adjustRightInd w:val="0"/>
        <w:ind w:firstLine="708"/>
        <w:jc w:val="both"/>
      </w:pPr>
      <w:r w:rsidRPr="00A06B5A">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rsidR="00095183" w:rsidRDefault="004C3042" w:rsidP="00095183">
      <w:pPr>
        <w:autoSpaceDE w:val="0"/>
        <w:autoSpaceDN w:val="0"/>
        <w:adjustRightInd w:val="0"/>
        <w:ind w:firstLine="708"/>
        <w:jc w:val="both"/>
      </w:pPr>
      <w:r w:rsidRPr="00A06B5A">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095183" w:rsidRDefault="004C3042" w:rsidP="00095183">
      <w:pPr>
        <w:autoSpaceDE w:val="0"/>
        <w:autoSpaceDN w:val="0"/>
        <w:adjustRightInd w:val="0"/>
        <w:ind w:firstLine="708"/>
        <w:jc w:val="both"/>
      </w:pPr>
      <w:r w:rsidRPr="00A06B5A">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w:t>
      </w:r>
      <w:r w:rsidRPr="00A06B5A">
        <w:lastRenderedPageBreak/>
        <w:t>трудовых отношениях и иных непосредственно связанных с ними отношениях с органами местного самоуправления.</w:t>
      </w:r>
      <w:r w:rsidR="00095183">
        <w:t xml:space="preserve"> </w:t>
      </w:r>
    </w:p>
    <w:p w:rsidR="00095183" w:rsidRDefault="004C3042" w:rsidP="00095183">
      <w:pPr>
        <w:autoSpaceDE w:val="0"/>
        <w:autoSpaceDN w:val="0"/>
        <w:adjustRightInd w:val="0"/>
        <w:ind w:firstLine="708"/>
        <w:jc w:val="both"/>
      </w:pPr>
      <w:r w:rsidRPr="00A06B5A">
        <w:t>4. Старостой сельского населенного пункта не может быть назначено лицо:</w:t>
      </w:r>
    </w:p>
    <w:p w:rsidR="00095183" w:rsidRDefault="004C3042" w:rsidP="00095183">
      <w:pPr>
        <w:autoSpaceDE w:val="0"/>
        <w:autoSpaceDN w:val="0"/>
        <w:adjustRightInd w:val="0"/>
        <w:ind w:firstLine="708"/>
        <w:jc w:val="both"/>
      </w:pPr>
      <w:r w:rsidRPr="00A06B5A">
        <w:t xml:space="preserve">1) </w:t>
      </w:r>
      <w:proofErr w:type="gramStart"/>
      <w:r w:rsidRPr="00A06B5A">
        <w:t>замещающее</w:t>
      </w:r>
      <w:proofErr w:type="gramEnd"/>
      <w:r w:rsidRPr="00A06B5A">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095183" w:rsidRDefault="004C3042" w:rsidP="00095183">
      <w:pPr>
        <w:autoSpaceDE w:val="0"/>
        <w:autoSpaceDN w:val="0"/>
        <w:adjustRightInd w:val="0"/>
        <w:ind w:firstLine="708"/>
        <w:jc w:val="both"/>
      </w:pPr>
      <w:r w:rsidRPr="00A06B5A">
        <w:t xml:space="preserve">2) </w:t>
      </w:r>
      <w:proofErr w:type="gramStart"/>
      <w:r w:rsidRPr="00A06B5A">
        <w:t>признанное</w:t>
      </w:r>
      <w:proofErr w:type="gramEnd"/>
      <w:r w:rsidRPr="00A06B5A">
        <w:t xml:space="preserve"> судом недееспособным или ограниченно дееспособным;</w:t>
      </w:r>
    </w:p>
    <w:p w:rsidR="00095183" w:rsidRDefault="004C3042" w:rsidP="00095183">
      <w:pPr>
        <w:autoSpaceDE w:val="0"/>
        <w:autoSpaceDN w:val="0"/>
        <w:adjustRightInd w:val="0"/>
        <w:ind w:firstLine="708"/>
        <w:jc w:val="both"/>
      </w:pPr>
      <w:r w:rsidRPr="00A06B5A">
        <w:t xml:space="preserve">3) </w:t>
      </w:r>
      <w:proofErr w:type="gramStart"/>
      <w:r w:rsidRPr="00A06B5A">
        <w:t>имеющее</w:t>
      </w:r>
      <w:proofErr w:type="gramEnd"/>
      <w:r w:rsidRPr="00A06B5A">
        <w:t xml:space="preserve"> непогашенную или неснятую судимость.</w:t>
      </w:r>
    </w:p>
    <w:p w:rsidR="00095183" w:rsidRDefault="004C3042" w:rsidP="00095183">
      <w:pPr>
        <w:autoSpaceDE w:val="0"/>
        <w:autoSpaceDN w:val="0"/>
        <w:adjustRightInd w:val="0"/>
        <w:ind w:firstLine="708"/>
        <w:jc w:val="both"/>
      </w:pPr>
      <w:r w:rsidRPr="00A06B5A">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095183" w:rsidRDefault="004C3042" w:rsidP="00095183">
      <w:pPr>
        <w:autoSpaceDE w:val="0"/>
        <w:autoSpaceDN w:val="0"/>
        <w:adjustRightInd w:val="0"/>
        <w:ind w:firstLine="708"/>
        <w:jc w:val="both"/>
      </w:pPr>
      <w:proofErr w:type="gramStart"/>
      <w:r w:rsidRPr="00A06B5A">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w:t>
      </w:r>
      <w:r>
        <w:t xml:space="preserve"> </w:t>
      </w:r>
      <w:r w:rsidRPr="00C20024">
        <w:t>№131-ФЗ "Об общих принципах организации местного самоуправления в Российской Федерации"</w:t>
      </w:r>
      <w:r w:rsidRPr="00A06B5A">
        <w:t>.</w:t>
      </w:r>
      <w:proofErr w:type="gramEnd"/>
    </w:p>
    <w:p w:rsidR="00095183" w:rsidRDefault="004C3042" w:rsidP="00095183">
      <w:pPr>
        <w:autoSpaceDE w:val="0"/>
        <w:autoSpaceDN w:val="0"/>
        <w:adjustRightInd w:val="0"/>
        <w:ind w:firstLine="708"/>
        <w:jc w:val="both"/>
      </w:pPr>
      <w:r w:rsidRPr="00A06B5A">
        <w:t>6. Староста сельского населенного пункта для решения возложенных на него задач:</w:t>
      </w:r>
    </w:p>
    <w:p w:rsidR="00095183" w:rsidRDefault="004C3042" w:rsidP="00095183">
      <w:pPr>
        <w:autoSpaceDE w:val="0"/>
        <w:autoSpaceDN w:val="0"/>
        <w:adjustRightInd w:val="0"/>
        <w:ind w:firstLine="708"/>
        <w:jc w:val="both"/>
      </w:pPr>
      <w:r w:rsidRPr="00A06B5A">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095183" w:rsidRDefault="004C3042" w:rsidP="00095183">
      <w:pPr>
        <w:autoSpaceDE w:val="0"/>
        <w:autoSpaceDN w:val="0"/>
        <w:adjustRightInd w:val="0"/>
        <w:ind w:firstLine="708"/>
        <w:jc w:val="both"/>
      </w:pPr>
      <w:r w:rsidRPr="00A06B5A">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095183" w:rsidRDefault="004C3042" w:rsidP="00095183">
      <w:pPr>
        <w:autoSpaceDE w:val="0"/>
        <w:autoSpaceDN w:val="0"/>
        <w:adjustRightInd w:val="0"/>
        <w:ind w:firstLine="708"/>
        <w:jc w:val="both"/>
      </w:pPr>
      <w:r w:rsidRPr="00A06B5A">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095183" w:rsidRDefault="004C3042" w:rsidP="00095183">
      <w:pPr>
        <w:autoSpaceDE w:val="0"/>
        <w:autoSpaceDN w:val="0"/>
        <w:adjustRightInd w:val="0"/>
        <w:ind w:firstLine="708"/>
        <w:jc w:val="both"/>
      </w:pPr>
      <w:r w:rsidRPr="00A06B5A">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095183" w:rsidRDefault="004C3042" w:rsidP="00095183">
      <w:pPr>
        <w:autoSpaceDE w:val="0"/>
        <w:autoSpaceDN w:val="0"/>
        <w:adjustRightInd w:val="0"/>
        <w:ind w:firstLine="708"/>
        <w:jc w:val="both"/>
      </w:pPr>
      <w:r w:rsidRPr="00A06B5A">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4C3042" w:rsidRDefault="004C3042" w:rsidP="00095183">
      <w:pPr>
        <w:autoSpaceDE w:val="0"/>
        <w:autoSpaceDN w:val="0"/>
        <w:adjustRightInd w:val="0"/>
        <w:ind w:firstLine="708"/>
        <w:jc w:val="both"/>
      </w:pPr>
      <w:r w:rsidRPr="00A06B5A">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Start"/>
      <w:r w:rsidRPr="00A06B5A">
        <w:t>.</w:t>
      </w:r>
      <w:r>
        <w:t>»</w:t>
      </w:r>
      <w:proofErr w:type="gramEnd"/>
    </w:p>
    <w:p w:rsidR="00095183" w:rsidRDefault="00095183" w:rsidP="00095183">
      <w:pPr>
        <w:ind w:firstLine="540"/>
        <w:jc w:val="both"/>
      </w:pPr>
    </w:p>
    <w:p w:rsidR="004C3042" w:rsidRDefault="004C3042" w:rsidP="00095183">
      <w:pPr>
        <w:ind w:firstLine="540"/>
        <w:jc w:val="both"/>
        <w:rPr>
          <w:highlight w:val="yellow"/>
        </w:rPr>
      </w:pPr>
      <w:r>
        <w:tab/>
      </w:r>
      <w:r w:rsidRPr="00A73E33">
        <w:rPr>
          <w:b/>
        </w:rPr>
        <w:t>1.8.  Часть 5 статьи 48 дополнить изложить в следующей редакции:</w:t>
      </w:r>
      <w:r w:rsidRPr="00A73E33">
        <w:rPr>
          <w:b/>
          <w:highlight w:val="yellow"/>
        </w:rPr>
        <w:t xml:space="preserve"> </w:t>
      </w:r>
    </w:p>
    <w:p w:rsidR="004C3042" w:rsidRPr="00B44369" w:rsidRDefault="004C3042" w:rsidP="00095183">
      <w:pPr>
        <w:ind w:firstLine="540"/>
        <w:jc w:val="both"/>
        <w:rPr>
          <w:rFonts w:ascii="Verdana" w:hAnsi="Verdana"/>
          <w:sz w:val="21"/>
          <w:szCs w:val="21"/>
        </w:rPr>
      </w:pPr>
      <w:r>
        <w:t xml:space="preserve">  «</w:t>
      </w:r>
      <w:r w:rsidRPr="00B44369">
        <w:t>Официальным опубликованием муниципальных правовых актов Жуковского сельского поселения или соглашений, заключенных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4C3042" w:rsidRPr="00C05630" w:rsidRDefault="004C3042" w:rsidP="00095183">
      <w:pPr>
        <w:autoSpaceDE w:val="0"/>
        <w:autoSpaceDN w:val="0"/>
        <w:adjustRightInd w:val="0"/>
        <w:spacing w:before="240"/>
        <w:jc w:val="both"/>
      </w:pPr>
    </w:p>
    <w:p w:rsidR="00095183" w:rsidRDefault="004C3042" w:rsidP="00095183">
      <w:pPr>
        <w:autoSpaceDE w:val="0"/>
        <w:autoSpaceDN w:val="0"/>
        <w:adjustRightInd w:val="0"/>
        <w:ind w:firstLine="708"/>
        <w:jc w:val="both"/>
      </w:pPr>
      <w:r w:rsidRPr="00C05630">
        <w:t xml:space="preserve">Для официального опубликования (обнародования) муниципальных правовых актов и соглашений органы местного самоуправления </w:t>
      </w:r>
      <w:r>
        <w:t xml:space="preserve">Жуковского сельского поселения </w:t>
      </w:r>
      <w:r w:rsidRPr="00C05630">
        <w:t>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4C3042" w:rsidRPr="007A46C0" w:rsidRDefault="004C3042" w:rsidP="00095183">
      <w:pPr>
        <w:autoSpaceDE w:val="0"/>
        <w:autoSpaceDN w:val="0"/>
        <w:adjustRightInd w:val="0"/>
        <w:ind w:firstLine="709"/>
        <w:jc w:val="both"/>
        <w:rPr>
          <w:sz w:val="22"/>
          <w:szCs w:val="22"/>
        </w:rPr>
      </w:pPr>
      <w:proofErr w:type="gramStart"/>
      <w:r w:rsidRPr="007A46C0">
        <w:rPr>
          <w:color w:val="000000"/>
          <w:sz w:val="22"/>
          <w:szCs w:val="22"/>
        </w:rPr>
        <w:lastRenderedPageBreak/>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на официальный сайт </w:t>
      </w:r>
      <w:proofErr w:type="spellStart"/>
      <w:r w:rsidRPr="007A46C0">
        <w:rPr>
          <w:color w:val="000000"/>
          <w:sz w:val="22"/>
          <w:szCs w:val="22"/>
        </w:rPr>
        <w:t>Торбеевского</w:t>
      </w:r>
      <w:proofErr w:type="spellEnd"/>
      <w:r w:rsidRPr="007A46C0">
        <w:rPr>
          <w:color w:val="000000"/>
          <w:sz w:val="22"/>
          <w:szCs w:val="22"/>
        </w:rPr>
        <w:t xml:space="preserve"> муниципального района</w:t>
      </w:r>
      <w:r w:rsidR="00095183">
        <w:rPr>
          <w:color w:val="000000"/>
          <w:sz w:val="22"/>
          <w:szCs w:val="22"/>
        </w:rPr>
        <w:t xml:space="preserve"> </w:t>
      </w:r>
      <w:r w:rsidRPr="007A46C0">
        <w:rPr>
          <w:color w:val="000000"/>
          <w:sz w:val="22"/>
          <w:szCs w:val="22"/>
        </w:rPr>
        <w:t xml:space="preserve"> </w:t>
      </w:r>
      <w:proofErr w:type="spellStart"/>
      <w:r w:rsidRPr="007A46C0">
        <w:rPr>
          <w:color w:val="000000"/>
          <w:sz w:val="22"/>
          <w:szCs w:val="22"/>
          <w:lang w:val="en-US"/>
        </w:rPr>
        <w:t>torbeevo</w:t>
      </w:r>
      <w:proofErr w:type="spellEnd"/>
      <w:r w:rsidRPr="007A46C0">
        <w:rPr>
          <w:color w:val="000000"/>
          <w:sz w:val="22"/>
          <w:szCs w:val="22"/>
        </w:rPr>
        <w:t>.</w:t>
      </w:r>
      <w:r>
        <w:rPr>
          <w:color w:val="000000"/>
          <w:sz w:val="22"/>
          <w:szCs w:val="22"/>
          <w:lang w:val="en-US"/>
        </w:rPr>
        <w:t>e</w:t>
      </w:r>
      <w:r w:rsidRPr="007A46C0">
        <w:rPr>
          <w:color w:val="000000"/>
          <w:sz w:val="22"/>
          <w:szCs w:val="22"/>
        </w:rPr>
        <w:t>-</w:t>
      </w:r>
      <w:proofErr w:type="spellStart"/>
      <w:r>
        <w:rPr>
          <w:color w:val="000000"/>
          <w:sz w:val="22"/>
          <w:szCs w:val="22"/>
          <w:lang w:val="en-US"/>
        </w:rPr>
        <w:t>mordovia</w:t>
      </w:r>
      <w:proofErr w:type="spellEnd"/>
      <w:r w:rsidRPr="007A46C0">
        <w:rPr>
          <w:color w:val="000000"/>
          <w:sz w:val="22"/>
          <w:szCs w:val="22"/>
        </w:rPr>
        <w:t>.</w:t>
      </w:r>
      <w:proofErr w:type="spellStart"/>
      <w:r>
        <w:rPr>
          <w:color w:val="000000"/>
          <w:sz w:val="22"/>
          <w:szCs w:val="22"/>
          <w:lang w:val="en-US"/>
        </w:rPr>
        <w:t>ru</w:t>
      </w:r>
      <w:proofErr w:type="spellEnd"/>
      <w:r>
        <w:rPr>
          <w:color w:val="000000"/>
          <w:sz w:val="22"/>
          <w:szCs w:val="22"/>
        </w:rPr>
        <w:t xml:space="preserve">, </w:t>
      </w:r>
      <w:r w:rsidRPr="007A46C0">
        <w:rPr>
          <w:color w:val="000000"/>
          <w:sz w:val="22"/>
          <w:szCs w:val="22"/>
        </w:rPr>
        <w:t xml:space="preserve"> на страницу Жуковского сельского поселения, за исключением муниципальных правовых актов или их отдельных положений</w:t>
      </w:r>
      <w:proofErr w:type="gramEnd"/>
      <w:r w:rsidRPr="007A46C0">
        <w:rPr>
          <w:color w:val="000000"/>
          <w:sz w:val="22"/>
          <w:szCs w:val="22"/>
        </w:rPr>
        <w:t>, содержащих сведения, распространение которых ограничено федеральным законом</w:t>
      </w:r>
      <w:proofErr w:type="gramStart"/>
      <w:r w:rsidRPr="007A46C0">
        <w:rPr>
          <w:color w:val="000000"/>
          <w:sz w:val="22"/>
          <w:szCs w:val="22"/>
        </w:rPr>
        <w:t>.</w:t>
      </w:r>
      <w:r w:rsidRPr="007A46C0">
        <w:rPr>
          <w:sz w:val="22"/>
          <w:szCs w:val="22"/>
        </w:rPr>
        <w:t>»</w:t>
      </w:r>
      <w:proofErr w:type="gramEnd"/>
    </w:p>
    <w:p w:rsidR="00095183" w:rsidRDefault="004C3042" w:rsidP="00095183">
      <w:pPr>
        <w:autoSpaceDE w:val="0"/>
        <w:autoSpaceDN w:val="0"/>
        <w:adjustRightInd w:val="0"/>
        <w:spacing w:before="240"/>
        <w:jc w:val="both"/>
        <w:rPr>
          <w:b/>
        </w:rPr>
      </w:pPr>
      <w:r w:rsidRPr="00A73E33">
        <w:rPr>
          <w:b/>
        </w:rPr>
        <w:t xml:space="preserve">           1.9. Дополнить Устав статьей 56.1 в следующей редакции:</w:t>
      </w:r>
    </w:p>
    <w:p w:rsidR="004C3042" w:rsidRPr="00CC7AAF" w:rsidRDefault="004C3042" w:rsidP="00095183">
      <w:pPr>
        <w:autoSpaceDE w:val="0"/>
        <w:autoSpaceDN w:val="0"/>
        <w:adjustRightInd w:val="0"/>
        <w:spacing w:before="240"/>
        <w:jc w:val="both"/>
        <w:rPr>
          <w:rFonts w:ascii="Verdana" w:hAnsi="Verdana"/>
          <w:sz w:val="21"/>
          <w:szCs w:val="21"/>
        </w:rPr>
      </w:pPr>
      <w:r w:rsidRPr="00CC7AAF">
        <w:t>«Статья 56.1. Средства самообложения граждан</w:t>
      </w:r>
      <w:r w:rsidR="00095183">
        <w:t>.</w:t>
      </w:r>
      <w:r w:rsidRPr="00CC7AAF">
        <w:rPr>
          <w:rFonts w:ascii="Verdana" w:hAnsi="Verdana"/>
          <w:sz w:val="21"/>
          <w:szCs w:val="21"/>
        </w:rPr>
        <w:t> </w:t>
      </w:r>
    </w:p>
    <w:p w:rsidR="004C3042" w:rsidRPr="00CC7AAF" w:rsidRDefault="004C3042" w:rsidP="00095183">
      <w:pPr>
        <w:ind w:firstLine="708"/>
        <w:jc w:val="both"/>
      </w:pPr>
      <w:r w:rsidRPr="00CC7AAF">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CC7AAF">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sidRPr="00CC7AAF">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4C3042" w:rsidRDefault="004C3042" w:rsidP="00095183">
      <w:pPr>
        <w:ind w:firstLine="708"/>
        <w:jc w:val="both"/>
      </w:pPr>
      <w:r w:rsidRPr="00CC7AAF">
        <w:t xml:space="preserve">2. Вопросы введения и </w:t>
      </w:r>
      <w:proofErr w:type="gramStart"/>
      <w:r w:rsidRPr="00CC7AAF">
        <w:t>использования</w:t>
      </w:r>
      <w:proofErr w:type="gramEnd"/>
      <w:r w:rsidRPr="00CC7AAF">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 №131-ФЗ "Об общих принципах организации местного самоуправления в Российской Федерации", на сходе граждан.».</w:t>
      </w:r>
    </w:p>
    <w:p w:rsidR="00A73E33" w:rsidRDefault="00A73E33" w:rsidP="00095183">
      <w:pPr>
        <w:autoSpaceDE w:val="0"/>
        <w:autoSpaceDN w:val="0"/>
        <w:adjustRightInd w:val="0"/>
        <w:spacing w:before="240"/>
        <w:ind w:firstLine="708"/>
        <w:jc w:val="both"/>
        <w:rPr>
          <w:b/>
        </w:rPr>
      </w:pPr>
      <w:r w:rsidRPr="00A73E33">
        <w:rPr>
          <w:b/>
        </w:rPr>
        <w:t xml:space="preserve">1.10. </w:t>
      </w:r>
      <w:r>
        <w:rPr>
          <w:b/>
        </w:rPr>
        <w:t>Статью 6</w:t>
      </w:r>
      <w:r w:rsidRPr="00A73E33">
        <w:rPr>
          <w:b/>
        </w:rPr>
        <w:t xml:space="preserve">  в части 1 дополнить пунктом 1</w:t>
      </w:r>
      <w:r w:rsidR="00525BC2">
        <w:rPr>
          <w:b/>
        </w:rPr>
        <w:t>4.1</w:t>
      </w:r>
      <w:r w:rsidRPr="00A73E33">
        <w:rPr>
          <w:b/>
        </w:rPr>
        <w:t xml:space="preserve"> следующего содержания:</w:t>
      </w:r>
    </w:p>
    <w:p w:rsidR="00525BC2" w:rsidRDefault="00525BC2" w:rsidP="00095183">
      <w:pPr>
        <w:ind w:firstLine="540"/>
        <w:jc w:val="both"/>
        <w:rPr>
          <w:rFonts w:ascii="Verdana" w:hAnsi="Verdana"/>
          <w:sz w:val="21"/>
          <w:szCs w:val="21"/>
        </w:rPr>
      </w:pPr>
      <w:proofErr w:type="gramStart"/>
      <w:r>
        <w:t xml:space="preserve">« 14.1) </w:t>
      </w:r>
      <w: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t xml:space="preserve"> </w:t>
      </w:r>
      <w:proofErr w:type="gramStart"/>
      <w:r>
        <w:t>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w:t>
      </w:r>
      <w:proofErr w:type="gramEnd"/>
      <w:r>
        <w:t xml:space="preserve"> </w:t>
      </w:r>
      <w:proofErr w:type="gramStart"/>
      <w:r>
        <w:t>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w:t>
      </w:r>
      <w:proofErr w:type="gramEnd"/>
      <w:r>
        <w:t xml:space="preserve"> </w:t>
      </w:r>
      <w:proofErr w:type="gramStart"/>
      <w:r>
        <w:t xml:space="preserve">о соответствии или несоответствии построенных или реконструированных </w:t>
      </w:r>
      <w:r>
        <w:lastRenderedPageBreak/>
        <w:t>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w:t>
      </w:r>
      <w:proofErr w:type="gramEnd"/>
      <w:r>
        <w:t xml:space="preserve"> </w:t>
      </w:r>
      <w:proofErr w:type="gramStart"/>
      <w:r>
        <w:t>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w:t>
      </w:r>
      <w:proofErr w:type="gramEnd"/>
      <w:r>
        <w:t xml:space="preserve"> приведения в соответствие с установленными требованиями в случаях, предусмотренных Градостроительным кодексом Российской Федерации;</w:t>
      </w:r>
    </w:p>
    <w:p w:rsidR="00095183" w:rsidRPr="00095183" w:rsidRDefault="00095183" w:rsidP="00095183">
      <w:pPr>
        <w:spacing w:before="100" w:beforeAutospacing="1" w:after="100" w:afterAutospacing="1"/>
        <w:ind w:firstLine="540"/>
        <w:jc w:val="both"/>
        <w:rPr>
          <w:bCs/>
          <w:color w:val="000000"/>
          <w:lang w:eastAsia="ar-SA"/>
        </w:rPr>
      </w:pPr>
      <w:r w:rsidRPr="00095183">
        <w:rPr>
          <w:b/>
          <w:lang w:eastAsia="en-US"/>
        </w:rPr>
        <w:t>2</w:t>
      </w:r>
      <w:r w:rsidR="004C3042" w:rsidRPr="00095183">
        <w:rPr>
          <w:lang w:eastAsia="en-US"/>
        </w:rPr>
        <w:t xml:space="preserve">. </w:t>
      </w:r>
      <w:r w:rsidRPr="00095183">
        <w:rPr>
          <w:bCs/>
          <w:color w:val="000000"/>
          <w:lang w:eastAsia="ar-SA"/>
        </w:rPr>
        <w:t>Настоящее Решение подлежит государственной регистрации и вступает в силу после его официального опубликования.</w:t>
      </w:r>
    </w:p>
    <w:p w:rsidR="00095183" w:rsidRPr="00095183" w:rsidRDefault="00095183" w:rsidP="00095183">
      <w:pPr>
        <w:suppressAutoHyphens/>
        <w:rPr>
          <w:b/>
          <w:lang w:eastAsia="ar-SA"/>
        </w:rPr>
      </w:pPr>
      <w:r w:rsidRPr="00095183">
        <w:rPr>
          <w:b/>
          <w:lang w:eastAsia="ar-SA"/>
        </w:rPr>
        <w:t xml:space="preserve">Глава Жуковского </w:t>
      </w:r>
    </w:p>
    <w:p w:rsidR="00095183" w:rsidRPr="00095183" w:rsidRDefault="00095183" w:rsidP="00095183">
      <w:pPr>
        <w:suppressAutoHyphens/>
        <w:rPr>
          <w:b/>
          <w:lang w:eastAsia="ar-SA"/>
        </w:rPr>
      </w:pPr>
      <w:r w:rsidRPr="00095183">
        <w:rPr>
          <w:b/>
          <w:lang w:eastAsia="ar-SA"/>
        </w:rPr>
        <w:t>сельского поселения                                                       Н. Н. Кочеткова</w:t>
      </w:r>
    </w:p>
    <w:p w:rsidR="00095183" w:rsidRPr="00095183" w:rsidRDefault="00095183" w:rsidP="00095183">
      <w:pPr>
        <w:suppressAutoHyphens/>
        <w:ind w:left="1191"/>
        <w:rPr>
          <w:b/>
          <w:lang w:eastAsia="ar-SA"/>
        </w:rPr>
      </w:pPr>
    </w:p>
    <w:p w:rsidR="004C3042" w:rsidRPr="00A86834" w:rsidRDefault="004C3042" w:rsidP="00095183">
      <w:pPr>
        <w:autoSpaceDE w:val="0"/>
        <w:autoSpaceDN w:val="0"/>
        <w:adjustRightInd w:val="0"/>
        <w:spacing w:before="240"/>
        <w:ind w:firstLine="708"/>
        <w:jc w:val="both"/>
        <w:rPr>
          <w:lang w:eastAsia="en-US"/>
        </w:rPr>
      </w:pPr>
    </w:p>
    <w:p w:rsidR="004C3042" w:rsidRPr="00804762" w:rsidRDefault="004C3042" w:rsidP="00095183"/>
    <w:p w:rsidR="004C3042" w:rsidRPr="00804762" w:rsidRDefault="004C3042" w:rsidP="00095183"/>
    <w:p w:rsidR="004C3042" w:rsidRPr="00804762" w:rsidRDefault="004C3042" w:rsidP="00095183"/>
    <w:p w:rsidR="004C3042" w:rsidRDefault="004C3042" w:rsidP="00095183">
      <w:pPr>
        <w:ind w:firstLine="708"/>
        <w:rPr>
          <w:bCs/>
        </w:rPr>
      </w:pPr>
      <w:r w:rsidRPr="00804762">
        <w:tab/>
      </w:r>
      <w:bookmarkStart w:id="1" w:name="_GoBack"/>
      <w:bookmarkEnd w:id="1"/>
    </w:p>
    <w:p w:rsidR="004C3042" w:rsidRDefault="004C3042" w:rsidP="00095183"/>
    <w:p w:rsidR="004C3042" w:rsidRPr="00804762" w:rsidRDefault="004C3042" w:rsidP="00095183"/>
    <w:sectPr w:rsidR="004C3042" w:rsidRPr="00804762" w:rsidSect="00095183">
      <w:pgSz w:w="11906" w:h="16838" w:code="9"/>
      <w:pgMar w:top="1134" w:right="850"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2">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F5351"/>
    <w:rsid w:val="001006BD"/>
    <w:rsid w:val="00101CA1"/>
    <w:rsid w:val="0013332A"/>
    <w:rsid w:val="001420C7"/>
    <w:rsid w:val="00151183"/>
    <w:rsid w:val="00155B4D"/>
    <w:rsid w:val="00163872"/>
    <w:rsid w:val="001821FF"/>
    <w:rsid w:val="00197314"/>
    <w:rsid w:val="001A168B"/>
    <w:rsid w:val="001C21F6"/>
    <w:rsid w:val="001E683D"/>
    <w:rsid w:val="0024090F"/>
    <w:rsid w:val="00244476"/>
    <w:rsid w:val="002456A9"/>
    <w:rsid w:val="002458E2"/>
    <w:rsid w:val="00264C85"/>
    <w:rsid w:val="00285602"/>
    <w:rsid w:val="00287D8B"/>
    <w:rsid w:val="00292312"/>
    <w:rsid w:val="002A4A3A"/>
    <w:rsid w:val="002D2CAC"/>
    <w:rsid w:val="002D4C70"/>
    <w:rsid w:val="002F549B"/>
    <w:rsid w:val="002F5A6F"/>
    <w:rsid w:val="003007A9"/>
    <w:rsid w:val="0030582E"/>
    <w:rsid w:val="00306A62"/>
    <w:rsid w:val="00320E4F"/>
    <w:rsid w:val="003265AE"/>
    <w:rsid w:val="003318EE"/>
    <w:rsid w:val="00336AD9"/>
    <w:rsid w:val="00337021"/>
    <w:rsid w:val="0035546D"/>
    <w:rsid w:val="003602F5"/>
    <w:rsid w:val="003709E9"/>
    <w:rsid w:val="00387D4A"/>
    <w:rsid w:val="0040514B"/>
    <w:rsid w:val="00413B6A"/>
    <w:rsid w:val="004252A8"/>
    <w:rsid w:val="004252B3"/>
    <w:rsid w:val="00445248"/>
    <w:rsid w:val="004611C7"/>
    <w:rsid w:val="00464E1A"/>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741B"/>
    <w:rsid w:val="00654700"/>
    <w:rsid w:val="00656431"/>
    <w:rsid w:val="0066365C"/>
    <w:rsid w:val="00667DC5"/>
    <w:rsid w:val="00673489"/>
    <w:rsid w:val="00685AA6"/>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802337"/>
    <w:rsid w:val="00804606"/>
    <w:rsid w:val="00804762"/>
    <w:rsid w:val="0084424F"/>
    <w:rsid w:val="00877D7B"/>
    <w:rsid w:val="00895B53"/>
    <w:rsid w:val="008A3B01"/>
    <w:rsid w:val="008C4743"/>
    <w:rsid w:val="008F5CF5"/>
    <w:rsid w:val="00930306"/>
    <w:rsid w:val="009362BB"/>
    <w:rsid w:val="00942C26"/>
    <w:rsid w:val="00964CAE"/>
    <w:rsid w:val="00967DFC"/>
    <w:rsid w:val="00992E0D"/>
    <w:rsid w:val="00993731"/>
    <w:rsid w:val="009B38BB"/>
    <w:rsid w:val="009B4A06"/>
    <w:rsid w:val="009D2AB2"/>
    <w:rsid w:val="00A06B5A"/>
    <w:rsid w:val="00A12DCA"/>
    <w:rsid w:val="00A3090C"/>
    <w:rsid w:val="00A401AB"/>
    <w:rsid w:val="00A46FE8"/>
    <w:rsid w:val="00A50669"/>
    <w:rsid w:val="00A67EA5"/>
    <w:rsid w:val="00A73E33"/>
    <w:rsid w:val="00A86834"/>
    <w:rsid w:val="00A95693"/>
    <w:rsid w:val="00AD29FF"/>
    <w:rsid w:val="00AD5F2B"/>
    <w:rsid w:val="00AE0140"/>
    <w:rsid w:val="00AE3123"/>
    <w:rsid w:val="00AE5F63"/>
    <w:rsid w:val="00B01AC7"/>
    <w:rsid w:val="00B1213B"/>
    <w:rsid w:val="00B148C3"/>
    <w:rsid w:val="00B304ED"/>
    <w:rsid w:val="00B4084E"/>
    <w:rsid w:val="00B44369"/>
    <w:rsid w:val="00B50B99"/>
    <w:rsid w:val="00B9075E"/>
    <w:rsid w:val="00B935F9"/>
    <w:rsid w:val="00B94BF6"/>
    <w:rsid w:val="00BA2B98"/>
    <w:rsid w:val="00BE1C22"/>
    <w:rsid w:val="00C019B7"/>
    <w:rsid w:val="00C05630"/>
    <w:rsid w:val="00C11A7B"/>
    <w:rsid w:val="00C11FA5"/>
    <w:rsid w:val="00C129FF"/>
    <w:rsid w:val="00C15280"/>
    <w:rsid w:val="00C20024"/>
    <w:rsid w:val="00C368CE"/>
    <w:rsid w:val="00CB46AB"/>
    <w:rsid w:val="00CC22D3"/>
    <w:rsid w:val="00CC7AAF"/>
    <w:rsid w:val="00CD530D"/>
    <w:rsid w:val="00CD5CED"/>
    <w:rsid w:val="00CE26B8"/>
    <w:rsid w:val="00CE2C60"/>
    <w:rsid w:val="00D021DD"/>
    <w:rsid w:val="00D228A9"/>
    <w:rsid w:val="00D22B56"/>
    <w:rsid w:val="00D2329F"/>
    <w:rsid w:val="00D26F19"/>
    <w:rsid w:val="00D4234A"/>
    <w:rsid w:val="00D557D4"/>
    <w:rsid w:val="00D839A4"/>
    <w:rsid w:val="00D90DAB"/>
    <w:rsid w:val="00D957C8"/>
    <w:rsid w:val="00D97264"/>
    <w:rsid w:val="00DB2A7E"/>
    <w:rsid w:val="00DC0903"/>
    <w:rsid w:val="00DC6EA7"/>
    <w:rsid w:val="00DE1C43"/>
    <w:rsid w:val="00DE671B"/>
    <w:rsid w:val="00DF5104"/>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F108D2"/>
    <w:rsid w:val="00F238E2"/>
    <w:rsid w:val="00F4019A"/>
    <w:rsid w:val="00F609AA"/>
    <w:rsid w:val="00F81B62"/>
    <w:rsid w:val="00F930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ars.zakon.minjust.local:8080/content/supplement/d9fd08b5-69b9-4719-9c8b-46b2b22e17f9.do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6</Pages>
  <Words>2730</Words>
  <Characters>15566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komp</cp:lastModifiedBy>
  <cp:revision>13</cp:revision>
  <cp:lastPrinted>2018-10-03T12:33:00Z</cp:lastPrinted>
  <dcterms:created xsi:type="dcterms:W3CDTF">2018-06-20T05:38:00Z</dcterms:created>
  <dcterms:modified xsi:type="dcterms:W3CDTF">2018-10-04T07:57:00Z</dcterms:modified>
</cp:coreProperties>
</file>