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480" w:rsidRDefault="00C639D2" w:rsidP="000A1480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0A1480"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0A1480" w:rsidRDefault="000A1480" w:rsidP="000A1480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Администрация  Сургодьского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,Торбеевский район, с/с  Сургодьский, в границах бывшего СХПК  им.Такташа, кадастровый номер 13:21:0217002:1, на следующих условиях: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</w:t>
      </w:r>
      <w:r w:rsidR="00C639D2">
        <w:rPr>
          <w:rFonts w:ascii="Times New Roman" w:hAnsi="Times New Roman" w:cs="Times New Roman"/>
          <w:sz w:val="28"/>
          <w:szCs w:val="28"/>
          <w:lang w:eastAsia="ru-RU"/>
        </w:rPr>
        <w:t>77 000кв.м) суммарная площадь 23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долей:  га  (1</w:t>
      </w:r>
      <w:r w:rsidR="00C639D2">
        <w:rPr>
          <w:rFonts w:ascii="Times New Roman" w:hAnsi="Times New Roman" w:cs="Times New Roman"/>
          <w:sz w:val="28"/>
          <w:szCs w:val="28"/>
          <w:lang w:eastAsia="ru-RU"/>
        </w:rPr>
        <w:t>771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кв.м)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0A1480" w:rsidRDefault="00C639D2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23</w:t>
      </w:r>
      <w:r w:rsidR="000A1480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1</w:t>
      </w:r>
      <w:r>
        <w:rPr>
          <w:rFonts w:ascii="Times New Roman" w:hAnsi="Times New Roman" w:cs="Times New Roman"/>
          <w:sz w:val="28"/>
          <w:szCs w:val="28"/>
          <w:lang w:eastAsia="ru-RU"/>
        </w:rPr>
        <w:t>771</w:t>
      </w:r>
      <w:r w:rsidR="000A1480">
        <w:rPr>
          <w:rFonts w:ascii="Times New Roman" w:hAnsi="Times New Roman" w:cs="Times New Roman"/>
          <w:sz w:val="28"/>
          <w:szCs w:val="28"/>
          <w:lang w:eastAsia="ru-RU"/>
        </w:rPr>
        <w:t>000 кв.м.*3,91рублей:15% =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461633 </w:t>
      </w:r>
      <w:r w:rsidR="000A1480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 30.01.2017 года.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заявок:431042, Республика Мордовия, Торбеевский район, с.  Сургодь, ул.Центральная, д.1 А.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A1480" w:rsidRDefault="000A1480" w:rsidP="000A148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0A1480" w:rsidRDefault="000A1480" w:rsidP="000A1480"/>
    <w:p w:rsidR="003E036A" w:rsidRDefault="003E036A"/>
    <w:sectPr w:rsidR="003E036A" w:rsidSect="003E0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A1480"/>
    <w:rsid w:val="000A1480"/>
    <w:rsid w:val="003E036A"/>
    <w:rsid w:val="00C63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A1480"/>
  </w:style>
  <w:style w:type="paragraph" w:styleId="a4">
    <w:name w:val="No Spacing"/>
    <w:link w:val="a3"/>
    <w:uiPriority w:val="1"/>
    <w:qFormat/>
    <w:rsid w:val="000A14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1349</Characters>
  <Application>Microsoft Office Word</Application>
  <DocSecurity>0</DocSecurity>
  <Lines>11</Lines>
  <Paragraphs>3</Paragraphs>
  <ScaleCrop>false</ScaleCrop>
  <Company>Grizli777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2018-10-10T13:28:00Z</dcterms:created>
  <dcterms:modified xsi:type="dcterms:W3CDTF">2018-10-10T13:35:00Z</dcterms:modified>
</cp:coreProperties>
</file>