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2D446F">
        <w:rPr>
          <w:sz w:val="28"/>
          <w:szCs w:val="28"/>
          <w:lang w:eastAsia="ar-SA"/>
        </w:rPr>
        <w:t xml:space="preserve"> </w:t>
      </w:r>
      <w:r w:rsidR="00584CF8">
        <w:rPr>
          <w:sz w:val="28"/>
          <w:szCs w:val="28"/>
          <w:lang w:eastAsia="ar-SA"/>
        </w:rPr>
        <w:t>26</w:t>
      </w:r>
      <w:r w:rsidR="002D446F">
        <w:rPr>
          <w:sz w:val="28"/>
          <w:szCs w:val="28"/>
          <w:lang w:eastAsia="ar-SA"/>
        </w:rPr>
        <w:t xml:space="preserve"> </w:t>
      </w:r>
      <w:r w:rsidRPr="00046E25">
        <w:rPr>
          <w:sz w:val="28"/>
          <w:szCs w:val="28"/>
          <w:lang w:eastAsia="ar-SA"/>
        </w:rPr>
        <w:t>»</w:t>
      </w:r>
      <w:r w:rsidR="00D70123">
        <w:rPr>
          <w:sz w:val="28"/>
          <w:szCs w:val="28"/>
          <w:lang w:eastAsia="ar-SA"/>
        </w:rPr>
        <w:t xml:space="preserve"> </w:t>
      </w:r>
      <w:r w:rsidR="00DD13EC">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w:t>
      </w:r>
      <w:r w:rsidR="00584CF8">
        <w:rPr>
          <w:sz w:val="28"/>
          <w:szCs w:val="20"/>
          <w:lang w:eastAsia="ar-SA"/>
        </w:rPr>
        <w:t>359</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A313EF">
        <w:rPr>
          <w:rFonts w:eastAsia="Times New Roman"/>
          <w:sz w:val="28"/>
          <w:szCs w:val="28"/>
          <w:lang w:eastAsia="ru-RU"/>
        </w:rPr>
        <w:t>677</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A313EF">
        <w:rPr>
          <w:rFonts w:eastAsia="Times New Roman"/>
          <w:sz w:val="28"/>
          <w:szCs w:val="28"/>
          <w:lang w:eastAsia="ru-RU"/>
        </w:rPr>
        <w:t>шес</w:t>
      </w:r>
      <w:r w:rsidR="00E7267A">
        <w:rPr>
          <w:rFonts w:eastAsia="Times New Roman"/>
          <w:sz w:val="28"/>
          <w:szCs w:val="28"/>
          <w:lang w:eastAsia="ru-RU"/>
        </w:rPr>
        <w:t xml:space="preserve">тьсот </w:t>
      </w:r>
      <w:r w:rsidR="00AD2E39">
        <w:rPr>
          <w:rFonts w:eastAsia="Times New Roman"/>
          <w:sz w:val="28"/>
          <w:szCs w:val="28"/>
          <w:lang w:eastAsia="ru-RU"/>
        </w:rPr>
        <w:t xml:space="preserve">семьдесят </w:t>
      </w:r>
      <w:r w:rsidR="00A313EF">
        <w:rPr>
          <w:rFonts w:eastAsia="Times New Roman"/>
          <w:sz w:val="28"/>
          <w:szCs w:val="28"/>
          <w:lang w:eastAsia="ru-RU"/>
        </w:rPr>
        <w:t>сем</w:t>
      </w:r>
      <w:r w:rsidR="00AD2E39">
        <w:rPr>
          <w:rFonts w:eastAsia="Times New Roman"/>
          <w:sz w:val="28"/>
          <w:szCs w:val="28"/>
          <w:lang w:eastAsia="ru-RU"/>
        </w:rPr>
        <w:t>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A313EF">
        <w:rPr>
          <w:rFonts w:eastAsia="Times New Roman"/>
          <w:sz w:val="28"/>
          <w:szCs w:val="28"/>
          <w:lang w:eastAsia="ru-RU"/>
        </w:rPr>
        <w:t>08</w:t>
      </w:r>
      <w:r w:rsidR="00E7267A">
        <w:rPr>
          <w:rFonts w:eastAsia="Times New Roman"/>
          <w:sz w:val="28"/>
          <w:szCs w:val="28"/>
          <w:lang w:eastAsia="ru-RU"/>
        </w:rPr>
        <w:t>00</w:t>
      </w:r>
      <w:r w:rsidR="00A313EF">
        <w:rPr>
          <w:rFonts w:eastAsia="Times New Roman"/>
          <w:sz w:val="28"/>
          <w:szCs w:val="28"/>
          <w:lang w:eastAsia="ru-RU"/>
        </w:rPr>
        <w:t>2</w:t>
      </w:r>
      <w:r w:rsidR="006724BB" w:rsidRPr="00A116C7">
        <w:rPr>
          <w:rFonts w:eastAsia="Times New Roman"/>
          <w:sz w:val="28"/>
          <w:szCs w:val="28"/>
          <w:lang w:eastAsia="ru-RU"/>
        </w:rPr>
        <w:t>:</w:t>
      </w:r>
      <w:r w:rsidR="00A313EF">
        <w:rPr>
          <w:rFonts w:eastAsia="Times New Roman"/>
          <w:sz w:val="28"/>
          <w:szCs w:val="28"/>
          <w:lang w:eastAsia="ru-RU"/>
        </w:rPr>
        <w:t>155</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A313EF">
        <w:rPr>
          <w:rFonts w:eastAsia="Times New Roman"/>
          <w:sz w:val="28"/>
          <w:szCs w:val="28"/>
          <w:lang w:eastAsia="ru-RU"/>
        </w:rPr>
        <w:t>Краснополье</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A313EF">
        <w:rPr>
          <w:rFonts w:eastAsia="Times New Roman"/>
          <w:sz w:val="28"/>
          <w:szCs w:val="28"/>
          <w:lang w:eastAsia="ru-RU"/>
        </w:rPr>
        <w:t>Набережная</w:t>
      </w:r>
      <w:r w:rsidR="00530487">
        <w:rPr>
          <w:rFonts w:eastAsia="Times New Roman"/>
          <w:sz w:val="28"/>
          <w:szCs w:val="28"/>
          <w:lang w:eastAsia="ru-RU"/>
        </w:rPr>
        <w:t>,</w:t>
      </w:r>
      <w:r w:rsidR="00E84FF7">
        <w:rPr>
          <w:rFonts w:eastAsia="Times New Roman"/>
          <w:sz w:val="28"/>
          <w:szCs w:val="28"/>
          <w:lang w:eastAsia="ru-RU"/>
        </w:rPr>
        <w:t xml:space="preserve"> </w:t>
      </w:r>
      <w:r w:rsidR="00A313EF">
        <w:rPr>
          <w:rFonts w:eastAsia="Times New Roman"/>
          <w:sz w:val="28"/>
          <w:szCs w:val="28"/>
          <w:lang w:eastAsia="ru-RU"/>
        </w:rPr>
        <w:t>2</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w:t>
      </w:r>
      <w:r w:rsidR="008F2269"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8F2269">
        <w:rPr>
          <w:sz w:val="28"/>
          <w:szCs w:val="28"/>
        </w:rPr>
        <w:t>1213,08</w:t>
      </w:r>
      <w:r w:rsidR="00070B72">
        <w:rPr>
          <w:sz w:val="28"/>
          <w:szCs w:val="28"/>
        </w:rPr>
        <w:t xml:space="preserve"> </w:t>
      </w:r>
      <w:r w:rsidR="00FA1091" w:rsidRPr="00FA1091">
        <w:rPr>
          <w:sz w:val="28"/>
          <w:szCs w:val="28"/>
        </w:rPr>
        <w:t>(</w:t>
      </w:r>
      <w:r w:rsidR="00070B72">
        <w:rPr>
          <w:sz w:val="28"/>
          <w:szCs w:val="28"/>
        </w:rPr>
        <w:t xml:space="preserve">одна тысяча </w:t>
      </w:r>
      <w:r w:rsidR="008F2269">
        <w:rPr>
          <w:sz w:val="28"/>
          <w:szCs w:val="28"/>
        </w:rPr>
        <w:t>двести тринадцать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8F2269">
        <w:rPr>
          <w:sz w:val="28"/>
          <w:szCs w:val="28"/>
        </w:rPr>
        <w:t>08</w:t>
      </w:r>
      <w:r w:rsidR="006724BB" w:rsidRPr="00FA1091">
        <w:rPr>
          <w:sz w:val="28"/>
          <w:szCs w:val="28"/>
        </w:rPr>
        <w:t xml:space="preserve"> копе</w:t>
      </w:r>
      <w:r w:rsidR="008F2269">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392791"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392791">
        <w:rPr>
          <w:sz w:val="28"/>
          <w:szCs w:val="28"/>
        </w:rPr>
        <w:t>В</w:t>
      </w:r>
      <w:r w:rsidR="00B33682">
        <w:rPr>
          <w:sz w:val="28"/>
          <w:szCs w:val="28"/>
        </w:rPr>
        <w:t xml:space="preserve">. </w:t>
      </w:r>
      <w:r w:rsidR="00392791">
        <w:rPr>
          <w:sz w:val="28"/>
          <w:szCs w:val="28"/>
        </w:rPr>
        <w:t>Ладяев</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584CF8">
        <w:t>26.04.</w:t>
      </w:r>
      <w:r w:rsidRPr="00216B41">
        <w:t>201</w:t>
      </w:r>
      <w:r w:rsidR="00070B72">
        <w:t>8</w:t>
      </w:r>
      <w:r w:rsidRPr="00216B41">
        <w:t xml:space="preserve"> г. №</w:t>
      </w:r>
      <w:r w:rsidR="00DD13EC">
        <w:t>3</w:t>
      </w:r>
      <w:r w:rsidR="00584CF8">
        <w:t>59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584CF8">
        <w:t>26</w:t>
      </w:r>
      <w:r w:rsidR="00070B72">
        <w:t>»</w:t>
      </w:r>
      <w:r w:rsidR="005F1A4E">
        <w:t xml:space="preserve"> </w:t>
      </w:r>
      <w:r w:rsidR="00DD13EC">
        <w:t>апреля</w:t>
      </w:r>
      <w:r w:rsidR="00070B72">
        <w:t xml:space="preserve"> </w:t>
      </w:r>
      <w:r w:rsidR="00583C62">
        <w:t>201</w:t>
      </w:r>
      <w:r w:rsidR="00070B72">
        <w:t xml:space="preserve">8 </w:t>
      </w:r>
      <w:r w:rsidR="002A235A" w:rsidRPr="00216B41">
        <w:t>год №</w:t>
      </w:r>
      <w:r w:rsidR="00584CF8">
        <w:t>359</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10F17" w:rsidRPr="00310F17" w:rsidRDefault="008D25AC" w:rsidP="005F12E4">
      <w:pPr>
        <w:autoSpaceDE w:val="0"/>
        <w:autoSpaceDN w:val="0"/>
        <w:adjustRightInd w:val="0"/>
        <w:spacing w:after="0" w:line="240" w:lineRule="auto"/>
        <w:ind w:firstLine="567"/>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10F17" w:rsidRPr="00310F17">
        <w:rPr>
          <w:sz w:val="24"/>
          <w:szCs w:val="24"/>
        </w:rPr>
        <w:t>1213,08 (одна тысяча двести тринадцать) рублей 08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DD13EC">
        <w:rPr>
          <w:b/>
          <w:shd w:val="clear" w:color="auto" w:fill="FFFFFF"/>
        </w:rPr>
        <w:t>0</w:t>
      </w:r>
      <w:r w:rsidRPr="007079BD">
        <w:rPr>
          <w:b/>
          <w:shd w:val="clear" w:color="auto" w:fill="FFFFFF"/>
        </w:rPr>
        <w:t>% от начальной цены.</w:t>
      </w:r>
    </w:p>
    <w:p w:rsidR="00DD13EC" w:rsidRPr="00DD13EC" w:rsidRDefault="00F07672" w:rsidP="00DD13EC">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D13EC" w:rsidRPr="00DD13E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D13EC" w:rsidRPr="00DD13EC">
        <w:rPr>
          <w:sz w:val="24"/>
          <w:szCs w:val="24"/>
        </w:rPr>
        <w:t>для ведения личного подсобного хозяйства</w:t>
      </w:r>
      <w:r w:rsidR="00DD13EC" w:rsidRPr="00DD13EC">
        <w:rPr>
          <w:rFonts w:eastAsia="Times New Roman"/>
          <w:sz w:val="24"/>
          <w:szCs w:val="24"/>
          <w:lang w:eastAsia="ru-RU"/>
        </w:rPr>
        <w:t xml:space="preserve">, площадью 2677(две тысячи шестьсот семьдесят семь) кв.м., с кадастровым номером 13:21:0208002:155, находящийся по адресу: Республика Мордовия, Торбеевский район, с.Краснополье, ул. Набережная, 2а,  </w:t>
      </w:r>
      <w:r w:rsidR="00DD13EC" w:rsidRPr="00DD13EC">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1E69AE">
        <w:rPr>
          <w:sz w:val="22"/>
          <w:szCs w:val="22"/>
        </w:rPr>
        <w:t>000</w:t>
      </w:r>
      <w:r w:rsidRPr="00216B41">
        <w:rPr>
          <w:sz w:val="22"/>
          <w:szCs w:val="22"/>
        </w:rPr>
        <w:t>, БИК 048952001, КБК  900 1110 5013</w:t>
      </w:r>
      <w:r w:rsidR="001E69AE">
        <w:rPr>
          <w:sz w:val="22"/>
          <w:szCs w:val="22"/>
        </w:rPr>
        <w:t>05</w:t>
      </w:r>
      <w:r w:rsidRPr="00216B41">
        <w:rPr>
          <w:sz w:val="22"/>
          <w:szCs w:val="22"/>
        </w:rPr>
        <w:t xml:space="preserve">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34DBB">
        <w:rPr>
          <w:b/>
        </w:rPr>
        <w:t>2</w:t>
      </w:r>
      <w:r w:rsidR="00584CF8">
        <w:rPr>
          <w:b/>
        </w:rPr>
        <w:t>8</w:t>
      </w:r>
      <w:r w:rsidR="0025649F">
        <w:rPr>
          <w:b/>
        </w:rPr>
        <w:t xml:space="preserve"> </w:t>
      </w:r>
      <w:r w:rsidR="00E34DBB">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84CF8">
        <w:rPr>
          <w:b/>
        </w:rPr>
        <w:t>22</w:t>
      </w:r>
      <w:r w:rsidR="00AA4EAF" w:rsidRPr="00AA4EAF">
        <w:rPr>
          <w:b/>
        </w:rPr>
        <w:t xml:space="preserve"> </w:t>
      </w:r>
      <w:r w:rsidR="00E262D3">
        <w:rPr>
          <w:b/>
        </w:rPr>
        <w:t>ма</w:t>
      </w:r>
      <w:r w:rsidR="00E34DBB">
        <w:rPr>
          <w:b/>
        </w:rPr>
        <w:t>я</w:t>
      </w:r>
      <w:r w:rsidR="0025649F">
        <w:rPr>
          <w:b/>
        </w:rPr>
        <w:t xml:space="preserve"> </w:t>
      </w:r>
      <w:r w:rsidRPr="00216B41">
        <w:rPr>
          <w:b/>
        </w:rPr>
        <w:t>201</w:t>
      </w:r>
      <w:r w:rsidR="00E262D3">
        <w:rPr>
          <w:b/>
        </w:rPr>
        <w:t>8</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584CF8">
        <w:rPr>
          <w:b/>
          <w:bCs/>
          <w:color w:val="000000"/>
          <w:sz w:val="22"/>
          <w:szCs w:val="22"/>
        </w:rPr>
        <w:t>8</w:t>
      </w:r>
      <w:r w:rsidR="007079BD">
        <w:rPr>
          <w:b/>
          <w:bCs/>
          <w:color w:val="000000"/>
          <w:sz w:val="22"/>
          <w:szCs w:val="22"/>
        </w:rPr>
        <w:t xml:space="preserve"> </w:t>
      </w:r>
      <w:r w:rsidR="00E262D3">
        <w:rPr>
          <w:b/>
          <w:bCs/>
          <w:color w:val="000000"/>
          <w:sz w:val="22"/>
          <w:szCs w:val="22"/>
        </w:rPr>
        <w:t>ма</w:t>
      </w:r>
      <w:r w:rsidR="00E34DBB">
        <w:rPr>
          <w:b/>
          <w:bCs/>
          <w:color w:val="000000"/>
          <w:sz w:val="22"/>
          <w:szCs w:val="22"/>
        </w:rPr>
        <w:t>я</w:t>
      </w:r>
      <w:r w:rsidRPr="00216B41">
        <w:rPr>
          <w:b/>
          <w:bCs/>
          <w:color w:val="000000"/>
          <w:sz w:val="22"/>
          <w:szCs w:val="22"/>
        </w:rPr>
        <w:t>201</w:t>
      </w:r>
      <w:r w:rsidR="00E262D3">
        <w:rPr>
          <w:b/>
          <w:bCs/>
          <w:color w:val="000000"/>
          <w:sz w:val="22"/>
          <w:szCs w:val="22"/>
        </w:rPr>
        <w:t>8</w:t>
      </w:r>
      <w:r w:rsidRPr="00216B41">
        <w:rPr>
          <w:b/>
          <w:bCs/>
          <w:color w:val="000000"/>
          <w:sz w:val="22"/>
          <w:szCs w:val="22"/>
        </w:rPr>
        <w:t xml:space="preserve"> года в 1</w:t>
      </w:r>
      <w:r w:rsidR="00584CF8">
        <w:rPr>
          <w:b/>
          <w:bCs/>
          <w:color w:val="000000"/>
          <w:sz w:val="22"/>
          <w:szCs w:val="22"/>
        </w:rPr>
        <w:t>0</w:t>
      </w:r>
      <w:r w:rsidRPr="00216B41">
        <w:rPr>
          <w:b/>
          <w:bCs/>
          <w:color w:val="000000"/>
          <w:sz w:val="22"/>
          <w:szCs w:val="22"/>
        </w:rPr>
        <w:t xml:space="preserve">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DD13EC" w:rsidRPr="00AD7591" w:rsidRDefault="009F2C25" w:rsidP="00DD13EC">
      <w:pPr>
        <w:pStyle w:val="a7"/>
        <w:spacing w:after="0" w:line="240" w:lineRule="auto"/>
        <w:ind w:left="630"/>
        <w:jc w:val="both"/>
        <w:rPr>
          <w:rFonts w:ascii="Times New Roman" w:hAnsi="Times New Roman"/>
          <w:sz w:val="24"/>
          <w:szCs w:val="24"/>
          <w:u w:val="single"/>
        </w:rPr>
      </w:pPr>
      <w:r w:rsidRPr="00AD7591">
        <w:rPr>
          <w:rFonts w:ascii="Times New Roman" w:hAnsi="Times New Roman"/>
          <w:sz w:val="24"/>
          <w:szCs w:val="24"/>
        </w:rPr>
        <w:t>1.</w:t>
      </w:r>
      <w:r w:rsidR="00DF2393" w:rsidRPr="00AD7591">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DD13EC" w:rsidRPr="00AD7591">
        <w:rPr>
          <w:rFonts w:ascii="Times New Roman" w:hAnsi="Times New Roman"/>
          <w:sz w:val="24"/>
          <w:szCs w:val="24"/>
        </w:rPr>
        <w:t>Республика Мордовия, Торбеевский район, с.Краснополье, ул. Набережная, 2а</w:t>
      </w:r>
      <w:r w:rsidR="00DD13EC" w:rsidRPr="00AD7591">
        <w:rPr>
          <w:rFonts w:ascii="Times New Roman" w:hAnsi="Times New Roman"/>
          <w:sz w:val="24"/>
          <w:szCs w:val="24"/>
          <w:u w:val="single"/>
        </w:rPr>
        <w:t xml:space="preserve"> </w:t>
      </w:r>
    </w:p>
    <w:p w:rsidR="00DD13EC" w:rsidRPr="00AD7591" w:rsidRDefault="00DF2393" w:rsidP="00DD13EC">
      <w:pPr>
        <w:pStyle w:val="a7"/>
        <w:spacing w:after="0" w:line="240" w:lineRule="auto"/>
        <w:ind w:left="630"/>
        <w:jc w:val="both"/>
        <w:rPr>
          <w:rFonts w:ascii="Times New Roman" w:hAnsi="Times New Roman"/>
          <w:sz w:val="24"/>
          <w:szCs w:val="24"/>
        </w:rPr>
      </w:pPr>
      <w:r w:rsidRPr="00AD7591">
        <w:rPr>
          <w:rFonts w:ascii="Times New Roman" w:hAnsi="Times New Roman"/>
          <w:sz w:val="24"/>
          <w:szCs w:val="24"/>
          <w:u w:val="single"/>
        </w:rPr>
        <w:t>Лот №</w:t>
      </w:r>
      <w:r w:rsidR="009F2C25" w:rsidRPr="00AD7591">
        <w:rPr>
          <w:rFonts w:ascii="Times New Roman" w:hAnsi="Times New Roman"/>
          <w:sz w:val="24"/>
          <w:szCs w:val="24"/>
          <w:u w:val="single"/>
        </w:rPr>
        <w:t>1</w:t>
      </w:r>
      <w:r w:rsidR="009961DC" w:rsidRPr="00AD7591">
        <w:rPr>
          <w:rFonts w:ascii="Times New Roman" w:hAnsi="Times New Roman"/>
          <w:sz w:val="24"/>
          <w:szCs w:val="24"/>
        </w:rPr>
        <w:t xml:space="preserve"> </w:t>
      </w:r>
      <w:r w:rsidR="00DD13EC" w:rsidRPr="00AD7591">
        <w:rPr>
          <w:rFonts w:ascii="Times New Roman" w:hAnsi="Times New Roman"/>
          <w:sz w:val="24"/>
          <w:szCs w:val="24"/>
        </w:rPr>
        <w:t>Земельный участок, категория земель: Земли населенных пунктов, вид  разрешенного использования: для ведения личного подсобного хозяйства, площадью 2677(две тысячи шестьсот семьдесят семь) кв.м., с кадастровым номером 13:21:0208002:155, находящийся по адресу: Республика Мордовия, Торбеевский район, с.Краснополье, ул. Набережная, 2а,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E12D61" w:rsidRDefault="00DF2393" w:rsidP="00DD13EC">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1E69AE" w:rsidP="009F2C25">
      <w:pPr>
        <w:spacing w:after="0" w:line="240" w:lineRule="auto"/>
        <w:jc w:val="both"/>
        <w:rPr>
          <w:rFonts w:eastAsia="Times New Roman"/>
          <w:sz w:val="20"/>
          <w:szCs w:val="20"/>
          <w:lang w:eastAsia="ru-RU"/>
        </w:rPr>
      </w:pPr>
      <w:r>
        <w:rPr>
          <w:rFonts w:eastAsia="Times New Roman"/>
          <w:sz w:val="20"/>
          <w:szCs w:val="20"/>
          <w:lang w:eastAsia="ru-RU"/>
        </w:rPr>
        <w:t xml:space="preserve">   </w:t>
      </w:r>
      <w:r w:rsidR="00DF2393"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1E69AE">
        <w:t>ведения личного подсобного хозяйства,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81E19" w:rsidRPr="00DD13EC" w:rsidRDefault="00976AEE" w:rsidP="00C81E19">
      <w:pPr>
        <w:pStyle w:val="a7"/>
        <w:spacing w:after="0" w:line="240" w:lineRule="auto"/>
        <w:ind w:left="630"/>
        <w:jc w:val="both"/>
        <w:rPr>
          <w:rFonts w:ascii="Times New Roman" w:hAnsi="Times New Roman"/>
          <w:sz w:val="24"/>
          <w:szCs w:val="24"/>
        </w:rPr>
      </w:pPr>
      <w:r w:rsidRPr="00DD13EC">
        <w:rPr>
          <w:rFonts w:ascii="Times New Roman" w:hAnsi="Times New Roman"/>
          <w:sz w:val="24"/>
          <w:szCs w:val="24"/>
        </w:rPr>
        <w:t xml:space="preserve">- </w:t>
      </w:r>
      <w:r w:rsidR="00DD13EC" w:rsidRPr="00DD13EC">
        <w:rPr>
          <w:rFonts w:ascii="Times New Roman" w:hAnsi="Times New Roman"/>
          <w:sz w:val="24"/>
          <w:szCs w:val="24"/>
        </w:rPr>
        <w:t>Земельный участок, категория земель: Земли населенных пунктов, вид  разрешенного использования: для ведения личного подсобного хозяйства, площадью 2677(две тысячи шестьсот семьдесят семь) кв.м., с кадастровым номером 13:21:0208002:155, находящийся по адресу: Республика Мордовия, Торбеевский район, с.Краснополье, ул. Набережная, 2а,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sidR="00C81E19" w:rsidRPr="00DD13EC">
        <w:rPr>
          <w:rFonts w:ascii="Times New Roman" w:hAnsi="Times New Roman"/>
          <w:sz w:val="24"/>
          <w:szCs w:val="24"/>
        </w:rPr>
        <w:t>.</w:t>
      </w:r>
    </w:p>
    <w:p w:rsidR="007D5C7C" w:rsidRPr="00216B41" w:rsidRDefault="007D5C7C" w:rsidP="00C81E19">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Администрация  Торбеевского муниципального  района ИНН 1321114192,  КПП 132101001, ОКТМО 89654</w:t>
      </w:r>
      <w:r w:rsidR="00DD13EC">
        <w:t>000</w:t>
      </w:r>
      <w:r w:rsidR="009961DC" w:rsidRPr="00216B41">
        <w:t>, БИК 048952001, КБК  900 1110 5013</w:t>
      </w:r>
      <w:r w:rsidR="00DD13EC">
        <w:t>05</w:t>
      </w:r>
      <w:r w:rsidR="009961DC" w:rsidRPr="00216B41">
        <w:t xml:space="preserve">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310F17">
      <w:pPr>
        <w:autoSpaceDE w:val="0"/>
        <w:autoSpaceDN w:val="0"/>
        <w:adjustRightInd w:val="0"/>
        <w:spacing w:after="0" w:line="240" w:lineRule="auto"/>
        <w:ind w:firstLine="567"/>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310F17" w:rsidRPr="00310F17">
        <w:rPr>
          <w:sz w:val="24"/>
          <w:szCs w:val="24"/>
        </w:rPr>
        <w:t>1213,08 (одна тысяча двести тринадцать) рублей 08 копеек в год</w:t>
      </w:r>
      <w:r w:rsidR="00310F17">
        <w:rPr>
          <w:sz w:val="24"/>
          <w:szCs w:val="24"/>
        </w:rPr>
        <w:t>,</w:t>
      </w:r>
      <w:r w:rsidR="00A858CD" w:rsidRPr="00216B41">
        <w:t xml:space="preserve"> </w:t>
      </w:r>
      <w:r w:rsidR="007B2A6C">
        <w:rPr>
          <w:u w:val="single"/>
        </w:rPr>
        <w:t>303</w:t>
      </w:r>
      <w:r w:rsidR="002F0A32" w:rsidRPr="00216B41">
        <w:t xml:space="preserve"> (</w:t>
      </w:r>
      <w:r w:rsidR="00301D13">
        <w:t xml:space="preserve">триста </w:t>
      </w:r>
      <w:r w:rsidR="007B2A6C">
        <w:t>три</w:t>
      </w:r>
      <w:r w:rsidR="002F0A32" w:rsidRPr="00216B41">
        <w:t>)</w:t>
      </w:r>
      <w:r w:rsidR="00301D13">
        <w:t xml:space="preserve"> рубл</w:t>
      </w:r>
      <w:r w:rsidR="007B2A6C">
        <w:t>я</w:t>
      </w:r>
      <w:r w:rsidR="00301D13">
        <w:t xml:space="preserve"> 2</w:t>
      </w:r>
      <w:r w:rsidR="007B2A6C">
        <w:t>7</w:t>
      </w:r>
      <w:r w:rsidR="00301D13">
        <w:t xml:space="preserve"> копе</w:t>
      </w:r>
      <w:r w:rsidR="007B2A6C">
        <w:t>е</w:t>
      </w:r>
      <w:r w:rsidR="00301D13">
        <w:t>к</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lastRenderedPageBreak/>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lastRenderedPageBreak/>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10F17" w:rsidRPr="00AD7591" w:rsidRDefault="00DB3813" w:rsidP="00310F17">
      <w:pPr>
        <w:pStyle w:val="a7"/>
        <w:spacing w:after="0" w:line="240" w:lineRule="auto"/>
        <w:ind w:left="630"/>
        <w:jc w:val="both"/>
        <w:rPr>
          <w:rFonts w:ascii="Times New Roman" w:hAnsi="Times New Roman"/>
          <w:sz w:val="24"/>
          <w:szCs w:val="24"/>
        </w:rPr>
      </w:pPr>
      <w:r w:rsidRPr="00301D13">
        <w:rPr>
          <w:rFonts w:ascii="Times New Roman" w:hAnsi="Times New Roman"/>
        </w:rPr>
        <w:t>-</w:t>
      </w:r>
      <w:r w:rsidR="00E12D61" w:rsidRPr="00301D13">
        <w:rPr>
          <w:rFonts w:ascii="Times New Roman" w:hAnsi="Times New Roman"/>
          <w:sz w:val="28"/>
          <w:szCs w:val="28"/>
        </w:rPr>
        <w:t xml:space="preserve"> </w:t>
      </w:r>
      <w:r w:rsidR="00310F17" w:rsidRPr="00AD7591">
        <w:rPr>
          <w:rFonts w:ascii="Times New Roman" w:hAnsi="Times New Roman"/>
          <w:sz w:val="24"/>
          <w:szCs w:val="24"/>
        </w:rPr>
        <w:t>Земельный участок, категория земель: Земли населенных пунктов, вид  разрешенного использования: для ведения личного подсобного хозяйства, площадью 2677(две тысячи шестьсот семьдесят семь) кв.м., с кадастровым номером 13:21:0208002:155, находящийся по адресу: Республика Мордовия, Торбеевский район, с.Краснополье, ул. Набережная, 2а,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310F17" w:rsidRDefault="00E12D61" w:rsidP="00310F17">
      <w:pPr>
        <w:pStyle w:val="a7"/>
        <w:spacing w:after="0" w:line="240" w:lineRule="auto"/>
        <w:ind w:left="630"/>
        <w:jc w:val="both"/>
        <w:rPr>
          <w:rFonts w:ascii="Times New Roman" w:hAnsi="Times New Roman"/>
          <w:sz w:val="24"/>
          <w:szCs w:val="24"/>
        </w:rPr>
      </w:pPr>
      <w:r w:rsidRPr="00E12D61">
        <w:t xml:space="preserve"> </w:t>
      </w:r>
      <w:r w:rsidR="007D5C7C" w:rsidRPr="00310F17">
        <w:rPr>
          <w:rFonts w:ascii="Times New Roman" w:hAnsi="Times New Roman"/>
          <w:sz w:val="24"/>
          <w:szCs w:val="24"/>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310F17" w:rsidRDefault="007D5C7C" w:rsidP="00301D13">
      <w:pPr>
        <w:spacing w:after="0" w:line="240" w:lineRule="auto"/>
        <w:ind w:firstLine="426"/>
        <w:jc w:val="both"/>
        <w:rPr>
          <w:sz w:val="24"/>
          <w:szCs w:val="24"/>
        </w:rPr>
      </w:pPr>
      <w:r w:rsidRPr="00310F17">
        <w:rPr>
          <w:sz w:val="24"/>
          <w:szCs w:val="24"/>
        </w:rPr>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295C" w:rsidRDefault="00AF295C" w:rsidP="00525DD1">
      <w:pPr>
        <w:spacing w:after="0" w:line="240" w:lineRule="auto"/>
      </w:pPr>
      <w:r>
        <w:separator/>
      </w:r>
    </w:p>
  </w:endnote>
  <w:endnote w:type="continuationSeparator" w:id="1">
    <w:p w:rsidR="00AF295C" w:rsidRDefault="00AF295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295C" w:rsidRDefault="00AF295C" w:rsidP="00525DD1">
      <w:pPr>
        <w:spacing w:after="0" w:line="240" w:lineRule="auto"/>
      </w:pPr>
      <w:r>
        <w:separator/>
      </w:r>
    </w:p>
  </w:footnote>
  <w:footnote w:type="continuationSeparator" w:id="1">
    <w:p w:rsidR="00AF295C" w:rsidRDefault="00AF295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B7731"/>
    <w:rsid w:val="000C6325"/>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C7264"/>
    <w:rsid w:val="001D4C7C"/>
    <w:rsid w:val="001D4D5B"/>
    <w:rsid w:val="001E2E27"/>
    <w:rsid w:val="001E69AE"/>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0B29"/>
    <w:rsid w:val="002C16FD"/>
    <w:rsid w:val="002C1A7B"/>
    <w:rsid w:val="002C3D62"/>
    <w:rsid w:val="002D236B"/>
    <w:rsid w:val="002D446F"/>
    <w:rsid w:val="002E0C4D"/>
    <w:rsid w:val="002E57F8"/>
    <w:rsid w:val="002F0A32"/>
    <w:rsid w:val="003004E2"/>
    <w:rsid w:val="00301D13"/>
    <w:rsid w:val="0030388C"/>
    <w:rsid w:val="00310F17"/>
    <w:rsid w:val="00311F09"/>
    <w:rsid w:val="0031241F"/>
    <w:rsid w:val="00314EB8"/>
    <w:rsid w:val="00325C3C"/>
    <w:rsid w:val="00325F51"/>
    <w:rsid w:val="003559D1"/>
    <w:rsid w:val="00357763"/>
    <w:rsid w:val="003641BB"/>
    <w:rsid w:val="00371AC8"/>
    <w:rsid w:val="00372A7E"/>
    <w:rsid w:val="00380394"/>
    <w:rsid w:val="00387DAB"/>
    <w:rsid w:val="00392791"/>
    <w:rsid w:val="0039726A"/>
    <w:rsid w:val="003B64B9"/>
    <w:rsid w:val="003C50C1"/>
    <w:rsid w:val="003D611D"/>
    <w:rsid w:val="003E38AB"/>
    <w:rsid w:val="003E7755"/>
    <w:rsid w:val="00412FE2"/>
    <w:rsid w:val="00434308"/>
    <w:rsid w:val="00443021"/>
    <w:rsid w:val="004526BA"/>
    <w:rsid w:val="00452D08"/>
    <w:rsid w:val="00455F55"/>
    <w:rsid w:val="0049157C"/>
    <w:rsid w:val="00492633"/>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0EC0"/>
    <w:rsid w:val="0053686C"/>
    <w:rsid w:val="005672E1"/>
    <w:rsid w:val="005834C6"/>
    <w:rsid w:val="00583C62"/>
    <w:rsid w:val="00584CF8"/>
    <w:rsid w:val="005A0698"/>
    <w:rsid w:val="005A74E2"/>
    <w:rsid w:val="005C3AE1"/>
    <w:rsid w:val="005D542E"/>
    <w:rsid w:val="005E4027"/>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D45D6"/>
    <w:rsid w:val="006F3CBB"/>
    <w:rsid w:val="007079BD"/>
    <w:rsid w:val="00710702"/>
    <w:rsid w:val="00711427"/>
    <w:rsid w:val="007174B2"/>
    <w:rsid w:val="00741A8F"/>
    <w:rsid w:val="007622FE"/>
    <w:rsid w:val="007650AD"/>
    <w:rsid w:val="00767868"/>
    <w:rsid w:val="00767C47"/>
    <w:rsid w:val="0078069C"/>
    <w:rsid w:val="00783D6F"/>
    <w:rsid w:val="00792DEF"/>
    <w:rsid w:val="007B2A6C"/>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D7841"/>
    <w:rsid w:val="008F2269"/>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B67DC"/>
    <w:rsid w:val="009C3DF1"/>
    <w:rsid w:val="009C701D"/>
    <w:rsid w:val="009C7D3E"/>
    <w:rsid w:val="009D09DA"/>
    <w:rsid w:val="009D144B"/>
    <w:rsid w:val="009F03A0"/>
    <w:rsid w:val="009F2C25"/>
    <w:rsid w:val="00A116C7"/>
    <w:rsid w:val="00A15372"/>
    <w:rsid w:val="00A15D1B"/>
    <w:rsid w:val="00A2621B"/>
    <w:rsid w:val="00A26C53"/>
    <w:rsid w:val="00A313EF"/>
    <w:rsid w:val="00A32169"/>
    <w:rsid w:val="00A334C1"/>
    <w:rsid w:val="00A4056C"/>
    <w:rsid w:val="00A459A4"/>
    <w:rsid w:val="00A639BE"/>
    <w:rsid w:val="00A75A4C"/>
    <w:rsid w:val="00A858CD"/>
    <w:rsid w:val="00A8681C"/>
    <w:rsid w:val="00A90403"/>
    <w:rsid w:val="00AA4EAF"/>
    <w:rsid w:val="00AA6D00"/>
    <w:rsid w:val="00AD1A10"/>
    <w:rsid w:val="00AD2E39"/>
    <w:rsid w:val="00AD7591"/>
    <w:rsid w:val="00AE1C9F"/>
    <w:rsid w:val="00AE747C"/>
    <w:rsid w:val="00AF214F"/>
    <w:rsid w:val="00AF295C"/>
    <w:rsid w:val="00B02040"/>
    <w:rsid w:val="00B23292"/>
    <w:rsid w:val="00B277EE"/>
    <w:rsid w:val="00B32475"/>
    <w:rsid w:val="00B334A3"/>
    <w:rsid w:val="00B33682"/>
    <w:rsid w:val="00B3793C"/>
    <w:rsid w:val="00B547DE"/>
    <w:rsid w:val="00B56924"/>
    <w:rsid w:val="00B62D5A"/>
    <w:rsid w:val="00B77F9A"/>
    <w:rsid w:val="00B91C55"/>
    <w:rsid w:val="00BC6A8F"/>
    <w:rsid w:val="00BD66FE"/>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747DF"/>
    <w:rsid w:val="00C8185F"/>
    <w:rsid w:val="00C81E19"/>
    <w:rsid w:val="00C917B1"/>
    <w:rsid w:val="00CA276C"/>
    <w:rsid w:val="00CC3730"/>
    <w:rsid w:val="00CD5659"/>
    <w:rsid w:val="00CD6963"/>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13EC"/>
    <w:rsid w:val="00DD750A"/>
    <w:rsid w:val="00DF2393"/>
    <w:rsid w:val="00E00D30"/>
    <w:rsid w:val="00E00D6A"/>
    <w:rsid w:val="00E03B5B"/>
    <w:rsid w:val="00E12D61"/>
    <w:rsid w:val="00E142E3"/>
    <w:rsid w:val="00E213D6"/>
    <w:rsid w:val="00E262D3"/>
    <w:rsid w:val="00E34DBB"/>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82227-9505-4D50-B685-E6B7D8D81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10</Pages>
  <Words>5273</Words>
  <Characters>30057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38</cp:revision>
  <cp:lastPrinted>2017-03-24T11:06:00Z</cp:lastPrinted>
  <dcterms:created xsi:type="dcterms:W3CDTF">2017-02-14T09:04:00Z</dcterms:created>
  <dcterms:modified xsi:type="dcterms:W3CDTF">2018-04-27T12:58:00Z</dcterms:modified>
</cp:coreProperties>
</file>