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AD2E39">
        <w:rPr>
          <w:sz w:val="28"/>
          <w:szCs w:val="28"/>
          <w:lang w:eastAsia="ar-SA"/>
        </w:rPr>
        <w:t xml:space="preserve"> </w:t>
      </w:r>
      <w:r w:rsidR="00E725B7">
        <w:rPr>
          <w:sz w:val="28"/>
          <w:szCs w:val="28"/>
          <w:lang w:eastAsia="ar-SA"/>
        </w:rPr>
        <w:t>18</w:t>
      </w:r>
      <w:r w:rsidR="00AD2E39">
        <w:rPr>
          <w:sz w:val="28"/>
          <w:szCs w:val="28"/>
          <w:lang w:eastAsia="ar-SA"/>
        </w:rPr>
        <w:t xml:space="preserve"> </w:t>
      </w:r>
      <w:r w:rsidRPr="00046E25">
        <w:rPr>
          <w:sz w:val="28"/>
          <w:szCs w:val="28"/>
          <w:lang w:eastAsia="ar-SA"/>
        </w:rPr>
        <w:t>»</w:t>
      </w:r>
      <w:r w:rsidR="00E725B7">
        <w:rPr>
          <w:sz w:val="28"/>
          <w:szCs w:val="28"/>
          <w:lang w:eastAsia="ar-SA"/>
        </w:rPr>
        <w:t>апреля</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 xml:space="preserve"> №</w:t>
      </w:r>
      <w:r w:rsidR="00E725B7">
        <w:rPr>
          <w:sz w:val="28"/>
          <w:szCs w:val="20"/>
          <w:lang w:eastAsia="ar-SA"/>
        </w:rPr>
        <w:t>329</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B33682"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2505DC">
        <w:rPr>
          <w:sz w:val="28"/>
          <w:szCs w:val="28"/>
        </w:rPr>
        <w:t>размещения домов индивидуальной жилой застройки.</w:t>
      </w:r>
    </w:p>
    <w:p w:rsidR="002505DC" w:rsidRPr="002F1E53" w:rsidRDefault="002505DC"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C535D4" w:rsidRPr="00A116C7" w:rsidRDefault="000E668E" w:rsidP="00C535D4">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505DC" w:rsidRPr="00FA1091">
        <w:rPr>
          <w:sz w:val="28"/>
          <w:szCs w:val="28"/>
        </w:rPr>
        <w:t xml:space="preserve">для </w:t>
      </w:r>
      <w:r w:rsidR="002505DC">
        <w:rPr>
          <w:sz w:val="28"/>
          <w:szCs w:val="28"/>
        </w:rPr>
        <w:t>размещения домов индивидуальной жилой застройки</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DF2823" w:rsidRPr="00FA1091">
        <w:rPr>
          <w:sz w:val="28"/>
          <w:szCs w:val="28"/>
        </w:rPr>
        <w:t xml:space="preserve">для </w:t>
      </w:r>
      <w:r w:rsidR="00DF2823">
        <w:rPr>
          <w:sz w:val="28"/>
          <w:szCs w:val="28"/>
        </w:rPr>
        <w:t>размещения домов индивидуальной жилой застройки</w:t>
      </w:r>
      <w:r w:rsidR="00E00D6A" w:rsidRPr="00A116C7">
        <w:rPr>
          <w:rFonts w:eastAsia="Times New Roman"/>
          <w:sz w:val="28"/>
          <w:szCs w:val="28"/>
          <w:lang w:eastAsia="ru-RU"/>
        </w:rPr>
        <w:t xml:space="preserve">, площадью </w:t>
      </w:r>
      <w:r w:rsidR="00C535D4">
        <w:rPr>
          <w:rFonts w:eastAsia="Times New Roman"/>
          <w:sz w:val="28"/>
          <w:szCs w:val="28"/>
          <w:lang w:eastAsia="ru-RU"/>
        </w:rPr>
        <w:t>1733</w:t>
      </w:r>
      <w:r w:rsidR="00E00D6A" w:rsidRPr="00A116C7">
        <w:rPr>
          <w:rFonts w:eastAsia="Times New Roman"/>
          <w:sz w:val="28"/>
          <w:szCs w:val="28"/>
          <w:lang w:eastAsia="ru-RU"/>
        </w:rPr>
        <w:t>(</w:t>
      </w:r>
      <w:r w:rsidR="00C535D4">
        <w:rPr>
          <w:rFonts w:eastAsia="Times New Roman"/>
          <w:sz w:val="28"/>
          <w:szCs w:val="28"/>
          <w:lang w:eastAsia="ru-RU"/>
        </w:rPr>
        <w:t>одна тысяча семьсот тридцать три</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C535D4">
        <w:rPr>
          <w:rFonts w:eastAsia="Times New Roman"/>
          <w:sz w:val="28"/>
          <w:szCs w:val="28"/>
          <w:lang w:eastAsia="ru-RU"/>
        </w:rPr>
        <w:t>302</w:t>
      </w:r>
      <w:r w:rsidR="00E7267A">
        <w:rPr>
          <w:rFonts w:eastAsia="Times New Roman"/>
          <w:sz w:val="28"/>
          <w:szCs w:val="28"/>
          <w:lang w:eastAsia="ru-RU"/>
        </w:rPr>
        <w:t>00</w:t>
      </w:r>
      <w:r w:rsidR="00E91509">
        <w:rPr>
          <w:rFonts w:eastAsia="Times New Roman"/>
          <w:sz w:val="28"/>
          <w:szCs w:val="28"/>
          <w:lang w:eastAsia="ru-RU"/>
        </w:rPr>
        <w:t>1</w:t>
      </w:r>
      <w:r w:rsidR="006724BB" w:rsidRPr="00A116C7">
        <w:rPr>
          <w:rFonts w:eastAsia="Times New Roman"/>
          <w:sz w:val="28"/>
          <w:szCs w:val="28"/>
          <w:lang w:eastAsia="ru-RU"/>
        </w:rPr>
        <w:t>:</w:t>
      </w:r>
      <w:r w:rsidR="00C535D4">
        <w:rPr>
          <w:rFonts w:eastAsia="Times New Roman"/>
          <w:sz w:val="28"/>
          <w:szCs w:val="28"/>
          <w:lang w:eastAsia="ru-RU"/>
        </w:rPr>
        <w:t>211</w:t>
      </w:r>
      <w:r w:rsidR="00E00D6A" w:rsidRPr="00A116C7">
        <w:rPr>
          <w:rFonts w:eastAsia="Times New Roman"/>
          <w:sz w:val="28"/>
          <w:szCs w:val="28"/>
          <w:lang w:eastAsia="ru-RU"/>
        </w:rPr>
        <w:t xml:space="preserve">, находящийся </w:t>
      </w:r>
      <w:r w:rsidR="00A95884">
        <w:rPr>
          <w:rFonts w:eastAsia="Times New Roman"/>
          <w:sz w:val="28"/>
          <w:szCs w:val="28"/>
          <w:lang w:eastAsia="ru-RU"/>
        </w:rPr>
        <w:t xml:space="preserve"> </w:t>
      </w:r>
      <w:r w:rsidR="00E00D6A" w:rsidRPr="00A116C7">
        <w:rPr>
          <w:rFonts w:eastAsia="Times New Roman"/>
          <w:sz w:val="28"/>
          <w:szCs w:val="28"/>
          <w:lang w:eastAsia="ru-RU"/>
        </w:rPr>
        <w:t xml:space="preserve">по адресу: Республика Мордовия, Торбеевский район, </w:t>
      </w:r>
      <w:r w:rsidR="00B33682">
        <w:rPr>
          <w:rFonts w:eastAsia="Times New Roman"/>
          <w:sz w:val="28"/>
          <w:szCs w:val="28"/>
          <w:lang w:eastAsia="ru-RU"/>
        </w:rPr>
        <w:t>с.</w:t>
      </w:r>
      <w:r w:rsidR="00C535D4">
        <w:rPr>
          <w:rFonts w:eastAsia="Times New Roman"/>
          <w:sz w:val="28"/>
          <w:szCs w:val="28"/>
          <w:lang w:eastAsia="ru-RU"/>
        </w:rPr>
        <w:t>Куликово</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C535D4">
        <w:rPr>
          <w:rFonts w:eastAsia="Times New Roman"/>
          <w:sz w:val="28"/>
          <w:szCs w:val="28"/>
          <w:lang w:eastAsia="ru-RU"/>
        </w:rPr>
        <w:t>Куликово</w:t>
      </w:r>
      <w:r w:rsidR="00530487">
        <w:rPr>
          <w:rFonts w:eastAsia="Times New Roman"/>
          <w:sz w:val="28"/>
          <w:szCs w:val="28"/>
          <w:lang w:eastAsia="ru-RU"/>
        </w:rPr>
        <w:t>,</w:t>
      </w:r>
      <w:r w:rsidR="00E84FF7">
        <w:rPr>
          <w:rFonts w:eastAsia="Times New Roman"/>
          <w:sz w:val="28"/>
          <w:szCs w:val="28"/>
          <w:lang w:eastAsia="ru-RU"/>
        </w:rPr>
        <w:t xml:space="preserve"> </w:t>
      </w:r>
      <w:r w:rsidR="00DF2823">
        <w:rPr>
          <w:rFonts w:eastAsia="Times New Roman"/>
          <w:sz w:val="28"/>
          <w:szCs w:val="28"/>
          <w:lang w:eastAsia="ru-RU"/>
        </w:rPr>
        <w:t>1</w:t>
      </w:r>
      <w:r w:rsidR="00C535D4">
        <w:rPr>
          <w:rFonts w:eastAsia="Times New Roman"/>
          <w:sz w:val="28"/>
          <w:szCs w:val="28"/>
          <w:lang w:eastAsia="ru-RU"/>
        </w:rPr>
        <w:t>32</w:t>
      </w:r>
      <w:r w:rsidR="00530487">
        <w:rPr>
          <w:rFonts w:eastAsia="Times New Roman"/>
          <w:sz w:val="28"/>
          <w:szCs w:val="28"/>
          <w:lang w:eastAsia="ru-RU"/>
        </w:rPr>
        <w:t>,</w:t>
      </w:r>
      <w:r w:rsidR="0025649F">
        <w:rPr>
          <w:rFonts w:eastAsia="Times New Roman"/>
          <w:sz w:val="28"/>
          <w:szCs w:val="28"/>
          <w:lang w:eastAsia="ru-RU"/>
        </w:rPr>
        <w:t xml:space="preserve"> </w:t>
      </w:r>
      <w:r w:rsidR="00C535D4" w:rsidRPr="007C1B48">
        <w:rPr>
          <w:sz w:val="28"/>
          <w:szCs w:val="28"/>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0E668E" w:rsidRDefault="000E668E" w:rsidP="00C535D4">
      <w:pPr>
        <w:spacing w:after="0" w:line="240" w:lineRule="auto"/>
        <w:ind w:firstLine="567"/>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C535D4">
        <w:rPr>
          <w:sz w:val="28"/>
          <w:szCs w:val="28"/>
        </w:rPr>
        <w:t>570,07</w:t>
      </w:r>
      <w:r w:rsidR="00070B72">
        <w:rPr>
          <w:sz w:val="28"/>
          <w:szCs w:val="28"/>
        </w:rPr>
        <w:t xml:space="preserve"> </w:t>
      </w:r>
      <w:r w:rsidR="00FA1091" w:rsidRPr="00FA1091">
        <w:rPr>
          <w:sz w:val="28"/>
          <w:szCs w:val="28"/>
        </w:rPr>
        <w:t>(</w:t>
      </w:r>
      <w:r w:rsidR="00C535D4">
        <w:rPr>
          <w:sz w:val="28"/>
          <w:szCs w:val="28"/>
        </w:rPr>
        <w:t>пятьсот сем</w:t>
      </w:r>
      <w:r w:rsidR="00E91509">
        <w:rPr>
          <w:sz w:val="28"/>
          <w:szCs w:val="28"/>
        </w:rPr>
        <w:t>ьдесят</w:t>
      </w:r>
      <w:r w:rsidR="00A334C1">
        <w:rPr>
          <w:sz w:val="28"/>
          <w:szCs w:val="28"/>
        </w:rPr>
        <w:t>)</w:t>
      </w:r>
      <w:r w:rsidRPr="00FA1091">
        <w:rPr>
          <w:sz w:val="28"/>
          <w:szCs w:val="28"/>
        </w:rPr>
        <w:t xml:space="preserve"> рубл</w:t>
      </w:r>
      <w:r w:rsidR="00E84FF7">
        <w:rPr>
          <w:sz w:val="28"/>
          <w:szCs w:val="28"/>
        </w:rPr>
        <w:t>ей</w:t>
      </w:r>
      <w:r w:rsidR="005F1A4E">
        <w:rPr>
          <w:sz w:val="28"/>
          <w:szCs w:val="28"/>
        </w:rPr>
        <w:t xml:space="preserve"> </w:t>
      </w:r>
      <w:r w:rsidR="00C535D4">
        <w:rPr>
          <w:sz w:val="28"/>
          <w:szCs w:val="28"/>
        </w:rPr>
        <w:t>07</w:t>
      </w:r>
      <w:r w:rsidR="006724BB" w:rsidRPr="00FA1091">
        <w:rPr>
          <w:sz w:val="28"/>
          <w:szCs w:val="28"/>
        </w:rPr>
        <w:t xml:space="preserve"> копе</w:t>
      </w:r>
      <w:r w:rsidR="00DF2823">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r w:rsidRPr="00C77840">
        <w:rPr>
          <w:sz w:val="28"/>
          <w:szCs w:val="28"/>
        </w:rPr>
        <w:t xml:space="preserve">Контроль </w:t>
      </w:r>
      <w:r w:rsidR="00EC4203">
        <w:rPr>
          <w:sz w:val="28"/>
          <w:szCs w:val="28"/>
        </w:rPr>
        <w:t xml:space="preserve"> </w:t>
      </w:r>
      <w:r w:rsidRPr="00C77840">
        <w:rPr>
          <w:sz w:val="28"/>
          <w:szCs w:val="28"/>
        </w:rPr>
        <w:t>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07165D" w:rsidP="002439CF">
      <w:pPr>
        <w:spacing w:after="0" w:line="240" w:lineRule="auto"/>
        <w:rPr>
          <w:sz w:val="28"/>
          <w:szCs w:val="28"/>
        </w:rPr>
      </w:pPr>
      <w:r>
        <w:rPr>
          <w:sz w:val="28"/>
          <w:szCs w:val="28"/>
        </w:rPr>
        <w:t>И.о.г</w:t>
      </w:r>
      <w:r w:rsidR="006724BB">
        <w:rPr>
          <w:sz w:val="28"/>
          <w:szCs w:val="28"/>
        </w:rPr>
        <w:t>лав</w:t>
      </w:r>
      <w:r>
        <w:rPr>
          <w:sz w:val="28"/>
          <w:szCs w:val="28"/>
        </w:rPr>
        <w:t>ы</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07165D">
        <w:rPr>
          <w:sz w:val="28"/>
          <w:szCs w:val="28"/>
        </w:rPr>
        <w:t>Ф</w:t>
      </w:r>
      <w:r w:rsidR="00B33682">
        <w:rPr>
          <w:sz w:val="28"/>
          <w:szCs w:val="28"/>
        </w:rPr>
        <w:t xml:space="preserve">. </w:t>
      </w:r>
      <w:r w:rsidR="0007165D">
        <w:rPr>
          <w:sz w:val="28"/>
          <w:szCs w:val="28"/>
        </w:rPr>
        <w:t>Шичкин</w:t>
      </w: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E725B7">
        <w:t>18</w:t>
      </w:r>
      <w:r w:rsidRPr="00216B41">
        <w:t>.</w:t>
      </w:r>
      <w:r w:rsidR="0000661B">
        <w:t>0</w:t>
      </w:r>
      <w:r w:rsidR="00E725B7">
        <w:t>4</w:t>
      </w:r>
      <w:r w:rsidRPr="00216B41">
        <w:t>.201</w:t>
      </w:r>
      <w:r w:rsidR="00070B72">
        <w:t>8</w:t>
      </w:r>
      <w:r w:rsidRPr="00216B41">
        <w:t xml:space="preserve"> г. №</w:t>
      </w:r>
      <w:r w:rsidR="00E725B7">
        <w:t>329</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E725B7">
        <w:t>18</w:t>
      </w:r>
      <w:r w:rsidR="00070B72">
        <w:t>»</w:t>
      </w:r>
      <w:r w:rsidR="005F1A4E">
        <w:t xml:space="preserve"> </w:t>
      </w:r>
      <w:r w:rsidR="00E725B7">
        <w:t>апреля</w:t>
      </w:r>
      <w:r w:rsidR="00070B72">
        <w:t xml:space="preserve"> </w:t>
      </w:r>
      <w:r w:rsidR="00583C62">
        <w:t>201</w:t>
      </w:r>
      <w:r w:rsidR="00070B72">
        <w:t xml:space="preserve">8 </w:t>
      </w:r>
      <w:r w:rsidR="002A235A" w:rsidRPr="00216B41">
        <w:t>год</w:t>
      </w:r>
      <w:r w:rsidR="006263D3">
        <w:t xml:space="preserve">а </w:t>
      </w:r>
      <w:r w:rsidR="002A235A" w:rsidRPr="00216B41">
        <w:t xml:space="preserve"> №</w:t>
      </w:r>
      <w:r w:rsidR="00E725B7">
        <w:t>329</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E725B7">
        <w:t>размещения домов индивидуальной жилой застройки</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E725B7">
        <w:t>570</w:t>
      </w:r>
      <w:r w:rsidR="00B23292">
        <w:t>(</w:t>
      </w:r>
      <w:r w:rsidR="006263D3">
        <w:t>П</w:t>
      </w:r>
      <w:r w:rsidR="00E725B7">
        <w:t>ятьсот семьдесят</w:t>
      </w:r>
      <w:r w:rsidR="00B23292">
        <w:t>)</w:t>
      </w:r>
      <w:r w:rsidR="0078069C">
        <w:t xml:space="preserve"> </w:t>
      </w:r>
      <w:r w:rsidR="00B23292">
        <w:t>рубл</w:t>
      </w:r>
      <w:r w:rsidR="00E725B7">
        <w:t>ей</w:t>
      </w:r>
      <w:r w:rsidR="00B23292">
        <w:t xml:space="preserve"> </w:t>
      </w:r>
      <w:r w:rsidR="00E725B7">
        <w:t>07</w:t>
      </w:r>
      <w:r w:rsidR="00B23292">
        <w:t xml:space="preserve"> копе</w:t>
      </w:r>
      <w:r w:rsidR="00E725B7">
        <w:t>е</w:t>
      </w:r>
      <w:r w:rsidR="00070B72">
        <w:t>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 xml:space="preserve">8. Размер задатка: </w:t>
      </w:r>
      <w:r w:rsidR="006263D3">
        <w:rPr>
          <w:b/>
          <w:shd w:val="clear" w:color="auto" w:fill="FFFFFF"/>
        </w:rPr>
        <w:t>0</w:t>
      </w:r>
      <w:r w:rsidRPr="007079BD">
        <w:rPr>
          <w:b/>
          <w:shd w:val="clear" w:color="auto" w:fill="FFFFFF"/>
        </w:rPr>
        <w:t>% от начальной цены.</w:t>
      </w:r>
    </w:p>
    <w:p w:rsidR="00070B72" w:rsidRPr="00070B72" w:rsidRDefault="00F07672" w:rsidP="00070B72">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E725B7" w:rsidRPr="00E725B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E725B7" w:rsidRPr="00E725B7">
        <w:rPr>
          <w:sz w:val="24"/>
          <w:szCs w:val="24"/>
        </w:rPr>
        <w:t>для размещения домов индивидуальной жилой застройки</w:t>
      </w:r>
      <w:r w:rsidR="006263D3">
        <w:rPr>
          <w:rFonts w:eastAsia="Times New Roman"/>
          <w:sz w:val="24"/>
          <w:szCs w:val="24"/>
          <w:lang w:eastAsia="ru-RU"/>
        </w:rPr>
        <w:t>, площадью 1733(О</w:t>
      </w:r>
      <w:r w:rsidR="00E725B7" w:rsidRPr="00E725B7">
        <w:rPr>
          <w:rFonts w:eastAsia="Times New Roman"/>
          <w:sz w:val="24"/>
          <w:szCs w:val="24"/>
          <w:lang w:eastAsia="ru-RU"/>
        </w:rPr>
        <w:t>дна тысяча семьсот тридцать три) кв.м., с кадастровым номером 13:21:0302001:211, находящийся по адресу: Республика Мордовия, Торбеевский район, с.</w:t>
      </w:r>
      <w:r w:rsidR="006263D3">
        <w:rPr>
          <w:rFonts w:eastAsia="Times New Roman"/>
          <w:sz w:val="24"/>
          <w:szCs w:val="24"/>
          <w:lang w:eastAsia="ru-RU"/>
        </w:rPr>
        <w:t xml:space="preserve"> </w:t>
      </w:r>
      <w:r w:rsidR="00E725B7" w:rsidRPr="00E725B7">
        <w:rPr>
          <w:rFonts w:eastAsia="Times New Roman"/>
          <w:sz w:val="24"/>
          <w:szCs w:val="24"/>
          <w:lang w:eastAsia="ru-RU"/>
        </w:rPr>
        <w:t xml:space="preserve">Куликово, ул. Куликово, 132, </w:t>
      </w:r>
      <w:r w:rsidR="00E725B7" w:rsidRPr="00E725B7">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B16104">
        <w:rPr>
          <w:sz w:val="22"/>
          <w:szCs w:val="22"/>
        </w:rPr>
        <w:t>000</w:t>
      </w:r>
      <w:r w:rsidRPr="00216B41">
        <w:rPr>
          <w:sz w:val="22"/>
          <w:szCs w:val="22"/>
        </w:rPr>
        <w:t>, БИК 048952001, КБК  900 1110 5013</w:t>
      </w:r>
      <w:r w:rsidR="00B16104">
        <w:rPr>
          <w:sz w:val="22"/>
          <w:szCs w:val="22"/>
        </w:rPr>
        <w:t>05</w:t>
      </w:r>
      <w:r w:rsidRPr="00216B41">
        <w:rPr>
          <w:sz w:val="22"/>
          <w:szCs w:val="22"/>
        </w:rPr>
        <w:t xml:space="preserve">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претендентов течение 3-х дней с д</w:t>
      </w:r>
      <w:r w:rsidR="00B16104">
        <w:rPr>
          <w:color w:val="000000"/>
          <w:sz w:val="22"/>
          <w:szCs w:val="22"/>
        </w:rPr>
        <w:t>ня</w:t>
      </w:r>
      <w:r w:rsidRPr="00216B41">
        <w:rPr>
          <w:color w:val="000000"/>
          <w:sz w:val="22"/>
          <w:szCs w:val="22"/>
        </w:rPr>
        <w:t xml:space="preserve">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w:t>
      </w:r>
      <w:r w:rsidR="00B16104">
        <w:rPr>
          <w:color w:val="000000"/>
          <w:sz w:val="22"/>
          <w:szCs w:val="22"/>
        </w:rPr>
        <w:t xml:space="preserve">щается в течение 3-х дней со дня </w:t>
      </w:r>
      <w:r w:rsidRPr="00216B41">
        <w:rPr>
          <w:color w:val="000000"/>
          <w:sz w:val="22"/>
          <w:szCs w:val="22"/>
        </w:rPr>
        <w:t xml:space="preserve">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w:t>
      </w:r>
      <w:r w:rsidR="00BD2A36">
        <w:rPr>
          <w:color w:val="000000"/>
          <w:sz w:val="22"/>
          <w:szCs w:val="22"/>
        </w:rPr>
        <w:t>,</w:t>
      </w:r>
      <w:r w:rsidRPr="00216B41">
        <w:rPr>
          <w:color w:val="000000"/>
          <w:sz w:val="22"/>
          <w:szCs w:val="22"/>
        </w:rPr>
        <w:t xml:space="preserve">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725B7">
        <w:rPr>
          <w:b/>
        </w:rPr>
        <w:t>2</w:t>
      </w:r>
      <w:r w:rsidR="00A01C72">
        <w:rPr>
          <w:b/>
        </w:rPr>
        <w:t>3</w:t>
      </w:r>
      <w:r w:rsidR="0025649F">
        <w:rPr>
          <w:b/>
        </w:rPr>
        <w:t xml:space="preserve"> </w:t>
      </w:r>
      <w:r w:rsidR="00E725B7">
        <w:rPr>
          <w:b/>
        </w:rPr>
        <w:t>апреля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831F0F">
        <w:rPr>
          <w:b/>
        </w:rPr>
        <w:t>1</w:t>
      </w:r>
      <w:r w:rsidR="00A01C72">
        <w:rPr>
          <w:b/>
        </w:rPr>
        <w:t>7</w:t>
      </w:r>
      <w:r w:rsidR="00AA4EAF" w:rsidRPr="00AA4EAF">
        <w:rPr>
          <w:b/>
        </w:rPr>
        <w:t xml:space="preserve"> </w:t>
      </w:r>
      <w:r w:rsidR="00E262D3">
        <w:rPr>
          <w:b/>
        </w:rPr>
        <w:t>ма</w:t>
      </w:r>
      <w:r w:rsidR="00831F0F">
        <w:rPr>
          <w:b/>
        </w:rPr>
        <w:t>я</w:t>
      </w:r>
      <w:r w:rsidR="0025649F">
        <w:rPr>
          <w:b/>
        </w:rPr>
        <w:t xml:space="preserve"> </w:t>
      </w:r>
      <w:r w:rsidRPr="00216B41">
        <w:rPr>
          <w:b/>
        </w:rPr>
        <w:t>201</w:t>
      </w:r>
      <w:r w:rsidR="00E262D3">
        <w:rPr>
          <w:b/>
        </w:rPr>
        <w:t>8</w:t>
      </w:r>
      <w:r w:rsidRPr="00216B41">
        <w:rPr>
          <w:b/>
        </w:rPr>
        <w:t xml:space="preserve"> г.</w:t>
      </w:r>
      <w:r w:rsidR="00BD2A36">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C961E4">
        <w:t>.</w:t>
      </w:r>
      <w:r w:rsidR="00A01C72">
        <w:t xml:space="preserve"> Рассмотрение</w:t>
      </w:r>
      <w:r w:rsidRPr="00216B41">
        <w:t xml:space="preserve"> заявок на участие в аукционе </w:t>
      </w:r>
      <w:r w:rsidR="00C961E4">
        <w:t>в день окончания подачи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w:t>
      </w:r>
      <w:r w:rsidR="00B16104">
        <w:t>о</w:t>
      </w:r>
      <w:r w:rsidRPr="00216B41">
        <w:t xml:space="preserve"> </w:t>
      </w:r>
      <w:r w:rsidR="00B16104">
        <w:t>дня</w:t>
      </w:r>
      <w:r w:rsidRPr="00216B41">
        <w:t xml:space="preserve">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w:t>
      </w:r>
      <w:r w:rsidR="00C961E4">
        <w:t xml:space="preserve"> </w:t>
      </w:r>
      <w:r w:rsidRPr="00216B41">
        <w:t xml:space="preserve"> каждую пятницу в рабочее время, но не позднее</w:t>
      </w:r>
      <w:r w:rsidR="00C961E4">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831F0F">
        <w:rPr>
          <w:b/>
          <w:bCs/>
          <w:color w:val="000000"/>
          <w:sz w:val="22"/>
          <w:szCs w:val="22"/>
        </w:rPr>
        <w:t>22</w:t>
      </w:r>
      <w:r w:rsidR="007079BD">
        <w:rPr>
          <w:b/>
          <w:bCs/>
          <w:color w:val="000000"/>
          <w:sz w:val="22"/>
          <w:szCs w:val="22"/>
        </w:rPr>
        <w:t xml:space="preserve"> </w:t>
      </w:r>
      <w:r w:rsidR="00E262D3">
        <w:rPr>
          <w:b/>
          <w:bCs/>
          <w:color w:val="000000"/>
          <w:sz w:val="22"/>
          <w:szCs w:val="22"/>
        </w:rPr>
        <w:t>ма</w:t>
      </w:r>
      <w:r w:rsidR="00831F0F">
        <w:rPr>
          <w:b/>
          <w:bCs/>
          <w:color w:val="000000"/>
          <w:sz w:val="22"/>
          <w:szCs w:val="22"/>
        </w:rPr>
        <w:t>я</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w:t>
      </w:r>
      <w:r w:rsidRPr="00216B41">
        <w:rPr>
          <w:color w:val="000000"/>
          <w:sz w:val="22"/>
          <w:szCs w:val="22"/>
        </w:rPr>
        <w:lastRenderedPageBreak/>
        <w:t>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w:t>
      </w:r>
      <w:r w:rsidR="00C961E4">
        <w:t>,</w:t>
      </w:r>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r w:rsidRPr="00E12D61">
        <w:rPr>
          <w:color w:val="000000"/>
          <w:sz w:val="20"/>
          <w:szCs w:val="20"/>
        </w:rPr>
        <w:t xml:space="preserve">рп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9F2C25" w:rsidRPr="00F6368E" w:rsidRDefault="009F2C25" w:rsidP="009F2C25">
      <w:pPr>
        <w:pStyle w:val="a7"/>
        <w:spacing w:after="0" w:line="240" w:lineRule="auto"/>
        <w:ind w:left="630"/>
        <w:jc w:val="both"/>
        <w:rPr>
          <w:rFonts w:ascii="Times New Roman" w:hAnsi="Times New Roman"/>
          <w:sz w:val="20"/>
          <w:szCs w:val="20"/>
        </w:rPr>
      </w:pPr>
      <w:r w:rsidRPr="00F6368E">
        <w:rPr>
          <w:rFonts w:ascii="Times New Roman" w:hAnsi="Times New Roman"/>
          <w:sz w:val="20"/>
          <w:szCs w:val="20"/>
        </w:rPr>
        <w:t>1.</w:t>
      </w:r>
      <w:r w:rsidR="00DF2393" w:rsidRPr="00F6368E">
        <w:rPr>
          <w:rFonts w:ascii="Times New Roman" w:hAnsi="Times New Roman"/>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F6368E">
        <w:rPr>
          <w:rFonts w:ascii="Times New Roman" w:hAnsi="Times New Roman"/>
          <w:sz w:val="20"/>
          <w:szCs w:val="20"/>
        </w:rPr>
        <w:t xml:space="preserve">Республика Мордовия, Торбеевский район, </w:t>
      </w:r>
      <w:r w:rsidRPr="00F6368E">
        <w:rPr>
          <w:rFonts w:ascii="Times New Roman" w:hAnsi="Times New Roman"/>
          <w:sz w:val="20"/>
          <w:szCs w:val="20"/>
        </w:rPr>
        <w:t>с.</w:t>
      </w:r>
      <w:r w:rsidR="00F6368E" w:rsidRPr="00F6368E">
        <w:rPr>
          <w:rFonts w:ascii="Times New Roman" w:hAnsi="Times New Roman"/>
          <w:sz w:val="20"/>
          <w:szCs w:val="20"/>
        </w:rPr>
        <w:t xml:space="preserve"> </w:t>
      </w:r>
      <w:r w:rsidR="00831F0F" w:rsidRPr="00F6368E">
        <w:rPr>
          <w:rFonts w:ascii="Times New Roman" w:hAnsi="Times New Roman"/>
          <w:sz w:val="20"/>
          <w:szCs w:val="20"/>
        </w:rPr>
        <w:t>Куликово</w:t>
      </w:r>
      <w:r w:rsidRPr="00F6368E">
        <w:rPr>
          <w:rFonts w:ascii="Times New Roman" w:hAnsi="Times New Roman"/>
          <w:sz w:val="20"/>
          <w:szCs w:val="20"/>
        </w:rPr>
        <w:t xml:space="preserve">, ул. </w:t>
      </w:r>
      <w:r w:rsidR="00831F0F" w:rsidRPr="00F6368E">
        <w:rPr>
          <w:rFonts w:ascii="Times New Roman" w:hAnsi="Times New Roman"/>
          <w:sz w:val="20"/>
          <w:szCs w:val="20"/>
        </w:rPr>
        <w:t>Куликово</w:t>
      </w:r>
      <w:r w:rsidRPr="00F6368E">
        <w:rPr>
          <w:rFonts w:ascii="Times New Roman" w:hAnsi="Times New Roman"/>
          <w:sz w:val="20"/>
          <w:szCs w:val="20"/>
        </w:rPr>
        <w:t>,1</w:t>
      </w:r>
      <w:r w:rsidR="00831F0F" w:rsidRPr="00F6368E">
        <w:rPr>
          <w:rFonts w:ascii="Times New Roman" w:hAnsi="Times New Roman"/>
          <w:sz w:val="20"/>
          <w:szCs w:val="20"/>
        </w:rPr>
        <w:t>32</w:t>
      </w:r>
      <w:r w:rsidR="00F6368E" w:rsidRPr="00F6368E">
        <w:rPr>
          <w:rFonts w:ascii="Times New Roman" w:hAnsi="Times New Roman"/>
          <w:sz w:val="20"/>
          <w:szCs w:val="20"/>
        </w:rPr>
        <w:t>.</w:t>
      </w:r>
      <w:r w:rsidR="00F6368E" w:rsidRPr="00F6368E">
        <w:rPr>
          <w:rFonts w:ascii="Times New Roman" w:hAnsi="Times New Roman"/>
          <w:sz w:val="20"/>
          <w:szCs w:val="20"/>
          <w:u w:val="single"/>
        </w:rPr>
        <w:t xml:space="preserve"> </w:t>
      </w:r>
    </w:p>
    <w:p w:rsidR="00831F0F" w:rsidRPr="00F6368E" w:rsidRDefault="00DF2393" w:rsidP="00831F0F">
      <w:pPr>
        <w:spacing w:after="0" w:line="240" w:lineRule="auto"/>
        <w:ind w:firstLine="567"/>
        <w:jc w:val="both"/>
        <w:rPr>
          <w:sz w:val="20"/>
          <w:szCs w:val="20"/>
        </w:rPr>
      </w:pPr>
      <w:r w:rsidRPr="00F6368E">
        <w:rPr>
          <w:sz w:val="20"/>
          <w:szCs w:val="20"/>
          <w:u w:val="single"/>
        </w:rPr>
        <w:t>Лот №</w:t>
      </w:r>
      <w:r w:rsidR="009F2C25" w:rsidRPr="00F6368E">
        <w:rPr>
          <w:sz w:val="20"/>
          <w:szCs w:val="20"/>
          <w:u w:val="single"/>
        </w:rPr>
        <w:t>1</w:t>
      </w:r>
      <w:r w:rsidR="009961DC" w:rsidRPr="00F6368E">
        <w:rPr>
          <w:sz w:val="20"/>
          <w:szCs w:val="20"/>
        </w:rPr>
        <w:t xml:space="preserve"> </w:t>
      </w:r>
      <w:r w:rsidR="00831F0F" w:rsidRPr="00F6368E">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831F0F" w:rsidRPr="00F6368E">
        <w:rPr>
          <w:sz w:val="20"/>
          <w:szCs w:val="20"/>
        </w:rPr>
        <w:t>для размещения домов индивидуальной жилой застройки</w:t>
      </w:r>
      <w:r w:rsidR="00831F0F" w:rsidRPr="00F6368E">
        <w:rPr>
          <w:rFonts w:eastAsia="Times New Roman"/>
          <w:sz w:val="20"/>
          <w:szCs w:val="20"/>
          <w:lang w:eastAsia="ru-RU"/>
        </w:rPr>
        <w:t>, площадью 1733(одна тысяча семьсот тридцать три) кв.м., с кадастровым номером 13:21:0302001:211, находящийся по адресу: Республика Мордовия, Торбеевский район, с.</w:t>
      </w:r>
      <w:r w:rsidR="00B16104">
        <w:rPr>
          <w:rFonts w:eastAsia="Times New Roman"/>
          <w:sz w:val="20"/>
          <w:szCs w:val="20"/>
          <w:lang w:eastAsia="ru-RU"/>
        </w:rPr>
        <w:t xml:space="preserve"> </w:t>
      </w:r>
      <w:r w:rsidR="00831F0F" w:rsidRPr="00F6368E">
        <w:rPr>
          <w:rFonts w:eastAsia="Times New Roman"/>
          <w:sz w:val="20"/>
          <w:szCs w:val="20"/>
          <w:lang w:eastAsia="ru-RU"/>
        </w:rPr>
        <w:t xml:space="preserve">Куликово, ул. Куликово, 132, </w:t>
      </w:r>
      <w:r w:rsidR="00831F0F" w:rsidRPr="00F6368E">
        <w:rPr>
          <w:sz w:val="20"/>
          <w:szCs w:val="20"/>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DF2393" w:rsidRPr="00F6368E" w:rsidRDefault="00DF2393" w:rsidP="00831F0F">
      <w:pPr>
        <w:pStyle w:val="a7"/>
        <w:spacing w:after="0" w:line="240" w:lineRule="auto"/>
        <w:ind w:left="630"/>
        <w:jc w:val="both"/>
        <w:rPr>
          <w:rFonts w:ascii="Times New Roman" w:hAnsi="Times New Roman"/>
          <w:sz w:val="20"/>
          <w:szCs w:val="20"/>
        </w:rPr>
      </w:pPr>
      <w:r w:rsidRPr="00F6368E">
        <w:rPr>
          <w:rFonts w:ascii="Times New Roman" w:hAnsi="Times New Roman"/>
          <w:sz w:val="20"/>
          <w:szCs w:val="20"/>
        </w:rPr>
        <w:t xml:space="preserve">опубликованном </w:t>
      </w:r>
      <w:r w:rsidR="0003167B" w:rsidRPr="00F6368E">
        <w:rPr>
          <w:rFonts w:ascii="Times New Roman" w:hAnsi="Times New Roman"/>
          <w:sz w:val="20"/>
          <w:szCs w:val="20"/>
        </w:rPr>
        <w:t xml:space="preserve">на официальном сайте </w:t>
      </w:r>
      <w:hyperlink r:id="rId12" w:history="1">
        <w:r w:rsidR="0003167B" w:rsidRPr="00F6368E">
          <w:rPr>
            <w:rStyle w:val="a4"/>
            <w:rFonts w:ascii="Times New Roman" w:hAnsi="Times New Roman"/>
            <w:sz w:val="20"/>
            <w:szCs w:val="20"/>
            <w:lang w:val="en-US"/>
          </w:rPr>
          <w:t>www</w:t>
        </w:r>
        <w:r w:rsidR="0003167B" w:rsidRPr="00F6368E">
          <w:rPr>
            <w:rStyle w:val="a4"/>
            <w:rFonts w:ascii="Times New Roman" w:hAnsi="Times New Roman"/>
            <w:sz w:val="20"/>
            <w:szCs w:val="20"/>
          </w:rPr>
          <w:t>.</w:t>
        </w:r>
        <w:r w:rsidR="0003167B" w:rsidRPr="00F6368E">
          <w:rPr>
            <w:rStyle w:val="a4"/>
            <w:rFonts w:ascii="Times New Roman" w:hAnsi="Times New Roman"/>
            <w:sz w:val="20"/>
            <w:szCs w:val="20"/>
            <w:lang w:val="en-US"/>
          </w:rPr>
          <w:t>torgi</w:t>
        </w:r>
        <w:r w:rsidR="0003167B" w:rsidRPr="00F6368E">
          <w:rPr>
            <w:rStyle w:val="a4"/>
            <w:rFonts w:ascii="Times New Roman" w:hAnsi="Times New Roman"/>
            <w:sz w:val="20"/>
            <w:szCs w:val="20"/>
          </w:rPr>
          <w:t>.</w:t>
        </w:r>
        <w:r w:rsidR="0003167B" w:rsidRPr="00F6368E">
          <w:rPr>
            <w:rStyle w:val="a4"/>
            <w:rFonts w:ascii="Times New Roman" w:hAnsi="Times New Roman"/>
            <w:sz w:val="20"/>
            <w:szCs w:val="20"/>
            <w:lang w:val="en-US"/>
          </w:rPr>
          <w:t>gov</w:t>
        </w:r>
        <w:r w:rsidR="0003167B" w:rsidRPr="00F6368E">
          <w:rPr>
            <w:rStyle w:val="a4"/>
            <w:rFonts w:ascii="Times New Roman" w:hAnsi="Times New Roman"/>
            <w:sz w:val="20"/>
            <w:szCs w:val="20"/>
          </w:rPr>
          <w:t>.</w:t>
        </w:r>
        <w:r w:rsidR="0003167B" w:rsidRPr="00F6368E">
          <w:rPr>
            <w:rStyle w:val="a4"/>
            <w:rFonts w:ascii="Times New Roman" w:hAnsi="Times New Roman"/>
            <w:sz w:val="20"/>
            <w:szCs w:val="20"/>
            <w:lang w:val="en-US"/>
          </w:rPr>
          <w:t>ru</w:t>
        </w:r>
      </w:hyperlink>
      <w:r w:rsidR="0003167B" w:rsidRPr="00F6368E">
        <w:rPr>
          <w:rFonts w:ascii="Times New Roman" w:hAnsi="Times New Roman"/>
          <w:sz w:val="20"/>
          <w:szCs w:val="20"/>
        </w:rPr>
        <w:t>. извещение №_</w:t>
      </w:r>
      <w:r w:rsidR="003641BB" w:rsidRPr="00F6368E">
        <w:rPr>
          <w:rFonts w:ascii="Times New Roman" w:hAnsi="Times New Roman"/>
          <w:sz w:val="20"/>
          <w:szCs w:val="20"/>
        </w:rPr>
        <w:t>__________________</w:t>
      </w:r>
      <w:r w:rsidR="00103EF5" w:rsidRPr="00F6368E">
        <w:rPr>
          <w:rFonts w:ascii="Times New Roman" w:hAnsi="Times New Roman"/>
          <w:sz w:val="20"/>
          <w:szCs w:val="20"/>
        </w:rPr>
        <w:t>___</w:t>
      </w:r>
      <w:r w:rsidR="003641BB" w:rsidRPr="00F6368E">
        <w:rPr>
          <w:rFonts w:ascii="Times New Roman" w:hAnsi="Times New Roman"/>
          <w:sz w:val="20"/>
          <w:szCs w:val="20"/>
        </w:rPr>
        <w:t>_______</w:t>
      </w:r>
      <w:r w:rsidR="0003167B" w:rsidRPr="00F6368E">
        <w:rPr>
          <w:rFonts w:ascii="Times New Roman" w:hAnsi="Times New Roman"/>
          <w:sz w:val="20"/>
          <w:szCs w:val="20"/>
        </w:rPr>
        <w:t>__</w:t>
      </w:r>
      <w:r w:rsidRPr="00F6368E">
        <w:rPr>
          <w:rFonts w:ascii="Times New Roman" w:hAnsi="Times New Roman"/>
          <w:sz w:val="20"/>
          <w:szCs w:val="20"/>
        </w:rPr>
        <w:t xml:space="preserve"> от _________ 201</w:t>
      </w:r>
      <w:r w:rsidR="009F2C25" w:rsidRPr="00F6368E">
        <w:rPr>
          <w:rFonts w:ascii="Times New Roman" w:hAnsi="Times New Roman"/>
          <w:sz w:val="20"/>
          <w:szCs w:val="20"/>
        </w:rPr>
        <w:t>8</w:t>
      </w:r>
      <w:r w:rsidRPr="00F6368E">
        <w:rPr>
          <w:rFonts w:ascii="Times New Roman" w:hAnsi="Times New Roman"/>
          <w:sz w:val="20"/>
          <w:szCs w:val="20"/>
        </w:rPr>
        <w:t xml:space="preserve"> г., и аукционной документацией, а также изучив объект аренды</w:t>
      </w:r>
      <w:r w:rsidR="00103EF5" w:rsidRPr="00F6368E">
        <w:rPr>
          <w:rFonts w:ascii="Times New Roman" w:hAnsi="Times New Roman"/>
          <w:sz w:val="20"/>
          <w:szCs w:val="20"/>
        </w:rPr>
        <w:t>________________________________________________________________</w:t>
      </w:r>
      <w:r w:rsidR="00F6368E" w:rsidRPr="00F6368E">
        <w:rPr>
          <w:rFonts w:ascii="Times New Roman" w:hAnsi="Times New Roman"/>
          <w:sz w:val="20"/>
          <w:szCs w:val="20"/>
        </w:rPr>
        <w:t xml:space="preserve"> _______________________________________________________________________</w:t>
      </w:r>
    </w:p>
    <w:p w:rsidR="00DF2393" w:rsidRPr="00F6368E" w:rsidRDefault="00DF2393" w:rsidP="009F2C25">
      <w:pPr>
        <w:spacing w:after="0" w:line="240" w:lineRule="auto"/>
        <w:jc w:val="both"/>
        <w:rPr>
          <w:rFonts w:eastAsia="Times New Roman"/>
          <w:i/>
          <w:sz w:val="20"/>
          <w:szCs w:val="20"/>
          <w:lang w:eastAsia="ru-RU"/>
        </w:rPr>
      </w:pPr>
      <w:r w:rsidRPr="00F6368E">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(далее - "Заявитель"), в лице ____________________________________________________,</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 xml:space="preserve">_________________________________действующего на основании  __________________, </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сведения о месте нахождения:___________________________________________________</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_____________________________________________________________________________,</w:t>
      </w:r>
    </w:p>
    <w:p w:rsidR="00DF2393" w:rsidRPr="00F6368E" w:rsidRDefault="00DF2393" w:rsidP="009F2C25">
      <w:pPr>
        <w:spacing w:after="0" w:line="240" w:lineRule="auto"/>
        <w:jc w:val="both"/>
        <w:rPr>
          <w:rFonts w:eastAsia="Times New Roman"/>
          <w:i/>
          <w:sz w:val="20"/>
          <w:szCs w:val="20"/>
          <w:lang w:eastAsia="ru-RU"/>
        </w:rPr>
      </w:pPr>
      <w:r w:rsidRPr="00F6368E">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номер контактного телефона ____________________________________________________,</w:t>
      </w:r>
    </w:p>
    <w:p w:rsidR="00DF2393" w:rsidRPr="00F6368E" w:rsidRDefault="00DF2393" w:rsidP="009F2C25">
      <w:pPr>
        <w:shd w:val="clear" w:color="auto" w:fill="FFFFFF"/>
        <w:spacing w:after="0" w:line="240" w:lineRule="auto"/>
        <w:jc w:val="both"/>
        <w:rPr>
          <w:rFonts w:eastAsia="Times New Roman"/>
          <w:sz w:val="20"/>
          <w:szCs w:val="20"/>
          <w:lang w:eastAsia="ru-RU"/>
        </w:rPr>
      </w:pPr>
      <w:r w:rsidRPr="00F6368E">
        <w:rPr>
          <w:rFonts w:eastAsia="Times New Roman"/>
          <w:sz w:val="20"/>
          <w:szCs w:val="20"/>
          <w:lang w:eastAsia="ru-RU"/>
        </w:rPr>
        <w:t xml:space="preserve">просит принять настоящую заявку на участие в открытом аукционе </w:t>
      </w:r>
      <w:r w:rsidR="0061770B" w:rsidRPr="00F6368E">
        <w:rPr>
          <w:rFonts w:eastAsia="Times New Roman"/>
          <w:sz w:val="20"/>
          <w:szCs w:val="20"/>
          <w:lang w:eastAsia="ru-RU"/>
        </w:rPr>
        <w:t>на право</w:t>
      </w:r>
      <w:r w:rsidRPr="00F6368E">
        <w:rPr>
          <w:rFonts w:eastAsia="Times New Roman"/>
          <w:sz w:val="20"/>
          <w:szCs w:val="20"/>
          <w:lang w:eastAsia="ru-RU"/>
        </w:rPr>
        <w:t xml:space="preserve"> заключение договора </w:t>
      </w:r>
      <w:r w:rsidR="00144E5E" w:rsidRPr="00F6368E">
        <w:rPr>
          <w:rFonts w:eastAsia="Times New Roman"/>
          <w:sz w:val="20"/>
          <w:szCs w:val="20"/>
          <w:lang w:eastAsia="ru-RU"/>
        </w:rPr>
        <w:t xml:space="preserve">аренды земельного участка </w:t>
      </w:r>
      <w:r w:rsidRPr="00F6368E">
        <w:rPr>
          <w:rFonts w:eastAsia="Times New Roman"/>
          <w:sz w:val="20"/>
          <w:szCs w:val="20"/>
          <w:lang w:eastAsia="ru-RU"/>
        </w:rPr>
        <w:t xml:space="preserve">проводимого Администрацией </w:t>
      </w:r>
      <w:r w:rsidR="00144E5E" w:rsidRPr="00F6368E">
        <w:rPr>
          <w:rFonts w:eastAsia="Times New Roman"/>
          <w:sz w:val="20"/>
          <w:szCs w:val="20"/>
          <w:lang w:eastAsia="ru-RU"/>
        </w:rPr>
        <w:t>Торбеевского</w:t>
      </w:r>
      <w:r w:rsidRPr="00F6368E">
        <w:rPr>
          <w:rFonts w:eastAsia="Times New Roman"/>
          <w:sz w:val="20"/>
          <w:szCs w:val="20"/>
          <w:lang w:eastAsia="ru-RU"/>
        </w:rPr>
        <w:t xml:space="preserve"> муниципального района Республики Мордовия (далее - "Организатор аукциона") "</w:t>
      </w:r>
      <w:r w:rsidR="00F8588A" w:rsidRPr="00F6368E">
        <w:rPr>
          <w:rFonts w:eastAsia="Times New Roman"/>
          <w:sz w:val="20"/>
          <w:szCs w:val="20"/>
          <w:lang w:eastAsia="ru-RU"/>
        </w:rPr>
        <w:t>----</w:t>
      </w:r>
      <w:r w:rsidRPr="00F6368E">
        <w:rPr>
          <w:rFonts w:eastAsia="Times New Roman"/>
          <w:sz w:val="20"/>
          <w:szCs w:val="20"/>
          <w:lang w:eastAsia="ru-RU"/>
        </w:rPr>
        <w:t>"</w:t>
      </w:r>
      <w:r w:rsidR="00F8588A" w:rsidRPr="00F6368E">
        <w:rPr>
          <w:rFonts w:eastAsia="Times New Roman"/>
          <w:sz w:val="20"/>
          <w:szCs w:val="20"/>
          <w:lang w:eastAsia="ru-RU"/>
        </w:rPr>
        <w:t>-----</w:t>
      </w:r>
      <w:r w:rsidRPr="00F6368E">
        <w:rPr>
          <w:rFonts w:eastAsia="Times New Roman"/>
          <w:sz w:val="20"/>
          <w:szCs w:val="20"/>
          <w:lang w:eastAsia="ru-RU"/>
        </w:rPr>
        <w:t xml:space="preserve"> 201</w:t>
      </w:r>
      <w:r w:rsidR="00B16104">
        <w:rPr>
          <w:rFonts w:eastAsia="Times New Roman"/>
          <w:sz w:val="20"/>
          <w:szCs w:val="20"/>
          <w:lang w:eastAsia="ru-RU"/>
        </w:rPr>
        <w:t>8</w:t>
      </w:r>
      <w:r w:rsidRPr="00F6368E">
        <w:rPr>
          <w:rFonts w:eastAsia="Times New Roman"/>
          <w:sz w:val="20"/>
          <w:szCs w:val="20"/>
          <w:lang w:eastAsia="ru-RU"/>
        </w:rPr>
        <w:t xml:space="preserve"> г. в </w:t>
      </w:r>
      <w:r w:rsidR="00F8588A" w:rsidRPr="00F6368E">
        <w:rPr>
          <w:rFonts w:eastAsia="Times New Roman"/>
          <w:sz w:val="20"/>
          <w:szCs w:val="20"/>
          <w:lang w:eastAsia="ru-RU"/>
        </w:rPr>
        <w:t>---</w:t>
      </w:r>
      <w:r w:rsidRPr="00F6368E">
        <w:rPr>
          <w:rFonts w:eastAsia="Times New Roman"/>
          <w:sz w:val="20"/>
          <w:szCs w:val="20"/>
          <w:lang w:eastAsia="ru-RU"/>
        </w:rPr>
        <w:t xml:space="preserve"> час. </w:t>
      </w:r>
      <w:r w:rsidR="0025649F" w:rsidRPr="00F6368E">
        <w:rPr>
          <w:rFonts w:eastAsia="Times New Roman"/>
          <w:sz w:val="20"/>
          <w:szCs w:val="20"/>
          <w:lang w:eastAsia="ru-RU"/>
        </w:rPr>
        <w:t>0</w:t>
      </w:r>
      <w:r w:rsidR="009961DC" w:rsidRPr="00F6368E">
        <w:rPr>
          <w:rFonts w:eastAsia="Times New Roman"/>
          <w:sz w:val="20"/>
          <w:szCs w:val="20"/>
          <w:lang w:eastAsia="ru-RU"/>
        </w:rPr>
        <w:t>0</w:t>
      </w:r>
      <w:r w:rsidRPr="00F6368E">
        <w:rPr>
          <w:rFonts w:eastAsia="Times New Roman"/>
          <w:sz w:val="20"/>
          <w:szCs w:val="20"/>
          <w:lang w:eastAsia="ru-RU"/>
        </w:rPr>
        <w:t xml:space="preserve"> мин. по адресу: 431</w:t>
      </w:r>
      <w:r w:rsidR="00144E5E" w:rsidRPr="00F6368E">
        <w:rPr>
          <w:rFonts w:eastAsia="Times New Roman"/>
          <w:sz w:val="20"/>
          <w:szCs w:val="20"/>
          <w:lang w:eastAsia="ru-RU"/>
        </w:rPr>
        <w:t>030</w:t>
      </w:r>
      <w:r w:rsidR="00B16104">
        <w:rPr>
          <w:rFonts w:eastAsia="Times New Roman"/>
          <w:sz w:val="20"/>
          <w:szCs w:val="20"/>
          <w:lang w:eastAsia="ru-RU"/>
        </w:rPr>
        <w:t>, Республика Мордовия</w:t>
      </w:r>
      <w:r w:rsidRPr="00F6368E">
        <w:rPr>
          <w:rFonts w:eastAsia="Times New Roman"/>
          <w:sz w:val="20"/>
          <w:szCs w:val="20"/>
          <w:lang w:eastAsia="ru-RU"/>
        </w:rPr>
        <w:t xml:space="preserve">, </w:t>
      </w:r>
      <w:r w:rsidR="00144E5E" w:rsidRPr="00F6368E">
        <w:rPr>
          <w:rFonts w:eastAsia="Times New Roman"/>
          <w:sz w:val="20"/>
          <w:szCs w:val="20"/>
          <w:lang w:eastAsia="ru-RU"/>
        </w:rPr>
        <w:t>рп Торбеево</w:t>
      </w:r>
      <w:r w:rsidRPr="00F6368E">
        <w:rPr>
          <w:rFonts w:eastAsia="Times New Roman"/>
          <w:sz w:val="20"/>
          <w:szCs w:val="20"/>
          <w:lang w:eastAsia="ru-RU"/>
        </w:rPr>
        <w:t>, ул.</w:t>
      </w:r>
      <w:r w:rsidR="00B16104">
        <w:rPr>
          <w:rFonts w:eastAsia="Times New Roman"/>
          <w:sz w:val="20"/>
          <w:szCs w:val="20"/>
          <w:lang w:eastAsia="ru-RU"/>
        </w:rPr>
        <w:t xml:space="preserve"> </w:t>
      </w:r>
      <w:r w:rsidR="00144E5E" w:rsidRPr="00F6368E">
        <w:rPr>
          <w:rFonts w:eastAsia="Times New Roman"/>
          <w:sz w:val="20"/>
          <w:szCs w:val="20"/>
          <w:lang w:eastAsia="ru-RU"/>
        </w:rPr>
        <w:t>Карла Маркса</w:t>
      </w:r>
      <w:r w:rsidRPr="00F6368E">
        <w:rPr>
          <w:rFonts w:eastAsia="Times New Roman"/>
          <w:sz w:val="20"/>
          <w:szCs w:val="20"/>
          <w:lang w:eastAsia="ru-RU"/>
        </w:rPr>
        <w:t xml:space="preserve">, </w:t>
      </w:r>
      <w:r w:rsidR="00144E5E" w:rsidRPr="00F6368E">
        <w:rPr>
          <w:rFonts w:eastAsia="Times New Roman"/>
          <w:sz w:val="20"/>
          <w:szCs w:val="20"/>
          <w:lang w:eastAsia="ru-RU"/>
        </w:rPr>
        <w:t>д.7</w:t>
      </w:r>
      <w:r w:rsidRPr="00F6368E">
        <w:rPr>
          <w:rFonts w:eastAsia="Times New Roman"/>
          <w:sz w:val="20"/>
          <w:szCs w:val="20"/>
          <w:lang w:eastAsia="ru-RU"/>
        </w:rPr>
        <w:t xml:space="preserve"> в, каб. № </w:t>
      </w:r>
      <w:r w:rsidR="00943030" w:rsidRPr="00F6368E">
        <w:rPr>
          <w:rFonts w:eastAsia="Times New Roman"/>
          <w:sz w:val="20"/>
          <w:szCs w:val="20"/>
          <w:lang w:eastAsia="ru-RU"/>
        </w:rPr>
        <w:t>3</w:t>
      </w:r>
      <w:r w:rsidRPr="00F6368E">
        <w:rPr>
          <w:rFonts w:eastAsia="Times New Roman"/>
          <w:sz w:val="20"/>
          <w:szCs w:val="20"/>
          <w:lang w:eastAsia="ru-RU"/>
        </w:rPr>
        <w:t>.</w:t>
      </w:r>
    </w:p>
    <w:p w:rsidR="00DF2393" w:rsidRPr="00F6368E" w:rsidRDefault="00DF2393" w:rsidP="009F2C25">
      <w:pPr>
        <w:spacing w:after="0" w:line="240" w:lineRule="auto"/>
        <w:ind w:firstLine="426"/>
        <w:jc w:val="both"/>
        <w:rPr>
          <w:rFonts w:eastAsia="Times New Roman"/>
          <w:sz w:val="20"/>
          <w:szCs w:val="20"/>
          <w:lang w:eastAsia="ru-RU"/>
        </w:rPr>
      </w:pPr>
      <w:r w:rsidRPr="00F6368E">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F6368E">
        <w:rPr>
          <w:rFonts w:eastAsia="Times New Roman"/>
          <w:sz w:val="20"/>
          <w:szCs w:val="20"/>
          <w:lang w:eastAsia="ru-RU"/>
        </w:rPr>
        <w:t xml:space="preserve"> </w:t>
      </w:r>
      <w:r w:rsidRPr="00F6368E">
        <w:rPr>
          <w:rFonts w:eastAsia="Times New Roman"/>
          <w:sz w:val="20"/>
          <w:szCs w:val="20"/>
          <w:lang w:eastAsia="ru-RU"/>
        </w:rPr>
        <w:t>аукциона и аукционной документации.</w:t>
      </w:r>
    </w:p>
    <w:p w:rsidR="00DF2393" w:rsidRPr="00F6368E" w:rsidRDefault="00DF2393" w:rsidP="009F2C25">
      <w:pPr>
        <w:spacing w:after="0" w:line="240" w:lineRule="auto"/>
        <w:ind w:firstLine="426"/>
        <w:jc w:val="both"/>
        <w:rPr>
          <w:rFonts w:eastAsia="Times New Roman"/>
          <w:sz w:val="20"/>
          <w:szCs w:val="20"/>
          <w:lang w:eastAsia="ru-RU"/>
        </w:rPr>
      </w:pPr>
      <w:r w:rsidRPr="00F6368E">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F6368E" w:rsidRDefault="00DF2393" w:rsidP="009F2C25">
      <w:pPr>
        <w:spacing w:after="0" w:line="240" w:lineRule="auto"/>
        <w:ind w:firstLine="426"/>
        <w:jc w:val="both"/>
        <w:rPr>
          <w:rFonts w:eastAsia="Times New Roman"/>
          <w:sz w:val="20"/>
          <w:szCs w:val="20"/>
          <w:lang w:eastAsia="ru-RU"/>
        </w:rPr>
      </w:pPr>
      <w:r w:rsidRPr="00F6368E">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F6368E" w:rsidRDefault="00DF2393" w:rsidP="009F2C25">
      <w:pPr>
        <w:spacing w:after="0" w:line="240" w:lineRule="auto"/>
        <w:ind w:firstLine="426"/>
        <w:jc w:val="both"/>
        <w:rPr>
          <w:rFonts w:eastAsia="Times New Roman"/>
          <w:sz w:val="20"/>
          <w:szCs w:val="20"/>
          <w:lang w:eastAsia="ru-RU"/>
        </w:rPr>
      </w:pPr>
      <w:r w:rsidRPr="00F6368E">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F6368E" w:rsidRDefault="00DF2393" w:rsidP="009F2C25">
      <w:pPr>
        <w:spacing w:after="0" w:line="240" w:lineRule="auto"/>
        <w:ind w:firstLine="426"/>
        <w:jc w:val="both"/>
        <w:rPr>
          <w:rFonts w:eastAsia="Times New Roman"/>
          <w:sz w:val="20"/>
          <w:szCs w:val="20"/>
          <w:lang w:eastAsia="ru-RU"/>
        </w:rPr>
      </w:pPr>
      <w:r w:rsidRPr="00F6368E">
        <w:rPr>
          <w:rFonts w:eastAsia="Times New Roman"/>
          <w:sz w:val="20"/>
          <w:szCs w:val="20"/>
          <w:lang w:eastAsia="ru-RU"/>
        </w:rPr>
        <w:t>5. В случае признания победителем аукциона Заявитель обязуется:</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F6368E">
        <w:rPr>
          <w:rFonts w:eastAsia="Times New Roman"/>
          <w:sz w:val="20"/>
          <w:szCs w:val="20"/>
          <w:lang w:eastAsia="ru-RU"/>
        </w:rPr>
        <w:t>ния протокола итогов аукциона (</w:t>
      </w:r>
      <w:r w:rsidRPr="00F6368E">
        <w:rPr>
          <w:rFonts w:eastAsia="Times New Roman"/>
          <w:sz w:val="20"/>
          <w:szCs w:val="20"/>
          <w:lang w:eastAsia="ru-RU"/>
        </w:rPr>
        <w:t>протокола рассмотрения заявок);</w:t>
      </w:r>
    </w:p>
    <w:p w:rsidR="00DF2393" w:rsidRPr="00F6368E" w:rsidRDefault="00B16104" w:rsidP="009F2C25">
      <w:pPr>
        <w:spacing w:after="0" w:line="240" w:lineRule="auto"/>
        <w:jc w:val="both"/>
        <w:rPr>
          <w:rFonts w:eastAsia="Times New Roman"/>
          <w:sz w:val="20"/>
          <w:szCs w:val="20"/>
          <w:lang w:eastAsia="ru-RU"/>
        </w:rPr>
      </w:pPr>
      <w:r>
        <w:rPr>
          <w:rFonts w:eastAsia="Times New Roman"/>
          <w:sz w:val="20"/>
          <w:szCs w:val="20"/>
          <w:lang w:eastAsia="ru-RU"/>
        </w:rPr>
        <w:t>- оплата стоимости</w:t>
      </w:r>
      <w:r w:rsidR="00DF2393" w:rsidRPr="00F6368E">
        <w:rPr>
          <w:rFonts w:eastAsia="Times New Roman"/>
          <w:sz w:val="20"/>
          <w:szCs w:val="20"/>
          <w:lang w:eastAsia="ru-RU"/>
        </w:rPr>
        <w:t xml:space="preserve">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6. Банковские реквизиты счета Заявителя для возврата задатка _____________________</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Подпись Заявителя</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(полномочного представителя Заявителя)</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_______________________/_____________/</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«___»___________________ 201</w:t>
      </w:r>
      <w:r w:rsidR="00C81E19" w:rsidRPr="00F6368E">
        <w:rPr>
          <w:rFonts w:eastAsia="Times New Roman"/>
          <w:sz w:val="20"/>
          <w:szCs w:val="20"/>
          <w:lang w:eastAsia="ru-RU"/>
        </w:rPr>
        <w:t>8</w:t>
      </w:r>
      <w:r w:rsidR="0003167B" w:rsidRPr="00F6368E">
        <w:rPr>
          <w:rFonts w:eastAsia="Times New Roman"/>
          <w:sz w:val="20"/>
          <w:szCs w:val="20"/>
          <w:lang w:eastAsia="ru-RU"/>
        </w:rPr>
        <w:t xml:space="preserve"> </w:t>
      </w:r>
      <w:r w:rsidRPr="00F6368E">
        <w:rPr>
          <w:rFonts w:eastAsia="Times New Roman"/>
          <w:sz w:val="20"/>
          <w:szCs w:val="20"/>
          <w:lang w:eastAsia="ru-RU"/>
        </w:rPr>
        <w:t>г.</w:t>
      </w:r>
    </w:p>
    <w:p w:rsidR="00DF2393" w:rsidRPr="00F6368E" w:rsidRDefault="00DF2393" w:rsidP="009F2C25">
      <w:pPr>
        <w:spacing w:after="0" w:line="240" w:lineRule="auto"/>
        <w:jc w:val="both"/>
        <w:rPr>
          <w:rFonts w:eastAsia="Times New Roman"/>
          <w:sz w:val="20"/>
          <w:szCs w:val="20"/>
          <w:lang w:eastAsia="ru-RU"/>
        </w:rPr>
      </w:pP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Приложения:</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 xml:space="preserve">- копии документов, удостоверяющих личность заявителя (для граждан) </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 надлежащим образом завере</w:t>
      </w:r>
      <w:r w:rsidR="00144E5E" w:rsidRPr="00F6368E">
        <w:rPr>
          <w:rFonts w:eastAsia="Times New Roman"/>
          <w:sz w:val="20"/>
          <w:szCs w:val="20"/>
          <w:lang w:eastAsia="ru-RU"/>
        </w:rPr>
        <w:t>нный перевод на русский язык до</w:t>
      </w:r>
      <w:r w:rsidRPr="00F6368E">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 документы, подтверждающие внесение задатка</w:t>
      </w:r>
      <w:r w:rsidR="00144E5E" w:rsidRPr="00F6368E">
        <w:rPr>
          <w:rFonts w:eastAsia="Times New Roman"/>
          <w:sz w:val="20"/>
          <w:szCs w:val="20"/>
          <w:lang w:eastAsia="ru-RU"/>
        </w:rPr>
        <w:t>.</w:t>
      </w:r>
    </w:p>
    <w:p w:rsidR="00F54124" w:rsidRPr="00F6368E" w:rsidRDefault="00F54124" w:rsidP="009F2C25">
      <w:pPr>
        <w:pStyle w:val="a3"/>
        <w:spacing w:before="0" w:beforeAutospacing="0" w:after="0" w:afterAutospacing="0"/>
        <w:jc w:val="both"/>
        <w:rPr>
          <w:color w:val="000000"/>
          <w:sz w:val="20"/>
          <w:szCs w:val="20"/>
        </w:rPr>
      </w:pPr>
    </w:p>
    <w:p w:rsidR="00F54124" w:rsidRPr="00F6368E" w:rsidRDefault="00F54124" w:rsidP="009F2C25">
      <w:pPr>
        <w:pStyle w:val="a3"/>
        <w:spacing w:before="0" w:beforeAutospacing="0" w:after="0" w:afterAutospacing="0"/>
        <w:jc w:val="both"/>
        <w:rPr>
          <w:color w:val="000000"/>
          <w:sz w:val="20"/>
          <w:szCs w:val="20"/>
        </w:rPr>
      </w:pPr>
      <w:r w:rsidRPr="00F6368E">
        <w:rPr>
          <w:b/>
          <w:bCs/>
          <w:color w:val="000000"/>
          <w:sz w:val="20"/>
          <w:szCs w:val="20"/>
        </w:rPr>
        <w:t>Заявка принята Организатором аукциона:</w:t>
      </w:r>
    </w:p>
    <w:p w:rsidR="00F8588A" w:rsidRPr="00F6368E" w:rsidRDefault="00F54124" w:rsidP="009F2C25">
      <w:pPr>
        <w:pStyle w:val="a3"/>
        <w:spacing w:before="0" w:beforeAutospacing="0" w:after="0" w:afterAutospacing="0"/>
        <w:jc w:val="both"/>
        <w:rPr>
          <w:b/>
          <w:bCs/>
          <w:color w:val="000000"/>
          <w:sz w:val="20"/>
          <w:szCs w:val="20"/>
        </w:rPr>
      </w:pPr>
      <w:r w:rsidRPr="00F6368E">
        <w:rPr>
          <w:b/>
          <w:bCs/>
          <w:color w:val="000000"/>
          <w:sz w:val="20"/>
          <w:szCs w:val="20"/>
        </w:rPr>
        <w:t>Час</w:t>
      </w:r>
      <w:r w:rsidR="00F6368E">
        <w:rPr>
          <w:b/>
          <w:bCs/>
          <w:color w:val="000000"/>
          <w:sz w:val="20"/>
          <w:szCs w:val="20"/>
        </w:rPr>
        <w:t xml:space="preserve"> </w:t>
      </w:r>
      <w:r w:rsidRPr="00F6368E">
        <w:rPr>
          <w:b/>
          <w:bCs/>
          <w:color w:val="000000"/>
          <w:sz w:val="20"/>
          <w:szCs w:val="20"/>
        </w:rPr>
        <w:t>.</w:t>
      </w:r>
      <w:r w:rsidR="00F6368E">
        <w:rPr>
          <w:b/>
          <w:bCs/>
          <w:color w:val="000000"/>
          <w:sz w:val="20"/>
          <w:szCs w:val="20"/>
        </w:rPr>
        <w:t xml:space="preserve"> </w:t>
      </w:r>
      <w:r w:rsidRPr="00F6368E">
        <w:rPr>
          <w:b/>
          <w:bCs/>
          <w:color w:val="000000"/>
          <w:sz w:val="20"/>
          <w:szCs w:val="20"/>
        </w:rPr>
        <w:t xml:space="preserve"> ______</w:t>
      </w:r>
      <w:r w:rsidR="00F6368E">
        <w:rPr>
          <w:b/>
          <w:bCs/>
          <w:color w:val="000000"/>
          <w:sz w:val="20"/>
          <w:szCs w:val="20"/>
        </w:rPr>
        <w:t xml:space="preserve"> </w:t>
      </w:r>
      <w:r w:rsidRPr="00F6368E">
        <w:rPr>
          <w:b/>
          <w:bCs/>
          <w:color w:val="000000"/>
          <w:sz w:val="20"/>
          <w:szCs w:val="20"/>
        </w:rPr>
        <w:t xml:space="preserve"> мин. ______ "___" _______________ 201</w:t>
      </w:r>
      <w:r w:rsidR="00C81E19" w:rsidRPr="00F6368E">
        <w:rPr>
          <w:b/>
          <w:bCs/>
          <w:color w:val="000000"/>
          <w:sz w:val="20"/>
          <w:szCs w:val="20"/>
        </w:rPr>
        <w:t>8</w:t>
      </w:r>
      <w:r w:rsidRPr="00F6368E">
        <w:rPr>
          <w:b/>
          <w:bCs/>
          <w:color w:val="000000"/>
          <w:sz w:val="20"/>
          <w:szCs w:val="20"/>
        </w:rPr>
        <w:t>г. № ____</w:t>
      </w:r>
    </w:p>
    <w:p w:rsidR="00F54124" w:rsidRPr="00F6368E"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размещения </w:t>
      </w:r>
      <w:r w:rsidR="00831F0F">
        <w:t>домов индивидуальной жилой застройки</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831F0F" w:rsidRPr="00070B72" w:rsidRDefault="00976AEE" w:rsidP="00831F0F">
      <w:pPr>
        <w:spacing w:after="0" w:line="240" w:lineRule="auto"/>
        <w:ind w:firstLine="567"/>
        <w:jc w:val="both"/>
      </w:pPr>
      <w:r w:rsidRPr="00C81E19">
        <w:t xml:space="preserve">- </w:t>
      </w:r>
      <w:r w:rsidR="00831F0F" w:rsidRPr="00E725B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831F0F" w:rsidRPr="00E725B7">
        <w:rPr>
          <w:sz w:val="24"/>
          <w:szCs w:val="24"/>
        </w:rPr>
        <w:t>для размещения домов индивидуальной жилой застройки</w:t>
      </w:r>
      <w:r w:rsidR="00831F0F" w:rsidRPr="00E725B7">
        <w:rPr>
          <w:rFonts w:eastAsia="Times New Roman"/>
          <w:sz w:val="24"/>
          <w:szCs w:val="24"/>
          <w:lang w:eastAsia="ru-RU"/>
        </w:rPr>
        <w:t>, площадью 1733(одна тысяча семьсот тридцать три) кв.м., с кадастровым номером 13:21:0302001:211, находящийся по адресу: Республика Мордовия, Торбеевский район, с.</w:t>
      </w:r>
      <w:r w:rsidR="00B16104">
        <w:rPr>
          <w:rFonts w:eastAsia="Times New Roman"/>
          <w:sz w:val="24"/>
          <w:szCs w:val="24"/>
          <w:lang w:eastAsia="ru-RU"/>
        </w:rPr>
        <w:t xml:space="preserve"> </w:t>
      </w:r>
      <w:r w:rsidR="00831F0F" w:rsidRPr="00E725B7">
        <w:rPr>
          <w:rFonts w:eastAsia="Times New Roman"/>
          <w:sz w:val="24"/>
          <w:szCs w:val="24"/>
          <w:lang w:eastAsia="ru-RU"/>
        </w:rPr>
        <w:t xml:space="preserve">Куликово, ул. Куликово, 132, </w:t>
      </w:r>
      <w:r w:rsidR="00831F0F" w:rsidRPr="00E725B7">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216B41" w:rsidRDefault="007D5C7C" w:rsidP="00831F0F">
      <w:pPr>
        <w:pStyle w:val="a7"/>
        <w:spacing w:after="0" w:line="240" w:lineRule="auto"/>
        <w:ind w:left="630"/>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A75C77">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Администрация  Торбеевского муниципального  района ИНН 1321114192,  КПП 132101001, ОКТМО 89654</w:t>
      </w:r>
      <w:r w:rsidR="00B16104">
        <w:t>000</w:t>
      </w:r>
      <w:r w:rsidR="009961DC" w:rsidRPr="00216B41">
        <w:t>, БИК 048952001, КБК  900 1110 5013</w:t>
      </w:r>
      <w:r w:rsidR="00B16104">
        <w:t>05</w:t>
      </w:r>
      <w:r w:rsidR="009961DC" w:rsidRPr="00216B41">
        <w:t xml:space="preserve">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A75C77" w:rsidRDefault="007D5C7C" w:rsidP="007D5C7C">
      <w:pPr>
        <w:autoSpaceDE w:val="0"/>
        <w:autoSpaceDN w:val="0"/>
        <w:adjustRightInd w:val="0"/>
        <w:spacing w:after="0" w:line="240" w:lineRule="auto"/>
        <w:ind w:firstLine="426"/>
        <w:jc w:val="both"/>
      </w:pPr>
      <w:r w:rsidRPr="00216B41">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831F0F">
        <w:rPr>
          <w:u w:val="single"/>
        </w:rPr>
        <w:t>570</w:t>
      </w:r>
      <w:r w:rsidR="00C81E19">
        <w:rPr>
          <w:u w:val="single"/>
        </w:rPr>
        <w:t xml:space="preserve"> </w:t>
      </w:r>
      <w:r w:rsidR="004526BA" w:rsidRPr="00216B41">
        <w:t>(</w:t>
      </w:r>
      <w:r w:rsidR="00831F0F">
        <w:rPr>
          <w:u w:val="single"/>
        </w:rPr>
        <w:t>пятьсот семьдесят)</w:t>
      </w:r>
      <w:r w:rsidR="00A75C77">
        <w:rPr>
          <w:u w:val="single"/>
        </w:rPr>
        <w:t>,</w:t>
      </w:r>
      <w:r w:rsidR="00C81E19">
        <w:t xml:space="preserve"> рубл</w:t>
      </w:r>
      <w:r w:rsidR="00831F0F">
        <w:t>ей 07</w:t>
      </w:r>
      <w:r w:rsidR="00A75C77">
        <w:t>копеек</w:t>
      </w:r>
    </w:p>
    <w:p w:rsidR="007D5C7C" w:rsidRPr="00216B41" w:rsidRDefault="007D5C7C" w:rsidP="007D5C7C">
      <w:pPr>
        <w:autoSpaceDE w:val="0"/>
        <w:autoSpaceDN w:val="0"/>
        <w:adjustRightInd w:val="0"/>
        <w:spacing w:after="0" w:line="240" w:lineRule="auto"/>
        <w:ind w:firstLine="426"/>
        <w:jc w:val="both"/>
      </w:pPr>
      <w:r w:rsidRPr="00216B41">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lastRenderedPageBreak/>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A75C77" w:rsidRPr="00070B72" w:rsidRDefault="00DB3813" w:rsidP="00A75C77">
      <w:pPr>
        <w:spacing w:after="0" w:line="240" w:lineRule="auto"/>
        <w:ind w:firstLine="567"/>
        <w:jc w:val="both"/>
      </w:pPr>
      <w:r w:rsidRPr="00301D13">
        <w:t>-</w:t>
      </w:r>
      <w:r w:rsidR="00E12D61" w:rsidRPr="00301D13">
        <w:rPr>
          <w:sz w:val="28"/>
          <w:szCs w:val="28"/>
        </w:rPr>
        <w:t xml:space="preserve"> </w:t>
      </w:r>
      <w:r w:rsidR="00A75C77" w:rsidRPr="00E725B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A75C77" w:rsidRPr="00E725B7">
        <w:rPr>
          <w:sz w:val="24"/>
          <w:szCs w:val="24"/>
        </w:rPr>
        <w:t>для размещения домов индивидуальной жилой застройки</w:t>
      </w:r>
      <w:r w:rsidR="00A75C77" w:rsidRPr="00E725B7">
        <w:rPr>
          <w:rFonts w:eastAsia="Times New Roman"/>
          <w:sz w:val="24"/>
          <w:szCs w:val="24"/>
          <w:lang w:eastAsia="ru-RU"/>
        </w:rPr>
        <w:t xml:space="preserve">, площадью 1733(одна тысяча семьсот тридцать три) кв.м., с кадастровым номером 13:21:0302001:211, находящийся по адресу: Республика Мордовия, Торбеевский район, с.Куликово, ул. Куликово, 132, </w:t>
      </w:r>
      <w:r w:rsidR="00A75C77" w:rsidRPr="00E725B7">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587C" w:rsidRDefault="0090587C" w:rsidP="00525DD1">
      <w:pPr>
        <w:spacing w:after="0" w:line="240" w:lineRule="auto"/>
      </w:pPr>
      <w:r>
        <w:separator/>
      </w:r>
    </w:p>
  </w:endnote>
  <w:endnote w:type="continuationSeparator" w:id="1">
    <w:p w:rsidR="0090587C" w:rsidRDefault="0090587C"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587C" w:rsidRDefault="0090587C" w:rsidP="00525DD1">
      <w:pPr>
        <w:spacing w:after="0" w:line="240" w:lineRule="auto"/>
      </w:pPr>
      <w:r>
        <w:separator/>
      </w:r>
    </w:p>
  </w:footnote>
  <w:footnote w:type="continuationSeparator" w:id="1">
    <w:p w:rsidR="0090587C" w:rsidRDefault="0090587C"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47EAC"/>
    <w:rsid w:val="00050FF3"/>
    <w:rsid w:val="0005382D"/>
    <w:rsid w:val="00070B72"/>
    <w:rsid w:val="0007165D"/>
    <w:rsid w:val="000B7731"/>
    <w:rsid w:val="000E668E"/>
    <w:rsid w:val="00103EF5"/>
    <w:rsid w:val="001164A5"/>
    <w:rsid w:val="001358D1"/>
    <w:rsid w:val="00140BB4"/>
    <w:rsid w:val="00144E5E"/>
    <w:rsid w:val="00145570"/>
    <w:rsid w:val="00153C83"/>
    <w:rsid w:val="00153E56"/>
    <w:rsid w:val="00156C07"/>
    <w:rsid w:val="00170E53"/>
    <w:rsid w:val="001A073E"/>
    <w:rsid w:val="001A17D4"/>
    <w:rsid w:val="001C12CC"/>
    <w:rsid w:val="001C61F8"/>
    <w:rsid w:val="001D377E"/>
    <w:rsid w:val="001D4D5B"/>
    <w:rsid w:val="001E2E27"/>
    <w:rsid w:val="002013B1"/>
    <w:rsid w:val="0021646B"/>
    <w:rsid w:val="00216B41"/>
    <w:rsid w:val="002347B8"/>
    <w:rsid w:val="00234B58"/>
    <w:rsid w:val="002439CF"/>
    <w:rsid w:val="002505DC"/>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9726A"/>
    <w:rsid w:val="003B64B9"/>
    <w:rsid w:val="003C50C1"/>
    <w:rsid w:val="003D611D"/>
    <w:rsid w:val="003E38AB"/>
    <w:rsid w:val="003E7755"/>
    <w:rsid w:val="00403DA6"/>
    <w:rsid w:val="00412FE2"/>
    <w:rsid w:val="00434308"/>
    <w:rsid w:val="00443021"/>
    <w:rsid w:val="004526BA"/>
    <w:rsid w:val="00452D08"/>
    <w:rsid w:val="00455F55"/>
    <w:rsid w:val="0046182C"/>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1E5A"/>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263D3"/>
    <w:rsid w:val="00637C4E"/>
    <w:rsid w:val="0064245B"/>
    <w:rsid w:val="006554F5"/>
    <w:rsid w:val="00660EAB"/>
    <w:rsid w:val="006651B0"/>
    <w:rsid w:val="006724BB"/>
    <w:rsid w:val="00680BEC"/>
    <w:rsid w:val="0068610F"/>
    <w:rsid w:val="00686AA7"/>
    <w:rsid w:val="006904F7"/>
    <w:rsid w:val="006957F2"/>
    <w:rsid w:val="006B7F51"/>
    <w:rsid w:val="006D45D6"/>
    <w:rsid w:val="007079BD"/>
    <w:rsid w:val="00710702"/>
    <w:rsid w:val="00711427"/>
    <w:rsid w:val="007174B2"/>
    <w:rsid w:val="00741A8F"/>
    <w:rsid w:val="007622FE"/>
    <w:rsid w:val="007650AD"/>
    <w:rsid w:val="00767868"/>
    <w:rsid w:val="00767C47"/>
    <w:rsid w:val="0078069C"/>
    <w:rsid w:val="00783D6F"/>
    <w:rsid w:val="00792DEF"/>
    <w:rsid w:val="0079620E"/>
    <w:rsid w:val="007C22F3"/>
    <w:rsid w:val="007D5C7C"/>
    <w:rsid w:val="007D7DDB"/>
    <w:rsid w:val="007F2C9C"/>
    <w:rsid w:val="007F305F"/>
    <w:rsid w:val="007F6CA8"/>
    <w:rsid w:val="008003DA"/>
    <w:rsid w:val="00800A17"/>
    <w:rsid w:val="00802DC2"/>
    <w:rsid w:val="0081072A"/>
    <w:rsid w:val="0083165D"/>
    <w:rsid w:val="00831F0F"/>
    <w:rsid w:val="008347C1"/>
    <w:rsid w:val="00834FA8"/>
    <w:rsid w:val="008464E1"/>
    <w:rsid w:val="00850E85"/>
    <w:rsid w:val="00854470"/>
    <w:rsid w:val="00857EE0"/>
    <w:rsid w:val="0086654B"/>
    <w:rsid w:val="00873FC6"/>
    <w:rsid w:val="00877ACF"/>
    <w:rsid w:val="00884E75"/>
    <w:rsid w:val="00892005"/>
    <w:rsid w:val="008A4112"/>
    <w:rsid w:val="008B024E"/>
    <w:rsid w:val="008B1205"/>
    <w:rsid w:val="008D2523"/>
    <w:rsid w:val="008D25AC"/>
    <w:rsid w:val="008F29C4"/>
    <w:rsid w:val="0090587C"/>
    <w:rsid w:val="0092009E"/>
    <w:rsid w:val="009229C3"/>
    <w:rsid w:val="00930B33"/>
    <w:rsid w:val="0093517D"/>
    <w:rsid w:val="00935951"/>
    <w:rsid w:val="00943030"/>
    <w:rsid w:val="00946921"/>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01C72"/>
    <w:rsid w:val="00A116C7"/>
    <w:rsid w:val="00A15372"/>
    <w:rsid w:val="00A15D1B"/>
    <w:rsid w:val="00A16AB6"/>
    <w:rsid w:val="00A2621B"/>
    <w:rsid w:val="00A26C53"/>
    <w:rsid w:val="00A32169"/>
    <w:rsid w:val="00A334C1"/>
    <w:rsid w:val="00A4056C"/>
    <w:rsid w:val="00A459A4"/>
    <w:rsid w:val="00A639BE"/>
    <w:rsid w:val="00A75A4C"/>
    <w:rsid w:val="00A75C77"/>
    <w:rsid w:val="00A858CD"/>
    <w:rsid w:val="00A8681C"/>
    <w:rsid w:val="00A95884"/>
    <w:rsid w:val="00AA4EAF"/>
    <w:rsid w:val="00AA6D00"/>
    <w:rsid w:val="00AD1A10"/>
    <w:rsid w:val="00AD2E39"/>
    <w:rsid w:val="00AE1C9F"/>
    <w:rsid w:val="00AE747C"/>
    <w:rsid w:val="00AF214F"/>
    <w:rsid w:val="00B02040"/>
    <w:rsid w:val="00B16104"/>
    <w:rsid w:val="00B23292"/>
    <w:rsid w:val="00B277EE"/>
    <w:rsid w:val="00B32475"/>
    <w:rsid w:val="00B334A3"/>
    <w:rsid w:val="00B33682"/>
    <w:rsid w:val="00B3793C"/>
    <w:rsid w:val="00B547DE"/>
    <w:rsid w:val="00B56924"/>
    <w:rsid w:val="00B62D5A"/>
    <w:rsid w:val="00B717CE"/>
    <w:rsid w:val="00B77F9A"/>
    <w:rsid w:val="00BC6A8F"/>
    <w:rsid w:val="00BD2A36"/>
    <w:rsid w:val="00BD66FE"/>
    <w:rsid w:val="00BE3BEC"/>
    <w:rsid w:val="00BF453D"/>
    <w:rsid w:val="00C11241"/>
    <w:rsid w:val="00C14329"/>
    <w:rsid w:val="00C1498E"/>
    <w:rsid w:val="00C15818"/>
    <w:rsid w:val="00C20954"/>
    <w:rsid w:val="00C32A33"/>
    <w:rsid w:val="00C42744"/>
    <w:rsid w:val="00C46438"/>
    <w:rsid w:val="00C535D4"/>
    <w:rsid w:val="00C606E7"/>
    <w:rsid w:val="00C60857"/>
    <w:rsid w:val="00C62886"/>
    <w:rsid w:val="00C64B45"/>
    <w:rsid w:val="00C6728C"/>
    <w:rsid w:val="00C70E0D"/>
    <w:rsid w:val="00C72DC8"/>
    <w:rsid w:val="00C8185F"/>
    <w:rsid w:val="00C81E19"/>
    <w:rsid w:val="00C917B1"/>
    <w:rsid w:val="00C961E4"/>
    <w:rsid w:val="00CA276C"/>
    <w:rsid w:val="00CC3730"/>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F2393"/>
    <w:rsid w:val="00DF2823"/>
    <w:rsid w:val="00E00D30"/>
    <w:rsid w:val="00E00D6A"/>
    <w:rsid w:val="00E03B5B"/>
    <w:rsid w:val="00E12D61"/>
    <w:rsid w:val="00E142E3"/>
    <w:rsid w:val="00E213D6"/>
    <w:rsid w:val="00E262D3"/>
    <w:rsid w:val="00E551A4"/>
    <w:rsid w:val="00E61642"/>
    <w:rsid w:val="00E64255"/>
    <w:rsid w:val="00E725B7"/>
    <w:rsid w:val="00E7267A"/>
    <w:rsid w:val="00E84FF7"/>
    <w:rsid w:val="00E91509"/>
    <w:rsid w:val="00EC4203"/>
    <w:rsid w:val="00ED5BDA"/>
    <w:rsid w:val="00EF5373"/>
    <w:rsid w:val="00F07672"/>
    <w:rsid w:val="00F07ADE"/>
    <w:rsid w:val="00F177B6"/>
    <w:rsid w:val="00F2209F"/>
    <w:rsid w:val="00F268AF"/>
    <w:rsid w:val="00F41C56"/>
    <w:rsid w:val="00F514DA"/>
    <w:rsid w:val="00F51646"/>
    <w:rsid w:val="00F54124"/>
    <w:rsid w:val="00F6368E"/>
    <w:rsid w:val="00F667EC"/>
    <w:rsid w:val="00F67F11"/>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9C52D-AB62-468F-9DD7-EDE9BBEEA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TotalTime>
  <Pages>10</Pages>
  <Words>5262</Words>
  <Characters>30000</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32</cp:revision>
  <cp:lastPrinted>2018-04-11T08:48:00Z</cp:lastPrinted>
  <dcterms:created xsi:type="dcterms:W3CDTF">2017-02-14T09:04:00Z</dcterms:created>
  <dcterms:modified xsi:type="dcterms:W3CDTF">2018-05-15T11:22:00Z</dcterms:modified>
</cp:coreProperties>
</file>