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555C" w:rsidRPr="0068555C" w:rsidRDefault="0068555C" w:rsidP="0068555C">
      <w:pPr>
        <w:spacing w:after="0" w:line="240" w:lineRule="auto"/>
        <w:jc w:val="center"/>
        <w:rPr>
          <w:rFonts w:ascii="Times New Roman" w:eastAsia="Times New Roman" w:hAnsi="Times New Roman" w:cs="Times New Roman"/>
          <w:b/>
          <w:bCs/>
          <w:color w:val="000000"/>
          <w:spacing w:val="-136"/>
          <w:sz w:val="96"/>
          <w:szCs w:val="24"/>
          <w:lang w:eastAsia="ru-RU"/>
          <w14:shadow w14:blurRad="50800" w14:dist="38100" w14:dir="2700000" w14:sx="100000" w14:sy="100000" w14:kx="0" w14:ky="0" w14:algn="tl">
            <w14:srgbClr w14:val="000000">
              <w14:alpha w14:val="60000"/>
            </w14:srgbClr>
          </w14:shadow>
        </w:rPr>
      </w:pPr>
      <w:r w:rsidRPr="0068555C">
        <w:rPr>
          <w:rFonts w:ascii="Times New Roman" w:eastAsia="Times New Roman" w:hAnsi="Times New Roman" w:cs="Times New Roman"/>
          <w:b/>
          <w:bCs/>
          <w:color w:val="000000"/>
          <w:spacing w:val="-136"/>
          <w:sz w:val="96"/>
          <w:szCs w:val="24"/>
          <w:lang w:eastAsia="ru-RU"/>
          <w14:shadow w14:blurRad="50800" w14:dist="38100" w14:dir="2700000" w14:sx="100000" w14:sy="100000" w14:kx="0" w14:ky="0" w14:algn="tl">
            <w14:srgbClr w14:val="000000">
              <w14:alpha w14:val="60000"/>
            </w14:srgbClr>
          </w14:shadow>
        </w:rPr>
        <w:t>"НИКОЛЬСКИЙ    ВЕСТНИК"</w:t>
      </w:r>
    </w:p>
    <w:p w:rsidR="0068555C" w:rsidRPr="0068555C" w:rsidRDefault="0068555C" w:rsidP="0068555C">
      <w:pPr>
        <w:spacing w:after="0" w:line="240" w:lineRule="auto"/>
        <w:rPr>
          <w:rFonts w:ascii="Times New Roman" w:eastAsia="Times New Roman" w:hAnsi="Times New Roman" w:cs="Times New Roman"/>
          <w:sz w:val="20"/>
          <w:szCs w:val="24"/>
          <w:lang w:eastAsia="ru-RU"/>
        </w:rPr>
      </w:pPr>
    </w:p>
    <w:p w:rsidR="0068555C" w:rsidRPr="0068555C" w:rsidRDefault="0068555C" w:rsidP="0068555C">
      <w:pPr>
        <w:spacing w:after="0" w:line="240" w:lineRule="auto"/>
        <w:rPr>
          <w:rFonts w:ascii="Times New Roman" w:eastAsia="Times New Roman" w:hAnsi="Times New Roman" w:cs="Times New Roman"/>
          <w:b/>
          <w:bCs/>
          <w:sz w:val="24"/>
          <w:szCs w:val="24"/>
          <w:lang w:eastAsia="ru-RU"/>
        </w:rPr>
      </w:pPr>
      <w:r w:rsidRPr="0068555C">
        <w:rPr>
          <w:rFonts w:ascii="Times New Roman" w:eastAsia="Times New Roman" w:hAnsi="Times New Roman" w:cs="Times New Roman"/>
          <w:sz w:val="20"/>
          <w:szCs w:val="24"/>
          <w:lang w:eastAsia="ru-RU"/>
        </w:rPr>
        <w:t xml:space="preserve">  УЧРЕДИТЕЛИ: местное самоуправление</w:t>
      </w:r>
      <w:r w:rsidRPr="0068555C">
        <w:rPr>
          <w:rFonts w:ascii="Times New Roman" w:eastAsia="Times New Roman" w:hAnsi="Times New Roman" w:cs="Times New Roman"/>
          <w:b/>
          <w:sz w:val="24"/>
          <w:szCs w:val="24"/>
          <w:lang w:eastAsia="ru-RU"/>
        </w:rPr>
        <w:t xml:space="preserve">                      </w:t>
      </w:r>
      <w:r w:rsidR="00D54551">
        <w:rPr>
          <w:rFonts w:ascii="Times New Roman" w:eastAsia="Times New Roman" w:hAnsi="Times New Roman" w:cs="Times New Roman"/>
          <w:b/>
          <w:sz w:val="24"/>
          <w:szCs w:val="24"/>
          <w:lang w:eastAsia="ru-RU"/>
        </w:rPr>
        <w:t xml:space="preserve">                      среда, 23</w:t>
      </w:r>
      <w:r w:rsidRPr="0068555C">
        <w:rPr>
          <w:rFonts w:ascii="Times New Roman" w:eastAsia="Times New Roman" w:hAnsi="Times New Roman" w:cs="Times New Roman"/>
          <w:b/>
          <w:sz w:val="24"/>
          <w:szCs w:val="24"/>
          <w:lang w:eastAsia="ru-RU"/>
        </w:rPr>
        <w:t xml:space="preserve"> мая  </w:t>
      </w:r>
      <w:r w:rsidRPr="0068555C">
        <w:rPr>
          <w:rFonts w:ascii="Times New Roman" w:eastAsia="Times New Roman" w:hAnsi="Times New Roman" w:cs="Times New Roman"/>
          <w:b/>
          <w:bCs/>
          <w:sz w:val="24"/>
          <w:szCs w:val="24"/>
          <w:lang w:eastAsia="ru-RU"/>
        </w:rPr>
        <w:t>2018 г. № 1</w:t>
      </w:r>
      <w:r w:rsidR="00D54551">
        <w:rPr>
          <w:rFonts w:ascii="Times New Roman" w:eastAsia="Times New Roman" w:hAnsi="Times New Roman" w:cs="Times New Roman"/>
          <w:b/>
          <w:bCs/>
          <w:sz w:val="24"/>
          <w:szCs w:val="24"/>
          <w:lang w:eastAsia="ru-RU"/>
        </w:rPr>
        <w:t>5</w:t>
      </w:r>
    </w:p>
    <w:p w:rsidR="0068555C" w:rsidRPr="0068555C" w:rsidRDefault="0068555C" w:rsidP="0068555C">
      <w:pPr>
        <w:spacing w:after="0" w:line="240" w:lineRule="auto"/>
        <w:ind w:left="-240" w:firstLine="240"/>
        <w:rPr>
          <w:rFonts w:ascii="Times New Roman" w:eastAsia="Times New Roman" w:hAnsi="Times New Roman" w:cs="Times New Roman"/>
          <w:sz w:val="20"/>
          <w:szCs w:val="24"/>
          <w:lang w:eastAsia="ru-RU"/>
        </w:rPr>
      </w:pPr>
      <w:r w:rsidRPr="0068555C">
        <w:rPr>
          <w:rFonts w:ascii="Times New Roman" w:eastAsia="Times New Roman" w:hAnsi="Times New Roman" w:cs="Times New Roman"/>
          <w:sz w:val="24"/>
          <w:szCs w:val="24"/>
          <w:lang w:eastAsia="ru-RU"/>
        </w:rPr>
        <w:t xml:space="preserve">        </w:t>
      </w:r>
      <w:r w:rsidRPr="0068555C">
        <w:rPr>
          <w:rFonts w:ascii="Times New Roman" w:eastAsia="Times New Roman" w:hAnsi="Times New Roman" w:cs="Times New Roman"/>
          <w:sz w:val="20"/>
          <w:szCs w:val="24"/>
          <w:lang w:eastAsia="ru-RU"/>
        </w:rPr>
        <w:t>Никольского сельского поселения</w:t>
      </w:r>
      <w:r w:rsidRPr="0068555C">
        <w:rPr>
          <w:rFonts w:ascii="Times New Roman" w:eastAsia="Times New Roman" w:hAnsi="Times New Roman" w:cs="Times New Roman"/>
          <w:sz w:val="24"/>
          <w:szCs w:val="24"/>
          <w:lang w:eastAsia="ru-RU"/>
        </w:rPr>
        <w:tab/>
      </w:r>
      <w:r w:rsidRPr="0068555C">
        <w:rPr>
          <w:rFonts w:ascii="Times New Roman" w:eastAsia="Times New Roman" w:hAnsi="Times New Roman" w:cs="Times New Roman"/>
          <w:sz w:val="24"/>
          <w:szCs w:val="24"/>
          <w:lang w:eastAsia="ru-RU"/>
        </w:rPr>
        <w:tab/>
      </w:r>
      <w:r w:rsidRPr="0068555C">
        <w:rPr>
          <w:rFonts w:ascii="Times New Roman" w:eastAsia="Times New Roman" w:hAnsi="Times New Roman" w:cs="Times New Roman"/>
          <w:sz w:val="24"/>
          <w:szCs w:val="24"/>
          <w:lang w:eastAsia="ru-RU"/>
        </w:rPr>
        <w:tab/>
      </w:r>
      <w:r w:rsidRPr="0068555C">
        <w:rPr>
          <w:rFonts w:ascii="Times New Roman" w:eastAsia="Times New Roman" w:hAnsi="Times New Roman" w:cs="Times New Roman"/>
          <w:sz w:val="24"/>
          <w:szCs w:val="24"/>
          <w:lang w:eastAsia="ru-RU"/>
        </w:rPr>
        <w:tab/>
        <w:t xml:space="preserve">             </w:t>
      </w:r>
      <w:r w:rsidRPr="0068555C">
        <w:rPr>
          <w:rFonts w:ascii="Times New Roman" w:eastAsia="Times New Roman" w:hAnsi="Times New Roman" w:cs="Times New Roman"/>
          <w:sz w:val="20"/>
          <w:szCs w:val="24"/>
          <w:lang w:eastAsia="ru-RU"/>
        </w:rPr>
        <w:t>Газета выходит с марта 2009 года</w:t>
      </w:r>
    </w:p>
    <w:p w:rsidR="0068555C" w:rsidRPr="0068555C" w:rsidRDefault="0068555C" w:rsidP="0068555C">
      <w:pPr>
        <w:spacing w:after="0" w:line="240" w:lineRule="auto"/>
        <w:ind w:left="-240" w:firstLine="240"/>
        <w:rPr>
          <w:rFonts w:ascii="Times New Roman" w:eastAsia="Times New Roman" w:hAnsi="Times New Roman" w:cs="Times New Roman"/>
          <w:sz w:val="20"/>
          <w:szCs w:val="24"/>
          <w:lang w:eastAsia="ru-RU"/>
        </w:rPr>
      </w:pPr>
      <w:r>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59264" behindDoc="0" locked="0" layoutInCell="1" allowOverlap="1">
                <wp:simplePos x="0" y="0"/>
                <wp:positionH relativeFrom="column">
                  <wp:posOffset>-152400</wp:posOffset>
                </wp:positionH>
                <wp:positionV relativeFrom="paragraph">
                  <wp:posOffset>12700</wp:posOffset>
                </wp:positionV>
                <wp:extent cx="6781800" cy="0"/>
                <wp:effectExtent l="6985" t="12700" r="12065" b="63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81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pt,1pt" to="52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"/>
            </w:pict>
          </mc:Fallback>
        </mc:AlternateContent>
      </w:r>
    </w:p>
    <w:p w:rsidR="0068555C" w:rsidRPr="00374220" w:rsidRDefault="0068555C" w:rsidP="004B605B">
      <w:pPr>
        <w:pStyle w:val="a3"/>
        <w:jc w:val="center"/>
        <w:rPr>
          <w:rFonts w:ascii="Times New Roman" w:hAnsi="Times New Roman"/>
          <w:b/>
          <w:sz w:val="16"/>
          <w:szCs w:val="16"/>
        </w:rPr>
      </w:pPr>
      <w:bookmarkStart w:id="0" w:name="Par1"/>
      <w:bookmarkEnd w:id="0"/>
    </w:p>
    <w:p w:rsidR="00D54551" w:rsidRPr="00D54551" w:rsidRDefault="00D54551" w:rsidP="00D54551">
      <w:pPr>
        <w:spacing w:after="0" w:line="240" w:lineRule="auto"/>
        <w:jc w:val="center"/>
        <w:rPr>
          <w:rFonts w:ascii="Times New Roman" w:eastAsia="Times New Roman" w:hAnsi="Times New Roman" w:cs="Times New Roman"/>
          <w:b/>
          <w:sz w:val="20"/>
          <w:szCs w:val="20"/>
          <w:lang w:eastAsia="ru-RU"/>
        </w:rPr>
      </w:pPr>
      <w:r w:rsidRPr="00D54551">
        <w:rPr>
          <w:rFonts w:ascii="Times New Roman" w:eastAsia="Times New Roman" w:hAnsi="Times New Roman" w:cs="Times New Roman"/>
          <w:b/>
          <w:sz w:val="20"/>
          <w:szCs w:val="20"/>
          <w:lang w:eastAsia="ru-RU"/>
        </w:rPr>
        <w:t>АДМИНИСТРАЦИЯ НИКОЛЬСКОГО СЕЛЬСКОГО ПОСЕЛЕНИЯ</w:t>
      </w:r>
    </w:p>
    <w:p w:rsidR="00D54551" w:rsidRPr="00D54551" w:rsidRDefault="00D54551" w:rsidP="00D54551">
      <w:pPr>
        <w:spacing w:after="0" w:line="240" w:lineRule="auto"/>
        <w:jc w:val="center"/>
        <w:rPr>
          <w:rFonts w:ascii="Times New Roman" w:eastAsia="Times New Roman" w:hAnsi="Times New Roman" w:cs="Times New Roman"/>
          <w:b/>
          <w:sz w:val="20"/>
          <w:szCs w:val="20"/>
          <w:lang w:eastAsia="ru-RU"/>
        </w:rPr>
      </w:pPr>
      <w:r w:rsidRPr="00D54551">
        <w:rPr>
          <w:rFonts w:ascii="Times New Roman" w:eastAsia="Times New Roman" w:hAnsi="Times New Roman" w:cs="Times New Roman"/>
          <w:b/>
          <w:sz w:val="20"/>
          <w:szCs w:val="20"/>
          <w:lang w:eastAsia="ru-RU"/>
        </w:rPr>
        <w:t>ТОРБЕЕВСКОГО МУНИЦИПАЛЬНОГО РАЙОНА</w:t>
      </w:r>
    </w:p>
    <w:p w:rsidR="00D54551" w:rsidRPr="00D54551" w:rsidRDefault="00D54551" w:rsidP="00D54551">
      <w:pPr>
        <w:spacing w:after="0" w:line="240" w:lineRule="auto"/>
        <w:jc w:val="center"/>
        <w:rPr>
          <w:rFonts w:ascii="Times New Roman" w:eastAsia="Times New Roman" w:hAnsi="Times New Roman" w:cs="Times New Roman"/>
          <w:b/>
          <w:sz w:val="20"/>
          <w:szCs w:val="20"/>
          <w:lang w:eastAsia="ru-RU"/>
        </w:rPr>
      </w:pPr>
      <w:r w:rsidRPr="00D54551">
        <w:rPr>
          <w:rFonts w:ascii="Times New Roman" w:eastAsia="Times New Roman" w:hAnsi="Times New Roman" w:cs="Times New Roman"/>
          <w:b/>
          <w:sz w:val="20"/>
          <w:szCs w:val="20"/>
          <w:lang w:eastAsia="ru-RU"/>
        </w:rPr>
        <w:t>РЕСПУБЛИКИ  МОРДОВИЯ</w:t>
      </w:r>
    </w:p>
    <w:p w:rsidR="00D54551" w:rsidRPr="00D54551" w:rsidRDefault="00D54551" w:rsidP="00D54551">
      <w:pPr>
        <w:spacing w:after="0" w:line="240" w:lineRule="auto"/>
        <w:jc w:val="center"/>
        <w:rPr>
          <w:rFonts w:ascii="Times New Roman" w:eastAsia="Times New Roman" w:hAnsi="Times New Roman" w:cs="Times New Roman"/>
          <w:b/>
          <w:sz w:val="20"/>
          <w:szCs w:val="20"/>
          <w:lang w:eastAsia="ru-RU"/>
        </w:rPr>
      </w:pPr>
    </w:p>
    <w:p w:rsidR="00D54551" w:rsidRPr="00D54551" w:rsidRDefault="00D54551" w:rsidP="00D54551">
      <w:pPr>
        <w:spacing w:after="0" w:line="240" w:lineRule="auto"/>
        <w:jc w:val="center"/>
        <w:rPr>
          <w:rFonts w:ascii="Times New Roman" w:eastAsia="Times New Roman" w:hAnsi="Times New Roman" w:cs="Times New Roman"/>
          <w:b/>
          <w:sz w:val="20"/>
          <w:szCs w:val="20"/>
          <w:lang w:eastAsia="ru-RU"/>
        </w:rPr>
      </w:pPr>
      <w:r w:rsidRPr="00D54551">
        <w:rPr>
          <w:rFonts w:ascii="Times New Roman" w:eastAsia="Times New Roman" w:hAnsi="Times New Roman" w:cs="Times New Roman"/>
          <w:b/>
          <w:sz w:val="20"/>
          <w:szCs w:val="20"/>
          <w:lang w:eastAsia="ru-RU"/>
        </w:rPr>
        <w:t>ПОСТАНОВЛЕНИЕ</w:t>
      </w:r>
    </w:p>
    <w:p w:rsidR="00D54551" w:rsidRPr="00D54551" w:rsidRDefault="00D54551" w:rsidP="00D54551">
      <w:pPr>
        <w:spacing w:after="0" w:line="240" w:lineRule="auto"/>
        <w:jc w:val="center"/>
        <w:rPr>
          <w:rFonts w:ascii="Times New Roman" w:eastAsia="Times New Roman" w:hAnsi="Times New Roman" w:cs="Times New Roman"/>
          <w:sz w:val="20"/>
          <w:szCs w:val="20"/>
          <w:lang w:eastAsia="ru-RU"/>
        </w:rPr>
      </w:pPr>
      <w:r w:rsidRPr="00D54551">
        <w:rPr>
          <w:rFonts w:ascii="Times New Roman" w:eastAsia="Times New Roman" w:hAnsi="Times New Roman" w:cs="Times New Roman"/>
          <w:sz w:val="20"/>
          <w:szCs w:val="20"/>
          <w:lang w:eastAsia="ru-RU"/>
        </w:rPr>
        <w:t>от 23.05.2018 г.                                                                                                   №15</w:t>
      </w:r>
    </w:p>
    <w:p w:rsidR="00D54551" w:rsidRPr="00D54551" w:rsidRDefault="00D54551" w:rsidP="00D54551">
      <w:pPr>
        <w:spacing w:after="0" w:line="240" w:lineRule="auto"/>
        <w:jc w:val="center"/>
        <w:rPr>
          <w:rFonts w:ascii="Times New Roman" w:eastAsia="Times New Roman" w:hAnsi="Times New Roman" w:cs="Times New Roman"/>
          <w:sz w:val="20"/>
          <w:szCs w:val="20"/>
          <w:lang w:eastAsia="ru-RU"/>
        </w:rPr>
      </w:pPr>
      <w:proofErr w:type="spellStart"/>
      <w:r w:rsidRPr="00D54551">
        <w:rPr>
          <w:rFonts w:ascii="Times New Roman" w:eastAsia="Times New Roman" w:hAnsi="Times New Roman" w:cs="Times New Roman"/>
          <w:sz w:val="20"/>
          <w:szCs w:val="20"/>
          <w:lang w:eastAsia="ru-RU"/>
        </w:rPr>
        <w:t>с</w:t>
      </w:r>
      <w:proofErr w:type="gramStart"/>
      <w:r w:rsidRPr="00D54551">
        <w:rPr>
          <w:rFonts w:ascii="Times New Roman" w:eastAsia="Times New Roman" w:hAnsi="Times New Roman" w:cs="Times New Roman"/>
          <w:sz w:val="20"/>
          <w:szCs w:val="20"/>
          <w:lang w:eastAsia="ru-RU"/>
        </w:rPr>
        <w:t>.Н</w:t>
      </w:r>
      <w:proofErr w:type="gramEnd"/>
      <w:r w:rsidRPr="00D54551">
        <w:rPr>
          <w:rFonts w:ascii="Times New Roman" w:eastAsia="Times New Roman" w:hAnsi="Times New Roman" w:cs="Times New Roman"/>
          <w:sz w:val="20"/>
          <w:szCs w:val="20"/>
          <w:lang w:eastAsia="ru-RU"/>
        </w:rPr>
        <w:t>икольское</w:t>
      </w:r>
      <w:proofErr w:type="spellEnd"/>
      <w:r w:rsidRPr="00D54551">
        <w:rPr>
          <w:rFonts w:ascii="Times New Roman" w:eastAsia="Times New Roman" w:hAnsi="Times New Roman" w:cs="Times New Roman"/>
          <w:sz w:val="20"/>
          <w:szCs w:val="20"/>
          <w:lang w:eastAsia="ru-RU"/>
        </w:rPr>
        <w:t xml:space="preserve"> </w:t>
      </w:r>
    </w:p>
    <w:p w:rsidR="00D54551" w:rsidRPr="00D54551" w:rsidRDefault="00D54551" w:rsidP="00D54551">
      <w:pPr>
        <w:spacing w:after="0" w:line="240" w:lineRule="auto"/>
        <w:jc w:val="both"/>
        <w:rPr>
          <w:rFonts w:ascii="Times New Roman" w:eastAsia="Times New Roman" w:hAnsi="Times New Roman" w:cs="Times New Roman"/>
          <w:b/>
          <w:sz w:val="20"/>
          <w:szCs w:val="20"/>
          <w:lang w:eastAsia="ru-RU"/>
        </w:rPr>
      </w:pPr>
    </w:p>
    <w:p w:rsidR="00D54551" w:rsidRPr="00D54551" w:rsidRDefault="00D54551" w:rsidP="00D54551">
      <w:pPr>
        <w:autoSpaceDN w:val="0"/>
        <w:adjustRightInd w:val="0"/>
        <w:spacing w:after="200" w:line="240" w:lineRule="auto"/>
        <w:ind w:firstLine="540"/>
        <w:jc w:val="both"/>
        <w:rPr>
          <w:rFonts w:ascii="Times New Roman" w:eastAsia="Times New Roman" w:hAnsi="Times New Roman" w:cs="Times New Roman"/>
          <w:b/>
          <w:sz w:val="20"/>
          <w:szCs w:val="20"/>
          <w:lang w:eastAsia="ar-SA"/>
        </w:rPr>
      </w:pPr>
      <w:r w:rsidRPr="00D54551">
        <w:rPr>
          <w:rFonts w:ascii="Times New Roman" w:eastAsia="Times New Roman" w:hAnsi="Times New Roman" w:cs="Times New Roman"/>
          <w:b/>
          <w:sz w:val="20"/>
          <w:szCs w:val="20"/>
          <w:lang w:eastAsia="ru-RU"/>
        </w:rPr>
        <w:t xml:space="preserve">О внесении изменений в административный </w:t>
      </w:r>
      <w:hyperlink w:anchor="Par36" w:history="1">
        <w:r w:rsidRPr="00D54551">
          <w:rPr>
            <w:rFonts w:ascii="Times New Roman" w:eastAsia="Times New Roman" w:hAnsi="Times New Roman" w:cs="Times New Roman"/>
            <w:b/>
            <w:sz w:val="20"/>
            <w:szCs w:val="20"/>
            <w:lang w:eastAsia="ru-RU"/>
          </w:rPr>
          <w:t>регламент</w:t>
        </w:r>
      </w:hyperlink>
      <w:r w:rsidRPr="00D54551">
        <w:rPr>
          <w:rFonts w:ascii="Times New Roman" w:eastAsia="Times New Roman" w:hAnsi="Times New Roman" w:cs="Times New Roman"/>
          <w:b/>
          <w:sz w:val="20"/>
          <w:szCs w:val="20"/>
          <w:lang w:eastAsia="ru-RU"/>
        </w:rPr>
        <w:t xml:space="preserve"> администрации Никольского сельского поселения </w:t>
      </w:r>
      <w:proofErr w:type="spellStart"/>
      <w:r w:rsidRPr="00D54551">
        <w:rPr>
          <w:rFonts w:ascii="Times New Roman" w:eastAsia="Times New Roman" w:hAnsi="Times New Roman" w:cs="Times New Roman"/>
          <w:b/>
          <w:sz w:val="20"/>
          <w:szCs w:val="20"/>
          <w:lang w:eastAsia="ru-RU"/>
        </w:rPr>
        <w:t>Торбеевского</w:t>
      </w:r>
      <w:proofErr w:type="spellEnd"/>
      <w:r w:rsidRPr="00D54551">
        <w:rPr>
          <w:rFonts w:ascii="Times New Roman" w:eastAsia="Times New Roman" w:hAnsi="Times New Roman" w:cs="Times New Roman"/>
          <w:b/>
          <w:sz w:val="20"/>
          <w:szCs w:val="20"/>
          <w:lang w:eastAsia="ru-RU"/>
        </w:rPr>
        <w:t xml:space="preserve"> муниципального района Республики Мордовия по исполнению муниципальной функции «Осуществление муниципального земельного контроля», утвержденного постановлением администрации Никольского сельского поселения от 09.02.2015 г. №5 </w:t>
      </w:r>
    </w:p>
    <w:p w:rsidR="00D54551" w:rsidRPr="00D54551" w:rsidRDefault="00D54551" w:rsidP="00D54551">
      <w:pPr>
        <w:autoSpaceDN w:val="0"/>
        <w:adjustRightInd w:val="0"/>
        <w:spacing w:after="200" w:line="240" w:lineRule="auto"/>
        <w:ind w:firstLine="540"/>
        <w:jc w:val="both"/>
        <w:rPr>
          <w:rFonts w:ascii="Times New Roman" w:eastAsia="Times New Roman" w:hAnsi="Times New Roman" w:cs="Times New Roman"/>
          <w:sz w:val="20"/>
          <w:szCs w:val="20"/>
          <w:lang w:eastAsia="ru-RU"/>
        </w:rPr>
      </w:pPr>
      <w:r w:rsidRPr="00D54551">
        <w:rPr>
          <w:rFonts w:ascii="Times New Roman" w:eastAsia="Times New Roman" w:hAnsi="Times New Roman" w:cs="Times New Roman"/>
          <w:sz w:val="20"/>
          <w:szCs w:val="20"/>
          <w:lang w:eastAsia="ru-RU"/>
        </w:rPr>
        <w:t>В целях приведения</w:t>
      </w:r>
      <w:r w:rsidRPr="00D54551">
        <w:rPr>
          <w:rFonts w:ascii="Times New Roman" w:eastAsia="Times New Roman" w:hAnsi="Times New Roman" w:cs="Times New Roman"/>
          <w:b/>
          <w:sz w:val="20"/>
          <w:szCs w:val="20"/>
          <w:lang w:eastAsia="ru-RU"/>
        </w:rPr>
        <w:t xml:space="preserve"> </w:t>
      </w:r>
      <w:r w:rsidRPr="00D54551">
        <w:rPr>
          <w:rFonts w:ascii="Times New Roman" w:eastAsia="Times New Roman" w:hAnsi="Times New Roman" w:cs="Times New Roman"/>
          <w:sz w:val="20"/>
          <w:szCs w:val="20"/>
          <w:lang w:eastAsia="ru-RU"/>
        </w:rPr>
        <w:t xml:space="preserve">административного </w:t>
      </w:r>
      <w:hyperlink w:anchor="Par36" w:history="1">
        <w:proofErr w:type="gramStart"/>
        <w:r w:rsidRPr="00D54551">
          <w:rPr>
            <w:rFonts w:ascii="Times New Roman" w:eastAsia="Times New Roman" w:hAnsi="Times New Roman" w:cs="Times New Roman"/>
            <w:sz w:val="20"/>
            <w:szCs w:val="20"/>
            <w:lang w:eastAsia="ru-RU"/>
          </w:rPr>
          <w:t>регламент</w:t>
        </w:r>
        <w:proofErr w:type="gramEnd"/>
      </w:hyperlink>
      <w:r w:rsidRPr="00D54551">
        <w:rPr>
          <w:rFonts w:ascii="Times New Roman" w:eastAsia="Times New Roman" w:hAnsi="Times New Roman" w:cs="Times New Roman"/>
          <w:sz w:val="20"/>
          <w:szCs w:val="20"/>
          <w:lang w:eastAsia="ru-RU"/>
        </w:rPr>
        <w:t xml:space="preserve">а администрации Никольского сельского поселения </w:t>
      </w:r>
      <w:proofErr w:type="spellStart"/>
      <w:r w:rsidRPr="00D54551">
        <w:rPr>
          <w:rFonts w:ascii="Times New Roman" w:eastAsia="Times New Roman" w:hAnsi="Times New Roman" w:cs="Times New Roman"/>
          <w:sz w:val="20"/>
          <w:szCs w:val="20"/>
          <w:lang w:eastAsia="ru-RU"/>
        </w:rPr>
        <w:t>Торбеевского</w:t>
      </w:r>
      <w:proofErr w:type="spellEnd"/>
      <w:r w:rsidRPr="00D54551">
        <w:rPr>
          <w:rFonts w:ascii="Times New Roman" w:eastAsia="Times New Roman" w:hAnsi="Times New Roman" w:cs="Times New Roman"/>
          <w:sz w:val="20"/>
          <w:szCs w:val="20"/>
          <w:lang w:eastAsia="ru-RU"/>
        </w:rPr>
        <w:t xml:space="preserve"> муниципального района Республики Мордовия по исполнению муниципальной функции «Осуществление муниципального земельного контроля», утвержденного постановлением администрации Никольского сельского поселения от 09.02.2015г. №5 (далее Регламент), в соответствие с законом, Совет депутатов Никольского сельского поселения  решил:</w:t>
      </w:r>
    </w:p>
    <w:p w:rsidR="00D54551" w:rsidRPr="00D54551" w:rsidRDefault="00D54551" w:rsidP="00D54551">
      <w:pPr>
        <w:widowControl w:val="0"/>
        <w:autoSpaceDE w:val="0"/>
        <w:autoSpaceDN w:val="0"/>
        <w:adjustRightInd w:val="0"/>
        <w:spacing w:after="200" w:line="276" w:lineRule="auto"/>
        <w:ind w:firstLine="567"/>
        <w:jc w:val="both"/>
        <w:rPr>
          <w:rFonts w:ascii="Times New Roman" w:eastAsia="Times New Roman" w:hAnsi="Times New Roman" w:cs="Times New Roman"/>
          <w:sz w:val="20"/>
          <w:szCs w:val="20"/>
          <w:lang w:eastAsia="ru-RU"/>
        </w:rPr>
      </w:pPr>
      <w:r w:rsidRPr="00D54551">
        <w:rPr>
          <w:rFonts w:ascii="Times New Roman" w:eastAsia="Times New Roman" w:hAnsi="Times New Roman" w:cs="Times New Roman"/>
          <w:sz w:val="20"/>
          <w:szCs w:val="20"/>
          <w:lang w:eastAsia="ru-RU"/>
        </w:rPr>
        <w:t>1. Внести в Регламент следующие изменения:</w:t>
      </w:r>
    </w:p>
    <w:p w:rsidR="00D54551" w:rsidRPr="00D54551" w:rsidRDefault="00D54551" w:rsidP="00D54551">
      <w:pPr>
        <w:spacing w:after="0" w:line="240" w:lineRule="auto"/>
        <w:ind w:firstLine="540"/>
        <w:jc w:val="both"/>
        <w:rPr>
          <w:rFonts w:ascii="Times New Roman" w:eastAsia="Times New Roman" w:hAnsi="Times New Roman" w:cs="Times New Roman"/>
          <w:b/>
          <w:sz w:val="20"/>
          <w:szCs w:val="20"/>
          <w:lang w:eastAsia="ru-RU"/>
        </w:rPr>
      </w:pPr>
      <w:r w:rsidRPr="00D54551">
        <w:rPr>
          <w:rFonts w:ascii="Times New Roman" w:eastAsia="Times New Roman" w:hAnsi="Times New Roman" w:cs="Times New Roman"/>
          <w:b/>
          <w:sz w:val="20"/>
          <w:szCs w:val="20"/>
          <w:lang w:eastAsia="ru-RU"/>
        </w:rPr>
        <w:t>1) в абзаце пятом пункта 2.1.3. слово «сводный» исключить;</w:t>
      </w:r>
    </w:p>
    <w:p w:rsidR="00D54551" w:rsidRPr="00D54551" w:rsidRDefault="00D54551" w:rsidP="00D54551">
      <w:pPr>
        <w:spacing w:after="0" w:line="240" w:lineRule="auto"/>
        <w:ind w:firstLine="540"/>
        <w:jc w:val="both"/>
        <w:rPr>
          <w:rFonts w:ascii="Times New Roman" w:eastAsia="Times New Roman" w:hAnsi="Times New Roman" w:cs="Times New Roman"/>
          <w:b/>
          <w:sz w:val="20"/>
          <w:szCs w:val="20"/>
          <w:lang w:eastAsia="ru-RU"/>
        </w:rPr>
      </w:pPr>
      <w:r w:rsidRPr="00D54551">
        <w:rPr>
          <w:rFonts w:ascii="Times New Roman" w:eastAsia="Times New Roman" w:hAnsi="Times New Roman" w:cs="Times New Roman"/>
          <w:b/>
          <w:sz w:val="20"/>
          <w:szCs w:val="20"/>
          <w:lang w:eastAsia="ru-RU"/>
        </w:rPr>
        <w:t>2) в абзаце шестом пункта 2.1.3. слово «сводные» исключить;</w:t>
      </w:r>
    </w:p>
    <w:p w:rsidR="00D54551" w:rsidRPr="00D54551" w:rsidRDefault="00D54551" w:rsidP="00D54551">
      <w:pPr>
        <w:spacing w:after="0" w:line="240" w:lineRule="auto"/>
        <w:ind w:firstLine="540"/>
        <w:jc w:val="both"/>
        <w:rPr>
          <w:rFonts w:ascii="Calibri" w:eastAsia="Times New Roman" w:hAnsi="Calibri" w:cs="Times New Roman"/>
          <w:b/>
          <w:sz w:val="20"/>
          <w:szCs w:val="20"/>
          <w:lang w:eastAsia="ru-RU"/>
        </w:rPr>
      </w:pPr>
      <w:r w:rsidRPr="00D54551">
        <w:rPr>
          <w:rFonts w:ascii="Times New Roman" w:eastAsia="Times New Roman" w:hAnsi="Times New Roman" w:cs="Times New Roman"/>
          <w:b/>
          <w:sz w:val="20"/>
          <w:szCs w:val="20"/>
          <w:lang w:eastAsia="ru-RU"/>
        </w:rPr>
        <w:t>3) пункт 3.2. изложить в следующей редакции:</w:t>
      </w:r>
    </w:p>
    <w:p w:rsidR="00D54551" w:rsidRPr="00D54551" w:rsidRDefault="00D54551" w:rsidP="00D54551">
      <w:pPr>
        <w:spacing w:after="0" w:line="240" w:lineRule="auto"/>
        <w:ind w:firstLine="540"/>
        <w:jc w:val="both"/>
        <w:rPr>
          <w:rFonts w:ascii="Times New Roman" w:eastAsia="Times New Roman" w:hAnsi="Times New Roman" w:cs="Times New Roman"/>
          <w:sz w:val="20"/>
          <w:szCs w:val="20"/>
          <w:lang w:eastAsia="ru-RU"/>
        </w:rPr>
      </w:pPr>
      <w:r w:rsidRPr="00D54551">
        <w:rPr>
          <w:rFonts w:ascii="Times New Roman" w:eastAsia="Times New Roman" w:hAnsi="Times New Roman" w:cs="Times New Roman"/>
          <w:sz w:val="20"/>
          <w:szCs w:val="20"/>
          <w:lang w:eastAsia="ru-RU"/>
        </w:rPr>
        <w:t>«3.2. Основанием для проведения внеплановой проверки является:</w:t>
      </w:r>
    </w:p>
    <w:p w:rsidR="00D54551" w:rsidRPr="00D54551" w:rsidRDefault="00D54551" w:rsidP="00D54551">
      <w:pPr>
        <w:spacing w:after="0" w:line="240" w:lineRule="auto"/>
        <w:ind w:firstLine="540"/>
        <w:jc w:val="both"/>
        <w:rPr>
          <w:rFonts w:ascii="Times New Roman" w:eastAsia="Times New Roman" w:hAnsi="Times New Roman" w:cs="Times New Roman"/>
          <w:sz w:val="20"/>
          <w:szCs w:val="20"/>
          <w:lang w:eastAsia="ru-RU"/>
        </w:rPr>
      </w:pPr>
      <w:r w:rsidRPr="00D54551">
        <w:rPr>
          <w:rFonts w:ascii="Times New Roman" w:eastAsia="Times New Roman" w:hAnsi="Times New Roman" w:cs="Times New Roman"/>
          <w:sz w:val="20"/>
          <w:szCs w:val="20"/>
          <w:lang w:eastAsia="ru-RU"/>
        </w:rPr>
        <w:t>1)истечение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D54551" w:rsidRPr="00D54551" w:rsidRDefault="00D54551" w:rsidP="00D54551">
      <w:pPr>
        <w:spacing w:after="0" w:line="240" w:lineRule="auto"/>
        <w:ind w:firstLine="540"/>
        <w:jc w:val="both"/>
        <w:rPr>
          <w:rFonts w:ascii="Times New Roman" w:eastAsia="Times New Roman" w:hAnsi="Times New Roman" w:cs="Times New Roman"/>
          <w:sz w:val="20"/>
          <w:szCs w:val="20"/>
          <w:lang w:eastAsia="ru-RU"/>
        </w:rPr>
      </w:pPr>
      <w:r w:rsidRPr="00D54551">
        <w:rPr>
          <w:rFonts w:ascii="Times New Roman" w:eastAsia="Times New Roman" w:hAnsi="Times New Roman" w:cs="Times New Roman"/>
          <w:sz w:val="20"/>
          <w:szCs w:val="20"/>
          <w:lang w:eastAsia="ru-RU"/>
        </w:rPr>
        <w:t>1.1) поступление в орган 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
    <w:p w:rsidR="00D54551" w:rsidRPr="00D54551" w:rsidRDefault="00D54551" w:rsidP="00D54551">
      <w:pPr>
        <w:spacing w:after="0" w:line="240" w:lineRule="auto"/>
        <w:ind w:firstLine="540"/>
        <w:jc w:val="both"/>
        <w:rPr>
          <w:rFonts w:ascii="Times New Roman" w:eastAsia="Times New Roman" w:hAnsi="Times New Roman" w:cs="Times New Roman"/>
          <w:sz w:val="20"/>
          <w:szCs w:val="20"/>
          <w:lang w:eastAsia="ru-RU"/>
        </w:rPr>
      </w:pPr>
      <w:proofErr w:type="gramStart"/>
      <w:r w:rsidRPr="00D54551">
        <w:rPr>
          <w:rFonts w:ascii="Times New Roman" w:eastAsia="Times New Roman" w:hAnsi="Times New Roman" w:cs="Times New Roman"/>
          <w:sz w:val="20"/>
          <w:szCs w:val="20"/>
          <w:lang w:eastAsia="ru-RU"/>
        </w:rPr>
        <w:t>2) мотивированное представление должностного лица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roofErr w:type="gramEnd"/>
    </w:p>
    <w:p w:rsidR="00D54551" w:rsidRPr="00D54551" w:rsidRDefault="00D54551" w:rsidP="00D54551">
      <w:pPr>
        <w:spacing w:after="0" w:line="240" w:lineRule="auto"/>
        <w:ind w:firstLine="540"/>
        <w:jc w:val="both"/>
        <w:rPr>
          <w:rFonts w:ascii="Times New Roman" w:eastAsia="Times New Roman" w:hAnsi="Times New Roman" w:cs="Times New Roman"/>
          <w:sz w:val="20"/>
          <w:szCs w:val="20"/>
          <w:lang w:eastAsia="ru-RU"/>
        </w:rPr>
      </w:pPr>
      <w:proofErr w:type="gramStart"/>
      <w:r w:rsidRPr="00D54551">
        <w:rPr>
          <w:rFonts w:ascii="Times New Roman" w:eastAsia="Times New Roman" w:hAnsi="Times New Roman" w:cs="Times New Roman"/>
          <w:sz w:val="20"/>
          <w:szCs w:val="20"/>
          <w:lang w:eastAsia="ru-RU"/>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w:t>
      </w:r>
      <w:proofErr w:type="gramEnd"/>
      <w:r w:rsidRPr="00D54551">
        <w:rPr>
          <w:rFonts w:ascii="Times New Roman" w:eastAsia="Times New Roman" w:hAnsi="Times New Roman" w:cs="Times New Roman"/>
          <w:sz w:val="20"/>
          <w:szCs w:val="20"/>
          <w:lang w:eastAsia="ru-RU"/>
        </w:rPr>
        <w:t xml:space="preserve"> государства, а также угрозы чрезвычайных ситуаций природного и техногенного характера;</w:t>
      </w:r>
    </w:p>
    <w:p w:rsidR="00D54551" w:rsidRPr="00D54551" w:rsidRDefault="00D54551" w:rsidP="00D54551">
      <w:pPr>
        <w:spacing w:after="0" w:line="240" w:lineRule="auto"/>
        <w:ind w:firstLine="540"/>
        <w:jc w:val="both"/>
        <w:rPr>
          <w:rFonts w:ascii="Times New Roman" w:eastAsia="Times New Roman" w:hAnsi="Times New Roman" w:cs="Times New Roman"/>
          <w:sz w:val="20"/>
          <w:szCs w:val="20"/>
          <w:lang w:eastAsia="ru-RU"/>
        </w:rPr>
      </w:pPr>
      <w:proofErr w:type="gramStart"/>
      <w:r w:rsidRPr="00D54551">
        <w:rPr>
          <w:rFonts w:ascii="Times New Roman" w:eastAsia="Times New Roman" w:hAnsi="Times New Roman" w:cs="Times New Roman"/>
          <w:sz w:val="20"/>
          <w:szCs w:val="20"/>
          <w:lang w:eastAsia="ru-RU"/>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w:t>
      </w:r>
      <w:proofErr w:type="gramEnd"/>
      <w:r w:rsidRPr="00D54551">
        <w:rPr>
          <w:rFonts w:ascii="Times New Roman" w:eastAsia="Times New Roman" w:hAnsi="Times New Roman" w:cs="Times New Roman"/>
          <w:sz w:val="20"/>
          <w:szCs w:val="20"/>
          <w:lang w:eastAsia="ru-RU"/>
        </w:rPr>
        <w:t xml:space="preserve"> также возникновение чрезвычайных ситуаций природного и техногенного характера.</w:t>
      </w:r>
    </w:p>
    <w:p w:rsidR="00D54551" w:rsidRPr="00D54551" w:rsidRDefault="00D54551" w:rsidP="00D54551">
      <w:pPr>
        <w:spacing w:after="0" w:line="240" w:lineRule="auto"/>
        <w:ind w:firstLine="540"/>
        <w:jc w:val="both"/>
        <w:rPr>
          <w:rFonts w:ascii="Times New Roman" w:eastAsia="Times New Roman" w:hAnsi="Times New Roman" w:cs="Times New Roman"/>
          <w:sz w:val="20"/>
          <w:szCs w:val="20"/>
          <w:lang w:eastAsia="ru-RU"/>
        </w:rPr>
      </w:pPr>
      <w:r w:rsidRPr="00D54551">
        <w:rPr>
          <w:rFonts w:ascii="Times New Roman" w:eastAsia="Times New Roman" w:hAnsi="Times New Roman" w:cs="Times New Roman"/>
          <w:sz w:val="20"/>
          <w:szCs w:val="20"/>
          <w:lang w:eastAsia="ru-RU"/>
        </w:rPr>
        <w:lastRenderedPageBreak/>
        <w:t xml:space="preserve">Внеплановая выездная проверка юридических лиц и индивидуальных предпринимателей по основаниям, указанным в </w:t>
      </w:r>
      <w:hyperlink w:anchor="Par124" w:history="1">
        <w:r w:rsidRPr="00D54551">
          <w:rPr>
            <w:rFonts w:ascii="Times New Roman" w:eastAsia="Times New Roman" w:hAnsi="Times New Roman" w:cs="Times New Roman"/>
            <w:sz w:val="20"/>
            <w:szCs w:val="20"/>
            <w:lang w:eastAsia="ru-RU"/>
          </w:rPr>
          <w:t>абзацах «а»</w:t>
        </w:r>
      </w:hyperlink>
      <w:r w:rsidRPr="00D54551">
        <w:rPr>
          <w:rFonts w:ascii="Times New Roman" w:eastAsia="Times New Roman" w:hAnsi="Times New Roman" w:cs="Times New Roman"/>
          <w:sz w:val="20"/>
          <w:szCs w:val="20"/>
          <w:lang w:eastAsia="ru-RU"/>
        </w:rPr>
        <w:t xml:space="preserve"> и </w:t>
      </w:r>
      <w:hyperlink w:anchor="Par125" w:history="1">
        <w:r w:rsidRPr="00D54551">
          <w:rPr>
            <w:rFonts w:ascii="Times New Roman" w:eastAsia="Times New Roman" w:hAnsi="Times New Roman" w:cs="Times New Roman"/>
            <w:sz w:val="20"/>
            <w:szCs w:val="20"/>
            <w:lang w:eastAsia="ru-RU"/>
          </w:rPr>
          <w:t>«б» подпункта 2</w:t>
        </w:r>
      </w:hyperlink>
      <w:r w:rsidRPr="00D54551">
        <w:rPr>
          <w:rFonts w:ascii="Times New Roman" w:eastAsia="Times New Roman" w:hAnsi="Times New Roman" w:cs="Times New Roman"/>
          <w:sz w:val="20"/>
          <w:szCs w:val="20"/>
          <w:lang w:eastAsia="ru-RU"/>
        </w:rPr>
        <w:t xml:space="preserve"> настоящего пункта, может быть проведена после согласования с органом прокуратуры по месту осуществления деятельности таких юридических лиц, индивидуальных предпринимателей</w:t>
      </w:r>
      <w:proofErr w:type="gramStart"/>
      <w:r w:rsidRPr="00D54551">
        <w:rPr>
          <w:rFonts w:ascii="Times New Roman" w:eastAsia="Times New Roman" w:hAnsi="Times New Roman" w:cs="Times New Roman"/>
          <w:sz w:val="20"/>
          <w:szCs w:val="20"/>
          <w:lang w:eastAsia="ru-RU"/>
        </w:rPr>
        <w:t>.»;</w:t>
      </w:r>
      <w:proofErr w:type="gramEnd"/>
    </w:p>
    <w:p w:rsidR="00D54551" w:rsidRPr="00D54551" w:rsidRDefault="00D54551" w:rsidP="00D54551">
      <w:pPr>
        <w:spacing w:after="0" w:line="240" w:lineRule="auto"/>
        <w:ind w:firstLine="540"/>
        <w:jc w:val="both"/>
        <w:rPr>
          <w:rFonts w:ascii="Times New Roman" w:eastAsia="Times New Roman" w:hAnsi="Times New Roman" w:cs="Times New Roman"/>
          <w:b/>
          <w:sz w:val="20"/>
          <w:szCs w:val="20"/>
          <w:lang w:eastAsia="ru-RU"/>
        </w:rPr>
      </w:pPr>
      <w:r w:rsidRPr="00D54551">
        <w:rPr>
          <w:rFonts w:ascii="Times New Roman" w:eastAsia="Times New Roman" w:hAnsi="Times New Roman" w:cs="Times New Roman"/>
          <w:b/>
          <w:sz w:val="20"/>
          <w:szCs w:val="20"/>
          <w:lang w:eastAsia="ru-RU"/>
        </w:rPr>
        <w:t>4)в пункте 3.5.1. слово «сводных» заменить словом «ежегодных»;</w:t>
      </w:r>
    </w:p>
    <w:p w:rsidR="00D54551" w:rsidRPr="00D54551" w:rsidRDefault="00D54551" w:rsidP="00D54551">
      <w:pPr>
        <w:spacing w:after="0" w:line="240" w:lineRule="auto"/>
        <w:ind w:firstLine="540"/>
        <w:jc w:val="both"/>
        <w:rPr>
          <w:rFonts w:ascii="Times New Roman" w:eastAsia="Times New Roman" w:hAnsi="Times New Roman" w:cs="Times New Roman"/>
          <w:b/>
          <w:sz w:val="20"/>
          <w:szCs w:val="20"/>
          <w:lang w:eastAsia="ru-RU"/>
        </w:rPr>
      </w:pPr>
      <w:r w:rsidRPr="00D54551">
        <w:rPr>
          <w:rFonts w:ascii="Times New Roman" w:eastAsia="Times New Roman" w:hAnsi="Times New Roman" w:cs="Times New Roman"/>
          <w:b/>
          <w:sz w:val="20"/>
          <w:szCs w:val="20"/>
          <w:lang w:eastAsia="ru-RU"/>
        </w:rPr>
        <w:t>5) в пункте 3.6. слово «сводных» заменить словом «ежегодных»;</w:t>
      </w:r>
    </w:p>
    <w:p w:rsidR="00D54551" w:rsidRPr="00D54551" w:rsidRDefault="00D54551" w:rsidP="00D54551">
      <w:pPr>
        <w:spacing w:after="0" w:line="240" w:lineRule="auto"/>
        <w:ind w:firstLine="540"/>
        <w:jc w:val="both"/>
        <w:rPr>
          <w:rFonts w:ascii="Times New Roman" w:eastAsia="Times New Roman" w:hAnsi="Times New Roman" w:cs="Times New Roman"/>
          <w:b/>
          <w:sz w:val="20"/>
          <w:szCs w:val="20"/>
          <w:lang w:eastAsia="ru-RU"/>
        </w:rPr>
      </w:pPr>
      <w:r w:rsidRPr="00D54551">
        <w:rPr>
          <w:rFonts w:ascii="Times New Roman" w:eastAsia="Times New Roman" w:hAnsi="Times New Roman" w:cs="Times New Roman"/>
          <w:b/>
          <w:sz w:val="20"/>
          <w:szCs w:val="20"/>
          <w:lang w:eastAsia="ru-RU"/>
        </w:rPr>
        <w:t>6) в пункте 3.6.1. слово «сводные» заменить словом «ежегодные»;</w:t>
      </w:r>
    </w:p>
    <w:p w:rsidR="00D54551" w:rsidRPr="00D54551" w:rsidRDefault="00D54551" w:rsidP="00D54551">
      <w:pPr>
        <w:spacing w:after="0" w:line="240" w:lineRule="auto"/>
        <w:ind w:firstLine="540"/>
        <w:jc w:val="both"/>
        <w:rPr>
          <w:rFonts w:ascii="Times New Roman" w:eastAsia="Times New Roman" w:hAnsi="Times New Roman" w:cs="Times New Roman"/>
          <w:b/>
          <w:sz w:val="20"/>
          <w:szCs w:val="20"/>
          <w:lang w:eastAsia="ru-RU"/>
        </w:rPr>
      </w:pPr>
      <w:r w:rsidRPr="00D54551">
        <w:rPr>
          <w:rFonts w:ascii="Times New Roman" w:eastAsia="Times New Roman" w:hAnsi="Times New Roman" w:cs="Times New Roman"/>
          <w:b/>
          <w:sz w:val="20"/>
          <w:szCs w:val="20"/>
          <w:lang w:eastAsia="ru-RU"/>
        </w:rPr>
        <w:t>7) в пункта 3.6.4. слово «</w:t>
      </w:r>
      <w:proofErr w:type="gramStart"/>
      <w:r w:rsidRPr="00D54551">
        <w:rPr>
          <w:rFonts w:ascii="Times New Roman" w:eastAsia="Times New Roman" w:hAnsi="Times New Roman" w:cs="Times New Roman"/>
          <w:b/>
          <w:sz w:val="20"/>
          <w:szCs w:val="20"/>
          <w:lang w:eastAsia="ru-RU"/>
        </w:rPr>
        <w:t>сводных</w:t>
      </w:r>
      <w:proofErr w:type="gramEnd"/>
      <w:r w:rsidRPr="00D54551">
        <w:rPr>
          <w:rFonts w:ascii="Times New Roman" w:eastAsia="Times New Roman" w:hAnsi="Times New Roman" w:cs="Times New Roman"/>
          <w:b/>
          <w:sz w:val="20"/>
          <w:szCs w:val="20"/>
          <w:lang w:eastAsia="ru-RU"/>
        </w:rPr>
        <w:t>» исключить;</w:t>
      </w:r>
    </w:p>
    <w:p w:rsidR="00D54551" w:rsidRPr="00D54551" w:rsidRDefault="00D54551" w:rsidP="00D54551">
      <w:pPr>
        <w:spacing w:after="0" w:line="240" w:lineRule="auto"/>
        <w:ind w:firstLine="540"/>
        <w:jc w:val="both"/>
        <w:rPr>
          <w:rFonts w:ascii="Times New Roman" w:eastAsia="Times New Roman" w:hAnsi="Times New Roman" w:cs="Times New Roman"/>
          <w:b/>
          <w:sz w:val="20"/>
          <w:szCs w:val="20"/>
          <w:lang w:eastAsia="ru-RU"/>
        </w:rPr>
      </w:pPr>
      <w:r w:rsidRPr="00D54551">
        <w:rPr>
          <w:rFonts w:ascii="Times New Roman" w:eastAsia="Times New Roman" w:hAnsi="Times New Roman" w:cs="Times New Roman"/>
          <w:b/>
          <w:sz w:val="20"/>
          <w:szCs w:val="20"/>
          <w:lang w:eastAsia="ru-RU"/>
        </w:rPr>
        <w:t>8) в пункта 3.6.5. слово «</w:t>
      </w:r>
      <w:proofErr w:type="gramStart"/>
      <w:r w:rsidRPr="00D54551">
        <w:rPr>
          <w:rFonts w:ascii="Times New Roman" w:eastAsia="Times New Roman" w:hAnsi="Times New Roman" w:cs="Times New Roman"/>
          <w:b/>
          <w:sz w:val="20"/>
          <w:szCs w:val="20"/>
          <w:lang w:eastAsia="ru-RU"/>
        </w:rPr>
        <w:t>сводный</w:t>
      </w:r>
      <w:proofErr w:type="gramEnd"/>
      <w:r w:rsidRPr="00D54551">
        <w:rPr>
          <w:rFonts w:ascii="Times New Roman" w:eastAsia="Times New Roman" w:hAnsi="Times New Roman" w:cs="Times New Roman"/>
          <w:b/>
          <w:sz w:val="20"/>
          <w:szCs w:val="20"/>
          <w:lang w:eastAsia="ru-RU"/>
        </w:rPr>
        <w:t>» исключить;</w:t>
      </w:r>
    </w:p>
    <w:p w:rsidR="00D54551" w:rsidRPr="00D54551" w:rsidRDefault="00D54551" w:rsidP="00D54551">
      <w:pPr>
        <w:spacing w:after="200" w:line="276" w:lineRule="auto"/>
        <w:jc w:val="both"/>
        <w:rPr>
          <w:rFonts w:ascii="Times New Roman" w:eastAsia="Times New Roman" w:hAnsi="Times New Roman" w:cs="Times New Roman"/>
          <w:b/>
          <w:sz w:val="20"/>
          <w:szCs w:val="20"/>
          <w:lang w:eastAsia="ru-RU"/>
        </w:rPr>
      </w:pPr>
      <w:r w:rsidRPr="00D54551">
        <w:rPr>
          <w:rFonts w:ascii="Times New Roman" w:eastAsia="Times New Roman" w:hAnsi="Times New Roman" w:cs="Times New Roman"/>
          <w:b/>
          <w:sz w:val="20"/>
          <w:szCs w:val="20"/>
          <w:lang w:eastAsia="ru-RU"/>
        </w:rPr>
        <w:t xml:space="preserve">       9)пункт 3.7.3. изложить в следующей редакции:</w:t>
      </w:r>
    </w:p>
    <w:p w:rsidR="00D54551" w:rsidRPr="00D54551" w:rsidRDefault="00D54551" w:rsidP="00D54551">
      <w:pPr>
        <w:spacing w:after="200" w:line="240" w:lineRule="auto"/>
        <w:jc w:val="both"/>
        <w:rPr>
          <w:rFonts w:ascii="Times New Roman" w:eastAsia="Times New Roman" w:hAnsi="Times New Roman" w:cs="Times New Roman"/>
          <w:sz w:val="20"/>
          <w:szCs w:val="20"/>
          <w:lang w:eastAsia="ru-RU"/>
        </w:rPr>
      </w:pPr>
      <w:r w:rsidRPr="00D54551">
        <w:rPr>
          <w:rFonts w:ascii="Times New Roman" w:eastAsia="Times New Roman" w:hAnsi="Times New Roman" w:cs="Times New Roman"/>
          <w:sz w:val="20"/>
          <w:szCs w:val="20"/>
          <w:lang w:eastAsia="ru-RU"/>
        </w:rPr>
        <w:t xml:space="preserve">«3.7.3.О проведении плановой проверки юридическое лицо, индивидуальный предприниматель уведомляются органом муниципального контроля не </w:t>
      </w:r>
      <w:proofErr w:type="gramStart"/>
      <w:r w:rsidRPr="00D54551">
        <w:rPr>
          <w:rFonts w:ascii="Times New Roman" w:eastAsia="Times New Roman" w:hAnsi="Times New Roman" w:cs="Times New Roman"/>
          <w:sz w:val="20"/>
          <w:szCs w:val="20"/>
          <w:lang w:eastAsia="ru-RU"/>
        </w:rPr>
        <w:t>позднее</w:t>
      </w:r>
      <w:proofErr w:type="gramEnd"/>
      <w:r w:rsidRPr="00D54551">
        <w:rPr>
          <w:rFonts w:ascii="Times New Roman" w:eastAsia="Times New Roman" w:hAnsi="Times New Roman" w:cs="Times New Roman"/>
          <w:sz w:val="20"/>
          <w:szCs w:val="20"/>
          <w:lang w:eastAsia="ru-RU"/>
        </w:rPr>
        <w:t xml:space="preserve"> чем за три рабочих дня до начала ее проведения посредством направления копии распоряжения органа муниципального контроля о начале проведения плановой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муниципального контроля, или иным доступным способом</w:t>
      </w:r>
      <w:proofErr w:type="gramStart"/>
      <w:r w:rsidRPr="00D54551">
        <w:rPr>
          <w:rFonts w:ascii="Times New Roman" w:eastAsia="Times New Roman" w:hAnsi="Times New Roman" w:cs="Times New Roman"/>
          <w:sz w:val="20"/>
          <w:szCs w:val="20"/>
          <w:lang w:eastAsia="ru-RU"/>
        </w:rPr>
        <w:t>.»;</w:t>
      </w:r>
      <w:proofErr w:type="gramEnd"/>
    </w:p>
    <w:p w:rsidR="00D54551" w:rsidRPr="00D54551" w:rsidRDefault="00D54551" w:rsidP="00D54551">
      <w:pPr>
        <w:spacing w:after="0" w:line="240" w:lineRule="auto"/>
        <w:jc w:val="both"/>
        <w:rPr>
          <w:rFonts w:ascii="Calibri" w:eastAsia="Times New Roman" w:hAnsi="Calibri" w:cs="Times New Roman"/>
          <w:sz w:val="20"/>
          <w:szCs w:val="20"/>
          <w:lang w:eastAsia="ru-RU"/>
        </w:rPr>
      </w:pPr>
      <w:r w:rsidRPr="00D54551">
        <w:rPr>
          <w:rFonts w:ascii="Times New Roman" w:eastAsia="Times New Roman" w:hAnsi="Times New Roman" w:cs="Times New Roman"/>
          <w:b/>
          <w:sz w:val="20"/>
          <w:szCs w:val="20"/>
          <w:lang w:eastAsia="ru-RU"/>
        </w:rPr>
        <w:t>10) дополнить пунктом 3.8.27. следующего содержания:</w:t>
      </w:r>
    </w:p>
    <w:p w:rsidR="00D54551" w:rsidRPr="00D54551" w:rsidRDefault="00D54551" w:rsidP="00D54551">
      <w:pPr>
        <w:spacing w:after="0" w:line="240" w:lineRule="auto"/>
        <w:jc w:val="both"/>
        <w:rPr>
          <w:rFonts w:ascii="Times New Roman" w:eastAsia="Times New Roman" w:hAnsi="Times New Roman" w:cs="Times New Roman"/>
          <w:sz w:val="20"/>
          <w:szCs w:val="20"/>
          <w:lang w:eastAsia="ru-RU"/>
        </w:rPr>
      </w:pPr>
      <w:proofErr w:type="gramStart"/>
      <w:r w:rsidRPr="00D54551">
        <w:rPr>
          <w:rFonts w:ascii="Times New Roman" w:eastAsia="Times New Roman" w:hAnsi="Times New Roman" w:cs="Times New Roman"/>
          <w:sz w:val="20"/>
          <w:szCs w:val="20"/>
          <w:lang w:eastAsia="ru-RU"/>
        </w:rPr>
        <w:t>«3.8.27.В случае,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w:t>
      </w:r>
      <w:proofErr w:type="gramEnd"/>
      <w:r w:rsidRPr="00D54551">
        <w:rPr>
          <w:rFonts w:ascii="Times New Roman" w:eastAsia="Times New Roman" w:hAnsi="Times New Roman" w:cs="Times New Roman"/>
          <w:sz w:val="20"/>
          <w:szCs w:val="20"/>
          <w:lang w:eastAsia="ru-RU"/>
        </w:rPr>
        <w:t xml:space="preserve"> проведения проверки, должностное лицо органа муниципального контроля составляет акт о невозможности проведения соответствующей проверки с указанием причин невозможности ее проведения. </w:t>
      </w:r>
      <w:proofErr w:type="gramStart"/>
      <w:r w:rsidRPr="00D54551">
        <w:rPr>
          <w:rFonts w:ascii="Times New Roman" w:eastAsia="Times New Roman" w:hAnsi="Times New Roman" w:cs="Times New Roman"/>
          <w:sz w:val="20"/>
          <w:szCs w:val="20"/>
          <w:lang w:eastAsia="ru-RU"/>
        </w:rPr>
        <w:t>В этом случае орган муниципального контроля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roofErr w:type="gramEnd"/>
    </w:p>
    <w:p w:rsidR="00D54551" w:rsidRPr="00D54551" w:rsidRDefault="00D54551" w:rsidP="00D54551">
      <w:pPr>
        <w:autoSpaceDN w:val="0"/>
        <w:adjustRightInd w:val="0"/>
        <w:spacing w:after="200" w:line="276" w:lineRule="auto"/>
        <w:ind w:firstLine="540"/>
        <w:jc w:val="both"/>
        <w:rPr>
          <w:rFonts w:ascii="Calibri" w:eastAsia="Times New Roman" w:hAnsi="Calibri" w:cs="Times New Roman"/>
          <w:sz w:val="20"/>
          <w:szCs w:val="20"/>
          <w:lang w:eastAsia="ru-RU"/>
        </w:rPr>
      </w:pPr>
      <w:r w:rsidRPr="00D54551">
        <w:rPr>
          <w:rFonts w:ascii="Times New Roman" w:eastAsia="Times New Roman" w:hAnsi="Times New Roman" w:cs="Times New Roman"/>
          <w:sz w:val="20"/>
          <w:szCs w:val="20"/>
          <w:lang w:eastAsia="ru-RU"/>
        </w:rPr>
        <w:t>2.Настоящее решение вступает в силу со дня его опубликования в информационном бюллетене «Никольский вестник».</w:t>
      </w:r>
      <w:r w:rsidRPr="00D54551">
        <w:rPr>
          <w:rFonts w:ascii="Calibri" w:eastAsia="Times New Roman" w:hAnsi="Calibri" w:cs="Times New Roman"/>
          <w:sz w:val="20"/>
          <w:szCs w:val="20"/>
          <w:lang w:eastAsia="ru-RU"/>
        </w:rPr>
        <w:t xml:space="preserve"> </w:t>
      </w:r>
    </w:p>
    <w:p w:rsidR="00D54551" w:rsidRPr="00D54551" w:rsidRDefault="00D54551" w:rsidP="00D54551">
      <w:pPr>
        <w:autoSpaceDN w:val="0"/>
        <w:adjustRightInd w:val="0"/>
        <w:spacing w:after="200" w:line="276" w:lineRule="auto"/>
        <w:rPr>
          <w:rFonts w:ascii="Times New Roman" w:eastAsia="Times New Roman" w:hAnsi="Times New Roman" w:cs="Times New Roman"/>
          <w:sz w:val="20"/>
          <w:szCs w:val="20"/>
          <w:lang w:eastAsia="ru-RU"/>
        </w:rPr>
      </w:pPr>
      <w:r w:rsidRPr="00D54551">
        <w:rPr>
          <w:rFonts w:ascii="Times New Roman" w:eastAsia="Times New Roman" w:hAnsi="Times New Roman" w:cs="Times New Roman"/>
          <w:sz w:val="20"/>
          <w:szCs w:val="20"/>
          <w:lang w:eastAsia="ru-RU"/>
        </w:rPr>
        <w:t xml:space="preserve">Глава Никольского сельского поселения                                                                              </w:t>
      </w:r>
      <w:proofErr w:type="spellStart"/>
      <w:r w:rsidRPr="00D54551">
        <w:rPr>
          <w:rFonts w:ascii="Times New Roman" w:eastAsia="Times New Roman" w:hAnsi="Times New Roman" w:cs="Times New Roman"/>
          <w:sz w:val="20"/>
          <w:szCs w:val="20"/>
          <w:lang w:eastAsia="ru-RU"/>
        </w:rPr>
        <w:t>Л.А.Котова</w:t>
      </w:r>
      <w:proofErr w:type="spellEnd"/>
    </w:p>
    <w:p w:rsidR="00D54551" w:rsidRPr="00D54551" w:rsidRDefault="00D54551" w:rsidP="00D54551">
      <w:pPr>
        <w:spacing w:after="0" w:line="240" w:lineRule="auto"/>
        <w:jc w:val="center"/>
        <w:rPr>
          <w:rFonts w:ascii="Times New Roman" w:eastAsia="Times New Roman" w:hAnsi="Times New Roman" w:cs="Times New Roman"/>
          <w:b/>
          <w:sz w:val="20"/>
          <w:szCs w:val="20"/>
        </w:rPr>
      </w:pPr>
      <w:r w:rsidRPr="00D54551">
        <w:rPr>
          <w:rFonts w:ascii="Times New Roman" w:eastAsia="Times New Roman" w:hAnsi="Times New Roman" w:cs="Times New Roman"/>
          <w:b/>
          <w:sz w:val="20"/>
          <w:szCs w:val="20"/>
        </w:rPr>
        <w:t xml:space="preserve">СОВЕТ ДЕПУТАТОВ НИКОЛЬСКОГО СЕЛЬСКОГО ПОСЕЛЕНИЯ </w:t>
      </w:r>
    </w:p>
    <w:p w:rsidR="00D54551" w:rsidRPr="00D54551" w:rsidRDefault="00D54551" w:rsidP="00D54551">
      <w:pPr>
        <w:spacing w:after="0" w:line="240" w:lineRule="auto"/>
        <w:jc w:val="center"/>
        <w:rPr>
          <w:rFonts w:ascii="Times New Roman" w:eastAsia="Times New Roman" w:hAnsi="Times New Roman" w:cs="Times New Roman"/>
          <w:b/>
          <w:sz w:val="20"/>
          <w:szCs w:val="20"/>
        </w:rPr>
      </w:pPr>
      <w:r w:rsidRPr="00D54551">
        <w:rPr>
          <w:rFonts w:ascii="Times New Roman" w:eastAsia="Times New Roman" w:hAnsi="Times New Roman" w:cs="Times New Roman"/>
          <w:b/>
          <w:sz w:val="20"/>
          <w:szCs w:val="20"/>
        </w:rPr>
        <w:t>ТОРБЕЕВСКОГО МУНИЦИПАЛЬНОГО РАЙОНА</w:t>
      </w:r>
    </w:p>
    <w:p w:rsidR="00D54551" w:rsidRPr="00D54551" w:rsidRDefault="00D54551" w:rsidP="00D54551">
      <w:pPr>
        <w:spacing w:after="0" w:line="240" w:lineRule="auto"/>
        <w:jc w:val="center"/>
        <w:rPr>
          <w:rFonts w:ascii="Times New Roman" w:eastAsia="Times New Roman" w:hAnsi="Times New Roman" w:cs="Times New Roman"/>
          <w:b/>
          <w:sz w:val="20"/>
          <w:szCs w:val="20"/>
        </w:rPr>
      </w:pPr>
      <w:r w:rsidRPr="00D54551">
        <w:rPr>
          <w:rFonts w:ascii="Times New Roman" w:eastAsia="Times New Roman" w:hAnsi="Times New Roman" w:cs="Times New Roman"/>
          <w:b/>
          <w:sz w:val="20"/>
          <w:szCs w:val="20"/>
        </w:rPr>
        <w:t>РЕСПУБЛИКИ МОРДОВИЯ</w:t>
      </w:r>
    </w:p>
    <w:p w:rsidR="00D54551" w:rsidRPr="00D54551" w:rsidRDefault="00D54551" w:rsidP="00D54551">
      <w:pPr>
        <w:spacing w:after="0" w:line="240" w:lineRule="auto"/>
        <w:jc w:val="center"/>
        <w:rPr>
          <w:rFonts w:ascii="Times New Roman" w:eastAsia="Times New Roman" w:hAnsi="Times New Roman" w:cs="Times New Roman"/>
          <w:b/>
          <w:sz w:val="20"/>
          <w:szCs w:val="20"/>
        </w:rPr>
      </w:pPr>
    </w:p>
    <w:p w:rsidR="00D54551" w:rsidRPr="00D54551" w:rsidRDefault="00D54551" w:rsidP="00D54551">
      <w:pPr>
        <w:spacing w:after="0" w:line="240" w:lineRule="auto"/>
        <w:jc w:val="center"/>
        <w:rPr>
          <w:rFonts w:ascii="Times New Roman" w:eastAsia="Times New Roman" w:hAnsi="Times New Roman" w:cs="Times New Roman"/>
          <w:b/>
          <w:sz w:val="20"/>
          <w:szCs w:val="20"/>
        </w:rPr>
      </w:pPr>
      <w:r w:rsidRPr="00D54551">
        <w:rPr>
          <w:rFonts w:ascii="Times New Roman" w:eastAsia="Times New Roman" w:hAnsi="Times New Roman" w:cs="Times New Roman"/>
          <w:b/>
          <w:sz w:val="20"/>
          <w:szCs w:val="20"/>
        </w:rPr>
        <w:t>ПЯТНАДЦАТАЯ СЕССИЯ</w:t>
      </w:r>
    </w:p>
    <w:p w:rsidR="00D54551" w:rsidRPr="00D54551" w:rsidRDefault="00D54551" w:rsidP="00D54551">
      <w:pPr>
        <w:spacing w:after="0" w:line="240" w:lineRule="auto"/>
        <w:jc w:val="center"/>
        <w:rPr>
          <w:rFonts w:ascii="Times New Roman" w:eastAsia="Times New Roman" w:hAnsi="Times New Roman" w:cs="Times New Roman"/>
          <w:b/>
          <w:sz w:val="20"/>
          <w:szCs w:val="20"/>
        </w:rPr>
      </w:pPr>
      <w:r w:rsidRPr="00D54551">
        <w:rPr>
          <w:rFonts w:ascii="Times New Roman" w:eastAsia="Times New Roman" w:hAnsi="Times New Roman" w:cs="Times New Roman"/>
          <w:b/>
          <w:sz w:val="20"/>
          <w:szCs w:val="20"/>
        </w:rPr>
        <w:t>(третьего созыва)</w:t>
      </w:r>
    </w:p>
    <w:p w:rsidR="00D54551" w:rsidRPr="00D54551" w:rsidRDefault="00D54551" w:rsidP="00D54551">
      <w:pPr>
        <w:spacing w:after="0" w:line="240" w:lineRule="auto"/>
        <w:jc w:val="center"/>
        <w:rPr>
          <w:rFonts w:ascii="Times New Roman" w:eastAsia="Times New Roman" w:hAnsi="Times New Roman" w:cs="Times New Roman"/>
          <w:b/>
          <w:sz w:val="20"/>
          <w:szCs w:val="20"/>
        </w:rPr>
      </w:pPr>
    </w:p>
    <w:p w:rsidR="00D54551" w:rsidRPr="00D54551" w:rsidRDefault="00D54551" w:rsidP="00D54551">
      <w:pPr>
        <w:spacing w:after="0" w:line="240" w:lineRule="auto"/>
        <w:jc w:val="center"/>
        <w:rPr>
          <w:rFonts w:ascii="Times New Roman" w:eastAsia="Times New Roman" w:hAnsi="Times New Roman" w:cs="Times New Roman"/>
          <w:b/>
          <w:sz w:val="20"/>
          <w:szCs w:val="20"/>
        </w:rPr>
      </w:pPr>
      <w:r w:rsidRPr="00D54551">
        <w:rPr>
          <w:rFonts w:ascii="Times New Roman" w:eastAsia="Times New Roman" w:hAnsi="Times New Roman" w:cs="Times New Roman"/>
          <w:b/>
          <w:sz w:val="20"/>
          <w:szCs w:val="20"/>
        </w:rPr>
        <w:t>РЕШЕНИЕ</w:t>
      </w:r>
    </w:p>
    <w:p w:rsidR="00D54551" w:rsidRPr="00D54551" w:rsidRDefault="00D54551" w:rsidP="00D54551">
      <w:pPr>
        <w:spacing w:after="0" w:line="240" w:lineRule="auto"/>
        <w:jc w:val="center"/>
        <w:rPr>
          <w:rFonts w:ascii="Times New Roman" w:eastAsia="Times New Roman" w:hAnsi="Times New Roman" w:cs="Times New Roman"/>
          <w:b/>
          <w:sz w:val="20"/>
          <w:szCs w:val="20"/>
        </w:rPr>
      </w:pPr>
    </w:p>
    <w:p w:rsidR="00D54551" w:rsidRPr="00D54551" w:rsidRDefault="00D54551" w:rsidP="00D54551">
      <w:pPr>
        <w:autoSpaceDE w:val="0"/>
        <w:autoSpaceDN w:val="0"/>
        <w:adjustRightInd w:val="0"/>
        <w:spacing w:after="0" w:line="240" w:lineRule="auto"/>
        <w:ind w:firstLine="539"/>
        <w:jc w:val="center"/>
        <w:rPr>
          <w:rFonts w:ascii="Times New Roman" w:eastAsia="Times New Roman" w:hAnsi="Times New Roman" w:cs="Arial"/>
          <w:b/>
          <w:sz w:val="20"/>
          <w:szCs w:val="20"/>
          <w:lang w:eastAsia="ru-RU"/>
        </w:rPr>
      </w:pPr>
      <w:r w:rsidRPr="00D54551">
        <w:rPr>
          <w:rFonts w:ascii="Times New Roman" w:eastAsia="Times New Roman" w:hAnsi="Times New Roman" w:cs="Arial"/>
          <w:b/>
          <w:sz w:val="20"/>
          <w:szCs w:val="20"/>
          <w:lang w:eastAsia="ru-RU"/>
        </w:rPr>
        <w:t xml:space="preserve">23.05.2018 г.               с. Никольское                      № 56 </w:t>
      </w:r>
    </w:p>
    <w:p w:rsidR="00D54551" w:rsidRPr="00D54551" w:rsidRDefault="00334C37" w:rsidP="00D54551">
      <w:pPr>
        <w:autoSpaceDE w:val="0"/>
        <w:autoSpaceDN w:val="0"/>
        <w:adjustRightInd w:val="0"/>
        <w:spacing w:after="0" w:line="240" w:lineRule="auto"/>
        <w:ind w:firstLine="539"/>
        <w:jc w:val="center"/>
        <w:rPr>
          <w:rFonts w:ascii="Arial" w:eastAsia="Times New Roman" w:hAnsi="Arial" w:cs="Times New Roman"/>
          <w:sz w:val="20"/>
          <w:szCs w:val="20"/>
          <w:lang w:eastAsia="ru-RU"/>
        </w:rPr>
      </w:pPr>
      <w:hyperlink r:id="rId7" w:history="1">
        <w:r w:rsidR="00D54551" w:rsidRPr="00D54551">
          <w:rPr>
            <w:rFonts w:ascii="Arial" w:eastAsia="Times New Roman" w:hAnsi="Arial" w:cs="Times New Roman"/>
            <w:b/>
            <w:bCs/>
            <w:color w:val="008000"/>
            <w:sz w:val="20"/>
            <w:szCs w:val="20"/>
            <w:lang w:eastAsia="ru-RU"/>
          </w:rPr>
          <w:br/>
        </w:r>
        <w:r w:rsidR="00D54551" w:rsidRPr="00D54551">
          <w:rPr>
            <w:rFonts w:ascii="Times New Roman" w:eastAsia="Times New Roman" w:hAnsi="Times New Roman" w:cs="Times New Roman"/>
            <w:b/>
            <w:color w:val="0000FF"/>
            <w:sz w:val="20"/>
            <w:szCs w:val="20"/>
            <w:u w:val="single"/>
            <w:lang w:eastAsia="ru-RU"/>
          </w:rPr>
          <w:t xml:space="preserve">"Об установлении земельного налога" </w:t>
        </w:r>
      </w:hyperlink>
    </w:p>
    <w:p w:rsidR="00D54551" w:rsidRPr="00D54551" w:rsidRDefault="00D54551" w:rsidP="00D54551">
      <w:pPr>
        <w:keepNext/>
        <w:spacing w:after="0" w:line="240" w:lineRule="auto"/>
        <w:ind w:firstLine="540"/>
        <w:jc w:val="both"/>
        <w:outlineLvl w:val="0"/>
        <w:rPr>
          <w:rFonts w:ascii="Times New Roman" w:eastAsia="Times New Roman" w:hAnsi="Times New Roman" w:cs="Times New Roman"/>
          <w:bCs/>
          <w:sz w:val="20"/>
          <w:szCs w:val="20"/>
        </w:rPr>
      </w:pPr>
    </w:p>
    <w:p w:rsidR="00D54551" w:rsidRPr="00D54551" w:rsidRDefault="00D54551" w:rsidP="00D54551">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r w:rsidRPr="00D54551">
        <w:rPr>
          <w:rFonts w:ascii="Times New Roman" w:eastAsia="Times New Roman" w:hAnsi="Times New Roman" w:cs="Times New Roman"/>
          <w:sz w:val="20"/>
          <w:szCs w:val="20"/>
          <w:lang w:eastAsia="ru-RU"/>
        </w:rPr>
        <w:t xml:space="preserve">         В соответствии со ст.35 Федерального закона от 06.10.2013г. №131–ФЗ «Об общих принципах организации местного самоуправления в Российской Федерации», главой 31 Налогового кодекса Российской Федерации, п.2 ч.1 ст.6 Устава Никольского сельского поселения, Совет депутатов Никольского сельского поселения решил:</w:t>
      </w:r>
    </w:p>
    <w:p w:rsidR="00D54551" w:rsidRPr="00D54551" w:rsidRDefault="00D54551" w:rsidP="00D54551">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r w:rsidRPr="00D54551">
        <w:rPr>
          <w:rFonts w:ascii="Times New Roman" w:eastAsia="Times New Roman" w:hAnsi="Times New Roman" w:cs="Times New Roman"/>
          <w:sz w:val="20"/>
          <w:szCs w:val="20"/>
          <w:lang w:eastAsia="ru-RU"/>
        </w:rPr>
        <w:t>1. Ввести в действие на территории Никольского сельского поселения  земельный налог и установить налоговые ставки, порядок и сроки уплаты.</w:t>
      </w:r>
    </w:p>
    <w:p w:rsidR="00D54551" w:rsidRPr="00D54551" w:rsidRDefault="00D54551" w:rsidP="00D54551">
      <w:pPr>
        <w:spacing w:after="0" w:line="240" w:lineRule="auto"/>
        <w:rPr>
          <w:rFonts w:ascii="Times New Roman" w:eastAsia="Calibri" w:hAnsi="Times New Roman" w:cs="Times New Roman"/>
          <w:sz w:val="20"/>
          <w:szCs w:val="20"/>
        </w:rPr>
      </w:pPr>
      <w:r w:rsidRPr="00D54551">
        <w:rPr>
          <w:rFonts w:ascii="Times New Roman" w:eastAsia="Calibri" w:hAnsi="Times New Roman" w:cs="Times New Roman"/>
          <w:sz w:val="20"/>
          <w:szCs w:val="20"/>
        </w:rPr>
        <w:t xml:space="preserve">Налогоплательщиками налога признаются организации и физические лица, обладающие земельными участками, признаваемыми объектом налогообложения в соответствии со </w:t>
      </w:r>
      <w:hyperlink r:id="rId8" w:tooltip="СТ 389 НК РФ" w:history="1">
        <w:r w:rsidRPr="00D54551">
          <w:rPr>
            <w:rFonts w:ascii="Times New Roman" w:eastAsia="Calibri" w:hAnsi="Times New Roman" w:cs="Times New Roman"/>
            <w:color w:val="0000FF"/>
            <w:sz w:val="20"/>
            <w:szCs w:val="20"/>
            <w:u w:val="single"/>
          </w:rPr>
          <w:t>статьей 389</w:t>
        </w:r>
      </w:hyperlink>
      <w:r w:rsidRPr="00D54551">
        <w:rPr>
          <w:rFonts w:ascii="Times New Roman" w:eastAsia="Calibri" w:hAnsi="Times New Roman" w:cs="Times New Roman"/>
          <w:sz w:val="20"/>
          <w:szCs w:val="20"/>
        </w:rPr>
        <w:t xml:space="preserve"> Налогового  Кодекса РФ, на праве собственности, праве постоянного (бессрочного) пользования или праве пожизненного наследуемого владения.</w:t>
      </w:r>
    </w:p>
    <w:p w:rsidR="00D54551" w:rsidRPr="00D54551" w:rsidRDefault="00D54551" w:rsidP="00D54551">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r w:rsidRPr="00D54551">
        <w:rPr>
          <w:rFonts w:ascii="Times New Roman" w:eastAsia="Times New Roman" w:hAnsi="Times New Roman" w:cs="Times New Roman"/>
          <w:sz w:val="20"/>
          <w:szCs w:val="20"/>
          <w:lang w:eastAsia="ru-RU"/>
        </w:rPr>
        <w:t xml:space="preserve">2. Установить налоговые </w:t>
      </w:r>
      <w:hyperlink r:id="rId9" w:history="1">
        <w:r w:rsidRPr="00D54551">
          <w:rPr>
            <w:rFonts w:ascii="Times New Roman" w:eastAsia="Times New Roman" w:hAnsi="Times New Roman" w:cs="Times New Roman"/>
            <w:color w:val="0000FF"/>
            <w:sz w:val="20"/>
            <w:szCs w:val="20"/>
            <w:u w:val="single"/>
            <w:lang w:eastAsia="ru-RU"/>
          </w:rPr>
          <w:t>ставки</w:t>
        </w:r>
      </w:hyperlink>
      <w:r w:rsidRPr="00D54551">
        <w:rPr>
          <w:rFonts w:ascii="Times New Roman" w:eastAsia="Times New Roman" w:hAnsi="Times New Roman" w:cs="Times New Roman"/>
          <w:sz w:val="20"/>
          <w:szCs w:val="20"/>
          <w:lang w:eastAsia="ru-RU"/>
        </w:rPr>
        <w:t xml:space="preserve"> земельного налога в размере:</w:t>
      </w:r>
    </w:p>
    <w:p w:rsidR="00D54551" w:rsidRPr="00D54551" w:rsidRDefault="00D54551" w:rsidP="00D54551">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r w:rsidRPr="00D54551">
        <w:rPr>
          <w:rFonts w:ascii="Times New Roman" w:eastAsia="Times New Roman" w:hAnsi="Times New Roman" w:cs="Times New Roman"/>
          <w:sz w:val="20"/>
          <w:szCs w:val="20"/>
          <w:lang w:eastAsia="ru-RU"/>
        </w:rPr>
        <w:t>1) 0,3 процента в отношении земельных участков:</w:t>
      </w:r>
    </w:p>
    <w:p w:rsidR="00D54551" w:rsidRPr="00D54551" w:rsidRDefault="00D54551" w:rsidP="00D54551">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r w:rsidRPr="00D54551">
        <w:rPr>
          <w:rFonts w:ascii="Times New Roman" w:eastAsia="Times New Roman" w:hAnsi="Times New Roman" w:cs="Times New Roman"/>
          <w:sz w:val="20"/>
          <w:szCs w:val="20"/>
          <w:lang w:eastAsia="ru-RU"/>
        </w:rPr>
        <w:t>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w:t>
      </w:r>
    </w:p>
    <w:p w:rsidR="00D54551" w:rsidRPr="00D54551" w:rsidRDefault="00D54551" w:rsidP="00D54551">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proofErr w:type="gramStart"/>
      <w:r w:rsidRPr="00D54551">
        <w:rPr>
          <w:rFonts w:ascii="Times New Roman" w:eastAsia="Times New Roman" w:hAnsi="Times New Roman" w:cs="Times New Roman"/>
          <w:sz w:val="20"/>
          <w:szCs w:val="20"/>
          <w:lang w:eastAsia="ru-RU"/>
        </w:rPr>
        <w:t>занятых</w:t>
      </w:r>
      <w:proofErr w:type="gramEnd"/>
      <w:r w:rsidRPr="00D54551">
        <w:rPr>
          <w:rFonts w:ascii="Times New Roman" w:eastAsia="Times New Roman" w:hAnsi="Times New Roman" w:cs="Times New Roman"/>
          <w:sz w:val="20"/>
          <w:szCs w:val="20"/>
          <w:lang w:eastAsia="ru-RU"/>
        </w:rPr>
        <w:t xml:space="preserve"> жилищным фондом и объектами инженерной инфраструктуры жилищно-коммунального </w:t>
      </w:r>
      <w:r w:rsidRPr="00D54551">
        <w:rPr>
          <w:rFonts w:ascii="Times New Roman" w:eastAsia="Times New Roman" w:hAnsi="Times New Roman" w:cs="Times New Roman"/>
          <w:sz w:val="20"/>
          <w:szCs w:val="20"/>
          <w:lang w:eastAsia="ru-RU"/>
        </w:rPr>
        <w:lastRenderedPageBreak/>
        <w:t>комплекса (за исключением доли в праве на земельный участок, приходящейся на объект, не относящийся к жилищному фонду и к объектам инженерной инфраструктуры жилищно-коммунального комплекса) или приобретенных (предоставленных) для жилищного строительства;</w:t>
      </w:r>
    </w:p>
    <w:p w:rsidR="00D54551" w:rsidRPr="00D54551" w:rsidRDefault="00D54551" w:rsidP="00D54551">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proofErr w:type="gramStart"/>
      <w:r w:rsidRPr="00D54551">
        <w:rPr>
          <w:rFonts w:ascii="Times New Roman" w:eastAsia="Times New Roman" w:hAnsi="Times New Roman" w:cs="Times New Roman"/>
          <w:sz w:val="20"/>
          <w:szCs w:val="20"/>
          <w:lang w:eastAsia="ru-RU"/>
        </w:rPr>
        <w:t>приобретенных</w:t>
      </w:r>
      <w:proofErr w:type="gramEnd"/>
      <w:r w:rsidRPr="00D54551">
        <w:rPr>
          <w:rFonts w:ascii="Times New Roman" w:eastAsia="Times New Roman" w:hAnsi="Times New Roman" w:cs="Times New Roman"/>
          <w:sz w:val="20"/>
          <w:szCs w:val="20"/>
          <w:lang w:eastAsia="ru-RU"/>
        </w:rPr>
        <w:t xml:space="preserve"> (предоставленных) для личного подсобного хозяйства, садоводства, огородничества или животноводства</w:t>
      </w:r>
      <w:r w:rsidRPr="00D54551">
        <w:rPr>
          <w:rFonts w:ascii="Times New Roman" w:eastAsia="Calibri" w:hAnsi="Times New Roman" w:cs="Times New Roman"/>
          <w:sz w:val="20"/>
          <w:szCs w:val="20"/>
        </w:rPr>
        <w:t>, а также дачного хозяйства</w:t>
      </w:r>
      <w:r w:rsidRPr="00D54551">
        <w:rPr>
          <w:rFonts w:ascii="Times New Roman" w:eastAsia="Times New Roman" w:hAnsi="Times New Roman" w:cs="Times New Roman"/>
          <w:sz w:val="20"/>
          <w:szCs w:val="20"/>
          <w:lang w:eastAsia="ru-RU"/>
        </w:rPr>
        <w:t>;</w:t>
      </w:r>
    </w:p>
    <w:p w:rsidR="00D54551" w:rsidRPr="00D54551" w:rsidRDefault="00D54551" w:rsidP="00D54551">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r w:rsidRPr="00D54551">
        <w:rPr>
          <w:rFonts w:ascii="Times New Roman" w:eastAsia="Times New Roman" w:hAnsi="Times New Roman" w:cs="Times New Roman"/>
          <w:sz w:val="20"/>
          <w:szCs w:val="20"/>
          <w:lang w:eastAsia="ru-RU"/>
        </w:rPr>
        <w:t>ограниченных в обороте в соответствии с законодательством Российской Федерации, предоставленных для обеспечения обороны, безопасности и таможенных нужд;</w:t>
      </w:r>
    </w:p>
    <w:p w:rsidR="00D54551" w:rsidRPr="00D54551" w:rsidRDefault="00D54551" w:rsidP="00D54551">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r w:rsidRPr="00D54551">
        <w:rPr>
          <w:rFonts w:ascii="Times New Roman" w:eastAsia="Times New Roman" w:hAnsi="Times New Roman" w:cs="Times New Roman"/>
          <w:sz w:val="20"/>
          <w:szCs w:val="20"/>
          <w:lang w:eastAsia="ru-RU"/>
        </w:rPr>
        <w:t>2) 1,5 процента в отношении прочих земельных участков.</w:t>
      </w:r>
    </w:p>
    <w:p w:rsidR="00D54551" w:rsidRPr="00D54551" w:rsidRDefault="00D54551" w:rsidP="00D54551">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r w:rsidRPr="00D54551">
        <w:rPr>
          <w:rFonts w:ascii="Times New Roman" w:eastAsia="Times New Roman" w:hAnsi="Times New Roman" w:cs="Times New Roman"/>
          <w:sz w:val="20"/>
          <w:szCs w:val="20"/>
          <w:lang w:eastAsia="ru-RU"/>
        </w:rPr>
        <w:t xml:space="preserve">3. Освободить от уплаты земельного </w:t>
      </w:r>
      <w:hyperlink r:id="rId10" w:history="1">
        <w:r w:rsidRPr="00D54551">
          <w:rPr>
            <w:rFonts w:ascii="Times New Roman" w:eastAsia="Times New Roman" w:hAnsi="Times New Roman" w:cs="Times New Roman"/>
            <w:color w:val="0000FF"/>
            <w:sz w:val="20"/>
            <w:szCs w:val="20"/>
            <w:u w:val="single"/>
            <w:lang w:eastAsia="ru-RU"/>
          </w:rPr>
          <w:t>налога</w:t>
        </w:r>
      </w:hyperlink>
      <w:r w:rsidRPr="00D54551">
        <w:rPr>
          <w:rFonts w:ascii="Times New Roman" w:eastAsia="Times New Roman" w:hAnsi="Times New Roman" w:cs="Times New Roman"/>
          <w:sz w:val="20"/>
          <w:szCs w:val="20"/>
          <w:lang w:eastAsia="ru-RU"/>
        </w:rPr>
        <w:t xml:space="preserve"> следующие категории налогоплательщиков:</w:t>
      </w:r>
    </w:p>
    <w:p w:rsidR="00D54551" w:rsidRPr="00D54551" w:rsidRDefault="00D54551" w:rsidP="00D54551">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r w:rsidRPr="00D54551">
        <w:rPr>
          <w:rFonts w:ascii="Times New Roman" w:eastAsia="Times New Roman" w:hAnsi="Times New Roman" w:cs="Times New Roman"/>
          <w:sz w:val="20"/>
          <w:szCs w:val="20"/>
          <w:lang w:eastAsia="ru-RU"/>
        </w:rPr>
        <w:t>организации - в отношении земельных участков, занятых под объектами и территориями, отведенные под места погребения;</w:t>
      </w:r>
    </w:p>
    <w:p w:rsidR="00D54551" w:rsidRPr="00D54551" w:rsidRDefault="00D54551" w:rsidP="00D54551">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r w:rsidRPr="00D54551">
        <w:rPr>
          <w:rFonts w:ascii="Times New Roman" w:eastAsia="Times New Roman" w:hAnsi="Times New Roman" w:cs="Times New Roman"/>
          <w:sz w:val="20"/>
          <w:szCs w:val="20"/>
          <w:lang w:eastAsia="ru-RU"/>
        </w:rPr>
        <w:t>организации - в отношении земельных участков, занятых под объектами, признаваемыми памятниками истории и культуры республиканского и местного значения;</w:t>
      </w:r>
    </w:p>
    <w:p w:rsidR="00D54551" w:rsidRPr="00D54551" w:rsidRDefault="00D54551" w:rsidP="00D54551">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r w:rsidRPr="00D54551">
        <w:rPr>
          <w:rFonts w:ascii="Times New Roman" w:eastAsia="Times New Roman" w:hAnsi="Times New Roman" w:cs="Times New Roman"/>
          <w:sz w:val="20"/>
          <w:szCs w:val="20"/>
          <w:lang w:eastAsia="ru-RU"/>
        </w:rPr>
        <w:t>организации в отношении земельных участков, входящих в состав муниципальной казны.</w:t>
      </w:r>
    </w:p>
    <w:p w:rsidR="00D54551" w:rsidRPr="00D54551" w:rsidRDefault="00D54551" w:rsidP="00D54551">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r w:rsidRPr="00D54551">
        <w:rPr>
          <w:rFonts w:ascii="Times New Roman" w:eastAsia="Times New Roman" w:hAnsi="Times New Roman" w:cs="Times New Roman"/>
          <w:sz w:val="20"/>
          <w:szCs w:val="20"/>
          <w:lang w:eastAsia="ru-RU"/>
        </w:rPr>
        <w:t xml:space="preserve">4. Налогоплательщики-организации уплачивают авансовые платежи по </w:t>
      </w:r>
      <w:hyperlink r:id="rId11" w:history="1">
        <w:r w:rsidRPr="00D54551">
          <w:rPr>
            <w:rFonts w:ascii="Times New Roman" w:eastAsia="Times New Roman" w:hAnsi="Times New Roman" w:cs="Times New Roman"/>
            <w:color w:val="0000FF"/>
            <w:sz w:val="20"/>
            <w:szCs w:val="20"/>
            <w:u w:val="single"/>
            <w:lang w:eastAsia="ru-RU"/>
          </w:rPr>
          <w:t>налогу</w:t>
        </w:r>
      </w:hyperlink>
      <w:r w:rsidRPr="00D54551">
        <w:rPr>
          <w:rFonts w:ascii="Times New Roman" w:eastAsia="Times New Roman" w:hAnsi="Times New Roman" w:cs="Times New Roman"/>
          <w:sz w:val="20"/>
          <w:szCs w:val="20"/>
          <w:lang w:eastAsia="ru-RU"/>
        </w:rPr>
        <w:t xml:space="preserve"> в срок не позднее 30 апреля, 31 июля, 31 октября текущего налогового периода, с окончательным сроком уплаты налога 1 февраля года, следующего за истекшим налоговым периодом.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 являющегося налоговым периодом.</w:t>
      </w:r>
    </w:p>
    <w:p w:rsidR="00D54551" w:rsidRPr="00D54551" w:rsidRDefault="00D54551" w:rsidP="00D54551">
      <w:pPr>
        <w:widowControl w:val="0"/>
        <w:autoSpaceDE w:val="0"/>
        <w:autoSpaceDN w:val="0"/>
        <w:adjustRightInd w:val="0"/>
        <w:spacing w:after="0" w:line="240" w:lineRule="auto"/>
        <w:jc w:val="both"/>
        <w:rPr>
          <w:rFonts w:ascii="Times New Roman" w:eastAsia="Calibri" w:hAnsi="Times New Roman" w:cs="Times New Roman"/>
          <w:sz w:val="20"/>
          <w:szCs w:val="20"/>
        </w:rPr>
      </w:pPr>
      <w:r w:rsidRPr="00D54551">
        <w:rPr>
          <w:rFonts w:ascii="Times New Roman" w:eastAsia="Calibri" w:hAnsi="Times New Roman" w:cs="Times New Roman"/>
          <w:sz w:val="20"/>
          <w:szCs w:val="20"/>
        </w:rPr>
        <w:t xml:space="preserve">        5.Налоговым периодом признается календарный год.</w:t>
      </w:r>
    </w:p>
    <w:p w:rsidR="00D54551" w:rsidRPr="00D54551" w:rsidRDefault="00D54551" w:rsidP="00D54551">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r w:rsidRPr="00D54551">
        <w:rPr>
          <w:rFonts w:ascii="Times New Roman" w:eastAsia="Times New Roman" w:hAnsi="Times New Roman" w:cs="Times New Roman"/>
          <w:sz w:val="20"/>
          <w:szCs w:val="20"/>
          <w:lang w:eastAsia="ru-RU"/>
        </w:rPr>
        <w:t>6. Налог подлежит уплате налогоплательщиками – физическими лицами в срок не позднее 1 декабря года, следующего за истекшим налоговым периодом.</w:t>
      </w:r>
    </w:p>
    <w:p w:rsidR="00D54551" w:rsidRPr="00B7343F" w:rsidRDefault="00D54551" w:rsidP="00D54551">
      <w:pPr>
        <w:widowControl w:val="0"/>
        <w:autoSpaceDE w:val="0"/>
        <w:autoSpaceDN w:val="0"/>
        <w:adjustRightInd w:val="0"/>
        <w:spacing w:after="0" w:line="288" w:lineRule="auto"/>
        <w:ind w:firstLine="547"/>
        <w:jc w:val="both"/>
        <w:rPr>
          <w:rFonts w:ascii="Times New Roman" w:eastAsia="Calibri" w:hAnsi="Times New Roman" w:cs="Times New Roman"/>
          <w:color w:val="000000"/>
          <w:sz w:val="20"/>
          <w:szCs w:val="20"/>
        </w:rPr>
      </w:pPr>
      <w:r w:rsidRPr="00D54551">
        <w:rPr>
          <w:rFonts w:ascii="Times New Roman" w:eastAsia="Calibri" w:hAnsi="Times New Roman" w:cs="Times New Roman"/>
          <w:color w:val="000000"/>
          <w:sz w:val="20"/>
          <w:szCs w:val="20"/>
        </w:rPr>
        <w:t xml:space="preserve">Налог уплачивается по месту нахождения земельного участка на основании налогового уведомления, </w:t>
      </w:r>
      <w:r w:rsidRPr="00B7343F">
        <w:rPr>
          <w:rFonts w:ascii="Times New Roman" w:eastAsia="Calibri" w:hAnsi="Times New Roman" w:cs="Times New Roman"/>
          <w:color w:val="000000"/>
          <w:sz w:val="20"/>
          <w:szCs w:val="20"/>
        </w:rPr>
        <w:t>направляемого налогоплательщику налоговым органом.</w:t>
      </w:r>
    </w:p>
    <w:p w:rsidR="00D54551" w:rsidRPr="00B7343F" w:rsidRDefault="00D54551" w:rsidP="00D54551">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r w:rsidRPr="00B7343F">
        <w:rPr>
          <w:rFonts w:ascii="Times New Roman" w:eastAsia="Times New Roman" w:hAnsi="Times New Roman" w:cs="Times New Roman"/>
          <w:sz w:val="20"/>
          <w:szCs w:val="20"/>
          <w:lang w:eastAsia="ru-RU"/>
        </w:rPr>
        <w:t>7. По результатам проведения государственной кадастровой оценки земель,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информационном бюллетене «Никольского вестник» не позднее 1 марта указанного года.</w:t>
      </w:r>
    </w:p>
    <w:p w:rsidR="00D54551" w:rsidRPr="00B7343F" w:rsidRDefault="00D54551" w:rsidP="00D54551">
      <w:pPr>
        <w:widowControl w:val="0"/>
        <w:autoSpaceDE w:val="0"/>
        <w:autoSpaceDN w:val="0"/>
        <w:spacing w:after="0" w:line="240" w:lineRule="auto"/>
        <w:ind w:firstLine="567"/>
        <w:jc w:val="both"/>
        <w:rPr>
          <w:rFonts w:ascii="Times New Roman" w:eastAsia="Times New Roman" w:hAnsi="Times New Roman" w:cs="Times New Roman"/>
          <w:sz w:val="20"/>
          <w:szCs w:val="20"/>
        </w:rPr>
      </w:pPr>
      <w:r w:rsidRPr="00B7343F">
        <w:rPr>
          <w:rFonts w:ascii="Times New Roman" w:eastAsia="Times New Roman" w:hAnsi="Times New Roman" w:cs="Times New Roman"/>
          <w:sz w:val="20"/>
          <w:szCs w:val="20"/>
          <w:lang w:eastAsia="ru-RU"/>
        </w:rPr>
        <w:t>8.</w:t>
      </w:r>
      <w:r w:rsidRPr="00B7343F">
        <w:rPr>
          <w:rFonts w:ascii="Times New Roman" w:eastAsia="Times New Roman" w:hAnsi="Times New Roman" w:cs="Times New Roman"/>
          <w:sz w:val="20"/>
          <w:szCs w:val="20"/>
        </w:rPr>
        <w:t xml:space="preserve"> Признать утратившими силу:</w:t>
      </w:r>
    </w:p>
    <w:p w:rsidR="00D54551" w:rsidRPr="00B7343F" w:rsidRDefault="00D54551" w:rsidP="00D54551">
      <w:pPr>
        <w:keepNext/>
        <w:spacing w:after="0" w:line="208" w:lineRule="auto"/>
        <w:outlineLvl w:val="0"/>
        <w:rPr>
          <w:rFonts w:ascii="Times New Roman" w:eastAsia="Times New Roman" w:hAnsi="Times New Roman" w:cs="Times New Roman"/>
          <w:sz w:val="20"/>
          <w:szCs w:val="20"/>
        </w:rPr>
      </w:pPr>
      <w:r w:rsidRPr="00B7343F">
        <w:rPr>
          <w:rFonts w:ascii="Times New Roman" w:eastAsia="Times New Roman" w:hAnsi="Times New Roman" w:cs="Times New Roman"/>
          <w:sz w:val="20"/>
          <w:szCs w:val="20"/>
        </w:rPr>
        <w:t xml:space="preserve">-решение Совета депутатов Никольского сельского поселения №12  от 07.11.2005г </w:t>
      </w:r>
      <w:bookmarkStart w:id="1" w:name="_Toc105952707"/>
      <w:r w:rsidRPr="00B7343F">
        <w:rPr>
          <w:rFonts w:ascii="Times New Roman" w:eastAsia="Times New Roman" w:hAnsi="Times New Roman" w:cs="Times New Roman"/>
          <w:sz w:val="20"/>
          <w:szCs w:val="20"/>
        </w:rPr>
        <w:t>«Об установлении земельного налога</w:t>
      </w:r>
      <w:bookmarkEnd w:id="1"/>
      <w:r w:rsidRPr="00B7343F">
        <w:rPr>
          <w:rFonts w:ascii="Times New Roman" w:eastAsia="Times New Roman" w:hAnsi="Times New Roman" w:cs="Times New Roman"/>
          <w:sz w:val="20"/>
          <w:szCs w:val="20"/>
        </w:rPr>
        <w:t>»;</w:t>
      </w:r>
      <w:r w:rsidRPr="00B7343F">
        <w:rPr>
          <w:rFonts w:ascii="Times New Roman" w:eastAsia="Times New Roman" w:hAnsi="Times New Roman" w:cs="Times New Roman"/>
          <w:bCs/>
          <w:sz w:val="20"/>
          <w:szCs w:val="20"/>
        </w:rPr>
        <w:t xml:space="preserve"> </w:t>
      </w:r>
    </w:p>
    <w:p w:rsidR="00D54551" w:rsidRPr="00B7343F" w:rsidRDefault="00D54551" w:rsidP="00D54551">
      <w:pPr>
        <w:spacing w:after="0" w:line="240" w:lineRule="auto"/>
        <w:rPr>
          <w:rFonts w:ascii="Times New Roman" w:eastAsia="Times New Roman" w:hAnsi="Times New Roman" w:cs="Times New Roman"/>
          <w:bCs/>
          <w:sz w:val="20"/>
          <w:szCs w:val="20"/>
          <w:u w:val="single"/>
          <w:lang w:eastAsia="ar-SA"/>
        </w:rPr>
      </w:pPr>
      <w:r w:rsidRPr="00B7343F">
        <w:rPr>
          <w:rFonts w:ascii="Times New Roman" w:eastAsia="Times New Roman" w:hAnsi="Times New Roman" w:cs="Times New Roman"/>
          <w:sz w:val="20"/>
          <w:szCs w:val="20"/>
        </w:rPr>
        <w:t>- решение Совета депутатов Никольского сельского поселения №22  от 21.09.2010г</w:t>
      </w:r>
      <w:r w:rsidRPr="00B7343F">
        <w:rPr>
          <w:rFonts w:ascii="Times New Roman" w:eastAsia="Times New Roman" w:hAnsi="Times New Roman" w:cs="Times New Roman"/>
          <w:bCs/>
          <w:sz w:val="20"/>
          <w:szCs w:val="20"/>
          <w:u w:val="single"/>
          <w:lang w:eastAsia="ar-SA"/>
        </w:rPr>
        <w:t xml:space="preserve"> «О внесении изменений и дополнений в решение Совета депутатов Никольского сельсовета  </w:t>
      </w:r>
      <w:proofErr w:type="spellStart"/>
      <w:r w:rsidRPr="00B7343F">
        <w:rPr>
          <w:rFonts w:ascii="Times New Roman" w:eastAsia="Times New Roman" w:hAnsi="Times New Roman" w:cs="Times New Roman"/>
          <w:bCs/>
          <w:sz w:val="20"/>
          <w:szCs w:val="20"/>
          <w:u w:val="single"/>
          <w:lang w:eastAsia="ar-SA"/>
        </w:rPr>
        <w:t>Торбеевского</w:t>
      </w:r>
      <w:proofErr w:type="spellEnd"/>
      <w:r w:rsidRPr="00B7343F">
        <w:rPr>
          <w:rFonts w:ascii="Times New Roman" w:eastAsia="Times New Roman" w:hAnsi="Times New Roman" w:cs="Times New Roman"/>
          <w:bCs/>
          <w:sz w:val="20"/>
          <w:szCs w:val="20"/>
          <w:u w:val="single"/>
          <w:lang w:eastAsia="ar-SA"/>
        </w:rPr>
        <w:t xml:space="preserve"> района Республики Мордовия от 7 ноября 2005 года № 12»;</w:t>
      </w:r>
    </w:p>
    <w:p w:rsidR="00D54551" w:rsidRPr="00B7343F" w:rsidRDefault="00D54551" w:rsidP="00D54551">
      <w:pPr>
        <w:spacing w:after="0" w:line="240" w:lineRule="auto"/>
        <w:rPr>
          <w:rFonts w:ascii="Times New Roman" w:eastAsia="Times New Roman" w:hAnsi="Times New Roman" w:cs="Times New Roman"/>
          <w:sz w:val="20"/>
          <w:szCs w:val="20"/>
          <w:lang w:eastAsia="ru-RU"/>
        </w:rPr>
      </w:pPr>
      <w:r w:rsidRPr="00B7343F">
        <w:rPr>
          <w:rFonts w:ascii="Times New Roman" w:eastAsia="Times New Roman" w:hAnsi="Times New Roman" w:cs="Times New Roman"/>
          <w:sz w:val="20"/>
          <w:szCs w:val="20"/>
        </w:rPr>
        <w:t xml:space="preserve"> - решение Совета депутатов Никольского сельского поселения №8  от 24.02.2014г</w:t>
      </w:r>
      <w:r w:rsidRPr="00B7343F">
        <w:rPr>
          <w:rFonts w:ascii="Times New Roman" w:eastAsia="Times New Roman" w:hAnsi="Times New Roman" w:cs="Times New Roman"/>
          <w:sz w:val="20"/>
          <w:szCs w:val="20"/>
          <w:lang w:eastAsia="ru-RU"/>
        </w:rPr>
        <w:t xml:space="preserve"> «О внесении изменений и дополнений в решение совета депутатов Никольского сельского поселения  «Об установлении земельного налога » от 07.11.2005 № 12»;</w:t>
      </w:r>
    </w:p>
    <w:p w:rsidR="00D54551" w:rsidRPr="00B7343F" w:rsidRDefault="00D54551" w:rsidP="00D54551">
      <w:pPr>
        <w:autoSpaceDE w:val="0"/>
        <w:autoSpaceDN w:val="0"/>
        <w:adjustRightInd w:val="0"/>
        <w:spacing w:after="0" w:line="240" w:lineRule="auto"/>
        <w:rPr>
          <w:rFonts w:ascii="Times New Roman" w:eastAsia="Times New Roman" w:hAnsi="Times New Roman" w:cs="Times New Roman"/>
          <w:b/>
          <w:sz w:val="20"/>
          <w:szCs w:val="20"/>
          <w:lang w:eastAsia="ru-RU"/>
        </w:rPr>
      </w:pPr>
      <w:r w:rsidRPr="00B7343F">
        <w:rPr>
          <w:rFonts w:ascii="Times New Roman" w:eastAsia="Times New Roman" w:hAnsi="Times New Roman" w:cs="Times New Roman"/>
          <w:sz w:val="20"/>
          <w:szCs w:val="20"/>
          <w:lang w:eastAsia="ru-RU"/>
        </w:rPr>
        <w:t xml:space="preserve"> - решение Совета депутатов Никольского сельского поселения №70  от 13.07.2015г</w:t>
      </w:r>
      <w:proofErr w:type="gramStart"/>
      <w:r w:rsidRPr="00B7343F">
        <w:rPr>
          <w:rFonts w:ascii="Times New Roman" w:eastAsia="Times New Roman" w:hAnsi="Times New Roman" w:cs="Times New Roman"/>
          <w:sz w:val="20"/>
          <w:szCs w:val="20"/>
          <w:lang w:eastAsia="ru-RU"/>
        </w:rPr>
        <w:t xml:space="preserve"> О</w:t>
      </w:r>
      <w:proofErr w:type="gramEnd"/>
      <w:r w:rsidRPr="00B7343F">
        <w:rPr>
          <w:rFonts w:ascii="Times New Roman" w:eastAsia="Times New Roman" w:hAnsi="Times New Roman" w:cs="Times New Roman"/>
          <w:sz w:val="20"/>
          <w:szCs w:val="20"/>
          <w:lang w:eastAsia="ru-RU"/>
        </w:rPr>
        <w:t xml:space="preserve"> внесении изменений в решение Совета депутатов Никольского сельского поселения от 07.11. 2005г  № 12 «Об установлении земельного налога»</w:t>
      </w:r>
    </w:p>
    <w:p w:rsidR="00D54551" w:rsidRPr="00B7343F" w:rsidRDefault="00D54551" w:rsidP="00D54551">
      <w:pPr>
        <w:autoSpaceDE w:val="0"/>
        <w:autoSpaceDN w:val="0"/>
        <w:adjustRightInd w:val="0"/>
        <w:spacing w:after="0" w:line="240" w:lineRule="auto"/>
        <w:rPr>
          <w:rFonts w:ascii="Times New Roman" w:eastAsia="Times New Roman" w:hAnsi="Times New Roman" w:cs="Times New Roman"/>
          <w:sz w:val="20"/>
          <w:szCs w:val="20"/>
          <w:lang w:eastAsia="ru-RU"/>
        </w:rPr>
      </w:pPr>
      <w:r w:rsidRPr="00B7343F">
        <w:rPr>
          <w:rFonts w:ascii="Times New Roman" w:eastAsia="Times New Roman" w:hAnsi="Times New Roman" w:cs="Times New Roman"/>
          <w:sz w:val="20"/>
          <w:szCs w:val="20"/>
          <w:lang w:eastAsia="ru-RU"/>
        </w:rPr>
        <w:t>- решение Совета депутатов Никольского сельского поселения №96  от 29.04.2016г</w:t>
      </w:r>
      <w:proofErr w:type="gramStart"/>
      <w:r w:rsidRPr="00B7343F">
        <w:rPr>
          <w:rFonts w:ascii="Times New Roman" w:eastAsia="Times New Roman" w:hAnsi="Times New Roman" w:cs="Times New Roman"/>
          <w:sz w:val="20"/>
          <w:szCs w:val="20"/>
          <w:lang w:eastAsia="ru-RU"/>
        </w:rPr>
        <w:t xml:space="preserve"> О</w:t>
      </w:r>
      <w:proofErr w:type="gramEnd"/>
      <w:r w:rsidRPr="00B7343F">
        <w:rPr>
          <w:rFonts w:ascii="Times New Roman" w:eastAsia="Times New Roman" w:hAnsi="Times New Roman" w:cs="Times New Roman"/>
          <w:sz w:val="20"/>
          <w:szCs w:val="20"/>
          <w:lang w:eastAsia="ru-RU"/>
        </w:rPr>
        <w:t xml:space="preserve"> внесении изменений в решение Совета депутатов Никольского сельского поселения от 07.11. 2005г  № 12 «Об установлении земельного налога»;</w:t>
      </w:r>
    </w:p>
    <w:p w:rsidR="00D54551" w:rsidRPr="00B7343F" w:rsidRDefault="00D54551" w:rsidP="00D54551">
      <w:pPr>
        <w:autoSpaceDE w:val="0"/>
        <w:autoSpaceDN w:val="0"/>
        <w:adjustRightInd w:val="0"/>
        <w:spacing w:after="0" w:line="240" w:lineRule="auto"/>
        <w:rPr>
          <w:rFonts w:ascii="Times New Roman" w:eastAsia="Times New Roman" w:hAnsi="Times New Roman" w:cs="Times New Roman"/>
          <w:b/>
          <w:bCs/>
          <w:sz w:val="20"/>
          <w:szCs w:val="20"/>
          <w:lang w:eastAsia="ar-SA"/>
        </w:rPr>
      </w:pPr>
      <w:r w:rsidRPr="00B7343F">
        <w:rPr>
          <w:rFonts w:ascii="Times New Roman" w:eastAsia="Times New Roman" w:hAnsi="Times New Roman" w:cs="Times New Roman"/>
          <w:sz w:val="20"/>
          <w:szCs w:val="20"/>
          <w:lang w:eastAsia="ru-RU"/>
        </w:rPr>
        <w:t>- решение Совета депутатов Никольского сельского поселения №38  от 30.11.2017г</w:t>
      </w:r>
      <w:proofErr w:type="gramStart"/>
      <w:r w:rsidRPr="00B7343F">
        <w:rPr>
          <w:rFonts w:ascii="Times New Roman" w:eastAsia="Times New Roman" w:hAnsi="Times New Roman" w:cs="Times New Roman"/>
          <w:sz w:val="20"/>
          <w:szCs w:val="20"/>
          <w:lang w:eastAsia="ru-RU"/>
        </w:rPr>
        <w:t xml:space="preserve"> О</w:t>
      </w:r>
      <w:proofErr w:type="gramEnd"/>
      <w:r w:rsidRPr="00B7343F">
        <w:rPr>
          <w:rFonts w:ascii="Times New Roman" w:eastAsia="Times New Roman" w:hAnsi="Times New Roman" w:cs="Times New Roman"/>
          <w:sz w:val="20"/>
          <w:szCs w:val="20"/>
          <w:lang w:eastAsia="ru-RU"/>
        </w:rPr>
        <w:t xml:space="preserve"> внесении изменений в решение Совета депутатов Никольского сельского поселения от 07.11. 2005г  № 12 «Об установлении земельного налога»</w:t>
      </w:r>
    </w:p>
    <w:p w:rsidR="00D54551" w:rsidRPr="00B7343F" w:rsidRDefault="00D54551" w:rsidP="00D54551">
      <w:pPr>
        <w:spacing w:after="0" w:line="252" w:lineRule="auto"/>
        <w:ind w:firstLine="567"/>
        <w:jc w:val="both"/>
        <w:rPr>
          <w:rFonts w:ascii="Times New Roman" w:eastAsia="Times New Roman" w:hAnsi="Times New Roman" w:cs="Times New Roman"/>
          <w:sz w:val="20"/>
          <w:szCs w:val="20"/>
        </w:rPr>
      </w:pPr>
      <w:r w:rsidRPr="00B7343F">
        <w:rPr>
          <w:rFonts w:ascii="Times New Roman" w:eastAsia="Calibri" w:hAnsi="Times New Roman" w:cs="Times New Roman"/>
          <w:sz w:val="20"/>
          <w:szCs w:val="20"/>
        </w:rPr>
        <w:t xml:space="preserve">       9.  </w:t>
      </w:r>
      <w:r w:rsidRPr="00B7343F">
        <w:rPr>
          <w:rFonts w:ascii="Times New Roman" w:eastAsia="Times New Roman" w:hAnsi="Times New Roman" w:cs="Times New Roman"/>
          <w:sz w:val="20"/>
          <w:szCs w:val="20"/>
          <w:lang w:eastAsia="ru-RU"/>
        </w:rPr>
        <w:t xml:space="preserve">Настоящее </w:t>
      </w:r>
      <w:r w:rsidRPr="00B7343F">
        <w:rPr>
          <w:rFonts w:ascii="Times New Roman" w:eastAsia="Times New Roman" w:hAnsi="Times New Roman" w:cs="Times New Roman"/>
          <w:sz w:val="20"/>
          <w:szCs w:val="20"/>
        </w:rPr>
        <w:t xml:space="preserve">решение вступает в силу не ранее чем по истечении одного месяца со дня его официального опубликования и распространяет  свое действие с 01.01.2018г. </w:t>
      </w:r>
    </w:p>
    <w:p w:rsidR="00D54551" w:rsidRPr="00B7343F" w:rsidRDefault="00D54551" w:rsidP="00D54551">
      <w:pPr>
        <w:spacing w:after="0" w:line="208" w:lineRule="auto"/>
        <w:ind w:firstLine="811"/>
        <w:jc w:val="both"/>
        <w:rPr>
          <w:rFonts w:ascii="Times New Roman" w:eastAsia="Times New Roman" w:hAnsi="Times New Roman" w:cs="Times New Roman"/>
          <w:sz w:val="20"/>
          <w:szCs w:val="20"/>
        </w:rPr>
      </w:pPr>
    </w:p>
    <w:p w:rsidR="00D54551" w:rsidRPr="00B7343F" w:rsidRDefault="00D54551" w:rsidP="00D54551">
      <w:pPr>
        <w:spacing w:after="0" w:line="208" w:lineRule="auto"/>
        <w:jc w:val="both"/>
        <w:rPr>
          <w:rFonts w:ascii="Times New Roman" w:eastAsia="Times New Roman" w:hAnsi="Times New Roman" w:cs="Times New Roman"/>
          <w:sz w:val="20"/>
          <w:szCs w:val="20"/>
        </w:rPr>
      </w:pPr>
      <w:r w:rsidRPr="00B7343F">
        <w:rPr>
          <w:rFonts w:ascii="Times New Roman" w:eastAsia="Times New Roman" w:hAnsi="Times New Roman" w:cs="Times New Roman"/>
          <w:b/>
          <w:sz w:val="20"/>
          <w:szCs w:val="20"/>
        </w:rPr>
        <w:t xml:space="preserve">Глава Никольского сельского поселения                            </w:t>
      </w:r>
      <w:proofErr w:type="spellStart"/>
      <w:r w:rsidRPr="00B7343F">
        <w:rPr>
          <w:rFonts w:ascii="Times New Roman" w:eastAsia="Times New Roman" w:hAnsi="Times New Roman" w:cs="Times New Roman"/>
          <w:b/>
          <w:sz w:val="20"/>
          <w:szCs w:val="20"/>
        </w:rPr>
        <w:t>Л.А.Котова</w:t>
      </w:r>
      <w:proofErr w:type="spellEnd"/>
    </w:p>
    <w:p w:rsidR="00D54551" w:rsidRPr="00B7343F" w:rsidRDefault="00D54551" w:rsidP="00D54551">
      <w:pPr>
        <w:spacing w:after="0" w:line="208" w:lineRule="auto"/>
        <w:jc w:val="right"/>
        <w:rPr>
          <w:rFonts w:ascii="Times New Roman" w:eastAsia="Times New Roman" w:hAnsi="Times New Roman" w:cs="Times New Roman"/>
          <w:b/>
          <w:sz w:val="20"/>
          <w:szCs w:val="20"/>
        </w:rPr>
      </w:pPr>
    </w:p>
    <w:p w:rsidR="00D54551" w:rsidRPr="00B7343F" w:rsidRDefault="00D54551" w:rsidP="00D54551">
      <w:pPr>
        <w:numPr>
          <w:ilvl w:val="0"/>
          <w:numId w:val="5"/>
        </w:numPr>
        <w:tabs>
          <w:tab w:val="clear" w:pos="0"/>
          <w:tab w:val="num" w:pos="432"/>
        </w:tabs>
        <w:suppressAutoHyphens/>
        <w:spacing w:after="200" w:line="276" w:lineRule="auto"/>
        <w:ind w:left="432" w:hanging="432"/>
        <w:jc w:val="center"/>
        <w:rPr>
          <w:rFonts w:ascii="Times New Roman" w:hAnsi="Times New Roman" w:cs="Times New Roman"/>
          <w:b/>
          <w:sz w:val="20"/>
          <w:szCs w:val="20"/>
        </w:rPr>
      </w:pPr>
      <w:r w:rsidRPr="00B7343F">
        <w:rPr>
          <w:rFonts w:ascii="Times New Roman" w:hAnsi="Times New Roman" w:cs="Times New Roman"/>
          <w:b/>
          <w:sz w:val="20"/>
          <w:szCs w:val="20"/>
        </w:rPr>
        <w:t>СОВЕТ ДЕПУТАТОВ                                                                                                                                             НИКОЛЬСКОГО СЕЛЬСКОГО ПОСЕЛЕНИЯ                                                                                    ТОРБЕЕВСКОГО МУНИЦИПАЛЬНОГО РАЙОНА                                                                                                               РЕСПУБЛИКИ МОРДОВИЯ</w:t>
      </w:r>
    </w:p>
    <w:p w:rsidR="00D54551" w:rsidRPr="00B7343F" w:rsidRDefault="00D54551" w:rsidP="00D54551">
      <w:pPr>
        <w:numPr>
          <w:ilvl w:val="0"/>
          <w:numId w:val="5"/>
        </w:numPr>
        <w:tabs>
          <w:tab w:val="clear" w:pos="0"/>
          <w:tab w:val="num" w:pos="432"/>
        </w:tabs>
        <w:suppressAutoHyphens/>
        <w:spacing w:after="200" w:line="276" w:lineRule="auto"/>
        <w:ind w:left="432" w:hanging="432"/>
        <w:jc w:val="center"/>
        <w:rPr>
          <w:rFonts w:ascii="Times New Roman" w:hAnsi="Times New Roman" w:cs="Times New Roman"/>
          <w:b/>
          <w:sz w:val="20"/>
          <w:szCs w:val="20"/>
        </w:rPr>
      </w:pPr>
      <w:r w:rsidRPr="00B7343F">
        <w:rPr>
          <w:rFonts w:ascii="Times New Roman" w:hAnsi="Times New Roman" w:cs="Times New Roman"/>
          <w:b/>
          <w:sz w:val="20"/>
          <w:szCs w:val="20"/>
        </w:rPr>
        <w:t>ПЯТНАДЦАТАЯ СЕССИЯ                                                                                                                                                  (третьего созыва)</w:t>
      </w:r>
    </w:p>
    <w:p w:rsidR="00D54551" w:rsidRPr="00B7343F" w:rsidRDefault="00D54551" w:rsidP="00D54551">
      <w:pPr>
        <w:numPr>
          <w:ilvl w:val="0"/>
          <w:numId w:val="5"/>
        </w:numPr>
        <w:tabs>
          <w:tab w:val="clear" w:pos="0"/>
          <w:tab w:val="num" w:pos="432"/>
        </w:tabs>
        <w:suppressAutoHyphens/>
        <w:spacing w:after="200" w:line="276" w:lineRule="auto"/>
        <w:ind w:left="432" w:hanging="432"/>
        <w:jc w:val="center"/>
        <w:rPr>
          <w:rFonts w:ascii="Times New Roman" w:hAnsi="Times New Roman" w:cs="Times New Roman"/>
          <w:b/>
          <w:sz w:val="20"/>
          <w:szCs w:val="20"/>
        </w:rPr>
      </w:pPr>
      <w:r w:rsidRPr="00B7343F">
        <w:rPr>
          <w:rFonts w:ascii="Times New Roman" w:hAnsi="Times New Roman" w:cs="Times New Roman"/>
          <w:b/>
          <w:sz w:val="20"/>
          <w:szCs w:val="20"/>
        </w:rPr>
        <w:t>РЕШЕНИЕ</w:t>
      </w:r>
    </w:p>
    <w:p w:rsidR="00D54551" w:rsidRPr="00B7343F" w:rsidRDefault="00D54551" w:rsidP="00D54551">
      <w:pPr>
        <w:pStyle w:val="ConsNormal"/>
        <w:numPr>
          <w:ilvl w:val="0"/>
          <w:numId w:val="5"/>
        </w:numPr>
        <w:tabs>
          <w:tab w:val="clear" w:pos="0"/>
          <w:tab w:val="num" w:pos="432"/>
        </w:tabs>
        <w:ind w:left="432" w:hanging="432"/>
        <w:jc w:val="center"/>
        <w:rPr>
          <w:rFonts w:ascii="Times New Roman" w:hAnsi="Times New Roman" w:cs="Times New Roman"/>
          <w:b/>
        </w:rPr>
      </w:pPr>
      <w:r w:rsidRPr="00B7343F">
        <w:rPr>
          <w:rFonts w:ascii="Times New Roman" w:hAnsi="Times New Roman" w:cs="Times New Roman"/>
          <w:b/>
        </w:rPr>
        <w:t xml:space="preserve">23.05.2018 г.               с. Никольское                      № 57  </w:t>
      </w:r>
    </w:p>
    <w:p w:rsidR="00D54551" w:rsidRPr="00B7343F" w:rsidRDefault="00D54551" w:rsidP="00D54551">
      <w:pPr>
        <w:pStyle w:val="1"/>
        <w:keepNext w:val="0"/>
        <w:widowControl w:val="0"/>
        <w:numPr>
          <w:ilvl w:val="0"/>
          <w:numId w:val="5"/>
        </w:numPr>
        <w:tabs>
          <w:tab w:val="clear" w:pos="0"/>
        </w:tabs>
        <w:spacing w:line="100" w:lineRule="atLeast"/>
        <w:ind w:hanging="432"/>
        <w:jc w:val="right"/>
        <w:rPr>
          <w:sz w:val="20"/>
        </w:rPr>
      </w:pPr>
    </w:p>
    <w:p w:rsidR="00D54551" w:rsidRPr="00B7343F" w:rsidRDefault="00D54551" w:rsidP="00D54551">
      <w:pPr>
        <w:pStyle w:val="ConsNormal"/>
        <w:numPr>
          <w:ilvl w:val="0"/>
          <w:numId w:val="5"/>
        </w:numPr>
        <w:tabs>
          <w:tab w:val="clear" w:pos="0"/>
          <w:tab w:val="num" w:pos="432"/>
        </w:tabs>
        <w:ind w:left="432" w:hanging="432"/>
        <w:jc w:val="center"/>
        <w:rPr>
          <w:rFonts w:ascii="Times New Roman" w:hAnsi="Times New Roman" w:cs="Times New Roman"/>
          <w:b/>
        </w:rPr>
      </w:pPr>
      <w:r w:rsidRPr="00B7343F">
        <w:rPr>
          <w:rFonts w:ascii="Times New Roman" w:hAnsi="Times New Roman" w:cs="Times New Roman"/>
          <w:b/>
        </w:rPr>
        <w:t xml:space="preserve">Об  увеличении размера пенсии за выслугу лет лицам, замещавшим муниципальные должности и должности муниципальной службы в органах местного самоуправления Никольского сельского поселения </w:t>
      </w:r>
      <w:proofErr w:type="spellStart"/>
      <w:r w:rsidRPr="00B7343F">
        <w:rPr>
          <w:rFonts w:ascii="Times New Roman" w:hAnsi="Times New Roman" w:cs="Times New Roman"/>
          <w:b/>
        </w:rPr>
        <w:t>Торбеевского</w:t>
      </w:r>
      <w:proofErr w:type="spellEnd"/>
      <w:r w:rsidRPr="00B7343F">
        <w:rPr>
          <w:rFonts w:ascii="Times New Roman" w:hAnsi="Times New Roman" w:cs="Times New Roman"/>
          <w:b/>
        </w:rPr>
        <w:t xml:space="preserve"> муниципального района</w:t>
      </w:r>
    </w:p>
    <w:p w:rsidR="00D54551" w:rsidRPr="00B7343F" w:rsidRDefault="00D54551" w:rsidP="00D54551">
      <w:pPr>
        <w:pStyle w:val="ConsNormal"/>
        <w:numPr>
          <w:ilvl w:val="0"/>
          <w:numId w:val="5"/>
        </w:numPr>
        <w:tabs>
          <w:tab w:val="clear" w:pos="0"/>
          <w:tab w:val="num" w:pos="432"/>
        </w:tabs>
        <w:ind w:left="432" w:hanging="432"/>
        <w:jc w:val="center"/>
        <w:rPr>
          <w:rFonts w:ascii="Times New Roman" w:hAnsi="Times New Roman" w:cs="Times New Roman"/>
          <w:b/>
          <w:i/>
          <w:u w:val="single"/>
        </w:rPr>
      </w:pPr>
    </w:p>
    <w:p w:rsidR="00D54551" w:rsidRPr="00B7343F" w:rsidRDefault="00D54551" w:rsidP="00D54551">
      <w:pPr>
        <w:numPr>
          <w:ilvl w:val="1"/>
          <w:numId w:val="5"/>
        </w:numPr>
        <w:tabs>
          <w:tab w:val="clear" w:pos="0"/>
        </w:tabs>
        <w:suppressAutoHyphens/>
        <w:spacing w:after="200" w:line="240" w:lineRule="auto"/>
        <w:jc w:val="both"/>
        <w:rPr>
          <w:rFonts w:ascii="Times New Roman" w:hAnsi="Times New Roman" w:cs="Times New Roman"/>
          <w:b/>
          <w:sz w:val="20"/>
          <w:szCs w:val="20"/>
        </w:rPr>
      </w:pPr>
      <w:proofErr w:type="gramStart"/>
      <w:r w:rsidRPr="00B7343F">
        <w:rPr>
          <w:rFonts w:ascii="Times New Roman" w:hAnsi="Times New Roman" w:cs="Times New Roman"/>
          <w:sz w:val="20"/>
          <w:szCs w:val="20"/>
        </w:rPr>
        <w:t xml:space="preserve">Руководствуясь частью 3 статьи 30 Закона Республики Мордовия от 08.06.1999 г. №30-З «О муниципальной  службе в Республике Мордовия» и решением Совета депутатов Никольского сельского поселения  </w:t>
      </w:r>
      <w:proofErr w:type="spellStart"/>
      <w:r w:rsidRPr="00B7343F">
        <w:rPr>
          <w:rFonts w:ascii="Times New Roman" w:hAnsi="Times New Roman" w:cs="Times New Roman"/>
          <w:sz w:val="20"/>
          <w:szCs w:val="20"/>
        </w:rPr>
        <w:lastRenderedPageBreak/>
        <w:t>Торбеевского</w:t>
      </w:r>
      <w:proofErr w:type="spellEnd"/>
      <w:r w:rsidRPr="00B7343F">
        <w:rPr>
          <w:rFonts w:ascii="Times New Roman" w:hAnsi="Times New Roman" w:cs="Times New Roman"/>
          <w:sz w:val="20"/>
          <w:szCs w:val="20"/>
        </w:rPr>
        <w:t xml:space="preserve"> муниципального района РМ от 06.12.2016 г. № 10 «Об утверждении Положения о порядке назначения и выплаты пенсии за выслугу лицам, замещавшим муниципальные должности и должности муниципальной службы в органах местного самоуправления Никольского сельского поселения </w:t>
      </w:r>
      <w:proofErr w:type="spellStart"/>
      <w:r w:rsidRPr="00B7343F">
        <w:rPr>
          <w:rFonts w:ascii="Times New Roman" w:hAnsi="Times New Roman" w:cs="Times New Roman"/>
          <w:sz w:val="20"/>
          <w:szCs w:val="20"/>
        </w:rPr>
        <w:t>Торбеевского</w:t>
      </w:r>
      <w:proofErr w:type="spellEnd"/>
      <w:proofErr w:type="gramEnd"/>
      <w:r w:rsidRPr="00B7343F">
        <w:rPr>
          <w:rFonts w:ascii="Times New Roman" w:hAnsi="Times New Roman" w:cs="Times New Roman"/>
          <w:sz w:val="20"/>
          <w:szCs w:val="20"/>
        </w:rPr>
        <w:t xml:space="preserve"> муниципального района», Совет депутатов Никольского сельского поселения  </w:t>
      </w:r>
      <w:proofErr w:type="spellStart"/>
      <w:r w:rsidRPr="00B7343F">
        <w:rPr>
          <w:rFonts w:ascii="Times New Roman" w:hAnsi="Times New Roman" w:cs="Times New Roman"/>
          <w:sz w:val="20"/>
          <w:szCs w:val="20"/>
        </w:rPr>
        <w:t>Торбеевского</w:t>
      </w:r>
      <w:proofErr w:type="spellEnd"/>
      <w:r w:rsidRPr="00B7343F">
        <w:rPr>
          <w:rFonts w:ascii="Times New Roman" w:hAnsi="Times New Roman" w:cs="Times New Roman"/>
          <w:sz w:val="20"/>
          <w:szCs w:val="20"/>
        </w:rPr>
        <w:t xml:space="preserve"> муниципального района Республики Мордовия </w:t>
      </w:r>
      <w:proofErr w:type="gramStart"/>
      <w:r w:rsidRPr="00B7343F">
        <w:rPr>
          <w:rFonts w:ascii="Times New Roman" w:hAnsi="Times New Roman" w:cs="Times New Roman"/>
          <w:b/>
          <w:sz w:val="20"/>
          <w:szCs w:val="20"/>
        </w:rPr>
        <w:t>р</w:t>
      </w:r>
      <w:proofErr w:type="gramEnd"/>
      <w:r w:rsidRPr="00B7343F">
        <w:rPr>
          <w:rFonts w:ascii="Times New Roman" w:hAnsi="Times New Roman" w:cs="Times New Roman"/>
          <w:b/>
          <w:sz w:val="20"/>
          <w:szCs w:val="20"/>
        </w:rPr>
        <w:t xml:space="preserve"> е ш и л:</w:t>
      </w:r>
    </w:p>
    <w:p w:rsidR="00D54551" w:rsidRPr="00B7343F" w:rsidRDefault="00D54551" w:rsidP="00D54551">
      <w:pPr>
        <w:pStyle w:val="ConsNormal"/>
        <w:numPr>
          <w:ilvl w:val="0"/>
          <w:numId w:val="5"/>
        </w:numPr>
        <w:tabs>
          <w:tab w:val="clear" w:pos="0"/>
        </w:tabs>
        <w:jc w:val="both"/>
        <w:rPr>
          <w:rFonts w:ascii="Times New Roman" w:hAnsi="Times New Roman" w:cs="Times New Roman"/>
        </w:rPr>
      </w:pPr>
      <w:r w:rsidRPr="00B7343F">
        <w:rPr>
          <w:rFonts w:ascii="Times New Roman" w:hAnsi="Times New Roman" w:cs="Times New Roman"/>
        </w:rPr>
        <w:t xml:space="preserve">1.Установить с 01 апреля 2018 года минимальный размер пенсии за выслугу лет лицам, замещавшим муниципальные должности и должности муниципальной службы в органах местного самоуправления Никольского сельского поселения  </w:t>
      </w:r>
      <w:proofErr w:type="spellStart"/>
      <w:r w:rsidRPr="00B7343F">
        <w:rPr>
          <w:rFonts w:ascii="Times New Roman" w:hAnsi="Times New Roman" w:cs="Times New Roman"/>
        </w:rPr>
        <w:t>Торбеевского</w:t>
      </w:r>
      <w:proofErr w:type="spellEnd"/>
      <w:r w:rsidRPr="00B7343F">
        <w:rPr>
          <w:rFonts w:ascii="Times New Roman" w:hAnsi="Times New Roman" w:cs="Times New Roman"/>
        </w:rPr>
        <w:t xml:space="preserve"> муниципального района в размере 2590 руб. 12 коп. </w:t>
      </w:r>
    </w:p>
    <w:p w:rsidR="00D54551" w:rsidRPr="00B7343F" w:rsidRDefault="00D54551" w:rsidP="00D54551">
      <w:pPr>
        <w:pStyle w:val="ConsNormal"/>
        <w:numPr>
          <w:ilvl w:val="0"/>
          <w:numId w:val="5"/>
        </w:numPr>
        <w:tabs>
          <w:tab w:val="clear" w:pos="0"/>
        </w:tabs>
        <w:jc w:val="both"/>
        <w:rPr>
          <w:rFonts w:ascii="Times New Roman" w:hAnsi="Times New Roman" w:cs="Times New Roman"/>
        </w:rPr>
      </w:pPr>
      <w:r w:rsidRPr="00B7343F">
        <w:rPr>
          <w:rFonts w:ascii="Times New Roman" w:hAnsi="Times New Roman" w:cs="Times New Roman"/>
        </w:rPr>
        <w:t>2.</w:t>
      </w:r>
      <w:r w:rsidRPr="00B7343F">
        <w:rPr>
          <w:rFonts w:ascii="Times New Roman" w:hAnsi="Times New Roman"/>
        </w:rPr>
        <w:t xml:space="preserve">Решение Совета депутатов </w:t>
      </w:r>
      <w:proofErr w:type="spellStart"/>
      <w:r w:rsidRPr="00B7343F">
        <w:rPr>
          <w:rFonts w:ascii="Times New Roman" w:hAnsi="Times New Roman"/>
        </w:rPr>
        <w:t>Торбеевского</w:t>
      </w:r>
      <w:proofErr w:type="spellEnd"/>
      <w:r w:rsidRPr="00B7343F">
        <w:rPr>
          <w:rFonts w:ascii="Times New Roman" w:hAnsi="Times New Roman"/>
        </w:rPr>
        <w:t xml:space="preserve"> муниципального района  №11 от 05.04.2017г. «</w:t>
      </w:r>
      <w:r w:rsidRPr="00B7343F">
        <w:rPr>
          <w:rFonts w:ascii="Times New Roman" w:hAnsi="Times New Roman" w:cs="Times New Roman"/>
        </w:rPr>
        <w:t xml:space="preserve">Об  увеличении размера пенсии за выслугу лет лицам, замещавшим муниципальные должности и должности муниципальной службы в органах местного самоуправления Никольского сельского поселения  </w:t>
      </w:r>
      <w:proofErr w:type="spellStart"/>
      <w:r w:rsidRPr="00B7343F">
        <w:rPr>
          <w:rFonts w:ascii="Times New Roman" w:hAnsi="Times New Roman" w:cs="Times New Roman"/>
        </w:rPr>
        <w:t>Торбеевского</w:t>
      </w:r>
      <w:proofErr w:type="spellEnd"/>
      <w:r w:rsidRPr="00B7343F">
        <w:rPr>
          <w:rFonts w:ascii="Times New Roman" w:hAnsi="Times New Roman" w:cs="Times New Roman"/>
        </w:rPr>
        <w:t xml:space="preserve"> муниципального района</w:t>
      </w:r>
      <w:r w:rsidRPr="00B7343F">
        <w:rPr>
          <w:rFonts w:ascii="Times New Roman" w:hAnsi="Times New Roman"/>
        </w:rPr>
        <w:t>» считать утратившим силу.</w:t>
      </w:r>
    </w:p>
    <w:p w:rsidR="00D54551" w:rsidRPr="00B7343F" w:rsidRDefault="00D54551" w:rsidP="00D54551">
      <w:pPr>
        <w:pStyle w:val="ConsNormal"/>
        <w:numPr>
          <w:ilvl w:val="0"/>
          <w:numId w:val="5"/>
        </w:numPr>
        <w:tabs>
          <w:tab w:val="clear" w:pos="0"/>
          <w:tab w:val="num" w:pos="432"/>
        </w:tabs>
        <w:ind w:left="432" w:hanging="432"/>
        <w:jc w:val="both"/>
      </w:pPr>
      <w:r w:rsidRPr="00B7343F">
        <w:rPr>
          <w:rFonts w:ascii="Times New Roman" w:hAnsi="Times New Roman" w:cs="Times New Roman"/>
        </w:rPr>
        <w:t xml:space="preserve">3.Настоящее решение вступает в силу со дня его официального опубликования и распространяет свое действие на правоотношения, возникшие с 01.04.2018 года.  </w:t>
      </w:r>
    </w:p>
    <w:p w:rsidR="00D54551" w:rsidRPr="00B7343F" w:rsidRDefault="00D54551" w:rsidP="00D54551">
      <w:pPr>
        <w:pStyle w:val="a9"/>
        <w:numPr>
          <w:ilvl w:val="0"/>
          <w:numId w:val="5"/>
        </w:numPr>
        <w:tabs>
          <w:tab w:val="clear" w:pos="0"/>
          <w:tab w:val="num" w:pos="432"/>
        </w:tabs>
        <w:ind w:left="432" w:hanging="432"/>
        <w:jc w:val="both"/>
        <w:rPr>
          <w:sz w:val="20"/>
        </w:rPr>
      </w:pPr>
    </w:p>
    <w:p w:rsidR="00D54551" w:rsidRPr="00B7343F" w:rsidRDefault="00D54551" w:rsidP="00D54551">
      <w:pPr>
        <w:numPr>
          <w:ilvl w:val="0"/>
          <w:numId w:val="5"/>
        </w:numPr>
        <w:suppressAutoHyphens/>
        <w:spacing w:after="200" w:line="240" w:lineRule="auto"/>
        <w:rPr>
          <w:sz w:val="20"/>
          <w:szCs w:val="20"/>
        </w:rPr>
      </w:pPr>
      <w:r w:rsidRPr="00B7343F">
        <w:rPr>
          <w:rFonts w:ascii="Times New Roman" w:hAnsi="Times New Roman" w:cs="Times New Roman"/>
          <w:sz w:val="20"/>
          <w:szCs w:val="20"/>
        </w:rPr>
        <w:t xml:space="preserve">Глава Никольского   сельского поселения                                                        </w:t>
      </w:r>
      <w:proofErr w:type="spellStart"/>
      <w:r w:rsidRPr="00B7343F">
        <w:rPr>
          <w:rFonts w:ascii="Times New Roman" w:hAnsi="Times New Roman" w:cs="Times New Roman"/>
          <w:sz w:val="20"/>
          <w:szCs w:val="20"/>
        </w:rPr>
        <w:t>Л.А.Котова</w:t>
      </w:r>
      <w:proofErr w:type="spellEnd"/>
    </w:p>
    <w:p w:rsidR="00D54551" w:rsidRPr="00334C37" w:rsidRDefault="00D54551" w:rsidP="00B7343F">
      <w:pPr>
        <w:numPr>
          <w:ilvl w:val="0"/>
          <w:numId w:val="5"/>
        </w:numPr>
        <w:tabs>
          <w:tab w:val="clear" w:pos="0"/>
          <w:tab w:val="num" w:pos="432"/>
        </w:tabs>
        <w:suppressAutoHyphens/>
        <w:spacing w:after="200" w:line="276" w:lineRule="auto"/>
        <w:ind w:left="432" w:hanging="432"/>
        <w:jc w:val="center"/>
        <w:rPr>
          <w:b/>
          <w:iCs/>
          <w:sz w:val="20"/>
          <w:szCs w:val="20"/>
        </w:rPr>
      </w:pPr>
      <w:r w:rsidRPr="00334C37">
        <w:rPr>
          <w:rFonts w:ascii="Times New Roman" w:hAnsi="Times New Roman"/>
          <w:b/>
          <w:sz w:val="20"/>
          <w:szCs w:val="20"/>
        </w:rPr>
        <w:t>СОВЕТ ДЕПУТАТОВ                                                                                                                                        НИКОЛЬСКОГО СЕЛЬСКОГО ПОСЕЛЕНИЯ</w:t>
      </w:r>
      <w:r w:rsidR="00334C37" w:rsidRPr="00334C37">
        <w:rPr>
          <w:rFonts w:ascii="Times New Roman" w:hAnsi="Times New Roman"/>
          <w:b/>
          <w:sz w:val="20"/>
          <w:szCs w:val="20"/>
        </w:rPr>
        <w:t xml:space="preserve">                                                                               </w:t>
      </w:r>
      <w:r w:rsidRPr="00334C37">
        <w:rPr>
          <w:rFonts w:ascii="Times New Roman" w:hAnsi="Times New Roman"/>
          <w:b/>
          <w:sz w:val="20"/>
          <w:szCs w:val="20"/>
        </w:rPr>
        <w:t xml:space="preserve"> ТОРБЕЕВСКОГО МУНИЦИПАЛЬНОГО РАЙОНА</w:t>
      </w:r>
      <w:r w:rsidR="00334C37">
        <w:rPr>
          <w:rFonts w:ascii="Times New Roman" w:hAnsi="Times New Roman"/>
          <w:b/>
          <w:sz w:val="20"/>
          <w:szCs w:val="20"/>
        </w:rPr>
        <w:t xml:space="preserve">                                                                           </w:t>
      </w:r>
      <w:r w:rsidRPr="00334C37">
        <w:rPr>
          <w:rFonts w:ascii="Times New Roman" w:hAnsi="Times New Roman"/>
          <w:b/>
          <w:sz w:val="20"/>
          <w:szCs w:val="20"/>
        </w:rPr>
        <w:t xml:space="preserve"> РЕСПУБЛИКИ МОРДОВИЯ</w:t>
      </w:r>
      <w:r w:rsidR="00334C37" w:rsidRPr="00334C37">
        <w:rPr>
          <w:rFonts w:ascii="Times New Roman" w:hAnsi="Times New Roman"/>
          <w:b/>
          <w:sz w:val="20"/>
          <w:szCs w:val="20"/>
        </w:rPr>
        <w:t xml:space="preserve">                                                                                                                           </w:t>
      </w:r>
      <w:r w:rsidRPr="00334C37">
        <w:rPr>
          <w:rFonts w:ascii="Times New Roman" w:hAnsi="Times New Roman"/>
          <w:b/>
          <w:sz w:val="20"/>
          <w:szCs w:val="20"/>
        </w:rPr>
        <w:t xml:space="preserve">ПЯТНАДЦАТАЯ СЕССИЯ </w:t>
      </w:r>
      <w:r w:rsidR="00334C37" w:rsidRPr="00334C37">
        <w:rPr>
          <w:rFonts w:ascii="Times New Roman" w:hAnsi="Times New Roman"/>
          <w:b/>
          <w:sz w:val="20"/>
          <w:szCs w:val="20"/>
        </w:rPr>
        <w:t xml:space="preserve">                                                                                                                                       </w:t>
      </w:r>
      <w:r w:rsidRPr="00334C37">
        <w:rPr>
          <w:rFonts w:ascii="Times New Roman" w:hAnsi="Times New Roman"/>
          <w:b/>
          <w:sz w:val="20"/>
          <w:szCs w:val="20"/>
        </w:rPr>
        <w:t>(третьего созыва)</w:t>
      </w:r>
    </w:p>
    <w:p w:rsidR="00D54551" w:rsidRPr="00B7343F" w:rsidRDefault="00D54551" w:rsidP="00D54551">
      <w:pPr>
        <w:pStyle w:val="31"/>
        <w:numPr>
          <w:ilvl w:val="0"/>
          <w:numId w:val="5"/>
        </w:numPr>
        <w:tabs>
          <w:tab w:val="clear" w:pos="0"/>
          <w:tab w:val="num" w:pos="432"/>
        </w:tabs>
        <w:ind w:left="432" w:hanging="432"/>
        <w:jc w:val="center"/>
        <w:rPr>
          <w:b/>
          <w:iCs/>
          <w:sz w:val="20"/>
          <w:szCs w:val="20"/>
        </w:rPr>
      </w:pPr>
      <w:r w:rsidRPr="00B7343F">
        <w:rPr>
          <w:b/>
          <w:iCs/>
          <w:sz w:val="20"/>
          <w:szCs w:val="20"/>
        </w:rPr>
        <w:t>РЕШЕНИЕ</w:t>
      </w:r>
    </w:p>
    <w:p w:rsidR="00D54551" w:rsidRPr="00B7343F" w:rsidRDefault="00D54551" w:rsidP="00D54551">
      <w:pPr>
        <w:pStyle w:val="31"/>
        <w:numPr>
          <w:ilvl w:val="0"/>
          <w:numId w:val="5"/>
        </w:numPr>
        <w:tabs>
          <w:tab w:val="clear" w:pos="0"/>
          <w:tab w:val="num" w:pos="432"/>
        </w:tabs>
        <w:ind w:left="432" w:hanging="432"/>
        <w:jc w:val="center"/>
        <w:rPr>
          <w:iCs/>
          <w:sz w:val="20"/>
          <w:szCs w:val="20"/>
        </w:rPr>
      </w:pPr>
      <w:r w:rsidRPr="00B7343F">
        <w:rPr>
          <w:sz w:val="20"/>
          <w:szCs w:val="20"/>
        </w:rPr>
        <w:t>от 23.05.2018 г.                                                                                     №58</w:t>
      </w:r>
    </w:p>
    <w:p w:rsidR="00D54551" w:rsidRPr="00B7343F" w:rsidRDefault="00D54551" w:rsidP="00D54551">
      <w:pPr>
        <w:pStyle w:val="31"/>
        <w:numPr>
          <w:ilvl w:val="0"/>
          <w:numId w:val="5"/>
        </w:numPr>
        <w:tabs>
          <w:tab w:val="clear" w:pos="0"/>
          <w:tab w:val="num" w:pos="432"/>
        </w:tabs>
        <w:ind w:left="432" w:hanging="432"/>
        <w:jc w:val="center"/>
        <w:rPr>
          <w:b/>
          <w:sz w:val="20"/>
          <w:szCs w:val="20"/>
        </w:rPr>
      </w:pPr>
      <w:proofErr w:type="spellStart"/>
      <w:r w:rsidRPr="00B7343F">
        <w:rPr>
          <w:iCs/>
          <w:sz w:val="20"/>
          <w:szCs w:val="20"/>
        </w:rPr>
        <w:t>с</w:t>
      </w:r>
      <w:proofErr w:type="gramStart"/>
      <w:r w:rsidRPr="00B7343F">
        <w:rPr>
          <w:iCs/>
          <w:sz w:val="20"/>
          <w:szCs w:val="20"/>
        </w:rPr>
        <w:t>.Н</w:t>
      </w:r>
      <w:proofErr w:type="gramEnd"/>
      <w:r w:rsidRPr="00B7343F">
        <w:rPr>
          <w:iCs/>
          <w:sz w:val="20"/>
          <w:szCs w:val="20"/>
        </w:rPr>
        <w:t>икольское</w:t>
      </w:r>
      <w:proofErr w:type="spellEnd"/>
    </w:p>
    <w:p w:rsidR="00D54551" w:rsidRPr="00B7343F" w:rsidRDefault="00D54551" w:rsidP="00D54551">
      <w:pPr>
        <w:autoSpaceDN w:val="0"/>
        <w:adjustRightInd w:val="0"/>
        <w:spacing w:line="240" w:lineRule="auto"/>
        <w:ind w:firstLine="540"/>
        <w:jc w:val="center"/>
        <w:rPr>
          <w:b/>
          <w:sz w:val="20"/>
          <w:szCs w:val="20"/>
        </w:rPr>
      </w:pPr>
      <w:r w:rsidRPr="00B7343F">
        <w:rPr>
          <w:rFonts w:ascii="Times New Roman" w:hAnsi="Times New Roman"/>
          <w:b/>
          <w:sz w:val="20"/>
          <w:szCs w:val="20"/>
        </w:rPr>
        <w:t xml:space="preserve">О внесении изменений в Положение о муниципальном земельном контроле на территории Никольского сельского поселения </w:t>
      </w:r>
      <w:proofErr w:type="spellStart"/>
      <w:r w:rsidRPr="00B7343F">
        <w:rPr>
          <w:rFonts w:ascii="Times New Roman" w:hAnsi="Times New Roman"/>
          <w:b/>
          <w:sz w:val="20"/>
          <w:szCs w:val="20"/>
        </w:rPr>
        <w:t>Торбеевского</w:t>
      </w:r>
      <w:proofErr w:type="spellEnd"/>
      <w:r w:rsidRPr="00B7343F">
        <w:rPr>
          <w:rFonts w:ascii="Times New Roman" w:hAnsi="Times New Roman"/>
          <w:b/>
          <w:sz w:val="20"/>
          <w:szCs w:val="20"/>
        </w:rPr>
        <w:t xml:space="preserve"> муниципального района Республики Мордовия, утвержденное решением Совета депутатов Никольского  сельского поселения от 02.07.2010 г. №16</w:t>
      </w:r>
    </w:p>
    <w:p w:rsidR="00D54551" w:rsidRPr="00B7343F" w:rsidRDefault="00D54551" w:rsidP="00D54551">
      <w:pPr>
        <w:widowControl w:val="0"/>
        <w:autoSpaceDE w:val="0"/>
        <w:autoSpaceDN w:val="0"/>
        <w:adjustRightInd w:val="0"/>
        <w:spacing w:line="240" w:lineRule="auto"/>
        <w:ind w:firstLine="561"/>
        <w:jc w:val="both"/>
        <w:rPr>
          <w:rFonts w:ascii="Times New Roman" w:hAnsi="Times New Roman"/>
          <w:sz w:val="20"/>
          <w:szCs w:val="20"/>
        </w:rPr>
      </w:pPr>
      <w:r w:rsidRPr="00B7343F">
        <w:rPr>
          <w:rFonts w:ascii="Times New Roman" w:hAnsi="Times New Roman"/>
          <w:sz w:val="20"/>
          <w:szCs w:val="20"/>
        </w:rPr>
        <w:t xml:space="preserve">В целях приведения Положения о муниципальном земельном контроле на территории Никольского сельского поселения </w:t>
      </w:r>
      <w:proofErr w:type="spellStart"/>
      <w:r w:rsidRPr="00B7343F">
        <w:rPr>
          <w:rFonts w:ascii="Times New Roman" w:hAnsi="Times New Roman"/>
          <w:sz w:val="20"/>
          <w:szCs w:val="20"/>
        </w:rPr>
        <w:t>Торбеевского</w:t>
      </w:r>
      <w:proofErr w:type="spellEnd"/>
      <w:r w:rsidRPr="00B7343F">
        <w:rPr>
          <w:rFonts w:ascii="Times New Roman" w:hAnsi="Times New Roman"/>
          <w:sz w:val="20"/>
          <w:szCs w:val="20"/>
        </w:rPr>
        <w:t xml:space="preserve"> муниципального района Республики Мордовия, утвержденное решением Совета депутатов Никольского  сельского поселения от 02.07.2010 г. №16 (далее Положение о муниципальном земельном контроле), в соответствие с законом, Совет депутатов Никольского сельского поселения  решил:</w:t>
      </w:r>
    </w:p>
    <w:p w:rsidR="00D54551" w:rsidRPr="00B7343F" w:rsidRDefault="00D54551" w:rsidP="00D54551">
      <w:pPr>
        <w:widowControl w:val="0"/>
        <w:autoSpaceDE w:val="0"/>
        <w:autoSpaceDN w:val="0"/>
        <w:adjustRightInd w:val="0"/>
        <w:spacing w:line="240" w:lineRule="auto"/>
        <w:ind w:firstLine="567"/>
        <w:jc w:val="both"/>
        <w:rPr>
          <w:rFonts w:ascii="Times New Roman" w:hAnsi="Times New Roman"/>
          <w:sz w:val="20"/>
          <w:szCs w:val="20"/>
        </w:rPr>
      </w:pPr>
      <w:r w:rsidRPr="00B7343F">
        <w:rPr>
          <w:rFonts w:ascii="Times New Roman" w:hAnsi="Times New Roman"/>
          <w:sz w:val="20"/>
          <w:szCs w:val="20"/>
        </w:rPr>
        <w:t>1.Внести в Положение о муниципальном земельном контроле следующие изменения:</w:t>
      </w:r>
    </w:p>
    <w:p w:rsidR="00D54551" w:rsidRPr="00B7343F" w:rsidRDefault="00D54551" w:rsidP="00D54551">
      <w:pPr>
        <w:rPr>
          <w:rStyle w:val="blk"/>
          <w:rFonts w:ascii="Times New Roman" w:hAnsi="Times New Roman"/>
          <w:b/>
          <w:sz w:val="20"/>
          <w:szCs w:val="20"/>
        </w:rPr>
      </w:pPr>
      <w:r w:rsidRPr="00B7343F">
        <w:rPr>
          <w:rFonts w:ascii="Times New Roman" w:hAnsi="Times New Roman"/>
          <w:b/>
          <w:sz w:val="20"/>
          <w:szCs w:val="20"/>
        </w:rPr>
        <w:t>1) п</w:t>
      </w:r>
      <w:r w:rsidRPr="00B7343F">
        <w:rPr>
          <w:rStyle w:val="blk"/>
          <w:rFonts w:ascii="Times New Roman" w:hAnsi="Times New Roman"/>
          <w:b/>
          <w:sz w:val="20"/>
          <w:szCs w:val="20"/>
        </w:rPr>
        <w:t xml:space="preserve">ункт 13 </w:t>
      </w:r>
      <w:r w:rsidRPr="00B7343F">
        <w:rPr>
          <w:rFonts w:ascii="Times New Roman" w:hAnsi="Times New Roman"/>
          <w:b/>
          <w:sz w:val="20"/>
          <w:szCs w:val="20"/>
        </w:rPr>
        <w:t>изложить в следующей редакции</w:t>
      </w:r>
      <w:r w:rsidRPr="00B7343F">
        <w:rPr>
          <w:rStyle w:val="blk"/>
          <w:rFonts w:ascii="Times New Roman" w:hAnsi="Times New Roman"/>
          <w:b/>
          <w:sz w:val="20"/>
          <w:szCs w:val="20"/>
        </w:rPr>
        <w:t>:</w:t>
      </w:r>
    </w:p>
    <w:p w:rsidR="00D54551" w:rsidRPr="00B7343F" w:rsidRDefault="00D54551" w:rsidP="00D54551">
      <w:pPr>
        <w:spacing w:line="240" w:lineRule="auto"/>
        <w:jc w:val="both"/>
        <w:rPr>
          <w:rStyle w:val="blk"/>
          <w:rFonts w:ascii="Times New Roman" w:hAnsi="Times New Roman"/>
          <w:sz w:val="20"/>
          <w:szCs w:val="20"/>
        </w:rPr>
      </w:pPr>
      <w:r w:rsidRPr="00B7343F">
        <w:rPr>
          <w:rStyle w:val="blk"/>
          <w:rFonts w:ascii="Times New Roman" w:hAnsi="Times New Roman"/>
          <w:sz w:val="20"/>
          <w:szCs w:val="20"/>
        </w:rPr>
        <w:t xml:space="preserve">«13.О проведении плановой проверки юридическое лицо, индивидуальный предприниматель уведомляются органом государственного контроля (надзора), органом муниципального контроля не </w:t>
      </w:r>
      <w:proofErr w:type="gramStart"/>
      <w:r w:rsidRPr="00B7343F">
        <w:rPr>
          <w:rStyle w:val="blk"/>
          <w:rFonts w:ascii="Times New Roman" w:hAnsi="Times New Roman"/>
          <w:sz w:val="20"/>
          <w:szCs w:val="20"/>
        </w:rPr>
        <w:t>позднее</w:t>
      </w:r>
      <w:proofErr w:type="gramEnd"/>
      <w:r w:rsidRPr="00B7343F">
        <w:rPr>
          <w:rStyle w:val="blk"/>
          <w:rFonts w:ascii="Times New Roman" w:hAnsi="Times New Roman"/>
          <w:sz w:val="20"/>
          <w:szCs w:val="20"/>
        </w:rPr>
        <w:t xml:space="preserve"> чем за три рабочих дня до начала ее проведения посредством направления копии распоряжения или приказа руководителя, заместителя руководителя органа государственного контроля (надзора), органа муниципального контроля о начале проведения плановой проверки заказным почтовым отправлением с уведомлением о вручении и (или) посредством электронного </w:t>
      </w:r>
      <w:proofErr w:type="gramStart"/>
      <w:r w:rsidRPr="00B7343F">
        <w:rPr>
          <w:rStyle w:val="blk"/>
          <w:rFonts w:ascii="Times New Roman" w:hAnsi="Times New Roman"/>
          <w:sz w:val="20"/>
          <w:szCs w:val="20"/>
        </w:rPr>
        <w:t>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государственного контроля (надзора), орган муниципального контроля, или иным доступным способом.»;</w:t>
      </w:r>
      <w:proofErr w:type="gramEnd"/>
    </w:p>
    <w:p w:rsidR="00D54551" w:rsidRPr="00B7343F" w:rsidRDefault="00D54551" w:rsidP="00D54551">
      <w:pPr>
        <w:spacing w:after="0" w:line="240" w:lineRule="auto"/>
        <w:ind w:firstLine="540"/>
        <w:jc w:val="both"/>
        <w:rPr>
          <w:rFonts w:ascii="Times New Roman" w:hAnsi="Times New Roman"/>
          <w:b/>
          <w:sz w:val="20"/>
          <w:szCs w:val="20"/>
        </w:rPr>
      </w:pPr>
      <w:r w:rsidRPr="00B7343F">
        <w:rPr>
          <w:rFonts w:ascii="Times New Roman" w:hAnsi="Times New Roman"/>
          <w:b/>
          <w:sz w:val="20"/>
          <w:szCs w:val="20"/>
        </w:rPr>
        <w:t>2) пункт 15 изложить в следующей редакции:</w:t>
      </w:r>
    </w:p>
    <w:p w:rsidR="00D54551" w:rsidRPr="00B7343F" w:rsidRDefault="00D54551" w:rsidP="00D54551">
      <w:pPr>
        <w:spacing w:after="0" w:line="240" w:lineRule="auto"/>
        <w:ind w:firstLine="540"/>
        <w:jc w:val="both"/>
        <w:rPr>
          <w:rFonts w:ascii="Times New Roman" w:hAnsi="Times New Roman"/>
          <w:sz w:val="20"/>
          <w:szCs w:val="20"/>
        </w:rPr>
      </w:pPr>
      <w:r w:rsidRPr="00B7343F">
        <w:rPr>
          <w:rFonts w:ascii="Times New Roman" w:hAnsi="Times New Roman"/>
          <w:sz w:val="20"/>
          <w:szCs w:val="20"/>
        </w:rPr>
        <w:t>«15.Основанием для проведения внеплановой проверки является:</w:t>
      </w:r>
    </w:p>
    <w:p w:rsidR="00D54551" w:rsidRPr="00B7343F" w:rsidRDefault="00D54551" w:rsidP="00D54551">
      <w:pPr>
        <w:spacing w:after="0" w:line="240" w:lineRule="auto"/>
        <w:ind w:firstLine="540"/>
        <w:jc w:val="both"/>
        <w:rPr>
          <w:rFonts w:ascii="Times New Roman" w:hAnsi="Times New Roman"/>
          <w:sz w:val="20"/>
          <w:szCs w:val="20"/>
        </w:rPr>
      </w:pPr>
      <w:bookmarkStart w:id="2" w:name="dst100128"/>
      <w:bookmarkEnd w:id="2"/>
      <w:r w:rsidRPr="00B7343F">
        <w:rPr>
          <w:rFonts w:ascii="Times New Roman" w:hAnsi="Times New Roman"/>
          <w:sz w:val="20"/>
          <w:szCs w:val="20"/>
        </w:rPr>
        <w:t>1)истечение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D54551" w:rsidRPr="00B7343F" w:rsidRDefault="00D54551" w:rsidP="00D54551">
      <w:pPr>
        <w:spacing w:after="0" w:line="240" w:lineRule="auto"/>
        <w:ind w:firstLine="540"/>
        <w:jc w:val="both"/>
        <w:rPr>
          <w:rFonts w:ascii="Times New Roman" w:hAnsi="Times New Roman"/>
          <w:sz w:val="20"/>
          <w:szCs w:val="20"/>
        </w:rPr>
      </w:pPr>
      <w:bookmarkStart w:id="3" w:name="dst317"/>
      <w:bookmarkEnd w:id="3"/>
      <w:proofErr w:type="gramStart"/>
      <w:r w:rsidRPr="00B7343F">
        <w:rPr>
          <w:rFonts w:ascii="Times New Roman" w:hAnsi="Times New Roman"/>
          <w:sz w:val="20"/>
          <w:szCs w:val="20"/>
        </w:rPr>
        <w:t>1.1)поступление в  орган 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roofErr w:type="gramEnd"/>
    </w:p>
    <w:p w:rsidR="00D54551" w:rsidRPr="00B7343F" w:rsidRDefault="00D54551" w:rsidP="00D54551">
      <w:pPr>
        <w:spacing w:after="0" w:line="240" w:lineRule="auto"/>
        <w:ind w:firstLine="540"/>
        <w:jc w:val="both"/>
        <w:rPr>
          <w:rFonts w:ascii="Times New Roman" w:hAnsi="Times New Roman"/>
          <w:sz w:val="20"/>
          <w:szCs w:val="20"/>
        </w:rPr>
      </w:pPr>
      <w:bookmarkStart w:id="4" w:name="dst318"/>
      <w:bookmarkEnd w:id="4"/>
      <w:proofErr w:type="gramStart"/>
      <w:r w:rsidRPr="00B7343F">
        <w:rPr>
          <w:rFonts w:ascii="Times New Roman" w:hAnsi="Times New Roman"/>
          <w:sz w:val="20"/>
          <w:szCs w:val="20"/>
        </w:rPr>
        <w:t xml:space="preserve">2)мотивированное представление должностного лица органа муниципального контроля по результатам анализа результатов мероприятий по контролю без взаимодействия с юридическими лицами, </w:t>
      </w:r>
      <w:r w:rsidRPr="00B7343F">
        <w:rPr>
          <w:rFonts w:ascii="Times New Roman" w:hAnsi="Times New Roman"/>
          <w:sz w:val="20"/>
          <w:szCs w:val="20"/>
        </w:rPr>
        <w:lastRenderedPageBreak/>
        <w:t>индивидуальными предпринимателями, рассмотрения или предварительной проверки поступивших в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roofErr w:type="gramEnd"/>
    </w:p>
    <w:p w:rsidR="00D54551" w:rsidRPr="00B7343F" w:rsidRDefault="00D54551" w:rsidP="00D54551">
      <w:pPr>
        <w:spacing w:after="0" w:line="240" w:lineRule="auto"/>
        <w:ind w:firstLine="540"/>
        <w:jc w:val="both"/>
        <w:rPr>
          <w:rFonts w:ascii="Times New Roman" w:hAnsi="Times New Roman"/>
          <w:sz w:val="20"/>
          <w:szCs w:val="20"/>
        </w:rPr>
      </w:pPr>
      <w:bookmarkStart w:id="5" w:name="dst256"/>
      <w:bookmarkEnd w:id="5"/>
      <w:r w:rsidRPr="00B7343F">
        <w:rPr>
          <w:rFonts w:ascii="Times New Roman" w:hAnsi="Times New Roman"/>
          <w:sz w:val="20"/>
          <w:szCs w:val="20"/>
        </w:rPr>
        <w:t>а</w:t>
      </w:r>
      <w:proofErr w:type="gramStart"/>
      <w:r w:rsidRPr="00B7343F">
        <w:rPr>
          <w:rFonts w:ascii="Times New Roman" w:hAnsi="Times New Roman"/>
          <w:sz w:val="20"/>
          <w:szCs w:val="20"/>
        </w:rPr>
        <w:t>)в</w:t>
      </w:r>
      <w:proofErr w:type="gramEnd"/>
      <w:r w:rsidRPr="00B7343F">
        <w:rPr>
          <w:rFonts w:ascii="Times New Roman" w:hAnsi="Times New Roman"/>
          <w:sz w:val="20"/>
          <w:szCs w:val="20"/>
        </w:rPr>
        <w:t xml:space="preserve">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w:t>
      </w:r>
      <w:bookmarkStart w:id="6" w:name="_GoBack"/>
      <w:bookmarkEnd w:id="6"/>
      <w:r w:rsidRPr="00B7343F">
        <w:rPr>
          <w:rFonts w:ascii="Times New Roman" w:hAnsi="Times New Roman"/>
          <w:sz w:val="20"/>
          <w:szCs w:val="20"/>
        </w:rPr>
        <w:t>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w:t>
      </w:r>
    </w:p>
    <w:p w:rsidR="00D54551" w:rsidRPr="00B7343F" w:rsidRDefault="00D54551" w:rsidP="00D54551">
      <w:pPr>
        <w:spacing w:after="0" w:line="240" w:lineRule="auto"/>
        <w:ind w:firstLine="540"/>
        <w:jc w:val="both"/>
        <w:rPr>
          <w:rFonts w:ascii="Times New Roman" w:hAnsi="Times New Roman"/>
          <w:sz w:val="20"/>
          <w:szCs w:val="20"/>
        </w:rPr>
      </w:pPr>
      <w:bookmarkStart w:id="7" w:name="dst257"/>
      <w:bookmarkEnd w:id="7"/>
      <w:r w:rsidRPr="00B7343F">
        <w:rPr>
          <w:rFonts w:ascii="Times New Roman" w:hAnsi="Times New Roman"/>
          <w:sz w:val="20"/>
          <w:szCs w:val="20"/>
        </w:rPr>
        <w:t>б</w:t>
      </w:r>
      <w:proofErr w:type="gramStart"/>
      <w:r w:rsidRPr="00B7343F">
        <w:rPr>
          <w:rFonts w:ascii="Times New Roman" w:hAnsi="Times New Roman"/>
          <w:sz w:val="20"/>
          <w:szCs w:val="20"/>
        </w:rPr>
        <w:t>)п</w:t>
      </w:r>
      <w:proofErr w:type="gramEnd"/>
      <w:r w:rsidRPr="00B7343F">
        <w:rPr>
          <w:rFonts w:ascii="Times New Roman" w:hAnsi="Times New Roman"/>
          <w:sz w:val="20"/>
          <w:szCs w:val="20"/>
        </w:rPr>
        <w:t>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w:t>
      </w:r>
      <w:proofErr w:type="gramStart"/>
      <w:r w:rsidRPr="00B7343F">
        <w:rPr>
          <w:rFonts w:ascii="Times New Roman" w:hAnsi="Times New Roman"/>
          <w:sz w:val="20"/>
          <w:szCs w:val="20"/>
        </w:rPr>
        <w:t>.»;</w:t>
      </w:r>
      <w:proofErr w:type="gramEnd"/>
    </w:p>
    <w:p w:rsidR="00D54551" w:rsidRPr="00B7343F" w:rsidRDefault="00D54551" w:rsidP="00D54551">
      <w:pPr>
        <w:spacing w:line="240" w:lineRule="auto"/>
        <w:jc w:val="both"/>
        <w:rPr>
          <w:rStyle w:val="blk"/>
          <w:rFonts w:ascii="Times New Roman" w:hAnsi="Times New Roman"/>
          <w:b/>
          <w:sz w:val="20"/>
          <w:szCs w:val="20"/>
        </w:rPr>
      </w:pPr>
      <w:bookmarkStart w:id="8" w:name="dst319"/>
      <w:bookmarkStart w:id="9" w:name="dst320"/>
      <w:bookmarkEnd w:id="8"/>
      <w:bookmarkEnd w:id="9"/>
      <w:r w:rsidRPr="00B7343F">
        <w:rPr>
          <w:rStyle w:val="blk"/>
          <w:rFonts w:ascii="Times New Roman" w:hAnsi="Times New Roman"/>
          <w:b/>
          <w:sz w:val="20"/>
          <w:szCs w:val="20"/>
        </w:rPr>
        <w:t>3) пункт 15.1. - утратил силу;</w:t>
      </w:r>
    </w:p>
    <w:p w:rsidR="00D54551" w:rsidRPr="00B7343F" w:rsidRDefault="00D54551" w:rsidP="00D54551">
      <w:pPr>
        <w:spacing w:line="240" w:lineRule="auto"/>
        <w:jc w:val="both"/>
        <w:rPr>
          <w:rStyle w:val="blk"/>
          <w:rFonts w:ascii="Times New Roman" w:hAnsi="Times New Roman"/>
          <w:b/>
          <w:sz w:val="20"/>
          <w:szCs w:val="20"/>
        </w:rPr>
      </w:pPr>
      <w:r w:rsidRPr="00B7343F">
        <w:rPr>
          <w:rStyle w:val="blk"/>
          <w:rFonts w:ascii="Times New Roman" w:hAnsi="Times New Roman"/>
          <w:b/>
          <w:sz w:val="20"/>
          <w:szCs w:val="20"/>
        </w:rPr>
        <w:t>4) пункт 15.2. -  утратил силу;</w:t>
      </w:r>
    </w:p>
    <w:p w:rsidR="00D54551" w:rsidRPr="00B7343F" w:rsidRDefault="00D54551" w:rsidP="00D54551">
      <w:pPr>
        <w:pStyle w:val="a3"/>
        <w:jc w:val="both"/>
        <w:rPr>
          <w:rFonts w:ascii="Times New Roman" w:hAnsi="Times New Roman"/>
          <w:b/>
          <w:sz w:val="20"/>
          <w:szCs w:val="20"/>
        </w:rPr>
      </w:pPr>
      <w:r w:rsidRPr="00B7343F">
        <w:rPr>
          <w:rStyle w:val="blk"/>
          <w:rFonts w:ascii="Times New Roman" w:hAnsi="Times New Roman"/>
          <w:b/>
          <w:sz w:val="20"/>
          <w:szCs w:val="20"/>
        </w:rPr>
        <w:t>5) в пункте 16 слова «</w:t>
      </w:r>
      <w:r w:rsidRPr="00B7343F">
        <w:rPr>
          <w:rFonts w:ascii="Times New Roman" w:hAnsi="Times New Roman"/>
          <w:b/>
          <w:sz w:val="20"/>
          <w:szCs w:val="20"/>
        </w:rPr>
        <w:t>в подпунктах а) и б) пункта 15.2.» заменить словами</w:t>
      </w:r>
    </w:p>
    <w:p w:rsidR="00D54551" w:rsidRPr="00B7343F" w:rsidRDefault="00D54551" w:rsidP="00D54551">
      <w:pPr>
        <w:pStyle w:val="a3"/>
        <w:jc w:val="both"/>
        <w:rPr>
          <w:rStyle w:val="blk"/>
          <w:rFonts w:ascii="Times New Roman" w:hAnsi="Times New Roman"/>
          <w:b/>
          <w:sz w:val="20"/>
          <w:szCs w:val="20"/>
        </w:rPr>
      </w:pPr>
      <w:r w:rsidRPr="00B7343F">
        <w:rPr>
          <w:rFonts w:ascii="Times New Roman" w:hAnsi="Times New Roman"/>
          <w:b/>
          <w:sz w:val="20"/>
          <w:szCs w:val="20"/>
        </w:rPr>
        <w:t xml:space="preserve"> «в абзацах а) и б)  подпункта 2 пункта 15»;</w:t>
      </w:r>
    </w:p>
    <w:p w:rsidR="00D54551" w:rsidRPr="00B7343F" w:rsidRDefault="00D54551" w:rsidP="00D54551">
      <w:pPr>
        <w:spacing w:after="0" w:line="240" w:lineRule="auto"/>
        <w:jc w:val="both"/>
        <w:rPr>
          <w:rFonts w:ascii="Times New Roman" w:hAnsi="Times New Roman"/>
          <w:b/>
          <w:sz w:val="20"/>
          <w:szCs w:val="20"/>
        </w:rPr>
      </w:pPr>
      <w:r w:rsidRPr="00B7343F">
        <w:rPr>
          <w:rFonts w:ascii="Times New Roman" w:hAnsi="Times New Roman"/>
          <w:b/>
          <w:sz w:val="20"/>
          <w:szCs w:val="20"/>
        </w:rPr>
        <w:t>6) дополнить пунктом 26.3 следующего содержания:</w:t>
      </w:r>
    </w:p>
    <w:p w:rsidR="00D54551" w:rsidRPr="00B7343F" w:rsidRDefault="00D54551" w:rsidP="00D54551">
      <w:pPr>
        <w:spacing w:after="0" w:line="240" w:lineRule="auto"/>
        <w:ind w:firstLine="540"/>
        <w:jc w:val="both"/>
        <w:rPr>
          <w:rFonts w:ascii="Times New Roman" w:hAnsi="Times New Roman"/>
          <w:sz w:val="20"/>
          <w:szCs w:val="20"/>
        </w:rPr>
      </w:pPr>
      <w:proofErr w:type="gramStart"/>
      <w:r w:rsidRPr="00B7343F">
        <w:rPr>
          <w:rFonts w:ascii="Times New Roman" w:hAnsi="Times New Roman"/>
          <w:sz w:val="20"/>
          <w:szCs w:val="20"/>
        </w:rPr>
        <w:t>«26.3.В случае,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w:t>
      </w:r>
      <w:proofErr w:type="gramEnd"/>
      <w:r w:rsidRPr="00B7343F">
        <w:rPr>
          <w:rFonts w:ascii="Times New Roman" w:hAnsi="Times New Roman"/>
          <w:sz w:val="20"/>
          <w:szCs w:val="20"/>
        </w:rPr>
        <w:t xml:space="preserve"> проведения проверки, должностное лицо органа муниципального контроля составляет акт о невозможности проведения соответствующей проверки с указанием причин невозможности ее проведения. </w:t>
      </w:r>
      <w:proofErr w:type="gramStart"/>
      <w:r w:rsidRPr="00B7343F">
        <w:rPr>
          <w:rFonts w:ascii="Times New Roman" w:hAnsi="Times New Roman"/>
          <w:sz w:val="20"/>
          <w:szCs w:val="20"/>
        </w:rPr>
        <w:t>В этом случае орган муниципального контроля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roofErr w:type="gramEnd"/>
    </w:p>
    <w:p w:rsidR="00D54551" w:rsidRPr="00B7343F" w:rsidRDefault="00D54551" w:rsidP="00D54551">
      <w:pPr>
        <w:autoSpaceDN w:val="0"/>
        <w:adjustRightInd w:val="0"/>
        <w:spacing w:line="240" w:lineRule="auto"/>
        <w:ind w:firstLine="540"/>
        <w:jc w:val="both"/>
        <w:rPr>
          <w:rFonts w:ascii="Times New Roman" w:hAnsi="Times New Roman"/>
          <w:sz w:val="20"/>
          <w:szCs w:val="20"/>
        </w:rPr>
      </w:pPr>
      <w:r w:rsidRPr="00B7343F">
        <w:rPr>
          <w:rFonts w:ascii="Times New Roman" w:hAnsi="Times New Roman"/>
          <w:sz w:val="20"/>
          <w:szCs w:val="20"/>
        </w:rPr>
        <w:t>2.Настоящее решение вступает в силу со дня его опубликования в  информационном бюллетене «Никольский вестник».</w:t>
      </w:r>
      <w:r w:rsidRPr="00B7343F">
        <w:rPr>
          <w:sz w:val="20"/>
          <w:szCs w:val="20"/>
        </w:rPr>
        <w:t xml:space="preserve"> </w:t>
      </w:r>
    </w:p>
    <w:p w:rsidR="00D54551" w:rsidRPr="00B7343F" w:rsidRDefault="00D54551" w:rsidP="00D54551">
      <w:pPr>
        <w:tabs>
          <w:tab w:val="left" w:pos="7371"/>
          <w:tab w:val="right" w:pos="9639"/>
        </w:tabs>
        <w:spacing w:line="240" w:lineRule="auto"/>
        <w:rPr>
          <w:rFonts w:ascii="Times New Roman" w:hAnsi="Times New Roman"/>
          <w:sz w:val="20"/>
          <w:szCs w:val="20"/>
        </w:rPr>
      </w:pPr>
      <w:r w:rsidRPr="00B7343F">
        <w:rPr>
          <w:rFonts w:ascii="Times New Roman" w:hAnsi="Times New Roman"/>
          <w:sz w:val="20"/>
          <w:szCs w:val="20"/>
        </w:rPr>
        <w:t xml:space="preserve">Глава Никольского  сельского поселения                                                                        </w:t>
      </w:r>
      <w:proofErr w:type="spellStart"/>
      <w:r w:rsidRPr="00B7343F">
        <w:rPr>
          <w:rFonts w:ascii="Times New Roman" w:hAnsi="Times New Roman"/>
          <w:sz w:val="20"/>
          <w:szCs w:val="20"/>
        </w:rPr>
        <w:t>Л.А.Котова</w:t>
      </w:r>
      <w:proofErr w:type="spellEnd"/>
    </w:p>
    <w:p w:rsidR="00B7343F" w:rsidRPr="00B7343F" w:rsidRDefault="00B7343F" w:rsidP="00B7343F">
      <w:pPr>
        <w:jc w:val="center"/>
        <w:rPr>
          <w:rFonts w:ascii="Times New Roman" w:hAnsi="Times New Roman" w:cs="Times New Roman"/>
          <w:b/>
          <w:sz w:val="20"/>
          <w:szCs w:val="20"/>
        </w:rPr>
      </w:pPr>
      <w:r w:rsidRPr="00B7343F">
        <w:rPr>
          <w:rFonts w:ascii="Times New Roman" w:hAnsi="Times New Roman" w:cs="Times New Roman"/>
          <w:b/>
          <w:sz w:val="20"/>
          <w:szCs w:val="20"/>
        </w:rPr>
        <w:t xml:space="preserve">СОВЕТ ДЕПУТАТОВ </w:t>
      </w:r>
    </w:p>
    <w:p w:rsidR="00B7343F" w:rsidRPr="00B7343F" w:rsidRDefault="00B7343F" w:rsidP="00B7343F">
      <w:pPr>
        <w:jc w:val="center"/>
        <w:rPr>
          <w:rFonts w:ascii="Times New Roman" w:hAnsi="Times New Roman" w:cs="Times New Roman"/>
          <w:b/>
          <w:sz w:val="20"/>
          <w:szCs w:val="20"/>
        </w:rPr>
      </w:pPr>
      <w:r w:rsidRPr="00B7343F">
        <w:rPr>
          <w:rFonts w:ascii="Times New Roman" w:hAnsi="Times New Roman" w:cs="Times New Roman"/>
          <w:b/>
          <w:sz w:val="20"/>
          <w:szCs w:val="20"/>
        </w:rPr>
        <w:t xml:space="preserve">НИКОЛЬСКОГО СЕЛЬСКОГО ПОСЕЛЕНИЯ </w:t>
      </w:r>
    </w:p>
    <w:p w:rsidR="00B7343F" w:rsidRPr="00B7343F" w:rsidRDefault="00B7343F" w:rsidP="00B7343F">
      <w:pPr>
        <w:jc w:val="center"/>
        <w:rPr>
          <w:rFonts w:ascii="Times New Roman" w:hAnsi="Times New Roman" w:cs="Times New Roman"/>
          <w:b/>
          <w:sz w:val="20"/>
          <w:szCs w:val="20"/>
        </w:rPr>
      </w:pPr>
      <w:r w:rsidRPr="00B7343F">
        <w:rPr>
          <w:rFonts w:ascii="Times New Roman" w:hAnsi="Times New Roman" w:cs="Times New Roman"/>
          <w:b/>
          <w:sz w:val="20"/>
          <w:szCs w:val="20"/>
        </w:rPr>
        <w:t>ТОРБЕЕВСКОГО МУНИЦИПАЛЬНОГО РАЙОНА</w:t>
      </w:r>
    </w:p>
    <w:p w:rsidR="00B7343F" w:rsidRPr="00B7343F" w:rsidRDefault="00B7343F" w:rsidP="00B7343F">
      <w:pPr>
        <w:jc w:val="center"/>
        <w:rPr>
          <w:rFonts w:ascii="Times New Roman" w:hAnsi="Times New Roman" w:cs="Times New Roman"/>
          <w:b/>
          <w:sz w:val="20"/>
          <w:szCs w:val="20"/>
        </w:rPr>
      </w:pPr>
      <w:r w:rsidRPr="00B7343F">
        <w:rPr>
          <w:rFonts w:ascii="Times New Roman" w:hAnsi="Times New Roman" w:cs="Times New Roman"/>
          <w:b/>
          <w:sz w:val="20"/>
          <w:szCs w:val="20"/>
        </w:rPr>
        <w:t>РЕСПУБЛИКИ МОРДОВИЯ</w:t>
      </w:r>
    </w:p>
    <w:p w:rsidR="00B7343F" w:rsidRPr="00B7343F" w:rsidRDefault="00B7343F" w:rsidP="00B7343F">
      <w:pPr>
        <w:tabs>
          <w:tab w:val="left" w:pos="709"/>
        </w:tabs>
        <w:jc w:val="center"/>
        <w:rPr>
          <w:rFonts w:ascii="Times New Roman" w:hAnsi="Times New Roman" w:cs="Times New Roman"/>
          <w:b/>
          <w:sz w:val="20"/>
          <w:szCs w:val="20"/>
        </w:rPr>
      </w:pPr>
      <w:r w:rsidRPr="00B7343F">
        <w:rPr>
          <w:rFonts w:ascii="Times New Roman" w:hAnsi="Times New Roman" w:cs="Times New Roman"/>
          <w:b/>
          <w:sz w:val="20"/>
          <w:szCs w:val="20"/>
        </w:rPr>
        <w:t>ТРИНАДЦАТАЯ СЕССИЯ</w:t>
      </w:r>
    </w:p>
    <w:p w:rsidR="00334C37" w:rsidRDefault="00B7343F" w:rsidP="00B7343F">
      <w:pPr>
        <w:jc w:val="center"/>
        <w:rPr>
          <w:rFonts w:ascii="Times New Roman" w:hAnsi="Times New Roman" w:cs="Times New Roman"/>
          <w:b/>
          <w:sz w:val="20"/>
          <w:szCs w:val="20"/>
        </w:rPr>
      </w:pPr>
      <w:r w:rsidRPr="00B7343F">
        <w:rPr>
          <w:rFonts w:ascii="Times New Roman" w:hAnsi="Times New Roman" w:cs="Times New Roman"/>
          <w:b/>
          <w:sz w:val="20"/>
          <w:szCs w:val="20"/>
        </w:rPr>
        <w:t>(третьего созыва)</w:t>
      </w:r>
    </w:p>
    <w:p w:rsidR="00B7343F" w:rsidRPr="00B7343F" w:rsidRDefault="00334C37" w:rsidP="00B7343F">
      <w:pPr>
        <w:jc w:val="center"/>
        <w:rPr>
          <w:rFonts w:ascii="Times New Roman" w:hAnsi="Times New Roman" w:cs="Times New Roman"/>
          <w:b/>
          <w:sz w:val="20"/>
          <w:szCs w:val="20"/>
        </w:rPr>
      </w:pPr>
      <w:r w:rsidRPr="00B7343F">
        <w:rPr>
          <w:rFonts w:ascii="Times New Roman" w:hAnsi="Times New Roman" w:cs="Times New Roman"/>
          <w:b/>
          <w:sz w:val="20"/>
          <w:szCs w:val="20"/>
        </w:rPr>
        <w:t xml:space="preserve"> </w:t>
      </w:r>
      <w:r w:rsidR="00B7343F" w:rsidRPr="00B7343F">
        <w:rPr>
          <w:rFonts w:ascii="Times New Roman" w:hAnsi="Times New Roman" w:cs="Times New Roman"/>
          <w:b/>
          <w:sz w:val="20"/>
          <w:szCs w:val="20"/>
        </w:rPr>
        <w:t>РЕШЕНИЕ</w:t>
      </w:r>
    </w:p>
    <w:p w:rsidR="00B7343F" w:rsidRPr="00B7343F" w:rsidRDefault="00B7343F" w:rsidP="00B7343F">
      <w:pPr>
        <w:pStyle w:val="ConsNormal"/>
        <w:ind w:firstLine="539"/>
        <w:jc w:val="center"/>
        <w:rPr>
          <w:rFonts w:ascii="Times New Roman" w:hAnsi="Times New Roman"/>
          <w:b/>
        </w:rPr>
      </w:pPr>
      <w:r w:rsidRPr="00B7343F">
        <w:rPr>
          <w:rFonts w:ascii="Times New Roman" w:hAnsi="Times New Roman"/>
          <w:b/>
        </w:rPr>
        <w:t xml:space="preserve">23.05.2018 г.               с. Никольское                      № 60   </w:t>
      </w:r>
    </w:p>
    <w:p w:rsidR="00B7343F" w:rsidRPr="00B7343F" w:rsidRDefault="00B7343F" w:rsidP="00B7343F">
      <w:pPr>
        <w:pStyle w:val="ConsNormal"/>
        <w:ind w:firstLine="539"/>
        <w:jc w:val="center"/>
        <w:rPr>
          <w:rFonts w:ascii="Times New Roman" w:hAnsi="Times New Roman"/>
          <w:b/>
        </w:rPr>
      </w:pPr>
    </w:p>
    <w:p w:rsidR="00B7343F" w:rsidRPr="00B7343F" w:rsidRDefault="00B7343F" w:rsidP="00B7343F">
      <w:pPr>
        <w:jc w:val="center"/>
        <w:outlineLvl w:val="0"/>
        <w:rPr>
          <w:rFonts w:ascii="Times New Roman" w:hAnsi="Times New Roman" w:cs="Times New Roman"/>
          <w:bCs/>
          <w:sz w:val="20"/>
          <w:szCs w:val="20"/>
        </w:rPr>
      </w:pPr>
      <w:r w:rsidRPr="00B7343F">
        <w:rPr>
          <w:rFonts w:ascii="Times New Roman" w:hAnsi="Times New Roman" w:cs="Times New Roman"/>
          <w:b/>
          <w:bCs/>
          <w:sz w:val="20"/>
          <w:szCs w:val="20"/>
        </w:rPr>
        <w:t>О внесении изменений в Нормы и правила благоустройства на территории Никольского сельского поселения, утвержденные решением Совета депутатов Никольского сельского поселения от 16.0</w:t>
      </w:r>
      <w:r w:rsidR="00EF1D94">
        <w:rPr>
          <w:rFonts w:ascii="Times New Roman" w:hAnsi="Times New Roman" w:cs="Times New Roman"/>
          <w:b/>
          <w:bCs/>
          <w:sz w:val="20"/>
          <w:szCs w:val="20"/>
        </w:rPr>
        <w:t>7</w:t>
      </w:r>
      <w:r w:rsidRPr="00B7343F">
        <w:rPr>
          <w:rFonts w:ascii="Times New Roman" w:hAnsi="Times New Roman" w:cs="Times New Roman"/>
          <w:b/>
          <w:bCs/>
          <w:sz w:val="20"/>
          <w:szCs w:val="20"/>
        </w:rPr>
        <w:t>.2012 г. №23</w:t>
      </w:r>
    </w:p>
    <w:p w:rsidR="00B7343F" w:rsidRPr="00B7343F" w:rsidRDefault="00B7343F" w:rsidP="00334C37">
      <w:pPr>
        <w:spacing w:line="100" w:lineRule="atLeast"/>
        <w:ind w:firstLine="709"/>
        <w:jc w:val="both"/>
        <w:rPr>
          <w:rFonts w:ascii="Times New Roman" w:hAnsi="Times New Roman" w:cs="Times New Roman"/>
          <w:bCs/>
          <w:sz w:val="20"/>
          <w:szCs w:val="20"/>
        </w:rPr>
      </w:pPr>
      <w:r w:rsidRPr="00B7343F">
        <w:rPr>
          <w:rFonts w:ascii="Times New Roman" w:hAnsi="Times New Roman" w:cs="Times New Roman"/>
          <w:sz w:val="20"/>
          <w:szCs w:val="20"/>
        </w:rPr>
        <w:t xml:space="preserve">С целью приведения Норм и правил благоустройства на территории Никольского сельского поселения, утвержденных решением Совета депутатов Никольского сельского поселения </w:t>
      </w:r>
      <w:r w:rsidRPr="00B7343F">
        <w:rPr>
          <w:rFonts w:ascii="Times New Roman" w:hAnsi="Times New Roman" w:cs="Times New Roman"/>
          <w:color w:val="020C22"/>
          <w:sz w:val="20"/>
          <w:szCs w:val="20"/>
        </w:rPr>
        <w:t>от 16.0</w:t>
      </w:r>
      <w:r w:rsidR="00EF1D94">
        <w:rPr>
          <w:rFonts w:ascii="Times New Roman" w:hAnsi="Times New Roman" w:cs="Times New Roman"/>
          <w:color w:val="020C22"/>
          <w:sz w:val="20"/>
          <w:szCs w:val="20"/>
        </w:rPr>
        <w:t>7</w:t>
      </w:r>
      <w:r w:rsidRPr="00B7343F">
        <w:rPr>
          <w:rFonts w:ascii="Times New Roman" w:hAnsi="Times New Roman" w:cs="Times New Roman"/>
          <w:color w:val="020C22"/>
          <w:sz w:val="20"/>
          <w:szCs w:val="20"/>
        </w:rPr>
        <w:t xml:space="preserve">.2012 г. №23, </w:t>
      </w:r>
      <w:r w:rsidRPr="00B7343F">
        <w:rPr>
          <w:rFonts w:ascii="Times New Roman" w:hAnsi="Times New Roman" w:cs="Times New Roman"/>
          <w:sz w:val="20"/>
          <w:szCs w:val="20"/>
        </w:rPr>
        <w:t xml:space="preserve">в соответствие с действующим законодательством, Совет депутатов Никольского сельского поселения решил: </w:t>
      </w:r>
    </w:p>
    <w:p w:rsidR="00B7343F" w:rsidRPr="00B7343F" w:rsidRDefault="00B7343F" w:rsidP="00B7343F">
      <w:pPr>
        <w:ind w:firstLine="720"/>
        <w:jc w:val="both"/>
        <w:outlineLvl w:val="0"/>
        <w:rPr>
          <w:rFonts w:ascii="Times New Roman" w:hAnsi="Times New Roman" w:cs="Times New Roman"/>
          <w:bCs/>
          <w:sz w:val="20"/>
          <w:szCs w:val="20"/>
        </w:rPr>
      </w:pPr>
      <w:r w:rsidRPr="00B7343F">
        <w:rPr>
          <w:rFonts w:ascii="Times New Roman" w:hAnsi="Times New Roman" w:cs="Times New Roman"/>
          <w:bCs/>
          <w:sz w:val="20"/>
          <w:szCs w:val="20"/>
        </w:rPr>
        <w:t>1.Внести в вышеуказанные Нормы и правила благоустройства на территории Никольского сельского поселения, следующие изменения:</w:t>
      </w:r>
    </w:p>
    <w:p w:rsidR="00B7343F" w:rsidRPr="00B7343F" w:rsidRDefault="00B7343F" w:rsidP="00B7343F">
      <w:pPr>
        <w:ind w:firstLine="720"/>
        <w:jc w:val="both"/>
        <w:outlineLvl w:val="0"/>
        <w:rPr>
          <w:rFonts w:ascii="Times New Roman" w:hAnsi="Times New Roman" w:cs="Times New Roman"/>
          <w:bCs/>
          <w:sz w:val="20"/>
          <w:szCs w:val="20"/>
        </w:rPr>
      </w:pPr>
    </w:p>
    <w:p w:rsidR="00B7343F" w:rsidRPr="00B7343F" w:rsidRDefault="00B7343F" w:rsidP="00B7343F">
      <w:pPr>
        <w:ind w:left="851" w:hanging="851"/>
        <w:jc w:val="both"/>
        <w:rPr>
          <w:rFonts w:ascii="Times New Roman" w:hAnsi="Times New Roman" w:cs="Times New Roman"/>
          <w:b/>
          <w:bCs/>
          <w:sz w:val="20"/>
          <w:szCs w:val="20"/>
        </w:rPr>
      </w:pPr>
      <w:bookmarkStart w:id="10" w:name="sub_10"/>
      <w:r w:rsidRPr="00B7343F">
        <w:rPr>
          <w:rFonts w:ascii="Times New Roman" w:hAnsi="Times New Roman" w:cs="Times New Roman"/>
          <w:b/>
          <w:bCs/>
          <w:sz w:val="20"/>
          <w:szCs w:val="20"/>
        </w:rPr>
        <w:lastRenderedPageBreak/>
        <w:t>1) в статье 1 п.п.1,4,11 изложить в следующей редакции:</w:t>
      </w:r>
    </w:p>
    <w:p w:rsidR="00B7343F" w:rsidRPr="00B7343F" w:rsidRDefault="00B7343F" w:rsidP="00B7343F">
      <w:pPr>
        <w:ind w:left="851" w:hanging="851"/>
        <w:rPr>
          <w:rFonts w:ascii="Times New Roman" w:hAnsi="Times New Roman" w:cs="Times New Roman"/>
          <w:sz w:val="20"/>
          <w:szCs w:val="20"/>
        </w:rPr>
      </w:pPr>
      <w:r w:rsidRPr="00B7343F">
        <w:rPr>
          <w:rFonts w:ascii="Times New Roman" w:hAnsi="Times New Roman" w:cs="Times New Roman"/>
          <w:sz w:val="20"/>
          <w:szCs w:val="20"/>
        </w:rPr>
        <w:t xml:space="preserve">«1) благоустройство территории - деятельность по реализации комплекса </w:t>
      </w:r>
    </w:p>
    <w:p w:rsidR="00B7343F" w:rsidRPr="00B7343F" w:rsidRDefault="00B7343F" w:rsidP="00B7343F">
      <w:pPr>
        <w:ind w:left="851" w:hanging="851"/>
        <w:rPr>
          <w:rFonts w:ascii="Times New Roman" w:hAnsi="Times New Roman" w:cs="Times New Roman"/>
          <w:sz w:val="20"/>
          <w:szCs w:val="20"/>
        </w:rPr>
      </w:pPr>
      <w:r w:rsidRPr="00B7343F">
        <w:rPr>
          <w:rFonts w:ascii="Times New Roman" w:hAnsi="Times New Roman" w:cs="Times New Roman"/>
          <w:sz w:val="20"/>
          <w:szCs w:val="20"/>
        </w:rPr>
        <w:t xml:space="preserve"> мероприятий, установленного правилами благоустройства территории</w:t>
      </w:r>
    </w:p>
    <w:p w:rsidR="00B7343F" w:rsidRPr="00B7343F" w:rsidRDefault="00B7343F" w:rsidP="00B7343F">
      <w:pPr>
        <w:ind w:left="851" w:hanging="851"/>
        <w:rPr>
          <w:rFonts w:ascii="Times New Roman" w:hAnsi="Times New Roman" w:cs="Times New Roman"/>
          <w:sz w:val="20"/>
          <w:szCs w:val="20"/>
        </w:rPr>
      </w:pPr>
      <w:r w:rsidRPr="00B7343F">
        <w:rPr>
          <w:rFonts w:ascii="Times New Roman" w:hAnsi="Times New Roman" w:cs="Times New Roman"/>
          <w:sz w:val="20"/>
          <w:szCs w:val="20"/>
        </w:rPr>
        <w:t xml:space="preserve"> муниципального образования, </w:t>
      </w:r>
      <w:proofErr w:type="gramStart"/>
      <w:r w:rsidRPr="00B7343F">
        <w:rPr>
          <w:rFonts w:ascii="Times New Roman" w:hAnsi="Times New Roman" w:cs="Times New Roman"/>
          <w:sz w:val="20"/>
          <w:szCs w:val="20"/>
        </w:rPr>
        <w:t>направленная</w:t>
      </w:r>
      <w:proofErr w:type="gramEnd"/>
      <w:r w:rsidRPr="00B7343F">
        <w:rPr>
          <w:rFonts w:ascii="Times New Roman" w:hAnsi="Times New Roman" w:cs="Times New Roman"/>
          <w:sz w:val="20"/>
          <w:szCs w:val="20"/>
        </w:rPr>
        <w:t xml:space="preserve"> на обеспечение и повышение </w:t>
      </w:r>
    </w:p>
    <w:p w:rsidR="00B7343F" w:rsidRPr="00B7343F" w:rsidRDefault="00B7343F" w:rsidP="00B7343F">
      <w:pPr>
        <w:ind w:left="851" w:hanging="851"/>
        <w:rPr>
          <w:rFonts w:ascii="Times New Roman" w:hAnsi="Times New Roman" w:cs="Times New Roman"/>
          <w:sz w:val="20"/>
          <w:szCs w:val="20"/>
        </w:rPr>
      </w:pPr>
      <w:r w:rsidRPr="00B7343F">
        <w:rPr>
          <w:rFonts w:ascii="Times New Roman" w:hAnsi="Times New Roman" w:cs="Times New Roman"/>
          <w:sz w:val="20"/>
          <w:szCs w:val="20"/>
        </w:rPr>
        <w:t xml:space="preserve">комфортности условий проживания граждан, по поддержанию и </w:t>
      </w:r>
    </w:p>
    <w:p w:rsidR="00B7343F" w:rsidRPr="00B7343F" w:rsidRDefault="00B7343F" w:rsidP="00B7343F">
      <w:pPr>
        <w:ind w:left="851" w:hanging="851"/>
        <w:rPr>
          <w:rFonts w:ascii="Times New Roman" w:hAnsi="Times New Roman" w:cs="Times New Roman"/>
          <w:sz w:val="20"/>
          <w:szCs w:val="20"/>
        </w:rPr>
      </w:pPr>
      <w:r w:rsidRPr="00B7343F">
        <w:rPr>
          <w:rFonts w:ascii="Times New Roman" w:hAnsi="Times New Roman" w:cs="Times New Roman"/>
          <w:sz w:val="20"/>
          <w:szCs w:val="20"/>
        </w:rPr>
        <w:t xml:space="preserve">улучшению санитарного и эстетического состояния территории </w:t>
      </w:r>
    </w:p>
    <w:p w:rsidR="00B7343F" w:rsidRPr="00B7343F" w:rsidRDefault="00B7343F" w:rsidP="00B7343F">
      <w:pPr>
        <w:ind w:left="851" w:hanging="851"/>
        <w:rPr>
          <w:rFonts w:ascii="Times New Roman" w:hAnsi="Times New Roman" w:cs="Times New Roman"/>
          <w:sz w:val="20"/>
          <w:szCs w:val="20"/>
        </w:rPr>
      </w:pPr>
      <w:r w:rsidRPr="00B7343F">
        <w:rPr>
          <w:rFonts w:ascii="Times New Roman" w:hAnsi="Times New Roman" w:cs="Times New Roman"/>
          <w:sz w:val="20"/>
          <w:szCs w:val="20"/>
        </w:rPr>
        <w:t xml:space="preserve">муниципального образования, по содержанию территорий населенных </w:t>
      </w:r>
    </w:p>
    <w:p w:rsidR="00B7343F" w:rsidRPr="00B7343F" w:rsidRDefault="00B7343F" w:rsidP="00B7343F">
      <w:pPr>
        <w:ind w:left="851" w:hanging="851"/>
        <w:rPr>
          <w:rFonts w:ascii="Times New Roman" w:hAnsi="Times New Roman" w:cs="Times New Roman"/>
          <w:sz w:val="20"/>
          <w:szCs w:val="20"/>
        </w:rPr>
      </w:pPr>
      <w:r w:rsidRPr="00B7343F">
        <w:rPr>
          <w:rFonts w:ascii="Times New Roman" w:hAnsi="Times New Roman" w:cs="Times New Roman"/>
          <w:sz w:val="20"/>
          <w:szCs w:val="20"/>
        </w:rPr>
        <w:t>пунктов и расположенных на таких территориях объектов, в том</w:t>
      </w:r>
    </w:p>
    <w:p w:rsidR="00B7343F" w:rsidRPr="00B7343F" w:rsidRDefault="00B7343F" w:rsidP="00B7343F">
      <w:pPr>
        <w:ind w:left="851" w:hanging="851"/>
        <w:rPr>
          <w:rFonts w:ascii="Times New Roman" w:hAnsi="Times New Roman" w:cs="Times New Roman"/>
          <w:sz w:val="20"/>
          <w:szCs w:val="20"/>
        </w:rPr>
      </w:pPr>
      <w:r w:rsidRPr="00B7343F">
        <w:rPr>
          <w:rFonts w:ascii="Times New Roman" w:hAnsi="Times New Roman" w:cs="Times New Roman"/>
          <w:sz w:val="20"/>
          <w:szCs w:val="20"/>
        </w:rPr>
        <w:t xml:space="preserve"> </w:t>
      </w:r>
      <w:proofErr w:type="gramStart"/>
      <w:r w:rsidRPr="00B7343F">
        <w:rPr>
          <w:rFonts w:ascii="Times New Roman" w:hAnsi="Times New Roman" w:cs="Times New Roman"/>
          <w:sz w:val="20"/>
          <w:szCs w:val="20"/>
        </w:rPr>
        <w:t>числе</w:t>
      </w:r>
      <w:proofErr w:type="gramEnd"/>
      <w:r w:rsidRPr="00B7343F">
        <w:rPr>
          <w:rFonts w:ascii="Times New Roman" w:hAnsi="Times New Roman" w:cs="Times New Roman"/>
          <w:sz w:val="20"/>
          <w:szCs w:val="20"/>
        </w:rPr>
        <w:t xml:space="preserve"> территорий общего пользования, земельных участков, зданий, </w:t>
      </w:r>
    </w:p>
    <w:p w:rsidR="00B7343F" w:rsidRPr="00B7343F" w:rsidRDefault="00B7343F" w:rsidP="00B7343F">
      <w:pPr>
        <w:ind w:left="851" w:hanging="851"/>
        <w:rPr>
          <w:rFonts w:ascii="Times New Roman" w:hAnsi="Times New Roman" w:cs="Times New Roman"/>
          <w:sz w:val="20"/>
          <w:szCs w:val="20"/>
        </w:rPr>
      </w:pPr>
      <w:r w:rsidRPr="00B7343F">
        <w:rPr>
          <w:rFonts w:ascii="Times New Roman" w:hAnsi="Times New Roman" w:cs="Times New Roman"/>
          <w:sz w:val="20"/>
          <w:szCs w:val="20"/>
        </w:rPr>
        <w:t>строений, сооружений, прилегающих территорий;</w:t>
      </w:r>
    </w:p>
    <w:p w:rsidR="00B7343F" w:rsidRPr="00B7343F" w:rsidRDefault="00B7343F" w:rsidP="00B7343F">
      <w:pPr>
        <w:ind w:left="851" w:hanging="851"/>
        <w:jc w:val="both"/>
        <w:rPr>
          <w:rFonts w:ascii="Times New Roman" w:hAnsi="Times New Roman" w:cs="Times New Roman"/>
          <w:sz w:val="20"/>
          <w:szCs w:val="20"/>
        </w:rPr>
      </w:pPr>
      <w:r w:rsidRPr="00B7343F">
        <w:rPr>
          <w:rFonts w:ascii="Times New Roman" w:hAnsi="Times New Roman" w:cs="Times New Roman"/>
          <w:sz w:val="20"/>
          <w:szCs w:val="20"/>
        </w:rPr>
        <w:t>4) малые архитектурные формы - искусственные элементы садово-парковой</w:t>
      </w:r>
    </w:p>
    <w:p w:rsidR="00B7343F" w:rsidRPr="00B7343F" w:rsidRDefault="00B7343F" w:rsidP="00B7343F">
      <w:pPr>
        <w:ind w:left="851" w:hanging="851"/>
        <w:jc w:val="both"/>
        <w:rPr>
          <w:rFonts w:ascii="Times New Roman" w:hAnsi="Times New Roman" w:cs="Times New Roman"/>
          <w:sz w:val="20"/>
          <w:szCs w:val="20"/>
        </w:rPr>
      </w:pPr>
      <w:r w:rsidRPr="00B7343F">
        <w:rPr>
          <w:rFonts w:ascii="Times New Roman" w:hAnsi="Times New Roman" w:cs="Times New Roman"/>
          <w:sz w:val="20"/>
          <w:szCs w:val="20"/>
        </w:rPr>
        <w:t xml:space="preserve"> композиции: беседки, ротонды, </w:t>
      </w:r>
      <w:proofErr w:type="spellStart"/>
      <w:r w:rsidRPr="00B7343F">
        <w:rPr>
          <w:rFonts w:ascii="Times New Roman" w:hAnsi="Times New Roman" w:cs="Times New Roman"/>
          <w:sz w:val="20"/>
          <w:szCs w:val="20"/>
        </w:rPr>
        <w:t>перголы</w:t>
      </w:r>
      <w:proofErr w:type="spellEnd"/>
      <w:r w:rsidRPr="00B7343F">
        <w:rPr>
          <w:rFonts w:ascii="Times New Roman" w:hAnsi="Times New Roman" w:cs="Times New Roman"/>
          <w:sz w:val="20"/>
          <w:szCs w:val="20"/>
        </w:rPr>
        <w:t>, трельяжи, скамейки, арки,</w:t>
      </w:r>
    </w:p>
    <w:p w:rsidR="00B7343F" w:rsidRPr="00B7343F" w:rsidRDefault="00B7343F" w:rsidP="00B7343F">
      <w:pPr>
        <w:ind w:left="851" w:hanging="851"/>
        <w:jc w:val="both"/>
        <w:rPr>
          <w:rFonts w:ascii="Times New Roman" w:hAnsi="Times New Roman" w:cs="Times New Roman"/>
          <w:sz w:val="20"/>
          <w:szCs w:val="20"/>
        </w:rPr>
      </w:pPr>
      <w:r w:rsidRPr="00B7343F">
        <w:rPr>
          <w:rFonts w:ascii="Times New Roman" w:hAnsi="Times New Roman" w:cs="Times New Roman"/>
          <w:sz w:val="20"/>
          <w:szCs w:val="20"/>
        </w:rPr>
        <w:t xml:space="preserve"> скульптуры из растений, киоски, павильоны, оборудование детских </w:t>
      </w:r>
    </w:p>
    <w:p w:rsidR="00B7343F" w:rsidRPr="00B7343F" w:rsidRDefault="00B7343F" w:rsidP="00B7343F">
      <w:pPr>
        <w:ind w:left="851" w:hanging="851"/>
        <w:jc w:val="both"/>
        <w:rPr>
          <w:rFonts w:ascii="Times New Roman" w:hAnsi="Times New Roman" w:cs="Times New Roman"/>
          <w:sz w:val="20"/>
          <w:szCs w:val="20"/>
        </w:rPr>
      </w:pPr>
      <w:r w:rsidRPr="00B7343F">
        <w:rPr>
          <w:rFonts w:ascii="Times New Roman" w:hAnsi="Times New Roman" w:cs="Times New Roman"/>
          <w:sz w:val="20"/>
          <w:szCs w:val="20"/>
        </w:rPr>
        <w:t xml:space="preserve"> площадок, навесы и другие; </w:t>
      </w:r>
    </w:p>
    <w:p w:rsidR="00B7343F" w:rsidRPr="00B7343F" w:rsidRDefault="00B7343F" w:rsidP="00B7343F">
      <w:pPr>
        <w:ind w:left="851" w:hanging="851"/>
        <w:jc w:val="both"/>
        <w:rPr>
          <w:rFonts w:ascii="Times New Roman" w:hAnsi="Times New Roman" w:cs="Times New Roman"/>
          <w:sz w:val="20"/>
          <w:szCs w:val="20"/>
        </w:rPr>
      </w:pPr>
      <w:r w:rsidRPr="00B7343F">
        <w:rPr>
          <w:rFonts w:ascii="Times New Roman" w:hAnsi="Times New Roman" w:cs="Times New Roman"/>
          <w:sz w:val="20"/>
          <w:szCs w:val="20"/>
        </w:rPr>
        <w:t>11) газон - травяной покров, создаваемый посевом семян специально</w:t>
      </w:r>
    </w:p>
    <w:p w:rsidR="00B7343F" w:rsidRPr="00B7343F" w:rsidRDefault="00B7343F" w:rsidP="00B7343F">
      <w:pPr>
        <w:ind w:left="851" w:hanging="851"/>
        <w:jc w:val="both"/>
        <w:rPr>
          <w:rFonts w:ascii="Times New Roman" w:hAnsi="Times New Roman" w:cs="Times New Roman"/>
          <w:sz w:val="20"/>
          <w:szCs w:val="20"/>
        </w:rPr>
      </w:pPr>
      <w:r w:rsidRPr="00B7343F">
        <w:rPr>
          <w:rFonts w:ascii="Times New Roman" w:hAnsi="Times New Roman" w:cs="Times New Roman"/>
          <w:sz w:val="20"/>
          <w:szCs w:val="20"/>
        </w:rPr>
        <w:t xml:space="preserve"> подобранных трав, </w:t>
      </w:r>
      <w:proofErr w:type="gramStart"/>
      <w:r w:rsidRPr="00B7343F">
        <w:rPr>
          <w:rFonts w:ascii="Times New Roman" w:hAnsi="Times New Roman" w:cs="Times New Roman"/>
          <w:sz w:val="20"/>
          <w:szCs w:val="20"/>
        </w:rPr>
        <w:t>являющийся</w:t>
      </w:r>
      <w:proofErr w:type="gramEnd"/>
      <w:r w:rsidRPr="00B7343F">
        <w:rPr>
          <w:rFonts w:ascii="Times New Roman" w:hAnsi="Times New Roman" w:cs="Times New Roman"/>
          <w:sz w:val="20"/>
          <w:szCs w:val="20"/>
        </w:rPr>
        <w:t xml:space="preserve"> фоном для посадок и парковых</w:t>
      </w:r>
    </w:p>
    <w:p w:rsidR="00B7343F" w:rsidRPr="00B7343F" w:rsidRDefault="00B7343F" w:rsidP="00B7343F">
      <w:pPr>
        <w:ind w:left="851" w:hanging="851"/>
        <w:jc w:val="both"/>
        <w:rPr>
          <w:rFonts w:ascii="Times New Roman" w:hAnsi="Times New Roman" w:cs="Times New Roman"/>
          <w:sz w:val="20"/>
          <w:szCs w:val="20"/>
        </w:rPr>
      </w:pPr>
      <w:r w:rsidRPr="00B7343F">
        <w:rPr>
          <w:rFonts w:ascii="Times New Roman" w:hAnsi="Times New Roman" w:cs="Times New Roman"/>
          <w:sz w:val="20"/>
          <w:szCs w:val="20"/>
        </w:rPr>
        <w:t xml:space="preserve"> сооружений и самостоятельным элементом ландшафтной композиции</w:t>
      </w:r>
      <w:proofErr w:type="gramStart"/>
      <w:r w:rsidRPr="00B7343F">
        <w:rPr>
          <w:rFonts w:ascii="Times New Roman" w:hAnsi="Times New Roman" w:cs="Times New Roman"/>
          <w:sz w:val="20"/>
          <w:szCs w:val="20"/>
        </w:rPr>
        <w:t>;»</w:t>
      </w:r>
      <w:proofErr w:type="gramEnd"/>
      <w:r w:rsidRPr="00B7343F">
        <w:rPr>
          <w:rFonts w:ascii="Times New Roman" w:hAnsi="Times New Roman" w:cs="Times New Roman"/>
          <w:sz w:val="20"/>
          <w:szCs w:val="20"/>
        </w:rPr>
        <w:t>; </w:t>
      </w:r>
    </w:p>
    <w:p w:rsidR="00B7343F" w:rsidRPr="00B7343F" w:rsidRDefault="00B7343F" w:rsidP="00B7343F">
      <w:pPr>
        <w:ind w:left="851" w:hanging="851"/>
        <w:jc w:val="both"/>
        <w:rPr>
          <w:rFonts w:ascii="Times New Roman" w:hAnsi="Times New Roman" w:cs="Times New Roman"/>
          <w:b/>
          <w:bCs/>
          <w:sz w:val="20"/>
          <w:szCs w:val="20"/>
        </w:rPr>
      </w:pPr>
      <w:r w:rsidRPr="00B7343F">
        <w:rPr>
          <w:rFonts w:ascii="Times New Roman" w:hAnsi="Times New Roman" w:cs="Times New Roman"/>
          <w:b/>
          <w:bCs/>
          <w:sz w:val="20"/>
          <w:szCs w:val="20"/>
        </w:rPr>
        <w:t>2) Статью 8 изложить в следующей редакции:</w:t>
      </w:r>
    </w:p>
    <w:bookmarkEnd w:id="10"/>
    <w:p w:rsidR="00B7343F" w:rsidRPr="00B7343F" w:rsidRDefault="00B7343F" w:rsidP="00B7343F">
      <w:pPr>
        <w:rPr>
          <w:rFonts w:ascii="Times New Roman" w:hAnsi="Times New Roman" w:cs="Times New Roman"/>
          <w:sz w:val="20"/>
          <w:szCs w:val="20"/>
        </w:rPr>
      </w:pPr>
      <w:r w:rsidRPr="00B7343F">
        <w:rPr>
          <w:rFonts w:ascii="Times New Roman" w:hAnsi="Times New Roman" w:cs="Times New Roman"/>
          <w:sz w:val="20"/>
          <w:szCs w:val="20"/>
        </w:rPr>
        <w:t>«1. Накопление отходов допускается только в местах (на площадках) накопления отходов, соответствующих требованиям законодательства в области санитарно-эпидемиологического благополучия населения и иного законодательства Российской Федерации.</w:t>
      </w:r>
      <w:bookmarkStart w:id="11" w:name="dst537"/>
      <w:bookmarkEnd w:id="11"/>
    </w:p>
    <w:p w:rsidR="00B7343F" w:rsidRPr="00B7343F" w:rsidRDefault="00B7343F" w:rsidP="00B7343F">
      <w:pPr>
        <w:rPr>
          <w:rFonts w:ascii="Times New Roman" w:hAnsi="Times New Roman" w:cs="Times New Roman"/>
          <w:sz w:val="20"/>
          <w:szCs w:val="20"/>
        </w:rPr>
      </w:pPr>
      <w:r w:rsidRPr="00B7343F">
        <w:rPr>
          <w:rFonts w:ascii="Times New Roman" w:hAnsi="Times New Roman" w:cs="Times New Roman"/>
          <w:sz w:val="20"/>
          <w:szCs w:val="20"/>
        </w:rPr>
        <w:t>2.Накопление отходов может осуществляться путем их раздельного складирования по видам отходов, группам отходов, группам однородных отходов (раздельное накопление).</w:t>
      </w:r>
    </w:p>
    <w:p w:rsidR="00B7343F" w:rsidRPr="00B7343F" w:rsidRDefault="00B7343F" w:rsidP="00B7343F">
      <w:pPr>
        <w:rPr>
          <w:rFonts w:ascii="Times New Roman" w:hAnsi="Times New Roman" w:cs="Times New Roman"/>
          <w:sz w:val="20"/>
          <w:szCs w:val="20"/>
        </w:rPr>
      </w:pPr>
      <w:bookmarkStart w:id="12" w:name="dst538"/>
      <w:bookmarkEnd w:id="12"/>
      <w:r w:rsidRPr="00B7343F">
        <w:rPr>
          <w:rFonts w:ascii="Times New Roman" w:hAnsi="Times New Roman" w:cs="Times New Roman"/>
          <w:sz w:val="20"/>
          <w:szCs w:val="20"/>
        </w:rPr>
        <w:t>3. Места (площадки) накопления твердых коммунальных отходов должны соответствовать требованиям законодательства Российской Федерации, указанным в пункте 1настоящей статьи, а также нормам и правилам благоустройства Никольского сельского поселения.</w:t>
      </w:r>
    </w:p>
    <w:p w:rsidR="00B7343F" w:rsidRPr="00B7343F" w:rsidRDefault="00B7343F" w:rsidP="00B7343F">
      <w:pPr>
        <w:rPr>
          <w:rFonts w:ascii="Times New Roman" w:hAnsi="Times New Roman" w:cs="Times New Roman"/>
          <w:sz w:val="20"/>
          <w:szCs w:val="20"/>
        </w:rPr>
      </w:pPr>
      <w:bookmarkStart w:id="13" w:name="dst545"/>
      <w:bookmarkEnd w:id="13"/>
      <w:r w:rsidRPr="00B7343F">
        <w:rPr>
          <w:rFonts w:ascii="Times New Roman" w:hAnsi="Times New Roman" w:cs="Times New Roman"/>
          <w:sz w:val="20"/>
          <w:szCs w:val="20"/>
        </w:rPr>
        <w:t>4. Накопление твердых коммунальных отходов осуществляется в соответствии с Правилами обращения с твердыми коммунальными отходами, утвержденными Правительством Российской Федерации, и порядком накопления (в том числе раздельного накопления) твердых коммунальных отходов, утвержденным органом исполнительной власти субъекта Российской Федерации</w:t>
      </w:r>
      <w:proofErr w:type="gramStart"/>
      <w:r w:rsidRPr="00B7343F">
        <w:rPr>
          <w:rFonts w:ascii="Times New Roman" w:hAnsi="Times New Roman" w:cs="Times New Roman"/>
          <w:sz w:val="20"/>
          <w:szCs w:val="20"/>
        </w:rPr>
        <w:t>.»;</w:t>
      </w:r>
      <w:proofErr w:type="gramEnd"/>
    </w:p>
    <w:p w:rsidR="00B7343F" w:rsidRPr="00B7343F" w:rsidRDefault="00B7343F" w:rsidP="00B7343F">
      <w:pPr>
        <w:spacing w:before="100" w:beforeAutospacing="1" w:after="100" w:afterAutospacing="1"/>
        <w:rPr>
          <w:rFonts w:ascii="Times New Roman" w:hAnsi="Times New Roman" w:cs="Times New Roman"/>
          <w:b/>
          <w:sz w:val="20"/>
          <w:szCs w:val="20"/>
        </w:rPr>
      </w:pPr>
      <w:bookmarkStart w:id="14" w:name="sub_12"/>
      <w:r w:rsidRPr="00B7343F">
        <w:rPr>
          <w:rFonts w:ascii="Times New Roman" w:hAnsi="Times New Roman" w:cs="Times New Roman"/>
          <w:b/>
          <w:sz w:val="20"/>
          <w:szCs w:val="20"/>
        </w:rPr>
        <w:t>3)Статью 13 изложить в следующей редакции:</w:t>
      </w:r>
    </w:p>
    <w:p w:rsidR="00B7343F" w:rsidRPr="00B7343F" w:rsidRDefault="00B7343F" w:rsidP="00B7343F">
      <w:pPr>
        <w:jc w:val="both"/>
        <w:rPr>
          <w:rFonts w:ascii="Times New Roman" w:hAnsi="Times New Roman" w:cs="Times New Roman"/>
          <w:sz w:val="20"/>
          <w:szCs w:val="20"/>
        </w:rPr>
      </w:pPr>
      <w:r w:rsidRPr="00B7343F">
        <w:rPr>
          <w:rFonts w:ascii="Times New Roman" w:hAnsi="Times New Roman" w:cs="Times New Roman"/>
          <w:sz w:val="20"/>
          <w:szCs w:val="20"/>
        </w:rPr>
        <w:t xml:space="preserve"> «1.В зимний период пешеходные дорожки и элементы архитектурных объектов малых форм, подходы к ним подлежат очистке от свежевыпавшего снега, снежно-ледяных образований.</w:t>
      </w:r>
    </w:p>
    <w:p w:rsidR="00B7343F" w:rsidRPr="00B7343F" w:rsidRDefault="00B7343F" w:rsidP="00B7343F">
      <w:pPr>
        <w:jc w:val="both"/>
        <w:rPr>
          <w:rFonts w:ascii="Times New Roman" w:hAnsi="Times New Roman" w:cs="Times New Roman"/>
          <w:sz w:val="20"/>
          <w:szCs w:val="20"/>
        </w:rPr>
      </w:pPr>
      <w:r w:rsidRPr="00B7343F">
        <w:rPr>
          <w:rFonts w:ascii="Times New Roman" w:hAnsi="Times New Roman" w:cs="Times New Roman"/>
          <w:sz w:val="20"/>
          <w:szCs w:val="20"/>
        </w:rPr>
        <w:t>2.Уборка территории должна проводиться ежедневно, включая в зимнее время - антигололедные мероприятия (удаление, посыпание песком, антигололедными реагентами и другое).</w:t>
      </w:r>
    </w:p>
    <w:p w:rsidR="00B7343F" w:rsidRPr="00B7343F" w:rsidRDefault="00B7343F" w:rsidP="00B7343F">
      <w:pPr>
        <w:jc w:val="both"/>
        <w:rPr>
          <w:rFonts w:ascii="Times New Roman" w:hAnsi="Times New Roman" w:cs="Times New Roman"/>
          <w:b/>
          <w:sz w:val="20"/>
          <w:szCs w:val="20"/>
        </w:rPr>
      </w:pPr>
      <w:r w:rsidRPr="00B7343F">
        <w:rPr>
          <w:rFonts w:ascii="Times New Roman" w:hAnsi="Times New Roman" w:cs="Times New Roman"/>
          <w:b/>
          <w:sz w:val="20"/>
          <w:szCs w:val="20"/>
        </w:rPr>
        <w:t>4) Статью 26 дополнить пунктом 4 следующего содержания:</w:t>
      </w:r>
    </w:p>
    <w:p w:rsidR="00B7343F" w:rsidRPr="00B7343F" w:rsidRDefault="00B7343F" w:rsidP="00B7343F">
      <w:pPr>
        <w:jc w:val="both"/>
        <w:rPr>
          <w:rFonts w:ascii="Times New Roman" w:hAnsi="Times New Roman" w:cs="Times New Roman"/>
          <w:sz w:val="20"/>
          <w:szCs w:val="20"/>
        </w:rPr>
      </w:pPr>
      <w:r w:rsidRPr="00B7343F">
        <w:rPr>
          <w:rFonts w:ascii="Times New Roman" w:hAnsi="Times New Roman" w:cs="Times New Roman"/>
          <w:sz w:val="20"/>
          <w:szCs w:val="20"/>
        </w:rPr>
        <w:t>4. Уборка территории должна проводиться ежедневно, включая в теплое время года - полив территории</w:t>
      </w:r>
      <w:proofErr w:type="gramStart"/>
      <w:r w:rsidRPr="00B7343F">
        <w:rPr>
          <w:rFonts w:ascii="Times New Roman" w:hAnsi="Times New Roman" w:cs="Times New Roman"/>
          <w:sz w:val="20"/>
          <w:szCs w:val="20"/>
        </w:rPr>
        <w:t xml:space="preserve">.»; </w:t>
      </w:r>
      <w:proofErr w:type="gramEnd"/>
    </w:p>
    <w:p w:rsidR="00B7343F" w:rsidRPr="00B7343F" w:rsidRDefault="00B7343F" w:rsidP="00B7343F">
      <w:pPr>
        <w:spacing w:before="100" w:beforeAutospacing="1" w:after="100" w:afterAutospacing="1"/>
        <w:rPr>
          <w:rFonts w:ascii="Times New Roman" w:hAnsi="Times New Roman" w:cs="Times New Roman"/>
          <w:b/>
          <w:sz w:val="20"/>
          <w:szCs w:val="20"/>
        </w:rPr>
      </w:pPr>
      <w:r w:rsidRPr="00B7343F">
        <w:rPr>
          <w:rFonts w:ascii="Times New Roman" w:hAnsi="Times New Roman" w:cs="Times New Roman"/>
          <w:b/>
          <w:sz w:val="20"/>
          <w:szCs w:val="20"/>
        </w:rPr>
        <w:t>5) Статью 33  изложить в следующей редакции:</w:t>
      </w:r>
    </w:p>
    <w:p w:rsidR="00B7343F" w:rsidRPr="00B7343F" w:rsidRDefault="00B7343F" w:rsidP="00B7343F">
      <w:pPr>
        <w:rPr>
          <w:rFonts w:ascii="Times New Roman" w:hAnsi="Times New Roman" w:cs="Times New Roman"/>
          <w:sz w:val="20"/>
          <w:szCs w:val="20"/>
        </w:rPr>
      </w:pPr>
      <w:r w:rsidRPr="00B7343F">
        <w:rPr>
          <w:rFonts w:ascii="Times New Roman" w:hAnsi="Times New Roman" w:cs="Times New Roman"/>
          <w:sz w:val="20"/>
          <w:szCs w:val="20"/>
        </w:rPr>
        <w:t>«1.</w:t>
      </w:r>
      <w:r w:rsidRPr="00B7343F">
        <w:rPr>
          <w:rFonts w:ascii="Calibri" w:hAnsi="Calibri" w:cs="Times New Roman"/>
          <w:sz w:val="20"/>
          <w:szCs w:val="20"/>
        </w:rPr>
        <w:t xml:space="preserve"> </w:t>
      </w:r>
      <w:proofErr w:type="gramStart"/>
      <w:r w:rsidRPr="00B7343F">
        <w:rPr>
          <w:rFonts w:ascii="Times New Roman" w:hAnsi="Times New Roman" w:cs="Times New Roman"/>
          <w:sz w:val="20"/>
          <w:szCs w:val="20"/>
        </w:rPr>
        <w:t>Местом накопления твердых коммунальных отходов, предназначенным для размещения контейнеров и бункеров является</w:t>
      </w:r>
      <w:proofErr w:type="gramEnd"/>
      <w:r w:rsidRPr="00B7343F">
        <w:rPr>
          <w:rFonts w:ascii="Times New Roman" w:hAnsi="Times New Roman" w:cs="Times New Roman"/>
          <w:sz w:val="20"/>
          <w:szCs w:val="20"/>
        </w:rPr>
        <w:t xml:space="preserve"> «контейнерная площадка». </w:t>
      </w:r>
    </w:p>
    <w:p w:rsidR="00B7343F" w:rsidRPr="00B7343F" w:rsidRDefault="00B7343F" w:rsidP="00B7343F">
      <w:pPr>
        <w:rPr>
          <w:rFonts w:ascii="Times New Roman" w:hAnsi="Times New Roman" w:cs="Times New Roman"/>
          <w:sz w:val="20"/>
          <w:szCs w:val="20"/>
        </w:rPr>
      </w:pPr>
      <w:r w:rsidRPr="00B7343F">
        <w:rPr>
          <w:rFonts w:ascii="Times New Roman" w:hAnsi="Times New Roman" w:cs="Times New Roman"/>
          <w:sz w:val="20"/>
          <w:szCs w:val="20"/>
        </w:rPr>
        <w:t xml:space="preserve">2.Сбор, транспортирование, обработка, утилизация, обезвреживание, захоронение твердых коммунальных отходов осуществляются с учетом экологического законодательства Российской Федерации и </w:t>
      </w:r>
      <w:r w:rsidRPr="00B7343F">
        <w:rPr>
          <w:rFonts w:ascii="Times New Roman" w:hAnsi="Times New Roman" w:cs="Times New Roman"/>
          <w:sz w:val="20"/>
          <w:szCs w:val="20"/>
        </w:rPr>
        <w:lastRenderedPageBreak/>
        <w:t>законодательства Российской Федерации в области обеспечения санитарно-эпидемиологического благополучия населения.</w:t>
      </w:r>
    </w:p>
    <w:p w:rsidR="00B7343F" w:rsidRPr="00B7343F" w:rsidRDefault="00B7343F" w:rsidP="00B7343F">
      <w:pPr>
        <w:rPr>
          <w:rFonts w:ascii="Times New Roman" w:hAnsi="Times New Roman" w:cs="Times New Roman"/>
          <w:sz w:val="20"/>
          <w:szCs w:val="20"/>
        </w:rPr>
      </w:pPr>
      <w:r w:rsidRPr="00B7343F">
        <w:rPr>
          <w:rFonts w:ascii="Times New Roman" w:hAnsi="Times New Roman" w:cs="Times New Roman"/>
          <w:sz w:val="20"/>
          <w:szCs w:val="20"/>
        </w:rPr>
        <w:t>3.Осуществление сбора, транспортирования, обработки, утилизации, обезвреживания, захоронения твердых коммунальных отходов должно быть безопасным для населения и окружающей среды</w:t>
      </w:r>
      <w:proofErr w:type="gramStart"/>
      <w:r w:rsidRPr="00B7343F">
        <w:rPr>
          <w:rFonts w:ascii="Times New Roman" w:hAnsi="Times New Roman" w:cs="Times New Roman"/>
          <w:sz w:val="20"/>
          <w:szCs w:val="20"/>
        </w:rPr>
        <w:t>.»;</w:t>
      </w:r>
      <w:proofErr w:type="gramEnd"/>
    </w:p>
    <w:p w:rsidR="00B7343F" w:rsidRPr="00B7343F" w:rsidRDefault="00B7343F" w:rsidP="00B7343F">
      <w:pPr>
        <w:spacing w:before="100" w:beforeAutospacing="1" w:after="100" w:afterAutospacing="1"/>
        <w:rPr>
          <w:rFonts w:ascii="Times New Roman" w:hAnsi="Times New Roman" w:cs="Times New Roman"/>
          <w:b/>
          <w:sz w:val="20"/>
          <w:szCs w:val="20"/>
        </w:rPr>
      </w:pPr>
      <w:r w:rsidRPr="00B7343F">
        <w:rPr>
          <w:rFonts w:ascii="Times New Roman" w:hAnsi="Times New Roman" w:cs="Times New Roman"/>
          <w:b/>
          <w:sz w:val="20"/>
          <w:szCs w:val="20"/>
        </w:rPr>
        <w:t>6) Статью 34  изложить в следующей редакции:</w:t>
      </w:r>
    </w:p>
    <w:p w:rsidR="00B7343F" w:rsidRPr="00B7343F" w:rsidRDefault="00B7343F" w:rsidP="00B7343F">
      <w:pPr>
        <w:rPr>
          <w:rFonts w:ascii="Times New Roman" w:hAnsi="Times New Roman" w:cs="Times New Roman"/>
          <w:sz w:val="20"/>
          <w:szCs w:val="20"/>
        </w:rPr>
      </w:pPr>
      <w:r w:rsidRPr="00B7343F">
        <w:rPr>
          <w:rFonts w:ascii="Times New Roman" w:hAnsi="Times New Roman" w:cs="Times New Roman"/>
          <w:sz w:val="20"/>
          <w:szCs w:val="20"/>
        </w:rPr>
        <w:t xml:space="preserve">«1.Обращение с твердыми коммунальными отходами </w:t>
      </w:r>
      <w:proofErr w:type="gramStart"/>
      <w:r w:rsidRPr="00B7343F">
        <w:rPr>
          <w:rFonts w:ascii="Times New Roman" w:hAnsi="Times New Roman" w:cs="Times New Roman"/>
          <w:sz w:val="20"/>
          <w:szCs w:val="20"/>
        </w:rPr>
        <w:t xml:space="preserve">( </w:t>
      </w:r>
      <w:proofErr w:type="gramEnd"/>
      <w:r w:rsidRPr="00B7343F">
        <w:rPr>
          <w:rFonts w:ascii="Times New Roman" w:hAnsi="Times New Roman" w:cs="Times New Roman"/>
          <w:sz w:val="20"/>
          <w:szCs w:val="20"/>
        </w:rPr>
        <w:t>сбор, транспортировка, обработка, утилизация, обезвреживание, захоронение) на территории Никольского сельского поселения обеспечивается региональными операторами на основании договора на оказание услуг по обращению с твердыми коммунальными отходами, заключенных с потребителями.</w:t>
      </w:r>
    </w:p>
    <w:p w:rsidR="00B7343F" w:rsidRPr="00B7343F" w:rsidRDefault="00B7343F" w:rsidP="00B7343F">
      <w:pPr>
        <w:rPr>
          <w:rFonts w:ascii="Calibri" w:hAnsi="Calibri" w:cs="Times New Roman"/>
          <w:sz w:val="20"/>
          <w:szCs w:val="20"/>
        </w:rPr>
      </w:pPr>
      <w:r w:rsidRPr="00B7343F">
        <w:rPr>
          <w:rFonts w:ascii="Times New Roman" w:hAnsi="Times New Roman" w:cs="Times New Roman"/>
          <w:sz w:val="20"/>
          <w:szCs w:val="20"/>
        </w:rPr>
        <w:t>2.Региональный оператор осуществляет сбор, транспортирование, обработку, утилизацию, обезвреживание, захоронение твердых коммунальных отходов самостоятельно или с привлечением операторов по обращению с твердыми коммунальными отходами</w:t>
      </w:r>
      <w:proofErr w:type="gramStart"/>
      <w:r w:rsidRPr="00B7343F">
        <w:rPr>
          <w:rFonts w:ascii="Times New Roman" w:hAnsi="Times New Roman" w:cs="Times New Roman"/>
          <w:sz w:val="20"/>
          <w:szCs w:val="20"/>
        </w:rPr>
        <w:t>.»;</w:t>
      </w:r>
      <w:proofErr w:type="gramEnd"/>
    </w:p>
    <w:p w:rsidR="00B7343F" w:rsidRPr="00B7343F" w:rsidRDefault="00B7343F" w:rsidP="00B7343F">
      <w:pPr>
        <w:spacing w:before="100" w:beforeAutospacing="1" w:after="100" w:afterAutospacing="1"/>
        <w:rPr>
          <w:rFonts w:ascii="Times New Roman" w:hAnsi="Times New Roman" w:cs="Times New Roman"/>
          <w:b/>
          <w:sz w:val="20"/>
          <w:szCs w:val="20"/>
        </w:rPr>
      </w:pPr>
      <w:r w:rsidRPr="00B7343F">
        <w:rPr>
          <w:rFonts w:ascii="Times New Roman" w:hAnsi="Times New Roman" w:cs="Times New Roman"/>
          <w:b/>
          <w:sz w:val="20"/>
          <w:szCs w:val="20"/>
        </w:rPr>
        <w:t>7) Статью 35 изложить в следующей редакции:</w:t>
      </w:r>
    </w:p>
    <w:p w:rsidR="00B7343F" w:rsidRPr="00B7343F" w:rsidRDefault="00B7343F" w:rsidP="00B7343F">
      <w:pPr>
        <w:rPr>
          <w:rFonts w:ascii="Times New Roman" w:hAnsi="Times New Roman" w:cs="Times New Roman"/>
          <w:sz w:val="20"/>
          <w:szCs w:val="20"/>
        </w:rPr>
      </w:pPr>
      <w:r w:rsidRPr="00B7343F">
        <w:rPr>
          <w:rFonts w:ascii="Times New Roman" w:hAnsi="Times New Roman" w:cs="Times New Roman"/>
          <w:sz w:val="20"/>
          <w:szCs w:val="20"/>
        </w:rPr>
        <w:t>«1.Региональный оператор несет ответственность за обращение с твердыми коммунальными отходами с момента погрузки таких отходов в мусоровоз в местах сбора и накопления твердых коммунальных отходов. При этом бремя содержания контейнерных площадок, специальных площадок для складирования крупногабаритных отходов и территории, прилегающей к месту погрузки твердых коммунальных отходов, расположенных на придомовой территории, входящей в состав общего имущества собственников помещений в многоквартирном доме, несут собственники помещений в многоквартирном доме.</w:t>
      </w:r>
    </w:p>
    <w:p w:rsidR="00B7343F" w:rsidRPr="00B7343F" w:rsidRDefault="00B7343F" w:rsidP="00B7343F">
      <w:pPr>
        <w:rPr>
          <w:rFonts w:ascii="Times New Roman" w:hAnsi="Times New Roman" w:cs="Times New Roman"/>
          <w:sz w:val="20"/>
          <w:szCs w:val="20"/>
        </w:rPr>
      </w:pPr>
      <w:r w:rsidRPr="00B7343F">
        <w:rPr>
          <w:rFonts w:ascii="Times New Roman" w:hAnsi="Times New Roman" w:cs="Times New Roman"/>
          <w:sz w:val="20"/>
          <w:szCs w:val="20"/>
        </w:rPr>
        <w:t>2.Бремя содержания контейнерных площадок, специальных площадок для складирования крупногабаритных отходов и территории, прилегающей к месту погрузки твердых коммунальных отходов, не входящих в состав общего имущества собственников помещений в многоквартирных домах, несут собственники земельного участка, на котором расположены такие площадки и территория</w:t>
      </w:r>
      <w:proofErr w:type="gramStart"/>
      <w:r w:rsidRPr="00B7343F">
        <w:rPr>
          <w:rFonts w:ascii="Times New Roman" w:hAnsi="Times New Roman" w:cs="Times New Roman"/>
          <w:sz w:val="20"/>
          <w:szCs w:val="20"/>
        </w:rPr>
        <w:t>.».</w:t>
      </w:r>
      <w:proofErr w:type="gramEnd"/>
    </w:p>
    <w:p w:rsidR="00B7343F" w:rsidRPr="00B7343F" w:rsidRDefault="00B7343F" w:rsidP="00B7343F">
      <w:pPr>
        <w:jc w:val="both"/>
        <w:outlineLvl w:val="0"/>
        <w:rPr>
          <w:rFonts w:ascii="Times New Roman" w:hAnsi="Times New Roman" w:cs="Times New Roman"/>
          <w:b/>
          <w:bCs/>
          <w:sz w:val="20"/>
          <w:szCs w:val="20"/>
        </w:rPr>
      </w:pPr>
      <w:r w:rsidRPr="00B7343F">
        <w:rPr>
          <w:rFonts w:ascii="Times New Roman" w:hAnsi="Times New Roman" w:cs="Times New Roman"/>
          <w:bCs/>
          <w:sz w:val="20"/>
          <w:szCs w:val="20"/>
        </w:rPr>
        <w:t>2.Настоящее решение вступает в силу с момента его опубликования.</w:t>
      </w:r>
    </w:p>
    <w:bookmarkEnd w:id="14"/>
    <w:p w:rsidR="00B7343F" w:rsidRPr="00B7343F" w:rsidRDefault="00B7343F" w:rsidP="00B7343F">
      <w:pPr>
        <w:rPr>
          <w:rFonts w:ascii="Times New Roman" w:hAnsi="Times New Roman" w:cs="Times New Roman"/>
          <w:sz w:val="20"/>
          <w:szCs w:val="20"/>
        </w:rPr>
      </w:pPr>
      <w:r w:rsidRPr="00B7343F">
        <w:rPr>
          <w:rFonts w:ascii="Times New Roman" w:hAnsi="Times New Roman" w:cs="Times New Roman"/>
          <w:sz w:val="20"/>
          <w:szCs w:val="20"/>
        </w:rPr>
        <w:t xml:space="preserve">Глава Никольского </w:t>
      </w:r>
    </w:p>
    <w:p w:rsidR="00B7343F" w:rsidRPr="00B7343F" w:rsidRDefault="00B7343F" w:rsidP="00B7343F">
      <w:pPr>
        <w:tabs>
          <w:tab w:val="left" w:pos="6030"/>
        </w:tabs>
        <w:rPr>
          <w:rFonts w:ascii="Times New Roman" w:hAnsi="Times New Roman" w:cs="Times New Roman"/>
          <w:sz w:val="20"/>
          <w:szCs w:val="20"/>
        </w:rPr>
      </w:pPr>
      <w:r w:rsidRPr="00B7343F">
        <w:rPr>
          <w:rFonts w:ascii="Times New Roman" w:hAnsi="Times New Roman" w:cs="Times New Roman"/>
          <w:sz w:val="20"/>
          <w:szCs w:val="20"/>
        </w:rPr>
        <w:t>сельского поселения</w:t>
      </w:r>
      <w:r w:rsidRPr="00B7343F">
        <w:rPr>
          <w:rFonts w:ascii="Times New Roman" w:hAnsi="Times New Roman" w:cs="Times New Roman"/>
          <w:sz w:val="20"/>
          <w:szCs w:val="20"/>
        </w:rPr>
        <w:tab/>
      </w:r>
      <w:proofErr w:type="spellStart"/>
      <w:r w:rsidRPr="00B7343F">
        <w:rPr>
          <w:rFonts w:ascii="Times New Roman" w:hAnsi="Times New Roman" w:cs="Times New Roman"/>
          <w:sz w:val="20"/>
          <w:szCs w:val="20"/>
        </w:rPr>
        <w:t>Л.А.Котова</w:t>
      </w:r>
      <w:proofErr w:type="spellEnd"/>
    </w:p>
    <w:p w:rsidR="00B7343F" w:rsidRPr="00B7343F" w:rsidRDefault="00B7343F" w:rsidP="00334C37">
      <w:pPr>
        <w:spacing w:after="200" w:line="240" w:lineRule="auto"/>
        <w:jc w:val="center"/>
        <w:rPr>
          <w:rFonts w:ascii="Times New Roman" w:hAnsi="Times New Roman" w:cs="Times New Roman"/>
          <w:b/>
          <w:sz w:val="20"/>
          <w:szCs w:val="20"/>
        </w:rPr>
      </w:pPr>
      <w:r w:rsidRPr="00B7343F">
        <w:rPr>
          <w:rFonts w:ascii="Times New Roman" w:hAnsi="Times New Roman" w:cs="Times New Roman"/>
          <w:b/>
          <w:sz w:val="20"/>
          <w:szCs w:val="20"/>
        </w:rPr>
        <w:t xml:space="preserve">СОВЕТ ДЕПУТАТОВ </w:t>
      </w:r>
      <w:r w:rsidR="00334C37">
        <w:rPr>
          <w:rFonts w:ascii="Times New Roman" w:hAnsi="Times New Roman" w:cs="Times New Roman"/>
          <w:b/>
          <w:sz w:val="20"/>
          <w:szCs w:val="20"/>
        </w:rPr>
        <w:t xml:space="preserve">                                                                                                                                     </w:t>
      </w:r>
      <w:r w:rsidRPr="00B7343F">
        <w:rPr>
          <w:rFonts w:ascii="Times New Roman" w:hAnsi="Times New Roman" w:cs="Times New Roman"/>
          <w:b/>
          <w:sz w:val="20"/>
          <w:szCs w:val="20"/>
        </w:rPr>
        <w:t>НИКОЛЬСКОГО СЕЛЬСКОГО ПОСЕЛЕНИЯ</w:t>
      </w:r>
      <w:r w:rsidR="00334C37">
        <w:rPr>
          <w:rFonts w:ascii="Times New Roman" w:hAnsi="Times New Roman" w:cs="Times New Roman"/>
          <w:b/>
          <w:sz w:val="20"/>
          <w:szCs w:val="20"/>
        </w:rPr>
        <w:t xml:space="preserve">                                                                                      </w:t>
      </w:r>
      <w:r w:rsidRPr="00B7343F">
        <w:rPr>
          <w:rFonts w:ascii="Times New Roman" w:hAnsi="Times New Roman" w:cs="Times New Roman"/>
          <w:b/>
          <w:sz w:val="20"/>
          <w:szCs w:val="20"/>
        </w:rPr>
        <w:t>ТОРБЕЕВСКОГО МУНИЦИПАЛЬНОГО РАЙОНА</w:t>
      </w:r>
      <w:r w:rsidR="00334C37">
        <w:rPr>
          <w:rFonts w:ascii="Times New Roman" w:hAnsi="Times New Roman" w:cs="Times New Roman"/>
          <w:b/>
          <w:sz w:val="20"/>
          <w:szCs w:val="20"/>
        </w:rPr>
        <w:t xml:space="preserve">                                                                                   </w:t>
      </w:r>
      <w:r w:rsidRPr="00B7343F">
        <w:rPr>
          <w:rFonts w:ascii="Times New Roman" w:hAnsi="Times New Roman" w:cs="Times New Roman"/>
          <w:b/>
          <w:sz w:val="20"/>
          <w:szCs w:val="20"/>
        </w:rPr>
        <w:t>РЕСПУБЛИКИ МОРДОВИЯ</w:t>
      </w:r>
      <w:r w:rsidR="00334C37">
        <w:rPr>
          <w:rFonts w:ascii="Times New Roman" w:hAnsi="Times New Roman" w:cs="Times New Roman"/>
          <w:b/>
          <w:sz w:val="20"/>
          <w:szCs w:val="20"/>
        </w:rPr>
        <w:t xml:space="preserve">                                                                                                                                             </w:t>
      </w:r>
      <w:r w:rsidRPr="00B7343F">
        <w:rPr>
          <w:rFonts w:ascii="Times New Roman" w:hAnsi="Times New Roman" w:cs="Times New Roman"/>
          <w:b/>
          <w:sz w:val="20"/>
          <w:szCs w:val="20"/>
        </w:rPr>
        <w:t xml:space="preserve">ТРИНАДЦАТАЯ СЕССИЯ </w:t>
      </w:r>
      <w:r w:rsidR="00334C37">
        <w:rPr>
          <w:rFonts w:ascii="Times New Roman" w:hAnsi="Times New Roman" w:cs="Times New Roman"/>
          <w:b/>
          <w:sz w:val="20"/>
          <w:szCs w:val="20"/>
        </w:rPr>
        <w:t xml:space="preserve">                                                                                                                                                   </w:t>
      </w:r>
      <w:r w:rsidRPr="00B7343F">
        <w:rPr>
          <w:rFonts w:ascii="Times New Roman" w:hAnsi="Times New Roman" w:cs="Times New Roman"/>
          <w:b/>
          <w:sz w:val="20"/>
          <w:szCs w:val="20"/>
        </w:rPr>
        <w:t>(третьего созыва)</w:t>
      </w:r>
    </w:p>
    <w:p w:rsidR="00B7343F" w:rsidRPr="00B7343F" w:rsidRDefault="00B7343F" w:rsidP="00B7343F">
      <w:pPr>
        <w:spacing w:after="200" w:line="276" w:lineRule="auto"/>
        <w:jc w:val="center"/>
        <w:rPr>
          <w:rFonts w:ascii="Times New Roman" w:hAnsi="Times New Roman" w:cs="Times New Roman"/>
          <w:b/>
          <w:sz w:val="20"/>
          <w:szCs w:val="20"/>
        </w:rPr>
      </w:pPr>
      <w:r w:rsidRPr="00B7343F">
        <w:rPr>
          <w:rFonts w:ascii="Times New Roman" w:hAnsi="Times New Roman" w:cs="Times New Roman"/>
          <w:b/>
          <w:sz w:val="20"/>
          <w:szCs w:val="20"/>
        </w:rPr>
        <w:t>РЕШЕНИЕ</w:t>
      </w:r>
    </w:p>
    <w:p w:rsidR="00B7343F" w:rsidRPr="00B7343F" w:rsidRDefault="00B7343F" w:rsidP="00B7343F">
      <w:pPr>
        <w:widowControl w:val="0"/>
        <w:autoSpaceDE w:val="0"/>
        <w:autoSpaceDN w:val="0"/>
        <w:adjustRightInd w:val="0"/>
        <w:spacing w:after="0" w:line="240" w:lineRule="auto"/>
        <w:ind w:firstLine="539"/>
        <w:jc w:val="center"/>
        <w:rPr>
          <w:rFonts w:ascii="Times New Roman" w:eastAsia="Times New Roman" w:hAnsi="Times New Roman" w:cs="Tahoma"/>
          <w:b/>
          <w:sz w:val="20"/>
          <w:szCs w:val="20"/>
          <w:lang w:eastAsia="ru-RU"/>
        </w:rPr>
      </w:pPr>
      <w:r w:rsidRPr="00B7343F">
        <w:rPr>
          <w:rFonts w:ascii="Times New Roman" w:eastAsia="Times New Roman" w:hAnsi="Times New Roman" w:cs="Tahoma"/>
          <w:b/>
          <w:sz w:val="20"/>
          <w:szCs w:val="20"/>
          <w:lang w:eastAsia="ru-RU"/>
        </w:rPr>
        <w:t xml:space="preserve">23.05.2018 г.               с. Никольское                                  № 61   </w:t>
      </w:r>
    </w:p>
    <w:p w:rsidR="00B7343F" w:rsidRPr="00B7343F" w:rsidRDefault="00B7343F" w:rsidP="00B7343F">
      <w:pPr>
        <w:spacing w:after="0" w:line="240" w:lineRule="auto"/>
        <w:jc w:val="center"/>
        <w:rPr>
          <w:rFonts w:ascii="Times New Roman" w:eastAsia="Times New Roman" w:hAnsi="Times New Roman" w:cs="Times New Roman"/>
          <w:sz w:val="20"/>
          <w:szCs w:val="20"/>
          <w:lang w:eastAsia="ru-RU"/>
        </w:rPr>
      </w:pPr>
    </w:p>
    <w:p w:rsidR="00B7343F" w:rsidRPr="00B7343F" w:rsidRDefault="00B7343F" w:rsidP="00B7343F">
      <w:pPr>
        <w:tabs>
          <w:tab w:val="left" w:pos="1530"/>
        </w:tabs>
        <w:spacing w:after="0" w:line="240" w:lineRule="auto"/>
        <w:jc w:val="both"/>
        <w:rPr>
          <w:rFonts w:ascii="Times New Roman" w:eastAsia="Times New Roman" w:hAnsi="Times New Roman" w:cs="Times New Roman"/>
          <w:b/>
          <w:sz w:val="20"/>
          <w:szCs w:val="20"/>
          <w:lang w:eastAsia="ru-RU"/>
        </w:rPr>
      </w:pPr>
      <w:r w:rsidRPr="00B7343F">
        <w:rPr>
          <w:rFonts w:ascii="Times New Roman" w:eastAsia="Times New Roman" w:hAnsi="Times New Roman" w:cs="Times New Roman"/>
          <w:sz w:val="20"/>
          <w:szCs w:val="20"/>
          <w:lang w:eastAsia="ru-RU"/>
        </w:rPr>
        <w:t xml:space="preserve"> </w:t>
      </w:r>
      <w:r w:rsidRPr="00B7343F">
        <w:rPr>
          <w:rFonts w:ascii="Times New Roman" w:eastAsia="Times New Roman" w:hAnsi="Times New Roman" w:cs="Times New Roman"/>
          <w:b/>
          <w:sz w:val="20"/>
          <w:szCs w:val="20"/>
          <w:lang w:eastAsia="ru-RU"/>
        </w:rPr>
        <w:t xml:space="preserve">О внесении изменений в Положение о квалификационных требованиях для  замещения должностей муниципальной  службы Никольского сельского поселения, утвержденное решением Совета депутатов Никольского сельского поселения от 04.05.2018 г. № 55 </w:t>
      </w:r>
    </w:p>
    <w:p w:rsidR="00B7343F" w:rsidRPr="00B7343F" w:rsidRDefault="00B7343F" w:rsidP="00B7343F">
      <w:pPr>
        <w:tabs>
          <w:tab w:val="left" w:pos="1530"/>
        </w:tabs>
        <w:spacing w:after="0" w:line="240" w:lineRule="auto"/>
        <w:jc w:val="center"/>
        <w:rPr>
          <w:rFonts w:ascii="Times New Roman" w:eastAsia="Times New Roman" w:hAnsi="Times New Roman" w:cs="Times New Roman"/>
          <w:b/>
          <w:sz w:val="20"/>
          <w:szCs w:val="20"/>
          <w:lang w:eastAsia="ru-RU"/>
        </w:rPr>
      </w:pPr>
    </w:p>
    <w:p w:rsidR="00B7343F" w:rsidRPr="00B7343F" w:rsidRDefault="00B7343F" w:rsidP="00B7343F">
      <w:pPr>
        <w:tabs>
          <w:tab w:val="left" w:pos="1530"/>
        </w:tabs>
        <w:spacing w:after="0" w:line="240" w:lineRule="auto"/>
        <w:jc w:val="both"/>
        <w:rPr>
          <w:rFonts w:ascii="Times New Roman" w:eastAsia="Times New Roman" w:hAnsi="Times New Roman" w:cs="Times New Roman"/>
          <w:sz w:val="20"/>
          <w:szCs w:val="20"/>
          <w:lang w:eastAsia="ru-RU"/>
        </w:rPr>
      </w:pPr>
      <w:r w:rsidRPr="00B7343F">
        <w:rPr>
          <w:rFonts w:ascii="Times New Roman" w:eastAsia="Times New Roman" w:hAnsi="Times New Roman" w:cs="Times New Roman"/>
          <w:sz w:val="20"/>
          <w:szCs w:val="20"/>
          <w:lang w:eastAsia="ru-RU"/>
        </w:rPr>
        <w:t xml:space="preserve">   В соответствии с Законами Республики Мордовия  от 8 июня 2007 года №48-З «О регулировании отношений в сфере муниципальной  службы», от 03.04.2018 г. №10-З «О внесении изменений в статью 4 Закона Республики Мордовия  «О регулировании отношений в сфере муниципальной  службы», Совет депутатов Никольского сельского поселения  решил:</w:t>
      </w:r>
    </w:p>
    <w:p w:rsidR="00B7343F" w:rsidRPr="00B7343F" w:rsidRDefault="00B7343F" w:rsidP="00B7343F">
      <w:pPr>
        <w:tabs>
          <w:tab w:val="left" w:pos="1530"/>
        </w:tabs>
        <w:spacing w:after="0" w:line="240" w:lineRule="auto"/>
        <w:jc w:val="both"/>
        <w:rPr>
          <w:rFonts w:ascii="Times New Roman" w:eastAsia="Times New Roman" w:hAnsi="Times New Roman" w:cs="Times New Roman"/>
          <w:sz w:val="20"/>
          <w:szCs w:val="20"/>
          <w:lang w:eastAsia="ru-RU"/>
        </w:rPr>
      </w:pPr>
    </w:p>
    <w:p w:rsidR="00B7343F" w:rsidRPr="00B7343F" w:rsidRDefault="00B7343F" w:rsidP="00B7343F">
      <w:pPr>
        <w:numPr>
          <w:ilvl w:val="0"/>
          <w:numId w:val="4"/>
        </w:numPr>
        <w:spacing w:after="0" w:line="240" w:lineRule="auto"/>
        <w:ind w:left="142" w:firstLine="567"/>
        <w:jc w:val="both"/>
        <w:rPr>
          <w:rFonts w:ascii="Times New Roman" w:eastAsia="Times New Roman" w:hAnsi="Times New Roman" w:cs="Times New Roman"/>
          <w:sz w:val="20"/>
          <w:szCs w:val="20"/>
          <w:lang w:eastAsia="ru-RU"/>
        </w:rPr>
      </w:pPr>
      <w:proofErr w:type="gramStart"/>
      <w:r w:rsidRPr="00B7343F">
        <w:rPr>
          <w:rFonts w:ascii="Times New Roman" w:eastAsia="Times New Roman" w:hAnsi="Times New Roman" w:cs="Times New Roman"/>
          <w:sz w:val="20"/>
          <w:szCs w:val="20"/>
          <w:lang w:eastAsia="ru-RU"/>
        </w:rPr>
        <w:t>Внести изменения в Положение о квалификационных требованиях для  замещения должностей муниципальной службы Никольского сельского поселения,</w:t>
      </w:r>
      <w:r w:rsidRPr="00B7343F">
        <w:rPr>
          <w:rFonts w:ascii="Times New Roman" w:eastAsia="Times New Roman" w:hAnsi="Times New Roman" w:cs="Times New Roman"/>
          <w:b/>
          <w:sz w:val="20"/>
          <w:szCs w:val="20"/>
          <w:lang w:eastAsia="ru-RU"/>
        </w:rPr>
        <w:t xml:space="preserve"> </w:t>
      </w:r>
      <w:r w:rsidRPr="00B7343F">
        <w:rPr>
          <w:rFonts w:ascii="Times New Roman" w:eastAsia="Times New Roman" w:hAnsi="Times New Roman" w:cs="Times New Roman"/>
          <w:sz w:val="20"/>
          <w:szCs w:val="20"/>
          <w:lang w:eastAsia="ru-RU"/>
        </w:rPr>
        <w:t xml:space="preserve">утвержденное решением Совета депутатов Никольского сельского поселения от 04.05.2018г. №55 «Об утверждении Положения о квалификационных требованиях для замещения должностей муниципальной службы в Никольском сельском поселении», изложив его в новой редакции согласно приложению к настоящему решению. </w:t>
      </w:r>
      <w:proofErr w:type="gramEnd"/>
    </w:p>
    <w:p w:rsidR="00B7343F" w:rsidRPr="00B7343F" w:rsidRDefault="00B7343F" w:rsidP="00B7343F">
      <w:pPr>
        <w:spacing w:after="0" w:line="240" w:lineRule="auto"/>
        <w:ind w:left="142" w:firstLine="567"/>
        <w:jc w:val="both"/>
        <w:rPr>
          <w:rFonts w:ascii="Times New Roman" w:eastAsia="Times New Roman" w:hAnsi="Times New Roman" w:cs="Times New Roman"/>
          <w:sz w:val="20"/>
          <w:szCs w:val="20"/>
          <w:lang w:eastAsia="ru-RU"/>
        </w:rPr>
      </w:pPr>
      <w:bookmarkStart w:id="15" w:name="sub_2"/>
      <w:r w:rsidRPr="00B7343F">
        <w:rPr>
          <w:rFonts w:ascii="Times New Roman" w:eastAsia="Times New Roman" w:hAnsi="Times New Roman" w:cs="Times New Roman"/>
          <w:sz w:val="20"/>
          <w:szCs w:val="20"/>
          <w:lang w:eastAsia="ru-RU"/>
        </w:rPr>
        <w:t xml:space="preserve">2. Настоящее решение вступает в силу со дня его </w:t>
      </w:r>
      <w:hyperlink r:id="rId12" w:history="1">
        <w:r w:rsidRPr="00B7343F">
          <w:rPr>
            <w:rFonts w:ascii="Times New Roman" w:eastAsia="Times New Roman" w:hAnsi="Times New Roman" w:cs="Times New Roman"/>
            <w:color w:val="106BBE"/>
            <w:sz w:val="20"/>
            <w:szCs w:val="20"/>
            <w:lang w:eastAsia="ru-RU"/>
          </w:rPr>
          <w:t>официального опубликования</w:t>
        </w:r>
      </w:hyperlink>
      <w:bookmarkEnd w:id="15"/>
      <w:r w:rsidRPr="00B7343F">
        <w:rPr>
          <w:rFonts w:ascii="Times New Roman" w:eastAsia="Times New Roman" w:hAnsi="Times New Roman" w:cs="Times New Roman"/>
          <w:b/>
          <w:sz w:val="20"/>
          <w:szCs w:val="20"/>
          <w:lang w:eastAsia="ru-RU"/>
        </w:rPr>
        <w:t xml:space="preserve"> </w:t>
      </w:r>
      <w:r w:rsidRPr="00B7343F">
        <w:rPr>
          <w:rFonts w:ascii="Times New Roman" w:eastAsia="Times New Roman" w:hAnsi="Times New Roman" w:cs="Times New Roman"/>
          <w:sz w:val="20"/>
          <w:szCs w:val="20"/>
          <w:lang w:eastAsia="ru-RU"/>
        </w:rPr>
        <w:t xml:space="preserve">и распространяет свое действие на правоотношения, возникшие с 25 декабря 2017 года. </w:t>
      </w:r>
    </w:p>
    <w:p w:rsidR="00B7343F" w:rsidRPr="00B7343F" w:rsidRDefault="00B7343F" w:rsidP="00B7343F">
      <w:pPr>
        <w:tabs>
          <w:tab w:val="left" w:pos="1530"/>
        </w:tabs>
        <w:spacing w:after="0" w:line="240" w:lineRule="auto"/>
        <w:jc w:val="both"/>
        <w:rPr>
          <w:rFonts w:ascii="Times New Roman" w:eastAsia="Times New Roman" w:hAnsi="Times New Roman" w:cs="Times New Roman"/>
          <w:sz w:val="20"/>
          <w:szCs w:val="20"/>
          <w:lang w:eastAsia="ru-RU"/>
        </w:rPr>
      </w:pPr>
    </w:p>
    <w:p w:rsidR="00B7343F" w:rsidRPr="00B7343F" w:rsidRDefault="00B7343F" w:rsidP="00B7343F">
      <w:pPr>
        <w:keepNext/>
        <w:numPr>
          <w:ilvl w:val="0"/>
          <w:numId w:val="5"/>
        </w:numPr>
        <w:suppressAutoHyphens/>
        <w:spacing w:after="0" w:line="240" w:lineRule="auto"/>
        <w:outlineLvl w:val="0"/>
        <w:rPr>
          <w:rFonts w:ascii="Times New Roman" w:eastAsia="Times New Roman" w:hAnsi="Times New Roman" w:cs="Times New Roman"/>
          <w:sz w:val="20"/>
          <w:szCs w:val="20"/>
          <w:lang w:eastAsia="ar-SA"/>
        </w:rPr>
      </w:pPr>
      <w:r w:rsidRPr="00B7343F">
        <w:rPr>
          <w:rFonts w:ascii="Times New Roman" w:eastAsia="Times New Roman" w:hAnsi="Times New Roman" w:cs="Times New Roman"/>
          <w:sz w:val="20"/>
          <w:szCs w:val="20"/>
          <w:lang w:eastAsia="ar-SA"/>
        </w:rPr>
        <w:t xml:space="preserve">Глава Никольского </w:t>
      </w:r>
    </w:p>
    <w:p w:rsidR="00B7343F" w:rsidRPr="00B7343F" w:rsidRDefault="00B7343F" w:rsidP="00B7343F">
      <w:pPr>
        <w:keepNext/>
        <w:numPr>
          <w:ilvl w:val="0"/>
          <w:numId w:val="5"/>
        </w:numPr>
        <w:suppressAutoHyphens/>
        <w:spacing w:after="0" w:line="240" w:lineRule="auto"/>
        <w:outlineLvl w:val="0"/>
        <w:rPr>
          <w:rFonts w:ascii="Times New Roman" w:eastAsia="Times New Roman" w:hAnsi="Times New Roman" w:cs="Times New Roman"/>
          <w:sz w:val="20"/>
          <w:szCs w:val="20"/>
          <w:lang w:eastAsia="ar-SA"/>
        </w:rPr>
      </w:pPr>
      <w:r w:rsidRPr="00B7343F">
        <w:rPr>
          <w:rFonts w:ascii="Times New Roman" w:eastAsia="Times New Roman" w:hAnsi="Times New Roman" w:cs="Times New Roman"/>
          <w:sz w:val="20"/>
          <w:szCs w:val="20"/>
          <w:lang w:eastAsia="ar-SA"/>
        </w:rPr>
        <w:t xml:space="preserve">сельского поселения                                                                    </w:t>
      </w:r>
      <w:proofErr w:type="spellStart"/>
      <w:r w:rsidRPr="00B7343F">
        <w:rPr>
          <w:rFonts w:ascii="Times New Roman" w:eastAsia="Times New Roman" w:hAnsi="Times New Roman" w:cs="Times New Roman"/>
          <w:sz w:val="20"/>
          <w:szCs w:val="20"/>
          <w:lang w:eastAsia="ar-SA"/>
        </w:rPr>
        <w:t>Л.А.Котова</w:t>
      </w:r>
      <w:proofErr w:type="spellEnd"/>
    </w:p>
    <w:p w:rsidR="00B7343F" w:rsidRPr="00B7343F" w:rsidRDefault="00B7343F" w:rsidP="00B7343F">
      <w:pPr>
        <w:spacing w:after="0" w:line="240" w:lineRule="auto"/>
        <w:ind w:firstLine="698"/>
        <w:jc w:val="right"/>
        <w:rPr>
          <w:rFonts w:ascii="Times New Roman" w:eastAsia="Times New Roman" w:hAnsi="Times New Roman" w:cs="Times New Roman"/>
          <w:bCs/>
          <w:color w:val="26282F"/>
          <w:sz w:val="20"/>
          <w:szCs w:val="20"/>
          <w:lang w:eastAsia="ru-RU"/>
        </w:rPr>
      </w:pPr>
      <w:bookmarkStart w:id="16" w:name="sub_1001"/>
    </w:p>
    <w:p w:rsidR="00B7343F" w:rsidRPr="00B7343F" w:rsidRDefault="00B7343F" w:rsidP="00B7343F">
      <w:pPr>
        <w:spacing w:after="0" w:line="240" w:lineRule="auto"/>
        <w:ind w:firstLine="698"/>
        <w:jc w:val="right"/>
        <w:rPr>
          <w:rFonts w:ascii="Times New Roman" w:eastAsia="Times New Roman" w:hAnsi="Times New Roman" w:cs="Times New Roman"/>
          <w:sz w:val="20"/>
          <w:szCs w:val="20"/>
          <w:lang w:eastAsia="ru-RU"/>
        </w:rPr>
      </w:pPr>
      <w:r w:rsidRPr="00B7343F">
        <w:rPr>
          <w:rFonts w:ascii="Times New Roman" w:eastAsia="Times New Roman" w:hAnsi="Times New Roman" w:cs="Times New Roman"/>
          <w:bCs/>
          <w:color w:val="26282F"/>
          <w:sz w:val="20"/>
          <w:szCs w:val="20"/>
          <w:lang w:eastAsia="ru-RU"/>
        </w:rPr>
        <w:lastRenderedPageBreak/>
        <w:t xml:space="preserve">ПРИЛОЖЕНИЕ </w:t>
      </w:r>
    </w:p>
    <w:p w:rsidR="00B7343F" w:rsidRPr="00B7343F" w:rsidRDefault="00B7343F" w:rsidP="00B7343F">
      <w:pPr>
        <w:spacing w:after="0" w:line="240" w:lineRule="auto"/>
        <w:ind w:firstLine="698"/>
        <w:jc w:val="right"/>
        <w:rPr>
          <w:rFonts w:ascii="Times New Roman" w:eastAsia="Times New Roman" w:hAnsi="Times New Roman" w:cs="Times New Roman"/>
          <w:sz w:val="20"/>
          <w:szCs w:val="20"/>
          <w:lang w:eastAsia="ru-RU"/>
        </w:rPr>
      </w:pPr>
      <w:r w:rsidRPr="00B7343F">
        <w:rPr>
          <w:rFonts w:ascii="Times New Roman" w:eastAsia="Times New Roman" w:hAnsi="Times New Roman" w:cs="Times New Roman"/>
          <w:bCs/>
          <w:color w:val="26282F"/>
          <w:sz w:val="20"/>
          <w:szCs w:val="20"/>
          <w:lang w:eastAsia="ru-RU"/>
        </w:rPr>
        <w:t xml:space="preserve">к </w:t>
      </w:r>
      <w:hyperlink w:anchor="sub_0" w:history="1">
        <w:r w:rsidRPr="00B7343F">
          <w:rPr>
            <w:rFonts w:ascii="Times New Roman" w:eastAsia="Times New Roman" w:hAnsi="Times New Roman" w:cs="Times New Roman"/>
            <w:color w:val="106BBE"/>
            <w:sz w:val="20"/>
            <w:szCs w:val="20"/>
            <w:lang w:eastAsia="ru-RU"/>
          </w:rPr>
          <w:t>решению</w:t>
        </w:r>
      </w:hyperlink>
      <w:r w:rsidRPr="00B7343F">
        <w:rPr>
          <w:rFonts w:ascii="Times New Roman" w:eastAsia="Times New Roman" w:hAnsi="Times New Roman" w:cs="Times New Roman"/>
          <w:bCs/>
          <w:color w:val="26282F"/>
          <w:sz w:val="20"/>
          <w:szCs w:val="20"/>
          <w:lang w:eastAsia="ru-RU"/>
        </w:rPr>
        <w:t xml:space="preserve"> Совета депутатов</w:t>
      </w:r>
    </w:p>
    <w:p w:rsidR="00B7343F" w:rsidRPr="00B7343F" w:rsidRDefault="00B7343F" w:rsidP="00B7343F">
      <w:pPr>
        <w:spacing w:after="0" w:line="240" w:lineRule="auto"/>
        <w:ind w:firstLine="698"/>
        <w:jc w:val="right"/>
        <w:rPr>
          <w:rFonts w:ascii="Times New Roman" w:eastAsia="Times New Roman" w:hAnsi="Times New Roman" w:cs="Times New Roman"/>
          <w:bCs/>
          <w:color w:val="26282F"/>
          <w:sz w:val="20"/>
          <w:szCs w:val="20"/>
          <w:lang w:eastAsia="ru-RU"/>
        </w:rPr>
      </w:pPr>
      <w:r w:rsidRPr="00B7343F">
        <w:rPr>
          <w:rFonts w:ascii="Times New Roman" w:eastAsia="Times New Roman" w:hAnsi="Times New Roman" w:cs="Times New Roman"/>
          <w:bCs/>
          <w:color w:val="26282F"/>
          <w:sz w:val="20"/>
          <w:szCs w:val="20"/>
          <w:lang w:eastAsia="ru-RU"/>
        </w:rPr>
        <w:t xml:space="preserve">Никольского сельского поселения </w:t>
      </w:r>
    </w:p>
    <w:p w:rsidR="00B7343F" w:rsidRPr="00B7343F" w:rsidRDefault="00B7343F" w:rsidP="00B7343F">
      <w:pPr>
        <w:spacing w:after="0" w:line="240" w:lineRule="auto"/>
        <w:ind w:firstLine="698"/>
        <w:jc w:val="right"/>
        <w:rPr>
          <w:rFonts w:ascii="Times New Roman" w:eastAsia="Times New Roman" w:hAnsi="Times New Roman" w:cs="Times New Roman"/>
          <w:sz w:val="20"/>
          <w:szCs w:val="20"/>
          <w:lang w:eastAsia="ru-RU"/>
        </w:rPr>
      </w:pPr>
      <w:r w:rsidRPr="00B7343F">
        <w:rPr>
          <w:rFonts w:ascii="Times New Roman" w:eastAsia="Times New Roman" w:hAnsi="Times New Roman" w:cs="Times New Roman"/>
          <w:bCs/>
          <w:color w:val="26282F"/>
          <w:sz w:val="20"/>
          <w:szCs w:val="20"/>
          <w:lang w:eastAsia="ru-RU"/>
        </w:rPr>
        <w:t xml:space="preserve">от  23.05. </w:t>
      </w:r>
      <w:smartTag w:uri="urn:schemas-microsoft-com:office:smarttags" w:element="metricconverter">
        <w:smartTagPr>
          <w:attr w:name="ProductID" w:val="2018 г"/>
        </w:smartTagPr>
        <w:r w:rsidRPr="00B7343F">
          <w:rPr>
            <w:rFonts w:ascii="Times New Roman" w:eastAsia="Times New Roman" w:hAnsi="Times New Roman" w:cs="Times New Roman"/>
            <w:bCs/>
            <w:color w:val="26282F"/>
            <w:sz w:val="20"/>
            <w:szCs w:val="20"/>
            <w:lang w:eastAsia="ru-RU"/>
          </w:rPr>
          <w:t>2018 г</w:t>
        </w:r>
      </w:smartTag>
      <w:r w:rsidRPr="00B7343F">
        <w:rPr>
          <w:rFonts w:ascii="Times New Roman" w:eastAsia="Times New Roman" w:hAnsi="Times New Roman" w:cs="Times New Roman"/>
          <w:bCs/>
          <w:color w:val="26282F"/>
          <w:sz w:val="20"/>
          <w:szCs w:val="20"/>
          <w:lang w:eastAsia="ru-RU"/>
        </w:rPr>
        <w:t>. №61</w:t>
      </w:r>
    </w:p>
    <w:p w:rsidR="00B7343F" w:rsidRPr="00B7343F" w:rsidRDefault="00B7343F" w:rsidP="00B7343F">
      <w:pPr>
        <w:spacing w:after="0" w:line="240" w:lineRule="auto"/>
        <w:rPr>
          <w:rFonts w:ascii="Times New Roman" w:eastAsia="Times New Roman" w:hAnsi="Times New Roman" w:cs="Times New Roman"/>
          <w:sz w:val="20"/>
          <w:szCs w:val="20"/>
          <w:lang w:eastAsia="ru-RU"/>
        </w:rPr>
      </w:pPr>
    </w:p>
    <w:p w:rsidR="00B7343F" w:rsidRPr="00B7343F" w:rsidRDefault="00B7343F" w:rsidP="00B7343F">
      <w:pPr>
        <w:spacing w:after="0" w:line="240" w:lineRule="auto"/>
        <w:jc w:val="center"/>
        <w:rPr>
          <w:rFonts w:ascii="Times New Roman" w:eastAsia="Times New Roman" w:hAnsi="Times New Roman" w:cs="Times New Roman"/>
          <w:b/>
          <w:sz w:val="20"/>
          <w:szCs w:val="20"/>
          <w:lang w:eastAsia="ru-RU"/>
        </w:rPr>
      </w:pPr>
      <w:r w:rsidRPr="00B7343F">
        <w:rPr>
          <w:rFonts w:ascii="Times New Roman" w:eastAsia="Times New Roman" w:hAnsi="Times New Roman" w:cs="Times New Roman"/>
          <w:b/>
          <w:sz w:val="20"/>
          <w:szCs w:val="20"/>
          <w:lang w:eastAsia="ru-RU"/>
        </w:rPr>
        <w:t>ПОЛОЖЕНИЕ</w:t>
      </w:r>
    </w:p>
    <w:p w:rsidR="00B7343F" w:rsidRPr="00B7343F" w:rsidRDefault="00B7343F" w:rsidP="00B7343F">
      <w:pPr>
        <w:spacing w:after="0" w:line="240" w:lineRule="auto"/>
        <w:jc w:val="center"/>
        <w:rPr>
          <w:rFonts w:ascii="Times New Roman" w:eastAsia="Times New Roman" w:hAnsi="Times New Roman" w:cs="Times New Roman"/>
          <w:b/>
          <w:sz w:val="20"/>
          <w:szCs w:val="20"/>
          <w:lang w:eastAsia="ru-RU"/>
        </w:rPr>
      </w:pPr>
      <w:r w:rsidRPr="00B7343F">
        <w:rPr>
          <w:rFonts w:ascii="Times New Roman" w:eastAsia="Times New Roman" w:hAnsi="Times New Roman" w:cs="Times New Roman"/>
          <w:b/>
          <w:sz w:val="20"/>
          <w:szCs w:val="20"/>
          <w:lang w:eastAsia="ru-RU"/>
        </w:rPr>
        <w:t xml:space="preserve">о квалификационных требованиях для замещения должностей </w:t>
      </w:r>
    </w:p>
    <w:p w:rsidR="00B7343F" w:rsidRPr="00B7343F" w:rsidRDefault="00B7343F" w:rsidP="00B7343F">
      <w:pPr>
        <w:spacing w:after="0" w:line="240" w:lineRule="auto"/>
        <w:jc w:val="center"/>
        <w:rPr>
          <w:rFonts w:ascii="Times New Roman" w:eastAsia="Times New Roman" w:hAnsi="Times New Roman" w:cs="Times New Roman"/>
          <w:b/>
          <w:sz w:val="20"/>
          <w:szCs w:val="20"/>
          <w:lang w:eastAsia="ru-RU"/>
        </w:rPr>
      </w:pPr>
      <w:r w:rsidRPr="00B7343F">
        <w:rPr>
          <w:rFonts w:ascii="Times New Roman" w:eastAsia="Times New Roman" w:hAnsi="Times New Roman" w:cs="Times New Roman"/>
          <w:b/>
          <w:sz w:val="20"/>
          <w:szCs w:val="20"/>
          <w:lang w:eastAsia="ru-RU"/>
        </w:rPr>
        <w:t xml:space="preserve">муниципальной службы Никольского сельского поселения </w:t>
      </w:r>
    </w:p>
    <w:p w:rsidR="00B7343F" w:rsidRPr="00B7343F" w:rsidRDefault="00B7343F" w:rsidP="00B7343F">
      <w:pPr>
        <w:spacing w:after="0" w:line="240" w:lineRule="auto"/>
        <w:rPr>
          <w:rFonts w:ascii="Times New Roman" w:eastAsia="Times New Roman" w:hAnsi="Times New Roman" w:cs="Times New Roman"/>
          <w:sz w:val="20"/>
          <w:szCs w:val="20"/>
          <w:lang w:eastAsia="ru-RU"/>
        </w:rPr>
      </w:pPr>
    </w:p>
    <w:p w:rsidR="00B7343F" w:rsidRPr="00B7343F" w:rsidRDefault="00B7343F" w:rsidP="00B7343F">
      <w:pPr>
        <w:spacing w:after="0" w:line="240" w:lineRule="auto"/>
        <w:rPr>
          <w:rFonts w:ascii="Times New Roman" w:eastAsia="Times New Roman" w:hAnsi="Times New Roman" w:cs="Times New Roman"/>
          <w:sz w:val="20"/>
          <w:szCs w:val="20"/>
          <w:lang w:eastAsia="ru-RU"/>
        </w:rPr>
      </w:pPr>
      <w:r w:rsidRPr="00B7343F">
        <w:rPr>
          <w:rFonts w:ascii="Times New Roman" w:eastAsia="Times New Roman" w:hAnsi="Times New Roman" w:cs="Times New Roman"/>
          <w:sz w:val="20"/>
          <w:szCs w:val="20"/>
          <w:lang w:eastAsia="ru-RU"/>
        </w:rPr>
        <w:t xml:space="preserve">1. Положение о квалификационных требованиях для замещения должностей муниципальной службы Никольского сельского поселения разработано в соответствии с </w:t>
      </w:r>
      <w:hyperlink r:id="rId13" w:history="1">
        <w:r w:rsidRPr="00B7343F">
          <w:rPr>
            <w:rFonts w:ascii="Times New Roman" w:eastAsia="Times New Roman" w:hAnsi="Times New Roman" w:cs="Times New Roman"/>
            <w:sz w:val="20"/>
            <w:szCs w:val="20"/>
            <w:lang w:eastAsia="ru-RU"/>
          </w:rPr>
          <w:t>Федеральным законом</w:t>
        </w:r>
      </w:hyperlink>
      <w:r w:rsidRPr="00B7343F">
        <w:rPr>
          <w:rFonts w:ascii="Times New Roman" w:eastAsia="Times New Roman" w:hAnsi="Times New Roman" w:cs="Times New Roman"/>
          <w:sz w:val="20"/>
          <w:szCs w:val="20"/>
          <w:lang w:eastAsia="ru-RU"/>
        </w:rPr>
        <w:t xml:space="preserve"> от 02 марта 2007 г. N 25-ФЗ "О муниципальной службе в Российской Федерации", </w:t>
      </w:r>
      <w:hyperlink r:id="rId14" w:history="1">
        <w:r w:rsidRPr="00B7343F">
          <w:rPr>
            <w:rFonts w:ascii="Times New Roman" w:eastAsia="Times New Roman" w:hAnsi="Times New Roman" w:cs="Times New Roman"/>
            <w:sz w:val="20"/>
            <w:szCs w:val="20"/>
            <w:lang w:eastAsia="ru-RU"/>
          </w:rPr>
          <w:t>Законом</w:t>
        </w:r>
      </w:hyperlink>
      <w:r w:rsidRPr="00B7343F">
        <w:rPr>
          <w:rFonts w:ascii="Times New Roman" w:eastAsia="Times New Roman" w:hAnsi="Times New Roman" w:cs="Times New Roman"/>
          <w:sz w:val="20"/>
          <w:szCs w:val="20"/>
          <w:lang w:eastAsia="ru-RU"/>
        </w:rPr>
        <w:t xml:space="preserve"> Республики Мордовия от 08 июня 2007 г. N 48-З "О регулировании отношений в сфере муниципальной службы".</w:t>
      </w:r>
    </w:p>
    <w:p w:rsidR="00B7343F" w:rsidRPr="00B7343F" w:rsidRDefault="00B7343F" w:rsidP="00B7343F">
      <w:pPr>
        <w:spacing w:after="0" w:line="240" w:lineRule="auto"/>
        <w:rPr>
          <w:rFonts w:ascii="Times New Roman" w:eastAsia="Times New Roman" w:hAnsi="Times New Roman" w:cs="Times New Roman"/>
          <w:sz w:val="20"/>
          <w:szCs w:val="20"/>
          <w:lang w:eastAsia="ru-RU"/>
        </w:rPr>
      </w:pPr>
      <w:bookmarkStart w:id="17" w:name="sub_401"/>
      <w:r w:rsidRPr="00B7343F">
        <w:rPr>
          <w:rFonts w:ascii="Times New Roman" w:eastAsia="Times New Roman" w:hAnsi="Times New Roman" w:cs="Times New Roman"/>
          <w:sz w:val="20"/>
          <w:szCs w:val="20"/>
          <w:lang w:eastAsia="ru-RU"/>
        </w:rPr>
        <w:t>2.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bookmarkEnd w:id="17"/>
    <w:p w:rsidR="00B7343F" w:rsidRPr="00B7343F" w:rsidRDefault="00B7343F" w:rsidP="00B7343F">
      <w:pPr>
        <w:shd w:val="clear" w:color="auto" w:fill="FFFFFF"/>
        <w:spacing w:after="0" w:line="240" w:lineRule="auto"/>
        <w:jc w:val="both"/>
        <w:rPr>
          <w:rFonts w:ascii="Times New Roman" w:eastAsia="Times New Roman" w:hAnsi="Times New Roman" w:cs="Times New Roman"/>
          <w:sz w:val="20"/>
          <w:szCs w:val="20"/>
          <w:lang w:eastAsia="ru-RU"/>
        </w:rPr>
      </w:pPr>
      <w:r w:rsidRPr="00B7343F">
        <w:rPr>
          <w:rFonts w:ascii="Times New Roman" w:eastAsia="Times New Roman" w:hAnsi="Times New Roman" w:cs="Times New Roman"/>
          <w:sz w:val="20"/>
          <w:szCs w:val="20"/>
          <w:lang w:eastAsia="ru-RU"/>
        </w:rPr>
        <w:t>3. К уровню профессионального образования, стажу муниципальной службы или работы по специальности, направлению подготовки, необходимых для замещения должностей муниципальной службы, в соответствии с классификацией должностей муниципальной службы устанавливаются следующие типовые квалификационные требования:</w:t>
      </w:r>
    </w:p>
    <w:p w:rsidR="00B7343F" w:rsidRPr="00B7343F" w:rsidRDefault="00B7343F" w:rsidP="00B7343F">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B7343F">
        <w:rPr>
          <w:rFonts w:ascii="Times New Roman" w:eastAsia="Times New Roman" w:hAnsi="Times New Roman" w:cs="Times New Roman"/>
          <w:sz w:val="20"/>
          <w:szCs w:val="20"/>
          <w:lang w:eastAsia="ru-RU"/>
        </w:rPr>
        <w:t>1) для замещения высших должностей муниципальной службы - наличие высшего образования и не менее четырех лет стажа муниципальной службы или работы по специальности, направлению подготовки;</w:t>
      </w:r>
    </w:p>
    <w:p w:rsidR="00B7343F" w:rsidRPr="00B7343F" w:rsidRDefault="00B7343F" w:rsidP="00B7343F">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B7343F">
        <w:rPr>
          <w:rFonts w:ascii="Times New Roman" w:eastAsia="Times New Roman" w:hAnsi="Times New Roman" w:cs="Times New Roman"/>
          <w:sz w:val="20"/>
          <w:szCs w:val="20"/>
          <w:lang w:eastAsia="ru-RU"/>
        </w:rPr>
        <w:t>2) для замещения главных должностей муниципальной службы - наличие высшего образования и не менее двух лет стажа муниципальной службы или работы по специальности, направлению подготовки. Для лиц, имеющих дипломы специалиста или магистра с отличием, в течение трех лет со дня выдачи диплома устанавливаются квалификационные требования к стажу муниципальной службы или работы по специальности, направлению подготовки для замещения главных должностей - не менее одного года стажа муниципальной службы или работы по специальности, направлению подготовки;</w:t>
      </w:r>
    </w:p>
    <w:p w:rsidR="00B7343F" w:rsidRPr="00B7343F" w:rsidRDefault="00B7343F" w:rsidP="00B7343F">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B7343F">
        <w:rPr>
          <w:rFonts w:ascii="Times New Roman" w:eastAsia="Times New Roman" w:hAnsi="Times New Roman" w:cs="Times New Roman"/>
          <w:sz w:val="20"/>
          <w:szCs w:val="20"/>
          <w:lang w:eastAsia="ru-RU"/>
        </w:rPr>
        <w:t>3) для замещения ведущих должностей муниципальной службы - наличие высшего образования, без предъявления требований к стажу;</w:t>
      </w:r>
    </w:p>
    <w:p w:rsidR="00B7343F" w:rsidRPr="00B7343F" w:rsidRDefault="00B7343F" w:rsidP="00B7343F">
      <w:pPr>
        <w:spacing w:after="0" w:line="240" w:lineRule="auto"/>
        <w:jc w:val="both"/>
        <w:rPr>
          <w:rFonts w:ascii="Times New Roman" w:eastAsia="Times New Roman" w:hAnsi="Times New Roman" w:cs="Times New Roman"/>
          <w:sz w:val="20"/>
          <w:szCs w:val="20"/>
          <w:lang w:eastAsia="ru-RU"/>
        </w:rPr>
      </w:pPr>
      <w:r w:rsidRPr="00B7343F">
        <w:rPr>
          <w:rFonts w:ascii="Times New Roman" w:eastAsia="Times New Roman" w:hAnsi="Times New Roman" w:cs="Times New Roman"/>
          <w:sz w:val="20"/>
          <w:szCs w:val="20"/>
          <w:lang w:eastAsia="ru-RU"/>
        </w:rPr>
        <w:t xml:space="preserve">          4) для замещения старших и младших должностей муниципальной службы – наличие профессионального образования, без предъявления требований к стажу.</w:t>
      </w:r>
    </w:p>
    <w:p w:rsidR="00B7343F" w:rsidRPr="00B7343F" w:rsidRDefault="00B7343F" w:rsidP="00B7343F">
      <w:pPr>
        <w:spacing w:after="0" w:line="240" w:lineRule="auto"/>
        <w:rPr>
          <w:rFonts w:ascii="Times New Roman" w:eastAsia="Times New Roman" w:hAnsi="Times New Roman" w:cs="Times New Roman"/>
          <w:sz w:val="20"/>
          <w:szCs w:val="20"/>
          <w:lang w:eastAsia="ru-RU"/>
        </w:rPr>
      </w:pPr>
      <w:r w:rsidRPr="00B7343F">
        <w:rPr>
          <w:rFonts w:ascii="Times New Roman" w:eastAsia="Times New Roman" w:hAnsi="Times New Roman" w:cs="Times New Roman"/>
          <w:sz w:val="20"/>
          <w:szCs w:val="20"/>
          <w:lang w:eastAsia="ru-RU"/>
        </w:rPr>
        <w:t xml:space="preserve">4. </w:t>
      </w:r>
      <w:proofErr w:type="gramStart"/>
      <w:r w:rsidRPr="00B7343F">
        <w:rPr>
          <w:rFonts w:ascii="Times New Roman" w:eastAsia="Times New Roman" w:hAnsi="Times New Roman" w:cs="Times New Roman"/>
          <w:sz w:val="20"/>
          <w:szCs w:val="20"/>
          <w:lang w:eastAsia="ru-RU"/>
        </w:rPr>
        <w:t xml:space="preserve">Стаж муниципальной службы, дающий право на замещение должностей муниципальной службы, определяется в соответствии с порядком исчисления стажа муниципальной службы и включения в него других периодов работы (службы), установленных </w:t>
      </w:r>
      <w:hyperlink r:id="rId15" w:history="1">
        <w:r w:rsidRPr="00B7343F">
          <w:rPr>
            <w:rFonts w:ascii="Times New Roman" w:eastAsia="Times New Roman" w:hAnsi="Times New Roman" w:cs="Times New Roman"/>
            <w:sz w:val="20"/>
            <w:szCs w:val="20"/>
            <w:lang w:eastAsia="ru-RU"/>
          </w:rPr>
          <w:t>Федеральным законом</w:t>
        </w:r>
      </w:hyperlink>
      <w:r w:rsidRPr="00B7343F">
        <w:rPr>
          <w:rFonts w:ascii="Times New Roman" w:eastAsia="Times New Roman" w:hAnsi="Times New Roman" w:cs="Times New Roman"/>
          <w:sz w:val="20"/>
          <w:szCs w:val="20"/>
          <w:lang w:eastAsia="ru-RU"/>
        </w:rPr>
        <w:t xml:space="preserve"> от 02 марта 2007 г. N 25-ФЗ "О муниципальной службе в Российской Федерации" и </w:t>
      </w:r>
      <w:hyperlink r:id="rId16" w:history="1">
        <w:r w:rsidRPr="00B7343F">
          <w:rPr>
            <w:rFonts w:ascii="Times New Roman" w:eastAsia="Times New Roman" w:hAnsi="Times New Roman" w:cs="Times New Roman"/>
            <w:sz w:val="20"/>
            <w:szCs w:val="20"/>
            <w:lang w:eastAsia="ru-RU"/>
          </w:rPr>
          <w:t>Законом</w:t>
        </w:r>
      </w:hyperlink>
      <w:r w:rsidRPr="00B7343F">
        <w:rPr>
          <w:rFonts w:ascii="Times New Roman" w:eastAsia="Times New Roman" w:hAnsi="Times New Roman" w:cs="Times New Roman"/>
          <w:sz w:val="20"/>
          <w:szCs w:val="20"/>
          <w:lang w:eastAsia="ru-RU"/>
        </w:rPr>
        <w:t xml:space="preserve"> Республики Мордовия от 08 июня 2007 г. N 48-З "О регулировании отношений в сфере муниципальной</w:t>
      </w:r>
      <w:proofErr w:type="gramEnd"/>
      <w:r w:rsidRPr="00B7343F">
        <w:rPr>
          <w:rFonts w:ascii="Times New Roman" w:eastAsia="Times New Roman" w:hAnsi="Times New Roman" w:cs="Times New Roman"/>
          <w:sz w:val="20"/>
          <w:szCs w:val="20"/>
          <w:lang w:eastAsia="ru-RU"/>
        </w:rPr>
        <w:t xml:space="preserve"> службы".</w:t>
      </w:r>
      <w:bookmarkEnd w:id="16"/>
    </w:p>
    <w:p w:rsidR="00B7343F" w:rsidRPr="00B7343F" w:rsidRDefault="00B7343F" w:rsidP="00B7343F">
      <w:pPr>
        <w:spacing w:after="0" w:line="240" w:lineRule="auto"/>
        <w:jc w:val="both"/>
        <w:rPr>
          <w:rFonts w:ascii="Times New Roman" w:eastAsia="Times New Roman" w:hAnsi="Times New Roman" w:cs="Times New Roman"/>
          <w:b/>
          <w:sz w:val="20"/>
          <w:szCs w:val="20"/>
          <w:lang w:eastAsia="ru-RU"/>
        </w:rPr>
      </w:pPr>
    </w:p>
    <w:p w:rsidR="0068555C" w:rsidRPr="0068555C" w:rsidRDefault="0068555C" w:rsidP="0068555C">
      <w:pPr>
        <w:spacing w:after="0" w:line="240" w:lineRule="auto"/>
        <w:rPr>
          <w:rFonts w:ascii="Times New Roman" w:eastAsia="Times New Roman" w:hAnsi="Times New Roman" w:cs="Times New Roman"/>
          <w:sz w:val="24"/>
          <w:szCs w:val="24"/>
          <w:lang w:eastAsia="ru-RU"/>
        </w:rPr>
      </w:pPr>
    </w:p>
    <w:p w:rsidR="0068555C" w:rsidRPr="0068555C" w:rsidRDefault="0068555C" w:rsidP="0068555C">
      <w:pPr>
        <w:widowControl w:val="0"/>
        <w:tabs>
          <w:tab w:val="left" w:pos="5400"/>
        </w:tabs>
        <w:autoSpaceDE w:val="0"/>
        <w:autoSpaceDN w:val="0"/>
        <w:adjustRightInd w:val="0"/>
        <w:spacing w:after="0" w:line="240" w:lineRule="auto"/>
        <w:ind w:right="4135"/>
        <w:jc w:val="both"/>
        <w:rPr>
          <w:rFonts w:ascii="Times New Roman" w:eastAsia="Times New Roman" w:hAnsi="Times New Roman" w:cs="Times New Roman"/>
          <w:sz w:val="16"/>
          <w:szCs w:val="16"/>
          <w:lang w:eastAsia="ru-RU"/>
        </w:rPr>
      </w:pPr>
    </w:p>
    <w:p w:rsidR="0068555C" w:rsidRPr="0068555C" w:rsidRDefault="0068555C" w:rsidP="0068555C">
      <w:pPr>
        <w:widowControl w:val="0"/>
        <w:tabs>
          <w:tab w:val="left" w:pos="5400"/>
        </w:tabs>
        <w:autoSpaceDE w:val="0"/>
        <w:autoSpaceDN w:val="0"/>
        <w:adjustRightInd w:val="0"/>
        <w:spacing w:after="0" w:line="240" w:lineRule="auto"/>
        <w:ind w:right="4135"/>
        <w:jc w:val="both"/>
        <w:rPr>
          <w:rFonts w:ascii="Times New Roman" w:eastAsia="Times New Roman" w:hAnsi="Times New Roman" w:cs="Times New Roman"/>
          <w:sz w:val="16"/>
          <w:szCs w:val="16"/>
          <w:lang w:eastAsia="ru-RU"/>
        </w:rPr>
      </w:pPr>
    </w:p>
    <w:tbl>
      <w:tblPr>
        <w:tblW w:w="9224"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4"/>
        <w:gridCol w:w="2930"/>
        <w:gridCol w:w="2930"/>
      </w:tblGrid>
      <w:tr w:rsidR="0068555C" w:rsidRPr="0068555C" w:rsidTr="00374220">
        <w:trPr>
          <w:trHeight w:val="66"/>
        </w:trPr>
        <w:tc>
          <w:tcPr>
            <w:tcW w:w="3364" w:type="dxa"/>
          </w:tcPr>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Главный редактор:</w:t>
            </w:r>
          </w:p>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 xml:space="preserve">Глава Никольского сельского поселения </w:t>
            </w:r>
            <w:proofErr w:type="spellStart"/>
            <w:r w:rsidRPr="0068555C">
              <w:rPr>
                <w:rFonts w:ascii="Times New Roman" w:eastAsia="Times New Roman" w:hAnsi="Times New Roman" w:cs="Times New Roman"/>
                <w:b/>
                <w:bCs/>
                <w:sz w:val="18"/>
                <w:szCs w:val="18"/>
                <w:lang w:eastAsia="ru-RU"/>
              </w:rPr>
              <w:t>Торбеевского</w:t>
            </w:r>
            <w:proofErr w:type="spellEnd"/>
            <w:r w:rsidRPr="0068555C">
              <w:rPr>
                <w:rFonts w:ascii="Times New Roman" w:eastAsia="Times New Roman" w:hAnsi="Times New Roman" w:cs="Times New Roman"/>
                <w:b/>
                <w:bCs/>
                <w:sz w:val="18"/>
                <w:szCs w:val="18"/>
                <w:lang w:eastAsia="ru-RU"/>
              </w:rPr>
              <w:t xml:space="preserve"> района РМ </w:t>
            </w:r>
          </w:p>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Котова Л.А.</w:t>
            </w:r>
          </w:p>
        </w:tc>
        <w:tc>
          <w:tcPr>
            <w:tcW w:w="2930" w:type="dxa"/>
          </w:tcPr>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Учредители:</w:t>
            </w:r>
          </w:p>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 xml:space="preserve">Администрация Никольского сельского поселения </w:t>
            </w:r>
            <w:proofErr w:type="spellStart"/>
            <w:r w:rsidRPr="0068555C">
              <w:rPr>
                <w:rFonts w:ascii="Times New Roman" w:eastAsia="Times New Roman" w:hAnsi="Times New Roman" w:cs="Times New Roman"/>
                <w:b/>
                <w:bCs/>
                <w:sz w:val="18"/>
                <w:szCs w:val="18"/>
                <w:lang w:eastAsia="ru-RU"/>
              </w:rPr>
              <w:t>Торбеевского</w:t>
            </w:r>
            <w:proofErr w:type="spellEnd"/>
            <w:r w:rsidRPr="0068555C">
              <w:rPr>
                <w:rFonts w:ascii="Times New Roman" w:eastAsia="Times New Roman" w:hAnsi="Times New Roman" w:cs="Times New Roman"/>
                <w:b/>
                <w:bCs/>
                <w:sz w:val="18"/>
                <w:szCs w:val="18"/>
                <w:lang w:eastAsia="ru-RU"/>
              </w:rPr>
              <w:t xml:space="preserve"> района Республики Мордовия</w:t>
            </w:r>
          </w:p>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p>
        </w:tc>
        <w:tc>
          <w:tcPr>
            <w:tcW w:w="2930" w:type="dxa"/>
          </w:tcPr>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НАШ АДРЕС:</w:t>
            </w:r>
          </w:p>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 xml:space="preserve">431043 РМ </w:t>
            </w:r>
            <w:proofErr w:type="spellStart"/>
            <w:r w:rsidRPr="0068555C">
              <w:rPr>
                <w:rFonts w:ascii="Times New Roman" w:eastAsia="Times New Roman" w:hAnsi="Times New Roman" w:cs="Times New Roman"/>
                <w:b/>
                <w:bCs/>
                <w:sz w:val="18"/>
                <w:szCs w:val="18"/>
                <w:lang w:eastAsia="ru-RU"/>
              </w:rPr>
              <w:t>Торбеевский</w:t>
            </w:r>
            <w:proofErr w:type="spellEnd"/>
            <w:r w:rsidRPr="0068555C">
              <w:rPr>
                <w:rFonts w:ascii="Times New Roman" w:eastAsia="Times New Roman" w:hAnsi="Times New Roman" w:cs="Times New Roman"/>
                <w:b/>
                <w:bCs/>
                <w:sz w:val="18"/>
                <w:szCs w:val="18"/>
                <w:lang w:eastAsia="ru-RU"/>
              </w:rPr>
              <w:t xml:space="preserve"> район </w:t>
            </w:r>
          </w:p>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proofErr w:type="spellStart"/>
            <w:r w:rsidRPr="0068555C">
              <w:rPr>
                <w:rFonts w:ascii="Times New Roman" w:eastAsia="Times New Roman" w:hAnsi="Times New Roman" w:cs="Times New Roman"/>
                <w:b/>
                <w:bCs/>
                <w:sz w:val="18"/>
                <w:szCs w:val="18"/>
                <w:lang w:eastAsia="ru-RU"/>
              </w:rPr>
              <w:t>с</w:t>
            </w:r>
            <w:proofErr w:type="gramStart"/>
            <w:r w:rsidRPr="0068555C">
              <w:rPr>
                <w:rFonts w:ascii="Times New Roman" w:eastAsia="Times New Roman" w:hAnsi="Times New Roman" w:cs="Times New Roman"/>
                <w:b/>
                <w:bCs/>
                <w:sz w:val="18"/>
                <w:szCs w:val="18"/>
                <w:lang w:eastAsia="ru-RU"/>
              </w:rPr>
              <w:t>.Н</w:t>
            </w:r>
            <w:proofErr w:type="gramEnd"/>
            <w:r w:rsidRPr="0068555C">
              <w:rPr>
                <w:rFonts w:ascii="Times New Roman" w:eastAsia="Times New Roman" w:hAnsi="Times New Roman" w:cs="Times New Roman"/>
                <w:b/>
                <w:bCs/>
                <w:sz w:val="18"/>
                <w:szCs w:val="18"/>
                <w:lang w:eastAsia="ru-RU"/>
              </w:rPr>
              <w:t>икольское</w:t>
            </w:r>
            <w:proofErr w:type="spellEnd"/>
            <w:r w:rsidRPr="0068555C">
              <w:rPr>
                <w:rFonts w:ascii="Times New Roman" w:eastAsia="Times New Roman" w:hAnsi="Times New Roman" w:cs="Times New Roman"/>
                <w:b/>
                <w:bCs/>
                <w:sz w:val="18"/>
                <w:szCs w:val="18"/>
                <w:lang w:eastAsia="ru-RU"/>
              </w:rPr>
              <w:t xml:space="preserve">, </w:t>
            </w:r>
            <w:proofErr w:type="spellStart"/>
            <w:r w:rsidRPr="0068555C">
              <w:rPr>
                <w:rFonts w:ascii="Times New Roman" w:eastAsia="Times New Roman" w:hAnsi="Times New Roman" w:cs="Times New Roman"/>
                <w:b/>
                <w:bCs/>
                <w:sz w:val="18"/>
                <w:szCs w:val="18"/>
                <w:lang w:eastAsia="ru-RU"/>
              </w:rPr>
              <w:t>ул.Центральная</w:t>
            </w:r>
            <w:proofErr w:type="spellEnd"/>
            <w:r w:rsidRPr="0068555C">
              <w:rPr>
                <w:rFonts w:ascii="Times New Roman" w:eastAsia="Times New Roman" w:hAnsi="Times New Roman" w:cs="Times New Roman"/>
                <w:b/>
                <w:bCs/>
                <w:sz w:val="18"/>
                <w:szCs w:val="18"/>
                <w:lang w:eastAsia="ru-RU"/>
              </w:rPr>
              <w:t xml:space="preserve"> д.12</w:t>
            </w:r>
          </w:p>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Телефон: 2-51-32</w:t>
            </w:r>
          </w:p>
        </w:tc>
      </w:tr>
    </w:tbl>
    <w:p w:rsidR="00E2368F" w:rsidRPr="0068555C" w:rsidRDefault="00E2368F">
      <w:pPr>
        <w:rPr>
          <w:rFonts w:ascii="Times New Roman" w:hAnsi="Times New Roman" w:cs="Times New Roman"/>
          <w:sz w:val="20"/>
          <w:szCs w:val="20"/>
        </w:rPr>
      </w:pPr>
    </w:p>
    <w:sectPr w:rsidR="00E2368F" w:rsidRPr="0068555C" w:rsidSect="0068555C">
      <w:pgSz w:w="11906" w:h="16838"/>
      <w:pgMar w:top="284" w:right="1558" w:bottom="567"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08A411E"/>
    <w:multiLevelType w:val="hybridMultilevel"/>
    <w:tmpl w:val="DF8EE660"/>
    <w:lvl w:ilvl="0" w:tplc="3AC4E0A0">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160919B7"/>
    <w:multiLevelType w:val="hybridMultilevel"/>
    <w:tmpl w:val="38F8D220"/>
    <w:lvl w:ilvl="0" w:tplc="48C4FEEC">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
    <w:nsid w:val="6775381B"/>
    <w:multiLevelType w:val="hybridMultilevel"/>
    <w:tmpl w:val="738EB21C"/>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77DA35C4"/>
    <w:multiLevelType w:val="hybridMultilevel"/>
    <w:tmpl w:val="6E40172C"/>
    <w:lvl w:ilvl="0" w:tplc="6CFC6E28">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9B6"/>
    <w:rsid w:val="00200655"/>
    <w:rsid w:val="00334C37"/>
    <w:rsid w:val="00374220"/>
    <w:rsid w:val="003E44B0"/>
    <w:rsid w:val="004B605B"/>
    <w:rsid w:val="004E0432"/>
    <w:rsid w:val="0068555C"/>
    <w:rsid w:val="007C4926"/>
    <w:rsid w:val="009429B6"/>
    <w:rsid w:val="00B7343F"/>
    <w:rsid w:val="00C055BF"/>
    <w:rsid w:val="00D54551"/>
    <w:rsid w:val="00E2368F"/>
    <w:rsid w:val="00EF1D94"/>
    <w:rsid w:val="00FA76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605B"/>
    <w:pPr>
      <w:spacing w:after="160" w:line="259" w:lineRule="auto"/>
    </w:pPr>
  </w:style>
  <w:style w:type="paragraph" w:styleId="1">
    <w:name w:val="heading 1"/>
    <w:basedOn w:val="a"/>
    <w:next w:val="a"/>
    <w:link w:val="10"/>
    <w:qFormat/>
    <w:rsid w:val="00374220"/>
    <w:pPr>
      <w:keepNext/>
      <w:tabs>
        <w:tab w:val="num" w:pos="660"/>
      </w:tabs>
      <w:suppressAutoHyphens/>
      <w:spacing w:after="0" w:line="240" w:lineRule="auto"/>
      <w:ind w:left="660" w:hanging="360"/>
      <w:jc w:val="center"/>
      <w:outlineLvl w:val="0"/>
    </w:pPr>
    <w:rPr>
      <w:rFonts w:ascii="Times New Roman" w:eastAsia="Times New Roman" w:hAnsi="Times New Roman" w:cs="Times New Roman"/>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B605B"/>
    <w:pPr>
      <w:spacing w:after="0" w:line="240" w:lineRule="auto"/>
    </w:pPr>
    <w:rPr>
      <w:rFonts w:ascii="Calibri" w:eastAsia="Times New Roman" w:hAnsi="Calibri" w:cs="Times New Roman"/>
      <w:lang w:eastAsia="ru-RU"/>
    </w:rPr>
  </w:style>
  <w:style w:type="paragraph" w:customStyle="1" w:styleId="ConsTitle">
    <w:name w:val="ConsTitle"/>
    <w:rsid w:val="004B605B"/>
    <w:pPr>
      <w:widowControl w:val="0"/>
      <w:suppressAutoHyphens/>
      <w:autoSpaceDE w:val="0"/>
      <w:spacing w:after="0" w:line="240" w:lineRule="auto"/>
      <w:ind w:right="19772"/>
    </w:pPr>
    <w:rPr>
      <w:rFonts w:ascii="Arial" w:eastAsia="Times New Roman" w:hAnsi="Arial" w:cs="Arial"/>
      <w:b/>
      <w:bCs/>
      <w:sz w:val="16"/>
      <w:szCs w:val="16"/>
      <w:lang w:eastAsia="ar-SA"/>
    </w:rPr>
  </w:style>
  <w:style w:type="character" w:customStyle="1" w:styleId="10">
    <w:name w:val="Заголовок 1 Знак"/>
    <w:basedOn w:val="a0"/>
    <w:link w:val="1"/>
    <w:rsid w:val="00374220"/>
    <w:rPr>
      <w:rFonts w:ascii="Times New Roman" w:eastAsia="Times New Roman" w:hAnsi="Times New Roman" w:cs="Times New Roman"/>
      <w:sz w:val="24"/>
      <w:szCs w:val="20"/>
      <w:lang w:eastAsia="ar-SA"/>
    </w:rPr>
  </w:style>
  <w:style w:type="character" w:customStyle="1" w:styleId="a4">
    <w:name w:val="Гипертекстовая ссылка"/>
    <w:uiPriority w:val="99"/>
    <w:rsid w:val="00374220"/>
    <w:rPr>
      <w:rFonts w:cs="Times New Roman"/>
      <w:b/>
      <w:color w:val="106BBE"/>
    </w:rPr>
  </w:style>
  <w:style w:type="paragraph" w:customStyle="1" w:styleId="a5">
    <w:name w:val="Содержимое таблицы"/>
    <w:basedOn w:val="a"/>
    <w:rsid w:val="00374220"/>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a6">
    <w:name w:val="Цветовое выделение"/>
    <w:uiPriority w:val="99"/>
    <w:rsid w:val="00374220"/>
    <w:rPr>
      <w:b/>
      <w:color w:val="26282F"/>
    </w:rPr>
  </w:style>
  <w:style w:type="paragraph" w:styleId="a7">
    <w:name w:val="Balloon Text"/>
    <w:basedOn w:val="a"/>
    <w:link w:val="a8"/>
    <w:uiPriority w:val="99"/>
    <w:semiHidden/>
    <w:unhideWhenUsed/>
    <w:rsid w:val="0037422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74220"/>
    <w:rPr>
      <w:rFonts w:ascii="Tahoma" w:hAnsi="Tahoma" w:cs="Tahoma"/>
      <w:sz w:val="16"/>
      <w:szCs w:val="16"/>
    </w:rPr>
  </w:style>
  <w:style w:type="paragraph" w:customStyle="1" w:styleId="ConsNormal">
    <w:name w:val="ConsNormal"/>
    <w:rsid w:val="00D54551"/>
    <w:pPr>
      <w:widowControl w:val="0"/>
      <w:autoSpaceDE w:val="0"/>
      <w:autoSpaceDN w:val="0"/>
      <w:adjustRightInd w:val="0"/>
      <w:spacing w:after="0" w:line="240" w:lineRule="auto"/>
      <w:ind w:firstLine="720"/>
    </w:pPr>
    <w:rPr>
      <w:rFonts w:ascii="Courier New" w:eastAsia="Times New Roman" w:hAnsi="Courier New" w:cs="Tahoma"/>
      <w:sz w:val="20"/>
      <w:szCs w:val="20"/>
      <w:lang w:eastAsia="ru-RU"/>
    </w:rPr>
  </w:style>
  <w:style w:type="paragraph" w:styleId="a9">
    <w:name w:val="Title"/>
    <w:basedOn w:val="a"/>
    <w:link w:val="aa"/>
    <w:qFormat/>
    <w:rsid w:val="00D54551"/>
    <w:pPr>
      <w:spacing w:after="0" w:line="240" w:lineRule="auto"/>
      <w:jc w:val="center"/>
    </w:pPr>
    <w:rPr>
      <w:rFonts w:ascii="Times New Roman" w:eastAsia="Times New Roman" w:hAnsi="Times New Roman" w:cs="Times New Roman"/>
      <w:sz w:val="36"/>
      <w:szCs w:val="20"/>
      <w:lang w:eastAsia="ru-RU"/>
    </w:rPr>
  </w:style>
  <w:style w:type="character" w:customStyle="1" w:styleId="aa">
    <w:name w:val="Название Знак"/>
    <w:basedOn w:val="a0"/>
    <w:link w:val="a9"/>
    <w:rsid w:val="00D54551"/>
    <w:rPr>
      <w:rFonts w:ascii="Times New Roman" w:eastAsia="Times New Roman" w:hAnsi="Times New Roman" w:cs="Times New Roman"/>
      <w:sz w:val="36"/>
      <w:szCs w:val="20"/>
      <w:lang w:eastAsia="ru-RU"/>
    </w:rPr>
  </w:style>
  <w:style w:type="character" w:customStyle="1" w:styleId="blk">
    <w:name w:val="blk"/>
    <w:rsid w:val="00D54551"/>
    <w:rPr>
      <w:rFonts w:cs="Times New Roman"/>
    </w:rPr>
  </w:style>
  <w:style w:type="paragraph" w:customStyle="1" w:styleId="31">
    <w:name w:val="Основной текст с отступом 31"/>
    <w:basedOn w:val="a"/>
    <w:rsid w:val="00D54551"/>
    <w:pPr>
      <w:suppressAutoHyphens/>
      <w:overflowPunct w:val="0"/>
      <w:autoSpaceDE w:val="0"/>
      <w:spacing w:after="120" w:line="240" w:lineRule="auto"/>
      <w:ind w:left="283"/>
    </w:pPr>
    <w:rPr>
      <w:rFonts w:ascii="Times New Roman" w:eastAsia="Times New Roman" w:hAnsi="Times New Roman" w:cs="Times New Roman"/>
      <w:sz w:val="16"/>
      <w:szCs w:val="16"/>
      <w:lang w:eastAsia="ar-SA"/>
    </w:rPr>
  </w:style>
  <w:style w:type="character" w:customStyle="1" w:styleId="ab">
    <w:name w:val="Без интервала Знак Знак"/>
    <w:link w:val="ac"/>
    <w:locked/>
    <w:rsid w:val="00B7343F"/>
    <w:rPr>
      <w:sz w:val="24"/>
    </w:rPr>
  </w:style>
  <w:style w:type="paragraph" w:customStyle="1" w:styleId="ac">
    <w:name w:val="Без интервала Знак"/>
    <w:link w:val="ab"/>
    <w:qFormat/>
    <w:rsid w:val="00B7343F"/>
    <w:pPr>
      <w:spacing w:after="0" w:line="240" w:lineRule="auto"/>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605B"/>
    <w:pPr>
      <w:spacing w:after="160" w:line="259" w:lineRule="auto"/>
    </w:pPr>
  </w:style>
  <w:style w:type="paragraph" w:styleId="1">
    <w:name w:val="heading 1"/>
    <w:basedOn w:val="a"/>
    <w:next w:val="a"/>
    <w:link w:val="10"/>
    <w:qFormat/>
    <w:rsid w:val="00374220"/>
    <w:pPr>
      <w:keepNext/>
      <w:tabs>
        <w:tab w:val="num" w:pos="660"/>
      </w:tabs>
      <w:suppressAutoHyphens/>
      <w:spacing w:after="0" w:line="240" w:lineRule="auto"/>
      <w:ind w:left="660" w:hanging="360"/>
      <w:jc w:val="center"/>
      <w:outlineLvl w:val="0"/>
    </w:pPr>
    <w:rPr>
      <w:rFonts w:ascii="Times New Roman" w:eastAsia="Times New Roman" w:hAnsi="Times New Roman" w:cs="Times New Roman"/>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B605B"/>
    <w:pPr>
      <w:spacing w:after="0" w:line="240" w:lineRule="auto"/>
    </w:pPr>
    <w:rPr>
      <w:rFonts w:ascii="Calibri" w:eastAsia="Times New Roman" w:hAnsi="Calibri" w:cs="Times New Roman"/>
      <w:lang w:eastAsia="ru-RU"/>
    </w:rPr>
  </w:style>
  <w:style w:type="paragraph" w:customStyle="1" w:styleId="ConsTitle">
    <w:name w:val="ConsTitle"/>
    <w:rsid w:val="004B605B"/>
    <w:pPr>
      <w:widowControl w:val="0"/>
      <w:suppressAutoHyphens/>
      <w:autoSpaceDE w:val="0"/>
      <w:spacing w:after="0" w:line="240" w:lineRule="auto"/>
      <w:ind w:right="19772"/>
    </w:pPr>
    <w:rPr>
      <w:rFonts w:ascii="Arial" w:eastAsia="Times New Roman" w:hAnsi="Arial" w:cs="Arial"/>
      <w:b/>
      <w:bCs/>
      <w:sz w:val="16"/>
      <w:szCs w:val="16"/>
      <w:lang w:eastAsia="ar-SA"/>
    </w:rPr>
  </w:style>
  <w:style w:type="character" w:customStyle="1" w:styleId="10">
    <w:name w:val="Заголовок 1 Знак"/>
    <w:basedOn w:val="a0"/>
    <w:link w:val="1"/>
    <w:rsid w:val="00374220"/>
    <w:rPr>
      <w:rFonts w:ascii="Times New Roman" w:eastAsia="Times New Roman" w:hAnsi="Times New Roman" w:cs="Times New Roman"/>
      <w:sz w:val="24"/>
      <w:szCs w:val="20"/>
      <w:lang w:eastAsia="ar-SA"/>
    </w:rPr>
  </w:style>
  <w:style w:type="character" w:customStyle="1" w:styleId="a4">
    <w:name w:val="Гипертекстовая ссылка"/>
    <w:uiPriority w:val="99"/>
    <w:rsid w:val="00374220"/>
    <w:rPr>
      <w:rFonts w:cs="Times New Roman"/>
      <w:b/>
      <w:color w:val="106BBE"/>
    </w:rPr>
  </w:style>
  <w:style w:type="paragraph" w:customStyle="1" w:styleId="a5">
    <w:name w:val="Содержимое таблицы"/>
    <w:basedOn w:val="a"/>
    <w:rsid w:val="00374220"/>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a6">
    <w:name w:val="Цветовое выделение"/>
    <w:uiPriority w:val="99"/>
    <w:rsid w:val="00374220"/>
    <w:rPr>
      <w:b/>
      <w:color w:val="26282F"/>
    </w:rPr>
  </w:style>
  <w:style w:type="paragraph" w:styleId="a7">
    <w:name w:val="Balloon Text"/>
    <w:basedOn w:val="a"/>
    <w:link w:val="a8"/>
    <w:uiPriority w:val="99"/>
    <w:semiHidden/>
    <w:unhideWhenUsed/>
    <w:rsid w:val="0037422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74220"/>
    <w:rPr>
      <w:rFonts w:ascii="Tahoma" w:hAnsi="Tahoma" w:cs="Tahoma"/>
      <w:sz w:val="16"/>
      <w:szCs w:val="16"/>
    </w:rPr>
  </w:style>
  <w:style w:type="paragraph" w:customStyle="1" w:styleId="ConsNormal">
    <w:name w:val="ConsNormal"/>
    <w:rsid w:val="00D54551"/>
    <w:pPr>
      <w:widowControl w:val="0"/>
      <w:autoSpaceDE w:val="0"/>
      <w:autoSpaceDN w:val="0"/>
      <w:adjustRightInd w:val="0"/>
      <w:spacing w:after="0" w:line="240" w:lineRule="auto"/>
      <w:ind w:firstLine="720"/>
    </w:pPr>
    <w:rPr>
      <w:rFonts w:ascii="Courier New" w:eastAsia="Times New Roman" w:hAnsi="Courier New" w:cs="Tahoma"/>
      <w:sz w:val="20"/>
      <w:szCs w:val="20"/>
      <w:lang w:eastAsia="ru-RU"/>
    </w:rPr>
  </w:style>
  <w:style w:type="paragraph" w:styleId="a9">
    <w:name w:val="Title"/>
    <w:basedOn w:val="a"/>
    <w:link w:val="aa"/>
    <w:qFormat/>
    <w:rsid w:val="00D54551"/>
    <w:pPr>
      <w:spacing w:after="0" w:line="240" w:lineRule="auto"/>
      <w:jc w:val="center"/>
    </w:pPr>
    <w:rPr>
      <w:rFonts w:ascii="Times New Roman" w:eastAsia="Times New Roman" w:hAnsi="Times New Roman" w:cs="Times New Roman"/>
      <w:sz w:val="36"/>
      <w:szCs w:val="20"/>
      <w:lang w:eastAsia="ru-RU"/>
    </w:rPr>
  </w:style>
  <w:style w:type="character" w:customStyle="1" w:styleId="aa">
    <w:name w:val="Название Знак"/>
    <w:basedOn w:val="a0"/>
    <w:link w:val="a9"/>
    <w:rsid w:val="00D54551"/>
    <w:rPr>
      <w:rFonts w:ascii="Times New Roman" w:eastAsia="Times New Roman" w:hAnsi="Times New Roman" w:cs="Times New Roman"/>
      <w:sz w:val="36"/>
      <w:szCs w:val="20"/>
      <w:lang w:eastAsia="ru-RU"/>
    </w:rPr>
  </w:style>
  <w:style w:type="character" w:customStyle="1" w:styleId="blk">
    <w:name w:val="blk"/>
    <w:rsid w:val="00D54551"/>
    <w:rPr>
      <w:rFonts w:cs="Times New Roman"/>
    </w:rPr>
  </w:style>
  <w:style w:type="paragraph" w:customStyle="1" w:styleId="31">
    <w:name w:val="Основной текст с отступом 31"/>
    <w:basedOn w:val="a"/>
    <w:rsid w:val="00D54551"/>
    <w:pPr>
      <w:suppressAutoHyphens/>
      <w:overflowPunct w:val="0"/>
      <w:autoSpaceDE w:val="0"/>
      <w:spacing w:after="120" w:line="240" w:lineRule="auto"/>
      <w:ind w:left="283"/>
    </w:pPr>
    <w:rPr>
      <w:rFonts w:ascii="Times New Roman" w:eastAsia="Times New Roman" w:hAnsi="Times New Roman" w:cs="Times New Roman"/>
      <w:sz w:val="16"/>
      <w:szCs w:val="16"/>
      <w:lang w:eastAsia="ar-SA"/>
    </w:rPr>
  </w:style>
  <w:style w:type="character" w:customStyle="1" w:styleId="ab">
    <w:name w:val="Без интервала Знак Знак"/>
    <w:link w:val="ac"/>
    <w:locked/>
    <w:rsid w:val="00B7343F"/>
    <w:rPr>
      <w:sz w:val="24"/>
    </w:rPr>
  </w:style>
  <w:style w:type="paragraph" w:customStyle="1" w:styleId="ac">
    <w:name w:val="Без интервала Знак"/>
    <w:link w:val="ab"/>
    <w:qFormat/>
    <w:rsid w:val="00B7343F"/>
    <w:pPr>
      <w:spacing w:after="0" w:line="240" w:lineRule="auto"/>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alkod.ru/statia389" TargetMode="External"/><Relationship Id="rId13" Type="http://schemas.openxmlformats.org/officeDocument/2006/relationships/hyperlink" Target="garantF1://12052272.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garantf1://8992680.0/" TargetMode="External"/><Relationship Id="rId12" Type="http://schemas.openxmlformats.org/officeDocument/2006/relationships/hyperlink" Target="garantF1://8953046.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garantF1://88195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DDA9809F9AF88F4BBF51BEA82646D1F6473A65B95161B6D82F8756ECFEE8A88F1953662E772Dy7k4G" TargetMode="External"/><Relationship Id="rId5" Type="http://schemas.openxmlformats.org/officeDocument/2006/relationships/settings" Target="settings.xml"/><Relationship Id="rId15" Type="http://schemas.openxmlformats.org/officeDocument/2006/relationships/hyperlink" Target="garantF1://12052272.0" TargetMode="External"/><Relationship Id="rId10" Type="http://schemas.openxmlformats.org/officeDocument/2006/relationships/hyperlink" Target="consultantplus://offline/ref=DDA9809F9AF88F4BBF51BEA82646D1F6473A65B95161B6D82F8756ECFEE8A88F1953662E702By7k0G" TargetMode="External"/><Relationship Id="rId4" Type="http://schemas.microsoft.com/office/2007/relationships/stylesWithEffects" Target="stylesWithEffects.xml"/><Relationship Id="rId9" Type="http://schemas.openxmlformats.org/officeDocument/2006/relationships/hyperlink" Target="consultantplus://offline/ref=DDA9809F9AF88F4BBF51BEA82646D1F6473A65B95161B6D82F8756ECFEE8A88F1953662E7027y7k2G" TargetMode="External"/><Relationship Id="rId14" Type="http://schemas.openxmlformats.org/officeDocument/2006/relationships/hyperlink" Target="garantF1://88195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761E67-351D-4273-8F71-029EA2C02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Pages>
  <Words>4957</Words>
  <Characters>28260</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33151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17</cp:revision>
  <cp:lastPrinted>2018-09-28T11:14:00Z</cp:lastPrinted>
  <dcterms:created xsi:type="dcterms:W3CDTF">2018-04-04T05:42:00Z</dcterms:created>
  <dcterms:modified xsi:type="dcterms:W3CDTF">2018-09-28T11:15:00Z</dcterms:modified>
</cp:coreProperties>
</file>