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bookmarkStart w:id="0" w:name="_GoBack"/>
      <w:bookmarkEnd w:id="0"/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D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пятниц</w:t>
      </w:r>
      <w:r w:rsidR="00EF0A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C67A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F4647C" w:rsidRPr="00F4647C" w:rsidRDefault="00F4647C" w:rsidP="007D363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" w:name="Par1"/>
      <w:bookmarkEnd w:id="1"/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</w:t>
      </w: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НИКОЛЬСКОГО СЕЛЬСКОГО ПОСЕЛЕНИЯ</w:t>
      </w: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 МУНИЦИПАЛЬНОГО РАЙОНА</w:t>
      </w: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67AB0" w:rsidRPr="00C67AB0" w:rsidRDefault="00C67AB0" w:rsidP="00C67A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65" w:type="dxa"/>
        <w:tblLayout w:type="fixed"/>
        <w:tblLook w:val="00A0" w:firstRow="1" w:lastRow="0" w:firstColumn="1" w:lastColumn="0" w:noHBand="0" w:noVBand="0"/>
      </w:tblPr>
      <w:tblGrid>
        <w:gridCol w:w="3284"/>
        <w:gridCol w:w="3284"/>
        <w:gridCol w:w="2897"/>
      </w:tblGrid>
      <w:tr w:rsidR="00C67AB0" w:rsidRPr="00C67AB0" w:rsidTr="00A76CB1">
        <w:trPr>
          <w:trHeight w:val="382"/>
        </w:trPr>
        <w:tc>
          <w:tcPr>
            <w:tcW w:w="3284" w:type="dxa"/>
          </w:tcPr>
          <w:p w:rsidR="00C67AB0" w:rsidRPr="00C67AB0" w:rsidRDefault="00C67AB0" w:rsidP="00C67AB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ahoma"/>
                <w:sz w:val="24"/>
                <w:szCs w:val="24"/>
                <w:lang w:eastAsia="ru-RU"/>
              </w:rPr>
              <w:t>03.09.2018г.</w:t>
            </w:r>
          </w:p>
        </w:tc>
        <w:tc>
          <w:tcPr>
            <w:tcW w:w="3284" w:type="dxa"/>
          </w:tcPr>
          <w:p w:rsidR="00C67AB0" w:rsidRPr="00C67AB0" w:rsidRDefault="00C67AB0" w:rsidP="00C67AB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2897" w:type="dxa"/>
          </w:tcPr>
          <w:p w:rsidR="00C67AB0" w:rsidRPr="00C67AB0" w:rsidRDefault="00C67AB0" w:rsidP="00C67AB0">
            <w:pPr>
              <w:suppressAutoHyphens/>
              <w:snapToGrid w:val="0"/>
              <w:spacing w:after="0" w:line="276" w:lineRule="auto"/>
              <w:ind w:left="-1418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ahoma"/>
                <w:sz w:val="24"/>
                <w:szCs w:val="24"/>
                <w:lang w:eastAsia="ru-RU"/>
              </w:rPr>
              <w:t xml:space="preserve">                           №  25</w:t>
            </w:r>
          </w:p>
        </w:tc>
      </w:tr>
      <w:tr w:rsidR="00C67AB0" w:rsidRPr="00C67AB0" w:rsidTr="00A76CB1">
        <w:trPr>
          <w:trHeight w:val="364"/>
        </w:trPr>
        <w:tc>
          <w:tcPr>
            <w:tcW w:w="3284" w:type="dxa"/>
          </w:tcPr>
          <w:p w:rsidR="00C67AB0" w:rsidRPr="00C67AB0" w:rsidRDefault="00C67AB0" w:rsidP="00C67AB0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3284" w:type="dxa"/>
          </w:tcPr>
          <w:p w:rsidR="00C67AB0" w:rsidRPr="00C67AB0" w:rsidRDefault="00C67AB0" w:rsidP="00C67AB0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ahoma"/>
                <w:sz w:val="24"/>
                <w:szCs w:val="24"/>
                <w:lang w:eastAsia="ru-RU"/>
              </w:rPr>
              <w:t>с. Никольское</w:t>
            </w:r>
          </w:p>
          <w:p w:rsidR="00C67AB0" w:rsidRPr="00C67AB0" w:rsidRDefault="00C67AB0" w:rsidP="00C67AB0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</w:tcPr>
          <w:p w:rsidR="00C67AB0" w:rsidRPr="00C67AB0" w:rsidRDefault="00C67AB0" w:rsidP="00C67AB0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</w:tbl>
    <w:p w:rsidR="00C67AB0" w:rsidRPr="00C67AB0" w:rsidRDefault="00C67AB0" w:rsidP="00C67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Никольского  сельского поселения «Использование  и  охрана  земель  на территории Никольского сельского поселения на 2018-2020 годы»</w:t>
      </w:r>
    </w:p>
    <w:p w:rsidR="00C67AB0" w:rsidRPr="00C67AB0" w:rsidRDefault="00C67AB0" w:rsidP="00C67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67A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со </w:t>
      </w:r>
      <w:proofErr w:type="spellStart"/>
      <w:r w:rsidRPr="00C67AB0">
        <w:rPr>
          <w:rFonts w:ascii="Times New Roman" w:eastAsia="Calibri" w:hAnsi="Times New Roman" w:cs="Times New Roman"/>
          <w:color w:val="000000"/>
          <w:sz w:val="24"/>
          <w:szCs w:val="24"/>
        </w:rPr>
        <w:t>ст.ст</w:t>
      </w:r>
      <w:proofErr w:type="spellEnd"/>
      <w:r w:rsidRPr="00C67A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Никольского  сельского поселения </w:t>
      </w:r>
    </w:p>
    <w:p w:rsidR="00C67AB0" w:rsidRPr="00C67AB0" w:rsidRDefault="00C67AB0" w:rsidP="00C6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C67AB0" w:rsidRPr="00C67AB0" w:rsidRDefault="00C67AB0" w:rsidP="00C67AB0">
      <w:pPr>
        <w:numPr>
          <w:ilvl w:val="0"/>
          <w:numId w:val="1"/>
        </w:numPr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  «Использование  и  охрана  земель  на территории Никольского сельского поселения на 2018-2020 годы» согласно приложению.</w:t>
      </w:r>
    </w:p>
    <w:p w:rsidR="00C67AB0" w:rsidRPr="00C67AB0" w:rsidRDefault="00C67AB0" w:rsidP="00C67A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Постановление вступает в силу со дня его официального опубликования. </w:t>
      </w:r>
    </w:p>
    <w:p w:rsidR="00C67AB0" w:rsidRPr="00C67AB0" w:rsidRDefault="00C67AB0" w:rsidP="00C67AB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Контроль за</w:t>
      </w:r>
      <w:proofErr w:type="gramEnd"/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исполнением данного постановления оставляю за собой.</w:t>
      </w:r>
    </w:p>
    <w:p w:rsidR="00C67AB0" w:rsidRPr="00C67AB0" w:rsidRDefault="00C67AB0" w:rsidP="00C67AB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Никольского </w:t>
      </w:r>
    </w:p>
    <w:p w:rsidR="00C67AB0" w:rsidRPr="00C67AB0" w:rsidRDefault="00C67AB0" w:rsidP="00C6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                                                                                  </w:t>
      </w:r>
      <w:proofErr w:type="spellStart"/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Л.А.Котова</w:t>
      </w:r>
      <w:proofErr w:type="spellEnd"/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ind w:left="50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left="50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   Никольского сельского поселения 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left="50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03.09.2018 № 25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left="50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программы «Использование и охрана земель на территории Никольского сельского поселения » на 2018-2020 годы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C67AB0" w:rsidRPr="00C67AB0" w:rsidTr="00A76CB1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«Использование и охрана земель на территории Никольского сельского поселения 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Администрация Никольского сельского поселения  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Администрация Никольского сельского поселения  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67AB0" w:rsidRPr="00C67AB0" w:rsidTr="00A76CB1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2018-2020 </w:t>
            </w:r>
            <w:proofErr w:type="spellStart"/>
            <w:proofErr w:type="gramStart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гг</w:t>
            </w:r>
            <w:proofErr w:type="spellEnd"/>
            <w:proofErr w:type="gramEnd"/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</w:t>
            </w:r>
          </w:p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</w:t>
            </w: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населения Никольского сельского поселения и качества его жизни; увеличение налогооблагаемой базы.</w:t>
            </w:r>
          </w:p>
        </w:tc>
      </w:tr>
      <w:tr w:rsidR="00C67AB0" w:rsidRPr="00C67AB0" w:rsidTr="00A76CB1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Контроль за</w:t>
            </w:r>
            <w:proofErr w:type="gramEnd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использованием программы осуществляет администрация Никольского сельского поселения </w:t>
            </w:r>
          </w:p>
        </w:tc>
      </w:tr>
    </w:tbl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Содержание программы и обоснование необходимости её решения программными методами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«Использование и охрана земель на территории Никольского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земли только тогда может быть эффективной, когда обеспечивается рациональное землепользование.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устойчивого социально-экономического развития Никольского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Никольского сельского поселения  имеются земельные участки для различного разрешенного использования.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Основные цели и задачи Программы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Программы: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сохранения качества земель (почв) и улучшение экологической обстановки;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 программы: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эффективности использования и охраны земель;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оптимизация деятельности в сфере обращения с отходами производства и потребления;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организации рационального использования и охраны земель;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инвентаризации земель.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Ресурсное обеспечение Программы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мероприятий Программы не предусмотрено.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Механизм реализации Программы.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Никольского сельского поселения.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Исполнители программы осуществляют: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нормативно-правое и методическое обеспечение реализации Программы;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подготовку предложений по объемам и условиям предоставления средств бюджета для реализации Программы;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целью охраны земель проводят инвентаризацию земель поселения.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Ожидаемые результаты Программы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7A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6. Перечень основных мероприятий Программы</w:t>
      </w:r>
    </w:p>
    <w:p w:rsidR="00C67AB0" w:rsidRPr="00C67AB0" w:rsidRDefault="00C67AB0" w:rsidP="00C67AB0">
      <w:pPr>
        <w:widowControl w:val="0"/>
        <w:autoSpaceDE w:val="0"/>
        <w:spacing w:after="0" w:line="297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C67AB0" w:rsidRPr="00C67AB0" w:rsidTr="00A76CB1"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ind w:left="128" w:hanging="1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Ответственные за выполнение мероприятия Программы</w:t>
            </w:r>
          </w:p>
        </w:tc>
      </w:tr>
      <w:tr w:rsidR="00C67AB0" w:rsidRPr="00C67AB0" w:rsidTr="00A76CB1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C67AB0" w:rsidRPr="00C67AB0" w:rsidTr="00A76CB1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C67AB0" w:rsidRPr="00C67AB0" w:rsidTr="00A76CB1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C67AB0" w:rsidRPr="00C67AB0" w:rsidTr="00A76CB1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C67AB0" w:rsidRPr="00C67AB0" w:rsidTr="00A76C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67AB0" w:rsidRPr="00C67AB0" w:rsidRDefault="00C67AB0" w:rsidP="00C67AB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AB0" w:rsidRPr="00C67AB0" w:rsidRDefault="00C67AB0" w:rsidP="00C67AB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67AB0" w:rsidRPr="00C67AB0" w:rsidRDefault="00C67AB0" w:rsidP="00C6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C67AB0" w:rsidRPr="00C67AB0" w:rsidTr="00A76C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67AB0" w:rsidRPr="00C67AB0" w:rsidRDefault="00C67AB0" w:rsidP="00C67AB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AB0" w:rsidRPr="00C67AB0" w:rsidRDefault="00C67AB0" w:rsidP="00C67AB0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7AB0" w:rsidRPr="00C67AB0" w:rsidRDefault="00C67AB0" w:rsidP="00C67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7AB0" w:rsidRPr="00C67AB0" w:rsidRDefault="00C67AB0" w:rsidP="00C6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7AB0" w:rsidRPr="00C67AB0" w:rsidRDefault="00C67AB0" w:rsidP="00C67AB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7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</w:tbl>
    <w:p w:rsidR="00C67AB0" w:rsidRPr="00C67AB0" w:rsidRDefault="00C67AB0" w:rsidP="00C67AB0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7AB0" w:rsidRPr="00C67AB0" w:rsidRDefault="00C67AB0" w:rsidP="00C6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639" w:rsidRPr="007D3639" w:rsidRDefault="007D3639" w:rsidP="007D36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D3639" w:rsidRPr="007D3639" w:rsidRDefault="007D3639" w:rsidP="007D3639">
      <w:pPr>
        <w:rPr>
          <w:rFonts w:ascii="Times New Roman" w:hAnsi="Times New Roman" w:cs="Times New Roman"/>
          <w:sz w:val="16"/>
          <w:szCs w:val="16"/>
        </w:rPr>
      </w:pPr>
      <w:r w:rsidRPr="007D3639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</w:t>
      </w:r>
      <w:r w:rsidRPr="007D3639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F4647C">
      <w:pgSz w:w="11906" w:h="16838"/>
      <w:pgMar w:top="284" w:right="1558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1B7367"/>
    <w:rsid w:val="001F3023"/>
    <w:rsid w:val="00200655"/>
    <w:rsid w:val="002719F8"/>
    <w:rsid w:val="00287DB4"/>
    <w:rsid w:val="002A0674"/>
    <w:rsid w:val="00374220"/>
    <w:rsid w:val="003E44B0"/>
    <w:rsid w:val="00493B80"/>
    <w:rsid w:val="004B605B"/>
    <w:rsid w:val="004E0432"/>
    <w:rsid w:val="00617122"/>
    <w:rsid w:val="0068555C"/>
    <w:rsid w:val="007C4926"/>
    <w:rsid w:val="007D3639"/>
    <w:rsid w:val="0084436D"/>
    <w:rsid w:val="008859BB"/>
    <w:rsid w:val="008B4683"/>
    <w:rsid w:val="009429B6"/>
    <w:rsid w:val="009C3DEA"/>
    <w:rsid w:val="00B74577"/>
    <w:rsid w:val="00BA227B"/>
    <w:rsid w:val="00BB6D66"/>
    <w:rsid w:val="00C055BF"/>
    <w:rsid w:val="00C67AB0"/>
    <w:rsid w:val="00E2368F"/>
    <w:rsid w:val="00EF0AE9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uiPriority w:val="99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uiPriority w:val="99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uiPriority w:val="99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uiPriority w:val="99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uiPriority w:val="99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uiPriority w:val="99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uiPriority w:val="99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uiPriority w:val="99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192B9-376A-4BBC-95DE-5DD12FBF7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2018-09-28T07:40:00Z</cp:lastPrinted>
  <dcterms:created xsi:type="dcterms:W3CDTF">2018-04-04T05:42:00Z</dcterms:created>
  <dcterms:modified xsi:type="dcterms:W3CDTF">2018-10-22T08:33:00Z</dcterms:modified>
</cp:coreProperties>
</file>