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0CD" w:rsidRPr="00C400CD" w:rsidRDefault="00C400CD" w:rsidP="00C400CD">
      <w:pPr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C400C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AE3E01" w:rsidRPr="007B18CA" w:rsidRDefault="00AE3E01" w:rsidP="00AE3E01">
      <w:pPr>
        <w:pStyle w:val="a9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7B18CA"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74342B">
        <w:rPr>
          <w:rFonts w:ascii="Times New Roman" w:hAnsi="Times New Roman"/>
          <w:b/>
          <w:sz w:val="28"/>
          <w:szCs w:val="28"/>
        </w:rPr>
        <w:t>СУРГОДЬСКОГО</w:t>
      </w:r>
      <w:r w:rsidRPr="00C400CD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E3E01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___________СЕССИЯ</w:t>
      </w:r>
    </w:p>
    <w:p w:rsidR="00AE3E01" w:rsidRPr="00C400CD" w:rsidRDefault="00AE3E01" w:rsidP="00AE3E01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BF5806">
        <w:rPr>
          <w:rFonts w:ascii="Times New Roman" w:hAnsi="Times New Roman"/>
          <w:b/>
          <w:sz w:val="28"/>
          <w:szCs w:val="28"/>
        </w:rPr>
        <w:t>(</w:t>
      </w:r>
      <w:r w:rsidR="0074342B">
        <w:rPr>
          <w:rFonts w:ascii="Times New Roman" w:hAnsi="Times New Roman"/>
          <w:b/>
          <w:sz w:val="28"/>
          <w:szCs w:val="28"/>
        </w:rPr>
        <w:t xml:space="preserve">первого </w:t>
      </w:r>
      <w:r w:rsidRPr="00C400CD">
        <w:rPr>
          <w:rFonts w:ascii="Times New Roman" w:hAnsi="Times New Roman"/>
          <w:b/>
          <w:sz w:val="28"/>
          <w:szCs w:val="28"/>
        </w:rPr>
        <w:t>созыва)</w:t>
      </w:r>
    </w:p>
    <w:p w:rsidR="00AE3E01" w:rsidRPr="00C400CD" w:rsidRDefault="00AE3E01" w:rsidP="00AE3E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2044A3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>РЕШЕНИЕ</w:t>
      </w:r>
    </w:p>
    <w:p w:rsidR="00AE3E01" w:rsidRPr="002044A3" w:rsidRDefault="00AE3E01" w:rsidP="00AE3E01">
      <w:pPr>
        <w:pStyle w:val="a9"/>
        <w:jc w:val="center"/>
        <w:rPr>
          <w:rFonts w:ascii="Times New Roman" w:hAnsi="Times New Roman"/>
          <w:b/>
          <w:iCs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>от ___ 2018 г.  №</w:t>
      </w:r>
    </w:p>
    <w:p w:rsidR="00AE3E01" w:rsidRPr="006C0C21" w:rsidRDefault="00AE3E01" w:rsidP="00AE3E01">
      <w:pPr>
        <w:pStyle w:val="aa"/>
        <w:rPr>
          <w:sz w:val="28"/>
          <w:szCs w:val="28"/>
        </w:rPr>
      </w:pPr>
      <w:r w:rsidRPr="006C0C21">
        <w:rPr>
          <w:sz w:val="28"/>
          <w:szCs w:val="28"/>
        </w:rPr>
        <w:t> </w:t>
      </w:r>
    </w:p>
    <w:p w:rsidR="00F07622" w:rsidRDefault="00DC6D73" w:rsidP="00E454F9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BB1CFC">
        <w:rPr>
          <w:rFonts w:ascii="Times New Roman" w:hAnsi="Times New Roman"/>
          <w:sz w:val="28"/>
          <w:szCs w:val="28"/>
        </w:rPr>
        <w:t xml:space="preserve">О </w:t>
      </w:r>
      <w:r w:rsidR="00BB1CFC" w:rsidRPr="00BB1CFC">
        <w:rPr>
          <w:rFonts w:ascii="Times New Roman" w:hAnsi="Times New Roman"/>
          <w:sz w:val="28"/>
          <w:szCs w:val="28"/>
        </w:rPr>
        <w:t xml:space="preserve">внесении изменений в решение Совета депутатов </w:t>
      </w:r>
      <w:proofErr w:type="spellStart"/>
      <w:r w:rsidR="0074342B">
        <w:rPr>
          <w:rFonts w:ascii="Times New Roman" w:hAnsi="Times New Roman"/>
          <w:sz w:val="28"/>
          <w:szCs w:val="28"/>
        </w:rPr>
        <w:t>Сургодьского</w:t>
      </w:r>
      <w:proofErr w:type="spellEnd"/>
      <w:r w:rsidR="00BB1CFC" w:rsidRPr="00BB1CF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BB1CFC">
        <w:rPr>
          <w:rFonts w:ascii="Times New Roman" w:hAnsi="Times New Roman"/>
          <w:sz w:val="28"/>
          <w:szCs w:val="28"/>
        </w:rPr>
        <w:t xml:space="preserve">от </w:t>
      </w:r>
      <w:r w:rsidR="0074342B">
        <w:rPr>
          <w:rFonts w:ascii="Times New Roman" w:hAnsi="Times New Roman"/>
          <w:sz w:val="28"/>
          <w:szCs w:val="28"/>
        </w:rPr>
        <w:t>27.11.2014 г. №23</w:t>
      </w:r>
      <w:r w:rsidR="00E454F9">
        <w:rPr>
          <w:rFonts w:ascii="Times New Roman" w:hAnsi="Times New Roman"/>
          <w:sz w:val="28"/>
          <w:szCs w:val="28"/>
        </w:rPr>
        <w:t xml:space="preserve"> «О налоге на имущество физических лиц» </w:t>
      </w:r>
    </w:p>
    <w:p w:rsidR="00E454F9" w:rsidRDefault="00E454F9" w:rsidP="00E454F9">
      <w:pPr>
        <w:pStyle w:val="ConsPlusTitle"/>
        <w:jc w:val="center"/>
      </w:pP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приведения в соответствие с Налоговым кодексом Российской Федерации: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решение Совета депутатов </w:t>
      </w:r>
      <w:proofErr w:type="spellStart"/>
      <w:r w:rsidR="0074342B">
        <w:rPr>
          <w:rFonts w:ascii="Times New Roman" w:hAnsi="Times New Roman"/>
          <w:sz w:val="28"/>
        </w:rPr>
        <w:t>Сургодьского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74342B">
        <w:rPr>
          <w:rFonts w:ascii="Times New Roman" w:hAnsi="Times New Roman"/>
          <w:sz w:val="28"/>
          <w:szCs w:val="28"/>
        </w:rPr>
        <w:t>от 27.11.2014 г. №23</w:t>
      </w:r>
      <w:r w:rsidR="00E454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О налоге на имущество физических лиц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следующие изменения:</w:t>
      </w:r>
    </w:p>
    <w:p w:rsidR="00F07622" w:rsidRP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 w:rsidRPr="00547925">
        <w:rPr>
          <w:rFonts w:ascii="Times New Roman" w:hAnsi="Times New Roman"/>
          <w:b/>
          <w:sz w:val="28"/>
        </w:rPr>
        <w:t xml:space="preserve">а) </w:t>
      </w:r>
      <w:r w:rsidR="00DC6D73" w:rsidRPr="00547925">
        <w:rPr>
          <w:rFonts w:ascii="Times New Roman" w:hAnsi="Times New Roman"/>
          <w:b/>
          <w:sz w:val="28"/>
        </w:rPr>
        <w:t xml:space="preserve">в пункте </w:t>
      </w:r>
      <w:r w:rsidR="00E454F9" w:rsidRPr="00547925">
        <w:rPr>
          <w:rFonts w:ascii="Times New Roman" w:hAnsi="Times New Roman"/>
          <w:b/>
          <w:sz w:val="28"/>
        </w:rPr>
        <w:t>4</w:t>
      </w:r>
      <w:r w:rsidR="00DC6D73" w:rsidRPr="00547925">
        <w:rPr>
          <w:rFonts w:ascii="Times New Roman" w:hAnsi="Times New Roman"/>
          <w:b/>
          <w:sz w:val="28"/>
        </w:rPr>
        <w:t>:</w:t>
      </w:r>
    </w:p>
    <w:p w:rsidR="00F07622" w:rsidRPr="00547925" w:rsidRDefault="00DC6D73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47925" w:rsidRPr="00547925">
        <w:rPr>
          <w:rFonts w:ascii="Times New Roman" w:hAnsi="Times New Roman"/>
          <w:b/>
          <w:sz w:val="28"/>
        </w:rPr>
        <w:t xml:space="preserve">1) </w:t>
      </w:r>
      <w:r w:rsidRPr="00547925">
        <w:rPr>
          <w:rFonts w:ascii="Times New Roman" w:hAnsi="Times New Roman"/>
          <w:b/>
          <w:sz w:val="28"/>
        </w:rPr>
        <w:t>подпункт</w:t>
      </w:r>
      <w:r w:rsidR="00C400CD" w:rsidRPr="00547925">
        <w:rPr>
          <w:rFonts w:ascii="Times New Roman" w:hAnsi="Times New Roman"/>
          <w:b/>
          <w:sz w:val="28"/>
        </w:rPr>
        <w:t xml:space="preserve"> </w:t>
      </w:r>
      <w:r w:rsidRPr="00547925">
        <w:rPr>
          <w:rFonts w:ascii="Times New Roman" w:hAnsi="Times New Roman"/>
          <w:b/>
          <w:sz w:val="28"/>
        </w:rPr>
        <w:t>1  изложить в следующей редакции: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«1) жилых домов,</w:t>
      </w:r>
      <w:r w:rsidR="00E454F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Times New Roman" w:hAnsi="Times New Roman"/>
          <w:sz w:val="28"/>
        </w:rPr>
        <w:t>машино-мест</w:t>
      </w:r>
      <w:proofErr w:type="spellEnd"/>
      <w:r>
        <w:rPr>
          <w:rFonts w:ascii="Times New Roman" w:hAnsi="Times New Roman"/>
          <w:sz w:val="28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  <w:proofErr w:type="gramEnd"/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proofErr w:type="gramStart"/>
      <w:r w:rsidRPr="00547925">
        <w:rPr>
          <w:rFonts w:ascii="Times New Roman" w:hAnsi="Times New Roman"/>
          <w:b/>
          <w:sz w:val="28"/>
        </w:rPr>
        <w:t>2) в подпункте 2</w:t>
      </w:r>
      <w:r>
        <w:rPr>
          <w:rFonts w:ascii="Times New Roman" w:hAnsi="Times New Roman"/>
          <w:sz w:val="28"/>
        </w:rPr>
        <w:t xml:space="preserve"> слова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жилых помещений (квартир, комнат)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заменить словами 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квартир, частей квартир, комнат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>;</w:t>
      </w:r>
      <w:proofErr w:type="gramEnd"/>
    </w:p>
    <w:p w:rsidR="00F07622" w:rsidRP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 w:rsidRPr="00547925">
        <w:rPr>
          <w:rFonts w:ascii="Times New Roman" w:hAnsi="Times New Roman"/>
          <w:b/>
          <w:sz w:val="28"/>
        </w:rPr>
        <w:t>б)</w:t>
      </w:r>
      <w:r>
        <w:rPr>
          <w:rFonts w:ascii="Times New Roman" w:hAnsi="Times New Roman"/>
          <w:b/>
          <w:sz w:val="28"/>
        </w:rPr>
        <w:t xml:space="preserve"> </w:t>
      </w:r>
      <w:r w:rsidR="00DC6D73" w:rsidRPr="00547925">
        <w:rPr>
          <w:rFonts w:ascii="Times New Roman" w:hAnsi="Times New Roman"/>
          <w:b/>
          <w:sz w:val="28"/>
        </w:rPr>
        <w:t xml:space="preserve">часть пятую пункта </w:t>
      </w:r>
      <w:r w:rsidRPr="00547925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 xml:space="preserve"> </w:t>
      </w:r>
      <w:r w:rsidR="00DC6D73" w:rsidRPr="00547925">
        <w:rPr>
          <w:rFonts w:ascii="Times New Roman" w:hAnsi="Times New Roman"/>
          <w:b/>
          <w:sz w:val="28"/>
        </w:rPr>
        <w:t>изложить в следующей редакции: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«Налоговая льгота предоставляется в отношении следующих видов объектов налогообложения: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квартира, часть квартиры или комната;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жилой дом или часть жилого дома</w:t>
      </w:r>
      <w:proofErr w:type="gramStart"/>
      <w:r>
        <w:rPr>
          <w:rFonts w:ascii="Times New Roman" w:hAnsi="Times New Roman"/>
          <w:sz w:val="28"/>
        </w:rPr>
        <w:t>.».</w:t>
      </w:r>
      <w:bookmarkStart w:id="0" w:name="_GoBack"/>
      <w:bookmarkEnd w:id="0"/>
      <w:proofErr w:type="gramEnd"/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F07622" w:rsidRDefault="00F07622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F07622" w:rsidRDefault="00F07622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 w:rsidR="0074342B">
        <w:rPr>
          <w:rFonts w:ascii="Times New Roman" w:hAnsi="Times New Roman"/>
          <w:sz w:val="28"/>
        </w:rPr>
        <w:t>Сургодьского</w:t>
      </w:r>
      <w:proofErr w:type="spellEnd"/>
    </w:p>
    <w:p w:rsidR="00F07622" w:rsidRDefault="00DC6D73">
      <w:pPr>
        <w:spacing w:after="0" w:line="100" w:lineRule="atLeast"/>
        <w:ind w:firstLine="540"/>
        <w:jc w:val="both"/>
      </w:pPr>
      <w:r>
        <w:rPr>
          <w:rFonts w:ascii="Times New Roman" w:hAnsi="Times New Roman"/>
          <w:sz w:val="28"/>
        </w:rPr>
        <w:t xml:space="preserve">сельского поселения </w:t>
      </w:r>
      <w:r w:rsidR="00547925">
        <w:rPr>
          <w:rFonts w:ascii="Times New Roman" w:hAnsi="Times New Roman"/>
          <w:sz w:val="28"/>
        </w:rPr>
        <w:t xml:space="preserve">                                                         </w:t>
      </w:r>
      <w:r w:rsidR="0074342B">
        <w:rPr>
          <w:rFonts w:ascii="Times New Roman" w:hAnsi="Times New Roman"/>
          <w:sz w:val="28"/>
        </w:rPr>
        <w:t>Ф.Т.Эртуганов</w:t>
      </w:r>
    </w:p>
    <w:sectPr w:rsidR="00F07622" w:rsidSect="00F07622">
      <w:footnotePr>
        <w:pos w:val="beneathText"/>
      </w:footnotePr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</w:compat>
  <w:rsids>
    <w:rsidRoot w:val="00C400CD"/>
    <w:rsid w:val="00171B96"/>
    <w:rsid w:val="002044A3"/>
    <w:rsid w:val="00276A5A"/>
    <w:rsid w:val="00547925"/>
    <w:rsid w:val="0059413C"/>
    <w:rsid w:val="006E4E8C"/>
    <w:rsid w:val="0074342B"/>
    <w:rsid w:val="00791A4C"/>
    <w:rsid w:val="007F5EA1"/>
    <w:rsid w:val="00AE3E01"/>
    <w:rsid w:val="00BB1CFC"/>
    <w:rsid w:val="00BF5806"/>
    <w:rsid w:val="00C400CD"/>
    <w:rsid w:val="00DC6D73"/>
    <w:rsid w:val="00E40A59"/>
    <w:rsid w:val="00E454F9"/>
    <w:rsid w:val="00F07622"/>
    <w:rsid w:val="00F6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62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F07622"/>
  </w:style>
  <w:style w:type="character" w:customStyle="1" w:styleId="a3">
    <w:name w:val="????? ??????? ????"/>
    <w:basedOn w:val="1"/>
    <w:rsid w:val="00F07622"/>
    <w:rPr>
      <w:rFonts w:ascii="Tahoma" w:hAnsi="Tahoma"/>
      <w:sz w:val="16"/>
    </w:rPr>
  </w:style>
  <w:style w:type="paragraph" w:customStyle="1" w:styleId="a4">
    <w:name w:val="?????????"/>
    <w:basedOn w:val="a"/>
    <w:next w:val="a5"/>
    <w:rsid w:val="00F07622"/>
    <w:pPr>
      <w:keepNext/>
      <w:spacing w:before="240" w:after="120"/>
    </w:pPr>
    <w:rPr>
      <w:rFonts w:ascii="Arial" w:hAnsi="Arial"/>
      <w:sz w:val="28"/>
    </w:rPr>
  </w:style>
  <w:style w:type="paragraph" w:styleId="a5">
    <w:name w:val="Body Text"/>
    <w:basedOn w:val="a"/>
    <w:semiHidden/>
    <w:rsid w:val="00F07622"/>
    <w:pPr>
      <w:spacing w:after="120"/>
    </w:pPr>
  </w:style>
  <w:style w:type="paragraph" w:styleId="a6">
    <w:name w:val="List"/>
    <w:basedOn w:val="a5"/>
    <w:semiHidden/>
    <w:rsid w:val="00F07622"/>
  </w:style>
  <w:style w:type="paragraph" w:customStyle="1" w:styleId="a7">
    <w:name w:val="????????"/>
    <w:basedOn w:val="a"/>
    <w:rsid w:val="00F07622"/>
    <w:pPr>
      <w:suppressLineNumbers/>
      <w:spacing w:before="120" w:after="120"/>
    </w:pPr>
    <w:rPr>
      <w:i/>
      <w:sz w:val="24"/>
    </w:rPr>
  </w:style>
  <w:style w:type="paragraph" w:customStyle="1" w:styleId="a8">
    <w:name w:val="?????????"/>
    <w:basedOn w:val="a"/>
    <w:rsid w:val="00F07622"/>
    <w:pPr>
      <w:suppressLineNumbers/>
    </w:pPr>
  </w:style>
  <w:style w:type="paragraph" w:customStyle="1" w:styleId="ConsPlusNormal">
    <w:name w:val="ConsPlusNormal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Tahoma" w:hAnsi="Tahoma"/>
    </w:rPr>
  </w:style>
  <w:style w:type="paragraph" w:customStyle="1" w:styleId="10">
    <w:name w:val="Текст выноски1"/>
    <w:basedOn w:val="a"/>
    <w:rsid w:val="00F07622"/>
    <w:pPr>
      <w:spacing w:after="0" w:line="100" w:lineRule="atLeast"/>
    </w:pPr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C400CD"/>
    <w:pPr>
      <w:autoSpaceDN/>
      <w:adjustRightInd/>
      <w:spacing w:after="120" w:line="240" w:lineRule="auto"/>
      <w:ind w:left="283"/>
      <w:textAlignment w:val="auto"/>
    </w:pPr>
    <w:rPr>
      <w:rFonts w:ascii="Times New Roman" w:hAnsi="Times New Roman"/>
      <w:sz w:val="16"/>
      <w:szCs w:val="16"/>
      <w:lang w:eastAsia="ar-SA"/>
    </w:rPr>
  </w:style>
  <w:style w:type="paragraph" w:styleId="a9">
    <w:name w:val="No Spacing"/>
    <w:uiPriority w:val="1"/>
    <w:qFormat/>
    <w:rsid w:val="00C400CD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styleId="aa">
    <w:name w:val="Normal (Web)"/>
    <w:basedOn w:val="a"/>
    <w:uiPriority w:val="99"/>
    <w:unhideWhenUsed/>
    <w:rsid w:val="00AE3E01"/>
    <w:pPr>
      <w:suppressAutoHyphens w:val="0"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1</cp:lastModifiedBy>
  <cp:revision>5</cp:revision>
  <cp:lastPrinted>2018-10-08T13:28:00Z</cp:lastPrinted>
  <dcterms:created xsi:type="dcterms:W3CDTF">2018-10-08T13:20:00Z</dcterms:created>
  <dcterms:modified xsi:type="dcterms:W3CDTF">2018-10-31T12:54:00Z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MinFinRM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