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61B" w:rsidRDefault="00E2261B" w:rsidP="00E2261B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E2261B" w:rsidRDefault="00E2261B" w:rsidP="00E2261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29.10.2018  № 24</w:t>
      </w:r>
    </w:p>
    <w:p w:rsidR="00E2261B" w:rsidRDefault="00E2261B" w:rsidP="00E2261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E2261B" w:rsidRDefault="00E2261B" w:rsidP="00E2261B">
      <w:pPr>
        <w:rPr>
          <w:sz w:val="16"/>
          <w:szCs w:val="16"/>
        </w:rPr>
      </w:pPr>
    </w:p>
    <w:p w:rsidR="004B18F3" w:rsidRDefault="004B18F3" w:rsidP="004B18F3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  ВАРЖЕЛЯЙСКОГО  СЕЛЬСКОГО  ПОСЕЛЕНИЯ ТОРБЕЕВСКОГО  МУНИЦИПАЛЬНОГО  РАЙОНА                                          РЕСПУБЛИКИ   МОРДОВИЯ</w:t>
      </w:r>
    </w:p>
    <w:p w:rsidR="004B18F3" w:rsidRDefault="004B18F3" w:rsidP="004B18F3">
      <w:pPr>
        <w:pStyle w:val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ДВАДЦАТЬ ЧЕТВЕРТАЯ СЕССИЯ</w:t>
      </w:r>
    </w:p>
    <w:p w:rsidR="004B18F3" w:rsidRDefault="004B18F3" w:rsidP="004B18F3">
      <w:pPr>
        <w:pStyle w:val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4B18F3" w:rsidRDefault="004B18F3" w:rsidP="004B18F3">
      <w:pPr>
        <w:pStyle w:val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B18F3" w:rsidRDefault="004B18F3" w:rsidP="004B18F3">
      <w:pPr>
        <w:pStyle w:val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26 октября  2018 г. № 67</w:t>
      </w:r>
    </w:p>
    <w:p w:rsidR="004B18F3" w:rsidRDefault="004B18F3" w:rsidP="004B18F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Об утверждении Положения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организаций» </w:t>
      </w:r>
    </w:p>
    <w:p w:rsidR="004B18F3" w:rsidRDefault="004B18F3" w:rsidP="004B18F3">
      <w:pPr>
        <w:pStyle w:val="formattexttopleveltextcenter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3C3C3C"/>
        </w:rPr>
      </w:pPr>
      <w:r>
        <w:rPr>
          <w:color w:val="3C3C3C"/>
        </w:rPr>
        <w:br/>
      </w:r>
    </w:p>
    <w:p w:rsidR="004B18F3" w:rsidRDefault="004B18F3" w:rsidP="004B18F3">
      <w:pPr>
        <w:pStyle w:val="formattexttopleveltextcenter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 п.8 ч.3 ст.12.1 </w:t>
      </w:r>
      <w:hyperlink r:id="rId5" w:history="1">
        <w:r>
          <w:rPr>
            <w:rStyle w:val="a3"/>
            <w:spacing w:val="1"/>
            <w:sz w:val="28"/>
            <w:szCs w:val="28"/>
          </w:rPr>
          <w:t>Федерального закона от 25.12.2008 г. №273-ФЗ «О противодействии коррупции</w:t>
        </w:r>
      </w:hyperlink>
      <w:r>
        <w:rPr>
          <w:sz w:val="28"/>
          <w:szCs w:val="28"/>
        </w:rPr>
        <w:t xml:space="preserve">», руководствуясь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1. Утвердить прилагаемое Положение «О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организации».</w:t>
      </w:r>
    </w:p>
    <w:p w:rsidR="004B18F3" w:rsidRDefault="004B18F3" w:rsidP="004B18F3">
      <w:pPr>
        <w:pStyle w:val="a5"/>
        <w:shd w:val="clear" w:color="auto" w:fill="FFFFFF"/>
        <w:tabs>
          <w:tab w:val="left" w:pos="1046"/>
        </w:tabs>
        <w:spacing w:line="466" w:lineRule="exact"/>
        <w:ind w:left="14" w:right="254" w:firstLine="557"/>
        <w:jc w:val="both"/>
        <w:rPr>
          <w:szCs w:val="24"/>
        </w:rPr>
      </w:pPr>
      <w:r>
        <w:rPr>
          <w:color w:val="2D2D2D"/>
          <w:spacing w:val="1"/>
          <w:sz w:val="28"/>
          <w:szCs w:val="28"/>
        </w:rPr>
        <w:t xml:space="preserve">2. </w:t>
      </w:r>
      <w:r>
        <w:rPr>
          <w:rFonts w:hAnsi="Times New Roman"/>
          <w:sz w:val="28"/>
          <w:szCs w:val="24"/>
        </w:rPr>
        <w:t>Опубликовать настоящее решение в информационном бюллетене «</w:t>
      </w:r>
      <w:proofErr w:type="spellStart"/>
      <w:r>
        <w:rPr>
          <w:rFonts w:hAnsi="Times New Roman"/>
          <w:sz w:val="28"/>
          <w:szCs w:val="24"/>
        </w:rPr>
        <w:t>Варжеляйские</w:t>
      </w:r>
      <w:proofErr w:type="spellEnd"/>
      <w:r>
        <w:rPr>
          <w:rFonts w:hAnsi="Times New Roman"/>
          <w:sz w:val="28"/>
          <w:szCs w:val="24"/>
        </w:rPr>
        <w:t xml:space="preserve"> вести»</w:t>
      </w:r>
      <w:r>
        <w:rPr>
          <w:rFonts w:hAnsi="Times New Roman"/>
          <w:spacing w:val="-2"/>
          <w:sz w:val="28"/>
          <w:szCs w:val="24"/>
        </w:rPr>
        <w:t>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4B18F3" w:rsidRDefault="004B18F3" w:rsidP="004B18F3">
      <w:pPr>
        <w:pStyle w:val="a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сельского поселения                                В.В. Иванов                                             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jc w:val="right"/>
        <w:rPr>
          <w:sz w:val="24"/>
          <w:szCs w:val="24"/>
        </w:rPr>
      </w:pPr>
      <w:r>
        <w:rPr>
          <w:rStyle w:val="a6"/>
          <w:b w:val="0"/>
          <w:bCs/>
        </w:rPr>
        <w:t xml:space="preserve">ПРИЛОЖЕНИЕ </w:t>
      </w:r>
    </w:p>
    <w:p w:rsidR="004B18F3" w:rsidRDefault="004B18F3" w:rsidP="004B18F3">
      <w:pPr>
        <w:ind w:firstLine="698"/>
        <w:jc w:val="right"/>
      </w:pPr>
      <w:r>
        <w:rPr>
          <w:rStyle w:val="a6"/>
          <w:b w:val="0"/>
          <w:bCs/>
        </w:rPr>
        <w:t xml:space="preserve">к </w:t>
      </w:r>
      <w:hyperlink r:id="rId6" w:anchor="sub_0" w:history="1">
        <w:r>
          <w:rPr>
            <w:rStyle w:val="a7"/>
            <w:b w:val="0"/>
          </w:rPr>
          <w:t>решению</w:t>
        </w:r>
      </w:hyperlink>
      <w:r>
        <w:rPr>
          <w:rStyle w:val="a6"/>
          <w:b w:val="0"/>
          <w:bCs/>
        </w:rPr>
        <w:t xml:space="preserve"> Совета депутатов</w:t>
      </w:r>
    </w:p>
    <w:p w:rsidR="004B18F3" w:rsidRDefault="004B18F3" w:rsidP="004B18F3">
      <w:pPr>
        <w:ind w:firstLine="698"/>
        <w:jc w:val="right"/>
        <w:rPr>
          <w:rStyle w:val="a6"/>
          <w:b w:val="0"/>
          <w:bCs/>
        </w:rPr>
      </w:pPr>
      <w:proofErr w:type="spellStart"/>
      <w:r>
        <w:rPr>
          <w:rStyle w:val="a6"/>
          <w:b w:val="0"/>
          <w:bCs/>
        </w:rPr>
        <w:t>Варжеляйского</w:t>
      </w:r>
      <w:proofErr w:type="spellEnd"/>
      <w:r>
        <w:rPr>
          <w:rStyle w:val="a6"/>
          <w:b w:val="0"/>
          <w:bCs/>
        </w:rPr>
        <w:t xml:space="preserve"> сельского поселения </w:t>
      </w:r>
    </w:p>
    <w:p w:rsidR="004B18F3" w:rsidRDefault="004B18F3" w:rsidP="004B18F3">
      <w:pPr>
        <w:ind w:firstLine="698"/>
        <w:jc w:val="right"/>
      </w:pPr>
      <w:r>
        <w:rPr>
          <w:rStyle w:val="a6"/>
          <w:b w:val="0"/>
          <w:bCs/>
        </w:rPr>
        <w:t>от 26.10. 2018 г. № 67</w:t>
      </w:r>
    </w:p>
    <w:p w:rsidR="004B18F3" w:rsidRDefault="004B18F3" w:rsidP="004B18F3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1"/>
          <w:sz w:val="28"/>
          <w:szCs w:val="28"/>
        </w:rPr>
      </w:pPr>
    </w:p>
    <w:p w:rsidR="004B18F3" w:rsidRDefault="004B18F3" w:rsidP="004B18F3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1"/>
          <w:sz w:val="28"/>
          <w:szCs w:val="28"/>
        </w:rPr>
      </w:pPr>
    </w:p>
    <w:p w:rsidR="004B18F3" w:rsidRDefault="004B18F3" w:rsidP="004B18F3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ПОЛОЖЕНИЕ </w:t>
      </w:r>
    </w:p>
    <w:p w:rsidR="004B18F3" w:rsidRDefault="004B18F3" w:rsidP="004B18F3">
      <w:pPr>
        <w:pStyle w:val="headertexttopleveltextcent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4B18F3" w:rsidRDefault="004B18F3" w:rsidP="004B18F3">
      <w:pPr>
        <w:pStyle w:val="formattexttopleveltextcentertext"/>
        <w:shd w:val="clear" w:color="auto" w:fill="FFFFFF"/>
        <w:spacing w:before="0" w:beforeAutospacing="0" w:after="0" w:afterAutospacing="0" w:line="142" w:lineRule="atLeast"/>
        <w:jc w:val="center"/>
        <w:textAlignment w:val="baseline"/>
      </w:pPr>
    </w:p>
    <w:p w:rsidR="004B18F3" w:rsidRDefault="004B18F3" w:rsidP="004B18F3">
      <w:pPr>
        <w:pStyle w:val="formattexttopleveltextcenter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 Настоящим положением устанавливается порядок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 (далее - звание, награда).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2. К </w:t>
      </w:r>
      <w:proofErr w:type="gramStart"/>
      <w:r>
        <w:rPr>
          <w:color w:val="2D2D2D"/>
          <w:spacing w:val="1"/>
          <w:sz w:val="28"/>
          <w:szCs w:val="28"/>
        </w:rPr>
        <w:t xml:space="preserve">лицам, замещающим муниципальные должности </w:t>
      </w:r>
      <w:r>
        <w:rPr>
          <w:sz w:val="28"/>
          <w:szCs w:val="28"/>
        </w:rPr>
        <w:t>и осуществляющим свои полномочия на постоянной основе</w:t>
      </w:r>
      <w:r>
        <w:rPr>
          <w:color w:val="2D2D2D"/>
          <w:spacing w:val="1"/>
          <w:sz w:val="28"/>
          <w:szCs w:val="28"/>
        </w:rPr>
        <w:t xml:space="preserve"> относится</w:t>
      </w:r>
      <w:proofErr w:type="gramEnd"/>
      <w:r>
        <w:rPr>
          <w:color w:val="2D2D2D"/>
          <w:spacing w:val="1"/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color w:val="2D2D2D"/>
          <w:spacing w:val="1"/>
          <w:sz w:val="28"/>
          <w:szCs w:val="28"/>
        </w:rPr>
        <w:t xml:space="preserve"> 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3. </w:t>
      </w:r>
      <w:proofErr w:type="gramStart"/>
      <w:r>
        <w:rPr>
          <w:color w:val="2D2D2D"/>
          <w:spacing w:val="1"/>
          <w:sz w:val="28"/>
          <w:szCs w:val="28"/>
        </w:rPr>
        <w:t xml:space="preserve">Указанное в п.2 настоящего Положения лицо, в течение трех рабочих дней со дня получения звания, награды либо уведомления иностранного государства, международной организации, политической партии, иного общественного объединения или другой организации о предстоящем их получении, представляет в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2D2D2D"/>
          <w:spacing w:val="1"/>
          <w:sz w:val="28"/>
          <w:szCs w:val="28"/>
        </w:rPr>
        <w:t xml:space="preserve"> ходатайство по форме согласно приложению 1 к настоящему Положению.</w:t>
      </w:r>
      <w:proofErr w:type="gramEnd"/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4. Указанное в п.2 настоящего Положения лицо, отказавшееся от звания, награды, в течение трех рабочих дней со дня отказа от звания, награды представляет в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2D2D2D"/>
          <w:spacing w:val="1"/>
          <w:sz w:val="28"/>
          <w:szCs w:val="28"/>
        </w:rPr>
        <w:t xml:space="preserve"> уведомление по форме согласно приложению  2 к настоящему Положению.</w:t>
      </w:r>
    </w:p>
    <w:p w:rsidR="004B18F3" w:rsidRDefault="004B18F3" w:rsidP="004B18F3">
      <w:pPr>
        <w:pStyle w:val="a4"/>
        <w:ind w:firstLine="708"/>
        <w:rPr>
          <w:rFonts w:ascii="Times New Roman" w:hAnsi="Times New Roman"/>
          <w:color w:val="2D2D2D"/>
          <w:spacing w:val="1"/>
          <w:sz w:val="28"/>
          <w:szCs w:val="28"/>
        </w:rPr>
      </w:pPr>
      <w:r>
        <w:rPr>
          <w:rFonts w:ascii="Times New Roman" w:hAnsi="Times New Roman"/>
          <w:color w:val="2D2D2D"/>
          <w:spacing w:val="1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color w:val="2D2D2D"/>
          <w:spacing w:val="1"/>
          <w:sz w:val="28"/>
          <w:szCs w:val="28"/>
        </w:rPr>
        <w:t xml:space="preserve">Указанное в п.2 настоящего Положения лицо, получившее звание, награду до принятия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2D2D2D"/>
          <w:spacing w:val="1"/>
          <w:sz w:val="28"/>
          <w:szCs w:val="28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ним на ответственное хранение з</w:t>
      </w:r>
      <w:r>
        <w:rPr>
          <w:rFonts w:ascii="Times New Roman" w:hAnsi="Times New Roman"/>
          <w:sz w:val="28"/>
          <w:szCs w:val="28"/>
        </w:rPr>
        <w:t>ам. Главы поселения по работе в Совете депутатов</w:t>
      </w:r>
      <w:r>
        <w:rPr>
          <w:rFonts w:ascii="Times New Roman" w:hAnsi="Times New Roman"/>
          <w:color w:val="2D2D2D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2D2D2D"/>
          <w:spacing w:val="1"/>
          <w:sz w:val="28"/>
          <w:szCs w:val="28"/>
        </w:rPr>
        <w:t xml:space="preserve"> в течение трех рабочих дней со дня их получения.</w:t>
      </w:r>
      <w:proofErr w:type="gramEnd"/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6. В случае если во время служебной командировки указанное в п.2    настоящего Положения лицо, получило звание, награду или отказалось от них, срок представления </w:t>
      </w:r>
      <w:proofErr w:type="gramStart"/>
      <w:r>
        <w:rPr>
          <w:color w:val="2D2D2D"/>
          <w:spacing w:val="1"/>
          <w:sz w:val="28"/>
          <w:szCs w:val="28"/>
        </w:rPr>
        <w:t>ходатайства</w:t>
      </w:r>
      <w:proofErr w:type="gramEnd"/>
      <w:r>
        <w:rPr>
          <w:color w:val="2D2D2D"/>
          <w:spacing w:val="1"/>
          <w:sz w:val="28"/>
          <w:szCs w:val="28"/>
        </w:rPr>
        <w:t xml:space="preserve"> либо уведомления исчисляется со дня его возвращения из служебной командировки.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hanging="426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       7. В случае</w:t>
      </w:r>
      <w:proofErr w:type="gramStart"/>
      <w:r>
        <w:rPr>
          <w:color w:val="2D2D2D"/>
          <w:spacing w:val="1"/>
          <w:sz w:val="28"/>
          <w:szCs w:val="28"/>
        </w:rPr>
        <w:t>,</w:t>
      </w:r>
      <w:proofErr w:type="gramEnd"/>
      <w:r>
        <w:rPr>
          <w:color w:val="2D2D2D"/>
          <w:spacing w:val="1"/>
          <w:sz w:val="28"/>
          <w:szCs w:val="28"/>
        </w:rPr>
        <w:t xml:space="preserve"> если указанное в п.2 настоящего Положения лицо, по не зависящей от них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3 - 6 настоящего положения, оно обязано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8. Прием и регистрацию поступивших ходатайств, уведомлений осуществляет зам. </w:t>
      </w:r>
      <w:r>
        <w:rPr>
          <w:sz w:val="28"/>
          <w:szCs w:val="28"/>
        </w:rPr>
        <w:t xml:space="preserve">Главы поселения по работе в </w:t>
      </w:r>
      <w:r>
        <w:rPr>
          <w:color w:val="2D2D2D"/>
          <w:spacing w:val="1"/>
          <w:sz w:val="28"/>
          <w:szCs w:val="28"/>
        </w:rPr>
        <w:t xml:space="preserve">Совете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  <w:r>
        <w:rPr>
          <w:color w:val="2D2D2D"/>
          <w:spacing w:val="1"/>
          <w:sz w:val="28"/>
          <w:szCs w:val="28"/>
        </w:rPr>
        <w:t xml:space="preserve"> </w:t>
      </w:r>
      <w:proofErr w:type="gramStart"/>
      <w:r>
        <w:rPr>
          <w:color w:val="2D2D2D"/>
          <w:spacing w:val="1"/>
          <w:sz w:val="28"/>
          <w:szCs w:val="28"/>
        </w:rPr>
        <w:t>Их регистрация осуществляется в день поступления в журнале 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иной знак отличия (за исключением научного или спортивного) иностранного</w:t>
      </w:r>
      <w:proofErr w:type="gramEnd"/>
      <w:r>
        <w:rPr>
          <w:color w:val="2D2D2D"/>
          <w:spacing w:val="1"/>
          <w:sz w:val="28"/>
          <w:szCs w:val="28"/>
        </w:rPr>
        <w:t xml:space="preserve"> государства, международной организации, политической партии, иного общественного объединения или другой организации (далее - журнал), </w:t>
      </w:r>
      <w:proofErr w:type="gramStart"/>
      <w:r>
        <w:rPr>
          <w:color w:val="2D2D2D"/>
          <w:spacing w:val="1"/>
          <w:sz w:val="28"/>
          <w:szCs w:val="28"/>
        </w:rPr>
        <w:t>составленном</w:t>
      </w:r>
      <w:proofErr w:type="gramEnd"/>
      <w:r>
        <w:rPr>
          <w:color w:val="2D2D2D"/>
          <w:spacing w:val="1"/>
          <w:sz w:val="28"/>
          <w:szCs w:val="28"/>
        </w:rPr>
        <w:t xml:space="preserve"> по форме согласно приложению 3 к настоящему Положению.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9. В нижнем правом углу последнего листа ходатайства, уведомления ставится регистрационная запись, содержащая: входящий номер и дату поступления (в соответствии с записью, внесенной в журнал); подпись и расшифровку подписи должностного лица, зарегистрировавшего ходатайство, уведомление. 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10. Ведение и хранение журнала, а также регистрация ходатайств и уведомлений осуществляется зам. </w:t>
      </w:r>
      <w:r>
        <w:rPr>
          <w:sz w:val="28"/>
          <w:szCs w:val="28"/>
        </w:rPr>
        <w:t xml:space="preserve">Главы поселения по работе в </w:t>
      </w:r>
      <w:r>
        <w:rPr>
          <w:color w:val="2D2D2D"/>
          <w:spacing w:val="1"/>
          <w:sz w:val="28"/>
          <w:szCs w:val="28"/>
        </w:rPr>
        <w:t xml:space="preserve">Совете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2D2D2D"/>
          <w:spacing w:val="1"/>
          <w:sz w:val="28"/>
          <w:szCs w:val="28"/>
        </w:rPr>
        <w:t>. Журнал должен быть прошит и пронумерован. Исправленные записи заверяются должностным лицом, ответственным за ведение и хранение журнала.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11. После регистрации ходатайство, уведомление в течение рабочего дня передаются в представительный орган для рассмотрения на очередном его заседании, в порядке, установленном Регламентом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2D2D2D"/>
          <w:spacing w:val="1"/>
          <w:sz w:val="28"/>
          <w:szCs w:val="28"/>
        </w:rPr>
        <w:t>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12. Зам. </w:t>
      </w:r>
      <w:r>
        <w:rPr>
          <w:sz w:val="28"/>
          <w:szCs w:val="28"/>
        </w:rPr>
        <w:t xml:space="preserve">Главы поселения по работе в </w:t>
      </w:r>
      <w:r>
        <w:rPr>
          <w:color w:val="2D2D2D"/>
          <w:spacing w:val="1"/>
          <w:sz w:val="28"/>
          <w:szCs w:val="28"/>
        </w:rPr>
        <w:t>Совете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color w:val="2D2D2D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2D2D2D"/>
          <w:spacing w:val="1"/>
          <w:sz w:val="28"/>
          <w:szCs w:val="28"/>
        </w:rPr>
        <w:t xml:space="preserve"> в течение трех рабочих дней со дня принятия представительным органом решения по результатам рассмотрения ходатайства в письменной форме информирует лицо, замещающее муниципальную должность, представившее ходатайство, о принятом представительным органом решении.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13. В случае удовлетворения представительным органом ходатайства лица, замещающего муниципальную должность, зам. </w:t>
      </w:r>
      <w:r>
        <w:rPr>
          <w:sz w:val="28"/>
          <w:szCs w:val="28"/>
        </w:rPr>
        <w:t xml:space="preserve">Главы поселения по работе в </w:t>
      </w:r>
      <w:r>
        <w:rPr>
          <w:color w:val="2D2D2D"/>
          <w:spacing w:val="1"/>
          <w:sz w:val="28"/>
          <w:szCs w:val="28"/>
        </w:rPr>
        <w:t>Совете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color w:val="2D2D2D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2D2D2D"/>
          <w:spacing w:val="1"/>
          <w:sz w:val="28"/>
          <w:szCs w:val="28"/>
        </w:rPr>
        <w:t>, в течение трех рабочих дней со дня принятия решения представительным органом передает лицу, замещающему муниципальную должность, оригиналы документов к званию, награду и оригиналы документов под расписку.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14. </w:t>
      </w:r>
      <w:proofErr w:type="gramStart"/>
      <w:r>
        <w:rPr>
          <w:color w:val="2D2D2D"/>
          <w:spacing w:val="1"/>
          <w:sz w:val="28"/>
          <w:szCs w:val="28"/>
        </w:rPr>
        <w:t xml:space="preserve">В случае отказа представительного органа в удовлетворении ходатайства лица, замещающего муниципальную должность, зам. </w:t>
      </w:r>
      <w:r>
        <w:rPr>
          <w:sz w:val="28"/>
          <w:szCs w:val="28"/>
        </w:rPr>
        <w:t xml:space="preserve">Главы поселения по работе в </w:t>
      </w:r>
      <w:r>
        <w:rPr>
          <w:color w:val="2D2D2D"/>
          <w:spacing w:val="1"/>
          <w:sz w:val="28"/>
          <w:szCs w:val="28"/>
        </w:rPr>
        <w:t xml:space="preserve">Совете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color w:val="2D2D2D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2D2D2D"/>
          <w:spacing w:val="1"/>
          <w:sz w:val="28"/>
          <w:szCs w:val="28"/>
        </w:rPr>
        <w:t xml:space="preserve"> в течение трех рабочих дней со дня принятия решения представительным органом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 или другую организацию.</w:t>
      </w:r>
      <w:proofErr w:type="gramEnd"/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AB5828">
      <w:pPr>
        <w:pStyle w:val="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Приложение  1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организации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В Совет депутатов</w:t>
      </w:r>
      <w:r>
        <w:rPr>
          <w:sz w:val="28"/>
          <w:szCs w:val="28"/>
        </w:rPr>
        <w:t xml:space="preserve"> 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color w:val="2D2D2D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2D2D2D"/>
          <w:spacing w:val="1"/>
          <w:sz w:val="28"/>
          <w:szCs w:val="28"/>
        </w:rPr>
        <w:t xml:space="preserve"> 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proofErr w:type="spellStart"/>
      <w:r>
        <w:rPr>
          <w:color w:val="2D2D2D"/>
          <w:spacing w:val="1"/>
          <w:sz w:val="28"/>
          <w:szCs w:val="28"/>
        </w:rPr>
        <w:t>Торбеевского</w:t>
      </w:r>
      <w:proofErr w:type="spellEnd"/>
      <w:r>
        <w:rPr>
          <w:color w:val="2D2D2D"/>
          <w:spacing w:val="1"/>
          <w:sz w:val="28"/>
          <w:szCs w:val="28"/>
        </w:rPr>
        <w:t xml:space="preserve"> муниципального района 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Республики Мордовия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от 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both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 xml:space="preserve">                                                                                                                                         (Ф.И.О., замещаемая должность)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Ходатайство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ind w:firstLine="72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ind w:firstLine="72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Прошу разрешить мне принять 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 xml:space="preserve">                                                                                                                             </w:t>
      </w:r>
      <w:proofErr w:type="gramStart"/>
      <w:r>
        <w:rPr>
          <w:color w:val="2D2D2D"/>
          <w:spacing w:val="1"/>
          <w:sz w:val="16"/>
          <w:szCs w:val="16"/>
        </w:rPr>
        <w:t>(наименование почетного или специального</w:t>
      </w:r>
      <w:proofErr w:type="gramEnd"/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>звания, награды или иного знака отличия)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>(за какие заслуги присвоено и кем, за какие заслуги награжде</w:t>
      </w:r>
      <w:proofErr w:type="gramStart"/>
      <w:r>
        <w:rPr>
          <w:color w:val="2D2D2D"/>
          <w:spacing w:val="1"/>
          <w:sz w:val="16"/>
          <w:szCs w:val="16"/>
        </w:rPr>
        <w:t>н(</w:t>
      </w:r>
      <w:proofErr w:type="gramEnd"/>
      <w:r>
        <w:rPr>
          <w:color w:val="2D2D2D"/>
          <w:spacing w:val="1"/>
          <w:sz w:val="16"/>
          <w:szCs w:val="16"/>
        </w:rPr>
        <w:t>а) и кем)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>(дата и место вручения документов к почетному или</w:t>
      </w:r>
      <w:r>
        <w:rPr>
          <w:color w:val="2D2D2D"/>
          <w:spacing w:val="1"/>
          <w:sz w:val="28"/>
          <w:szCs w:val="28"/>
        </w:rPr>
        <w:t xml:space="preserve"> </w:t>
      </w:r>
      <w:r>
        <w:rPr>
          <w:color w:val="2D2D2D"/>
          <w:spacing w:val="1"/>
          <w:sz w:val="16"/>
          <w:szCs w:val="16"/>
        </w:rPr>
        <w:t>специальному званию, награды или иного знака отличия)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_______________________________________________________________.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ind w:firstLine="720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>Документы к почетному или специальному званию, награда и документы к ней, знак отличия и документы к нему (</w:t>
      </w:r>
      <w:proofErr w:type="gramStart"/>
      <w:r>
        <w:rPr>
          <w:b w:val="0"/>
          <w:bCs w:val="0"/>
          <w:kern w:val="0"/>
          <w:sz w:val="16"/>
          <w:szCs w:val="16"/>
        </w:rPr>
        <w:t>нужное</w:t>
      </w:r>
      <w:proofErr w:type="gramEnd"/>
      <w:r>
        <w:rPr>
          <w:b w:val="0"/>
          <w:bCs w:val="0"/>
          <w:kern w:val="0"/>
          <w:sz w:val="16"/>
          <w:szCs w:val="16"/>
        </w:rPr>
        <w:t xml:space="preserve"> подчеркнуть</w:t>
      </w:r>
      <w:r>
        <w:rPr>
          <w:b w:val="0"/>
          <w:bCs w:val="0"/>
          <w:kern w:val="0"/>
          <w:sz w:val="28"/>
          <w:szCs w:val="28"/>
        </w:rPr>
        <w:t>) ________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>________________________________________________________________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center"/>
        <w:rPr>
          <w:b w:val="0"/>
          <w:bCs w:val="0"/>
          <w:kern w:val="0"/>
          <w:sz w:val="16"/>
          <w:szCs w:val="16"/>
        </w:rPr>
      </w:pPr>
      <w:r>
        <w:rPr>
          <w:b w:val="0"/>
          <w:bCs w:val="0"/>
          <w:kern w:val="0"/>
          <w:sz w:val="16"/>
          <w:szCs w:val="16"/>
        </w:rPr>
        <w:t>(наименование почетного или специального звания, награды или иного знака отличия)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center"/>
        <w:rPr>
          <w:b w:val="0"/>
          <w:bCs w:val="0"/>
          <w:kern w:val="0"/>
          <w:sz w:val="16"/>
          <w:szCs w:val="16"/>
        </w:rPr>
      </w:pPr>
      <w:r>
        <w:rPr>
          <w:b w:val="0"/>
          <w:bCs w:val="0"/>
          <w:kern w:val="0"/>
          <w:sz w:val="28"/>
          <w:szCs w:val="28"/>
        </w:rPr>
        <w:t xml:space="preserve">________________________________________________________________ </w:t>
      </w:r>
      <w:r>
        <w:rPr>
          <w:b w:val="0"/>
          <w:bCs w:val="0"/>
          <w:kern w:val="0"/>
          <w:sz w:val="16"/>
          <w:szCs w:val="16"/>
        </w:rPr>
        <w:t>(наименование документов к почетному или специальному званию,</w:t>
      </w:r>
      <w:r>
        <w:rPr>
          <w:b w:val="0"/>
          <w:bCs w:val="0"/>
          <w:kern w:val="0"/>
          <w:sz w:val="28"/>
          <w:szCs w:val="28"/>
        </w:rPr>
        <w:t xml:space="preserve"> </w:t>
      </w:r>
      <w:r>
        <w:rPr>
          <w:b w:val="0"/>
          <w:bCs w:val="0"/>
          <w:kern w:val="0"/>
          <w:sz w:val="16"/>
          <w:szCs w:val="16"/>
        </w:rPr>
        <w:t>награде или иному знаку отличия)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 xml:space="preserve">сданы «__» _____________ 20   г. </w:t>
      </w:r>
      <w:proofErr w:type="gramStart"/>
      <w:r>
        <w:rPr>
          <w:b w:val="0"/>
          <w:bCs w:val="0"/>
          <w:kern w:val="0"/>
          <w:sz w:val="28"/>
          <w:szCs w:val="28"/>
        </w:rPr>
        <w:t>в</w:t>
      </w:r>
      <w:proofErr w:type="gramEnd"/>
      <w:r>
        <w:rPr>
          <w:b w:val="0"/>
          <w:bCs w:val="0"/>
          <w:kern w:val="0"/>
          <w:sz w:val="28"/>
          <w:szCs w:val="28"/>
        </w:rPr>
        <w:t xml:space="preserve"> _________________________________.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16"/>
          <w:szCs w:val="16"/>
        </w:rPr>
      </w:pPr>
      <w:r>
        <w:rPr>
          <w:b w:val="0"/>
          <w:bCs w:val="0"/>
          <w:kern w:val="0"/>
          <w:sz w:val="16"/>
          <w:szCs w:val="16"/>
        </w:rPr>
        <w:t xml:space="preserve">                                                                                                                                          (наименование подразделения)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28"/>
          <w:szCs w:val="28"/>
        </w:rPr>
      </w:pP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 xml:space="preserve">"__" _____________ 20__ г. 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>______________   __________________________</w:t>
      </w:r>
    </w:p>
    <w:p w:rsidR="004B18F3" w:rsidRDefault="004B18F3" w:rsidP="004B18F3">
      <w:pPr>
        <w:pStyle w:val="1"/>
        <w:autoSpaceDE w:val="0"/>
        <w:autoSpaceDN w:val="0"/>
        <w:adjustRightInd w:val="0"/>
        <w:spacing w:before="0" w:beforeAutospacing="0" w:after="0" w:afterAutospacing="0"/>
        <w:jc w:val="both"/>
        <w:rPr>
          <w:b w:val="0"/>
          <w:bCs w:val="0"/>
          <w:kern w:val="0"/>
          <w:sz w:val="16"/>
          <w:szCs w:val="16"/>
        </w:rPr>
      </w:pPr>
      <w:r>
        <w:rPr>
          <w:b w:val="0"/>
          <w:bCs w:val="0"/>
          <w:kern w:val="0"/>
          <w:sz w:val="16"/>
          <w:szCs w:val="16"/>
        </w:rPr>
        <w:t>(подпись)                                                              (расшифровка подписи)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Приложение  2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В Совет депутатов</w:t>
      </w:r>
      <w:r>
        <w:rPr>
          <w:sz w:val="28"/>
          <w:szCs w:val="28"/>
        </w:rPr>
        <w:t xml:space="preserve"> 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color w:val="2D2D2D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2D2D2D"/>
          <w:spacing w:val="1"/>
          <w:sz w:val="28"/>
          <w:szCs w:val="28"/>
        </w:rPr>
        <w:t xml:space="preserve"> 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proofErr w:type="spellStart"/>
      <w:r>
        <w:rPr>
          <w:color w:val="2D2D2D"/>
          <w:spacing w:val="1"/>
          <w:sz w:val="28"/>
          <w:szCs w:val="28"/>
        </w:rPr>
        <w:t>Торбеевского</w:t>
      </w:r>
      <w:proofErr w:type="spellEnd"/>
      <w:r>
        <w:rPr>
          <w:color w:val="2D2D2D"/>
          <w:spacing w:val="1"/>
          <w:sz w:val="28"/>
          <w:szCs w:val="28"/>
        </w:rPr>
        <w:t xml:space="preserve"> муниципального района 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Республики Мордовия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от 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both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 xml:space="preserve">                                                                                                                                         (Ф.И.О., замещаемая должность)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right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Уведомление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 xml:space="preserve">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ind w:firstLine="72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 w:line="142" w:lineRule="atLeast"/>
        <w:ind w:firstLine="72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Уведомляю о принятом мною решении отказаться от получения 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________________________________________________________________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>(наименование почетного или специального звания,</w:t>
      </w:r>
      <w:r>
        <w:rPr>
          <w:color w:val="2D2D2D"/>
          <w:spacing w:val="1"/>
          <w:sz w:val="28"/>
          <w:szCs w:val="28"/>
        </w:rPr>
        <w:t xml:space="preserve"> </w:t>
      </w:r>
      <w:r>
        <w:rPr>
          <w:color w:val="2D2D2D"/>
          <w:spacing w:val="1"/>
          <w:sz w:val="16"/>
          <w:szCs w:val="16"/>
        </w:rPr>
        <w:t>награды или иного знака отличия)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________________________________________________________________</w:t>
      </w:r>
      <w:r>
        <w:rPr>
          <w:color w:val="2D2D2D"/>
          <w:spacing w:val="1"/>
          <w:sz w:val="16"/>
          <w:szCs w:val="16"/>
        </w:rPr>
        <w:t>(за какие заслуги присвоено и кем, за какие заслуги награжде</w:t>
      </w:r>
      <w:proofErr w:type="gramStart"/>
      <w:r>
        <w:rPr>
          <w:color w:val="2D2D2D"/>
          <w:spacing w:val="1"/>
          <w:sz w:val="16"/>
          <w:szCs w:val="16"/>
        </w:rPr>
        <w:t>н(</w:t>
      </w:r>
      <w:proofErr w:type="gramEnd"/>
      <w:r>
        <w:rPr>
          <w:color w:val="2D2D2D"/>
          <w:spacing w:val="1"/>
          <w:sz w:val="16"/>
          <w:szCs w:val="16"/>
        </w:rPr>
        <w:t>а) и кем)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_______________________________________________________________.</w:t>
      </w: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un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«___» _____________ 20____ г. ______________ _____________________</w:t>
      </w:r>
    </w:p>
    <w:p w:rsidR="004B18F3" w:rsidRPr="00AB5828" w:rsidRDefault="004B18F3" w:rsidP="00AB5828">
      <w:pPr>
        <w:pStyle w:val="un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16"/>
          <w:szCs w:val="16"/>
        </w:rPr>
      </w:pPr>
      <w:r>
        <w:rPr>
          <w:color w:val="2D2D2D"/>
          <w:spacing w:val="1"/>
          <w:sz w:val="16"/>
          <w:szCs w:val="16"/>
        </w:rPr>
        <w:t>                                                                                                               (подпись)                                   (расшифровка подписи)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 xml:space="preserve">Приложение  3 </w:t>
      </w:r>
    </w:p>
    <w:p w:rsidR="004B18F3" w:rsidRDefault="004B18F3" w:rsidP="004B18F3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3840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к Положению о порядке принятия лицами, замещающими муниципальные должности и осуществляющими свои полномочия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4B18F3" w:rsidRDefault="004B18F3" w:rsidP="004B18F3">
      <w:pPr>
        <w:widowControl w:val="0"/>
        <w:ind w:left="4156"/>
        <w:rPr>
          <w:rFonts w:ascii="Arial" w:hAnsi="Arial" w:cs="Arial"/>
        </w:rPr>
      </w:pPr>
    </w:p>
    <w:p w:rsidR="004B18F3" w:rsidRDefault="004B18F3" w:rsidP="004B18F3">
      <w:pPr>
        <w:widowControl w:val="0"/>
        <w:spacing w:line="284" w:lineRule="atLeast"/>
        <w:ind w:left="4156"/>
        <w:rPr>
          <w:rFonts w:ascii="Arial" w:hAnsi="Arial" w:cs="Arial"/>
        </w:rPr>
      </w:pPr>
    </w:p>
    <w:p w:rsidR="004B18F3" w:rsidRDefault="004B18F3" w:rsidP="004B18F3">
      <w:pPr>
        <w:widowControl w:val="0"/>
        <w:ind w:firstLine="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Журнал </w:t>
      </w:r>
    </w:p>
    <w:p w:rsidR="004B18F3" w:rsidRDefault="004B18F3" w:rsidP="004B18F3">
      <w:pPr>
        <w:widowControl w:val="0"/>
        <w:ind w:firstLine="703"/>
        <w:jc w:val="center"/>
        <w:rPr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регистрации ходатайств о разрешении принять почетное или специальное звание, награду или иной знак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 или другой организации и уведомлений об отказе в получении почетного или специального звания, награды или иного знака отличия (за исключением научного или спортивного) иностранного государства, международной организации, политической партии, иного общественного объединения</w:t>
      </w:r>
      <w:proofErr w:type="gramEnd"/>
      <w:r>
        <w:rPr>
          <w:bCs/>
          <w:color w:val="000000"/>
          <w:sz w:val="28"/>
          <w:szCs w:val="28"/>
        </w:rPr>
        <w:t xml:space="preserve"> или другой организации</w:t>
      </w:r>
    </w:p>
    <w:p w:rsidR="004B18F3" w:rsidRDefault="004B18F3" w:rsidP="004B18F3">
      <w:pPr>
        <w:widowControl w:val="0"/>
        <w:ind w:left="4757"/>
        <w:rPr>
          <w:rFonts w:ascii="Arial" w:hAnsi="Arial" w:cs="Arial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967"/>
        <w:gridCol w:w="843"/>
        <w:gridCol w:w="1028"/>
        <w:gridCol w:w="1872"/>
        <w:gridCol w:w="1574"/>
        <w:gridCol w:w="1433"/>
        <w:gridCol w:w="1642"/>
      </w:tblGrid>
      <w:tr w:rsidR="004B18F3" w:rsidTr="004B18F3">
        <w:tc>
          <w:tcPr>
            <w:tcW w:w="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t>№</w:t>
            </w:r>
          </w:p>
          <w:p w:rsidR="004B18F3" w:rsidRDefault="004B18F3">
            <w:pPr>
              <w:widowControl w:val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t xml:space="preserve">Ходатайство </w:t>
            </w:r>
          </w:p>
          <w:p w:rsidR="004B18F3" w:rsidRDefault="004B18F3">
            <w:pPr>
              <w:widowControl w:val="0"/>
              <w:jc w:val="center"/>
            </w:pPr>
            <w:r>
              <w:t xml:space="preserve">либо </w:t>
            </w:r>
          </w:p>
          <w:p w:rsidR="004B18F3" w:rsidRDefault="004B18F3">
            <w:pPr>
              <w:widowControl w:val="0"/>
              <w:jc w:val="center"/>
            </w:pPr>
            <w:r>
              <w:t>уведомление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t>Фамилия, имя, отчество, должность лица, замещающего муниципальную должность,</w:t>
            </w:r>
          </w:p>
          <w:p w:rsidR="004B18F3" w:rsidRDefault="004B18F3">
            <w:pPr>
              <w:widowControl w:val="0"/>
              <w:jc w:val="center"/>
            </w:pPr>
            <w:proofErr w:type="gramStart"/>
            <w:r>
              <w:t>представившего</w:t>
            </w:r>
            <w:proofErr w:type="gramEnd"/>
            <w:r>
              <w:t xml:space="preserve"> ходатайство, уведомление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</w:pPr>
            <w:r>
              <w:t>Результат рассмотрения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</w:pPr>
            <w:r>
              <w:t>Примечание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</w:pPr>
            <w:r>
              <w:t>Фамилия, имя, отчество, подпись должностного лица, принявшего ходатайство, уведомление</w:t>
            </w:r>
          </w:p>
        </w:tc>
      </w:tr>
      <w:tr w:rsidR="004B18F3" w:rsidTr="004B18F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18F3" w:rsidRDefault="004B18F3"/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</w:pPr>
            <w:r>
              <w:t xml:space="preserve">дата </w:t>
            </w:r>
            <w:proofErr w:type="spellStart"/>
            <w:proofErr w:type="gramStart"/>
            <w:r>
              <w:t>посту-пления</w:t>
            </w:r>
            <w:proofErr w:type="spellEnd"/>
            <w:proofErr w:type="gramEnd"/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</w:pPr>
            <w:r>
              <w:t>номер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8F3" w:rsidRDefault="004B18F3">
            <w:pPr>
              <w:widowControl w:val="0"/>
              <w:jc w:val="center"/>
            </w:pPr>
            <w:r>
              <w:t xml:space="preserve">краткое </w:t>
            </w:r>
            <w:proofErr w:type="spellStart"/>
            <w:proofErr w:type="gramStart"/>
            <w:r>
              <w:t>содер-жание</w:t>
            </w:r>
            <w:proofErr w:type="spellEnd"/>
            <w:proofErr w:type="gramEnd"/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</w:tr>
      <w:tr w:rsidR="004B18F3" w:rsidTr="004B18F3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B18F3" w:rsidRDefault="004B18F3">
            <w:pPr>
              <w:widowControl w:val="0"/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8F3" w:rsidRDefault="004B18F3">
            <w:pPr>
              <w:widowControl w:val="0"/>
              <w:jc w:val="center"/>
            </w:pPr>
          </w:p>
        </w:tc>
      </w:tr>
    </w:tbl>
    <w:p w:rsidR="004B18F3" w:rsidRDefault="004B18F3" w:rsidP="004B18F3">
      <w:pPr>
        <w:widowControl w:val="0"/>
        <w:spacing w:line="284" w:lineRule="atLeast"/>
        <w:ind w:left="4757"/>
        <w:rPr>
          <w:rFonts w:ascii="Arial" w:hAnsi="Arial" w:cs="Arial"/>
        </w:rPr>
      </w:pPr>
    </w:p>
    <w:p w:rsidR="004B18F3" w:rsidRDefault="004B18F3" w:rsidP="004B18F3">
      <w:pPr>
        <w:widowControl w:val="0"/>
        <w:spacing w:line="284" w:lineRule="atLeast"/>
        <w:ind w:left="4757"/>
        <w:rPr>
          <w:rFonts w:ascii="Arial" w:hAnsi="Arial" w:cs="Arial"/>
        </w:rPr>
      </w:pPr>
    </w:p>
    <w:p w:rsidR="004B18F3" w:rsidRDefault="004B18F3" w:rsidP="004B18F3">
      <w:pPr>
        <w:widowControl w:val="0"/>
        <w:spacing w:line="284" w:lineRule="atLeast"/>
        <w:ind w:left="4757"/>
        <w:rPr>
          <w:rFonts w:ascii="Arial" w:hAnsi="Arial" w:cs="Arial"/>
        </w:rPr>
      </w:pPr>
    </w:p>
    <w:p w:rsidR="00FA2D44" w:rsidRDefault="00FA2D44" w:rsidP="00FA2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ВАРЖЕЛЯЙСКОГО СЕЛЬСКОГО ПОСЕЛЕНИЯ</w:t>
      </w:r>
    </w:p>
    <w:p w:rsidR="00FA2D44" w:rsidRDefault="00FA2D44" w:rsidP="00FA2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FA2D44" w:rsidRDefault="00FA2D44" w:rsidP="00FA2D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A2D44" w:rsidRDefault="00FA2D44" w:rsidP="00FA2D44">
      <w:pPr>
        <w:jc w:val="center"/>
        <w:rPr>
          <w:b/>
          <w:sz w:val="28"/>
          <w:szCs w:val="28"/>
        </w:rPr>
      </w:pPr>
    </w:p>
    <w:p w:rsidR="00FA2D44" w:rsidRDefault="00FA2D44" w:rsidP="00FA2D44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ПОСТАНОВЛЕНИЕ</w:t>
      </w:r>
    </w:p>
    <w:p w:rsidR="00FA2D44" w:rsidRDefault="00FA2D44" w:rsidP="00FA2D44">
      <w:pPr>
        <w:jc w:val="center"/>
        <w:rPr>
          <w:b/>
          <w:sz w:val="28"/>
          <w:szCs w:val="28"/>
        </w:rPr>
      </w:pPr>
    </w:p>
    <w:p w:rsidR="00FA2D44" w:rsidRDefault="00FA2D44" w:rsidP="00FA2D44">
      <w:pPr>
        <w:rPr>
          <w:sz w:val="28"/>
          <w:szCs w:val="28"/>
        </w:rPr>
      </w:pPr>
      <w:r>
        <w:rPr>
          <w:sz w:val="28"/>
          <w:szCs w:val="28"/>
        </w:rPr>
        <w:t xml:space="preserve">  от 26.10.2018 г.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№   23                                  </w:t>
      </w:r>
    </w:p>
    <w:p w:rsidR="00FA2D44" w:rsidRDefault="00FA2D44" w:rsidP="00FA2D44">
      <w:pPr>
        <w:pStyle w:val="ConsNonformat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D44" w:rsidRDefault="00FA2D44" w:rsidP="00FA2D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D44" w:rsidRDefault="00FA2D44" w:rsidP="00FA2D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удалении адреса  объекта адресации в ФИАС </w:t>
      </w:r>
    </w:p>
    <w:p w:rsidR="00FA2D44" w:rsidRDefault="00FA2D44" w:rsidP="00FA2D44">
      <w:pPr>
        <w:jc w:val="center"/>
        <w:rPr>
          <w:b/>
          <w:sz w:val="28"/>
          <w:szCs w:val="28"/>
        </w:rPr>
      </w:pPr>
    </w:p>
    <w:p w:rsidR="00FA2D44" w:rsidRDefault="00FA2D44" w:rsidP="00FA2D44">
      <w:pPr>
        <w:jc w:val="center"/>
        <w:rPr>
          <w:b/>
          <w:sz w:val="28"/>
          <w:szCs w:val="28"/>
        </w:rPr>
      </w:pPr>
    </w:p>
    <w:p w:rsidR="00FA2D44" w:rsidRDefault="00FA2D44" w:rsidP="00FA2D44">
      <w:pPr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Федеральными законами 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 ноября 2014 года № 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20.01. 2017 года № 3</w:t>
      </w:r>
      <w:proofErr w:type="gramEnd"/>
      <w:r>
        <w:rPr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предоставлению муниципальной услуги по присвоению объекту адресации адреса, изменению и аннулированию его адреса</w:t>
      </w:r>
      <w:r>
        <w:rPr>
          <w:sz w:val="28"/>
          <w:szCs w:val="28"/>
        </w:rPr>
        <w:t xml:space="preserve">», в связи с упорядочиванием адресной системы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FA2D44" w:rsidRDefault="00FA2D44" w:rsidP="00FA2D44">
      <w:pPr>
        <w:ind w:firstLine="720"/>
        <w:jc w:val="both"/>
        <w:rPr>
          <w:b/>
          <w:sz w:val="28"/>
          <w:szCs w:val="28"/>
          <w:lang w:eastAsia="zh-CN"/>
        </w:rPr>
      </w:pPr>
    </w:p>
    <w:p w:rsidR="00FA2D44" w:rsidRDefault="00FA2D44" w:rsidP="00FA2D44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FA2D44" w:rsidRDefault="00FA2D44" w:rsidP="00FA2D44">
      <w:pPr>
        <w:ind w:firstLine="720"/>
        <w:jc w:val="both"/>
        <w:rPr>
          <w:sz w:val="28"/>
          <w:szCs w:val="28"/>
        </w:rPr>
      </w:pPr>
    </w:p>
    <w:p w:rsidR="00FA2D44" w:rsidRDefault="00FA2D44" w:rsidP="00FA2D44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1.Удалить адрес объекта адресации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</w:t>
      </w:r>
      <w:r>
        <w:rPr>
          <w:sz w:val="28"/>
          <w:szCs w:val="28"/>
          <w:shd w:val="clear" w:color="auto" w:fill="FFFFFF"/>
        </w:rPr>
        <w:t xml:space="preserve">Федеральной информационной адресной системе, </w:t>
      </w:r>
      <w:proofErr w:type="gramStart"/>
      <w:r>
        <w:rPr>
          <w:sz w:val="28"/>
          <w:szCs w:val="28"/>
          <w:shd w:val="clear" w:color="auto" w:fill="FFFFFF"/>
        </w:rPr>
        <w:t>согласно приложения</w:t>
      </w:r>
      <w:proofErr w:type="gramEnd"/>
      <w:r>
        <w:rPr>
          <w:sz w:val="28"/>
          <w:szCs w:val="28"/>
          <w:shd w:val="clear" w:color="auto" w:fill="FFFFFF"/>
        </w:rPr>
        <w:t xml:space="preserve"> 1.</w:t>
      </w:r>
    </w:p>
    <w:p w:rsidR="00FA2D44" w:rsidRDefault="00FA2D44" w:rsidP="00FA2D44">
      <w:pPr>
        <w:ind w:firstLine="660"/>
        <w:jc w:val="both"/>
        <w:rPr>
          <w:rStyle w:val="FontStyle12"/>
          <w:rFonts w:eastAsiaTheme="majorEastAsia"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rStyle w:val="FontStyle12"/>
          <w:rFonts w:eastAsiaTheme="majorEastAsia"/>
          <w:sz w:val="28"/>
          <w:szCs w:val="28"/>
        </w:rPr>
        <w:t xml:space="preserve">Опубликовать настоящее постановление в информационном бюллетени  </w:t>
      </w:r>
      <w:proofErr w:type="spellStart"/>
      <w:r>
        <w:rPr>
          <w:rStyle w:val="FontStyle12"/>
          <w:rFonts w:eastAsiaTheme="majorEastAsia"/>
          <w:sz w:val="28"/>
          <w:szCs w:val="28"/>
        </w:rPr>
        <w:t>Варжеляйского</w:t>
      </w:r>
      <w:proofErr w:type="spellEnd"/>
      <w:r>
        <w:rPr>
          <w:rStyle w:val="FontStyle12"/>
          <w:rFonts w:eastAsiaTheme="majorEastAsia"/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 xml:space="preserve">и разместить на официальном сайте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сети Интернет.  </w:t>
      </w:r>
      <w:proofErr w:type="gramEnd"/>
    </w:p>
    <w:p w:rsidR="00FA2D44" w:rsidRDefault="00FA2D44" w:rsidP="00FA2D44">
      <w:pPr>
        <w:pStyle w:val="Style2"/>
        <w:widowControl/>
        <w:tabs>
          <w:tab w:val="left" w:pos="346"/>
        </w:tabs>
        <w:spacing w:line="240" w:lineRule="exact"/>
        <w:ind w:firstLine="6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FA2D44" w:rsidRDefault="00FA2D44" w:rsidP="00FA2D44">
      <w:pPr>
        <w:pStyle w:val="Style2"/>
        <w:widowControl/>
        <w:tabs>
          <w:tab w:val="left" w:pos="0"/>
        </w:tabs>
        <w:spacing w:line="240" w:lineRule="exact"/>
        <w:ind w:firstLine="660"/>
        <w:jc w:val="both"/>
        <w:rPr>
          <w:b/>
        </w:rPr>
      </w:pPr>
      <w:r>
        <w:rPr>
          <w:rStyle w:val="FontStyle12"/>
          <w:sz w:val="28"/>
          <w:szCs w:val="28"/>
        </w:rPr>
        <w:t xml:space="preserve">4. </w:t>
      </w:r>
      <w:proofErr w:type="gramStart"/>
      <w:r>
        <w:rPr>
          <w:rStyle w:val="FontStyle12"/>
          <w:sz w:val="28"/>
          <w:szCs w:val="28"/>
        </w:rPr>
        <w:t>Контроль за</w:t>
      </w:r>
      <w:proofErr w:type="gramEnd"/>
      <w:r>
        <w:rPr>
          <w:rStyle w:val="FontStyle12"/>
          <w:sz w:val="28"/>
          <w:szCs w:val="28"/>
        </w:rPr>
        <w:t xml:space="preserve"> исполнением настоящего постановления оставляю за собой.</w:t>
      </w:r>
    </w:p>
    <w:p w:rsidR="00FA2D44" w:rsidRDefault="00FA2D44" w:rsidP="00FA2D44">
      <w:pPr>
        <w:ind w:left="240"/>
        <w:rPr>
          <w:b/>
          <w:sz w:val="28"/>
          <w:szCs w:val="28"/>
        </w:rPr>
      </w:pPr>
    </w:p>
    <w:p w:rsidR="004B18F3" w:rsidRDefault="004B18F3" w:rsidP="004B18F3">
      <w:pPr>
        <w:rPr>
          <w:rFonts w:ascii="Times New Roman" w:hAnsi="Times New Roman" w:cs="Times New Roman"/>
          <w:sz w:val="28"/>
          <w:szCs w:val="28"/>
        </w:rPr>
      </w:pPr>
    </w:p>
    <w:p w:rsidR="00AB5828" w:rsidRDefault="00AB5828" w:rsidP="00AB5828">
      <w:pPr>
        <w:jc w:val="right"/>
        <w:rPr>
          <w:b/>
          <w:bCs/>
          <w:sz w:val="28"/>
          <w:szCs w:val="28"/>
        </w:rPr>
      </w:pPr>
    </w:p>
    <w:p w:rsidR="00AB5828" w:rsidRDefault="00AB5828" w:rsidP="00AB5828">
      <w:pPr>
        <w:jc w:val="center"/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AB5828" w:rsidRDefault="00AB5828" w:rsidP="00AB5828">
      <w:pPr>
        <w:jc w:val="center"/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AB5828" w:rsidRDefault="00AB5828" w:rsidP="00AB5828">
      <w:pPr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B5828" w:rsidRDefault="00AB5828" w:rsidP="00AB5828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AB5828" w:rsidRDefault="00AB5828" w:rsidP="00AB582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B5828" w:rsidRDefault="00AB5828" w:rsidP="00AB5828">
      <w:pPr>
        <w:spacing w:line="252" w:lineRule="auto"/>
        <w:jc w:val="center"/>
        <w:rPr>
          <w:sz w:val="20"/>
          <w:szCs w:val="20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B5828" w:rsidRDefault="00AB5828" w:rsidP="00AB5828">
      <w:pPr>
        <w:spacing w:line="252" w:lineRule="auto"/>
        <w:jc w:val="center"/>
        <w:rPr>
          <w:b/>
          <w:sz w:val="28"/>
          <w:szCs w:val="28"/>
        </w:rPr>
      </w:pPr>
    </w:p>
    <w:p w:rsidR="00AB5828" w:rsidRDefault="00AB5828" w:rsidP="00AB5828">
      <w:pPr>
        <w:jc w:val="center"/>
        <w:rPr>
          <w:b/>
          <w:sz w:val="28"/>
          <w:szCs w:val="28"/>
        </w:rPr>
      </w:pPr>
    </w:p>
    <w:p w:rsidR="00AB5828" w:rsidRDefault="00AB5828" w:rsidP="00AB5828">
      <w:pPr>
        <w:jc w:val="both"/>
        <w:rPr>
          <w:sz w:val="20"/>
          <w:szCs w:val="20"/>
        </w:rPr>
      </w:pPr>
      <w:r>
        <w:rPr>
          <w:sz w:val="28"/>
          <w:szCs w:val="28"/>
        </w:rPr>
        <w:t>от «29»октября 2018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№24</w:t>
      </w:r>
    </w:p>
    <w:p w:rsidR="00AB5828" w:rsidRDefault="00AB5828" w:rsidP="00AB5828">
      <w:pPr>
        <w:jc w:val="both"/>
      </w:pPr>
      <w:r>
        <w:rPr>
          <w:sz w:val="28"/>
          <w:szCs w:val="28"/>
        </w:rPr>
        <w:t xml:space="preserve"> </w:t>
      </w:r>
    </w:p>
    <w:p w:rsidR="00AB5828" w:rsidRDefault="00AB5828" w:rsidP="00AB5828">
      <w:pPr>
        <w:jc w:val="center"/>
      </w:pPr>
      <w:r>
        <w:rPr>
          <w:b/>
          <w:i/>
          <w:sz w:val="28"/>
          <w:szCs w:val="28"/>
        </w:rPr>
        <w:t xml:space="preserve">О прогнозе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Варжеляйского</w:t>
      </w:r>
      <w:proofErr w:type="spellEnd"/>
      <w:r>
        <w:rPr>
          <w:b/>
          <w:i/>
          <w:sz w:val="28"/>
          <w:szCs w:val="28"/>
        </w:rPr>
        <w:t xml:space="preserve"> сельского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2019  год и плановый период  2020 и 2021 годов</w:t>
      </w:r>
    </w:p>
    <w:p w:rsidR="00AB5828" w:rsidRDefault="00AB5828" w:rsidP="00AB5828">
      <w:pPr>
        <w:jc w:val="both"/>
        <w:rPr>
          <w:b/>
          <w:i/>
          <w:sz w:val="28"/>
          <w:szCs w:val="28"/>
        </w:rPr>
      </w:pPr>
    </w:p>
    <w:p w:rsidR="00AB5828" w:rsidRDefault="00AB5828" w:rsidP="00AB5828">
      <w:pPr>
        <w:jc w:val="both"/>
        <w:rPr>
          <w:sz w:val="20"/>
          <w:szCs w:val="20"/>
        </w:rPr>
      </w:pPr>
      <w:r>
        <w:rPr>
          <w:sz w:val="28"/>
          <w:szCs w:val="28"/>
        </w:rPr>
        <w:tab/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AB5828" w:rsidRDefault="00AB5828" w:rsidP="00AB5828">
      <w:pPr>
        <w:jc w:val="both"/>
        <w:rPr>
          <w:sz w:val="28"/>
          <w:szCs w:val="28"/>
        </w:rPr>
      </w:pPr>
    </w:p>
    <w:p w:rsidR="00AB5828" w:rsidRDefault="00AB5828" w:rsidP="00AB5828">
      <w:pPr>
        <w:jc w:val="center"/>
        <w:rPr>
          <w:sz w:val="20"/>
          <w:szCs w:val="20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Я Е Т:</w:t>
      </w:r>
    </w:p>
    <w:p w:rsidR="00AB5828" w:rsidRDefault="00AB5828" w:rsidP="00AB5828">
      <w:pPr>
        <w:jc w:val="both"/>
        <w:rPr>
          <w:b/>
          <w:sz w:val="28"/>
          <w:szCs w:val="28"/>
        </w:rPr>
      </w:pPr>
    </w:p>
    <w:p w:rsidR="00AB5828" w:rsidRDefault="00AB5828" w:rsidP="00AB5828">
      <w:pPr>
        <w:ind w:firstLine="708"/>
        <w:rPr>
          <w:sz w:val="20"/>
          <w:szCs w:val="20"/>
        </w:rPr>
      </w:pPr>
      <w:r>
        <w:rPr>
          <w:sz w:val="28"/>
          <w:szCs w:val="28"/>
        </w:rPr>
        <w:t>1.Одобрить:</w:t>
      </w:r>
    </w:p>
    <w:p w:rsidR="00AB5828" w:rsidRDefault="00AB5828" w:rsidP="00AB5828">
      <w:pPr>
        <w:ind w:firstLine="708"/>
        <w:jc w:val="both"/>
      </w:pPr>
      <w:r>
        <w:rPr>
          <w:sz w:val="28"/>
          <w:szCs w:val="28"/>
        </w:rPr>
        <w:t xml:space="preserve">итоги социально- экономического развития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за   9 месяцев 2018 года и оценку за текущий финансовый год в целом согласно приложению №1;</w:t>
      </w:r>
    </w:p>
    <w:p w:rsidR="00AB5828" w:rsidRDefault="00AB5828" w:rsidP="00AB5828">
      <w:pPr>
        <w:ind w:firstLine="708"/>
        <w:jc w:val="both"/>
      </w:pPr>
      <w:r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 согласно приложению №2.</w:t>
      </w: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ind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2.Считать основные показатели прогноза социально - 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 2020 и 2021 годов основой для формирования бюджета поселения.</w:t>
      </w: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pStyle w:val="aa"/>
        <w:jc w:val="left"/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AB5828" w:rsidRDefault="00AB5828" w:rsidP="00AB5828">
      <w:pPr>
        <w:pStyle w:val="aa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В.В. Иванов</w:t>
      </w:r>
    </w:p>
    <w:p w:rsidR="00AB5828" w:rsidRDefault="00AB5828" w:rsidP="00AB5828">
      <w:pPr>
        <w:pStyle w:val="aa"/>
        <w:jc w:val="left"/>
        <w:rPr>
          <w:sz w:val="28"/>
          <w:szCs w:val="28"/>
        </w:rPr>
      </w:pPr>
    </w:p>
    <w:p w:rsidR="00AB5828" w:rsidRDefault="00AB5828" w:rsidP="00AB5828">
      <w:pPr>
        <w:pStyle w:val="aa"/>
        <w:jc w:val="left"/>
        <w:rPr>
          <w:sz w:val="28"/>
          <w:szCs w:val="28"/>
        </w:rPr>
      </w:pPr>
    </w:p>
    <w:p w:rsidR="00AB5828" w:rsidRDefault="00AB5828" w:rsidP="00AB5828">
      <w:pPr>
        <w:pStyle w:val="aa"/>
        <w:jc w:val="left"/>
        <w:rPr>
          <w:sz w:val="28"/>
          <w:szCs w:val="28"/>
        </w:rPr>
      </w:pPr>
    </w:p>
    <w:p w:rsidR="00AB5828" w:rsidRDefault="00AB5828" w:rsidP="00AB5828">
      <w:pPr>
        <w:pStyle w:val="aa"/>
        <w:jc w:val="left"/>
        <w:rPr>
          <w:sz w:val="28"/>
          <w:szCs w:val="28"/>
        </w:rPr>
      </w:pPr>
    </w:p>
    <w:p w:rsidR="00AB5828" w:rsidRDefault="00AB5828" w:rsidP="00AB5828">
      <w:pPr>
        <w:tabs>
          <w:tab w:val="left" w:pos="3920"/>
          <w:tab w:val="left" w:pos="9923"/>
          <w:tab w:val="left" w:pos="10065"/>
          <w:tab w:val="left" w:pos="115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Приложение к Постановлению администрации   </w:t>
      </w:r>
    </w:p>
    <w:p w:rsidR="00AB5828" w:rsidRDefault="00AB5828" w:rsidP="00AB5828">
      <w:pPr>
        <w:tabs>
          <w:tab w:val="left" w:pos="3920"/>
          <w:tab w:val="left" w:pos="9923"/>
          <w:tab w:val="left" w:pos="10065"/>
          <w:tab w:val="left" w:pos="11520"/>
        </w:tabs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                                                                                         </w:t>
      </w:r>
    </w:p>
    <w:p w:rsidR="00AB5828" w:rsidRDefault="00AB5828" w:rsidP="00AB5828">
      <w:pPr>
        <w:tabs>
          <w:tab w:val="left" w:pos="3920"/>
          <w:tab w:val="left" w:pos="9923"/>
          <w:tab w:val="left" w:pos="10065"/>
        </w:tabs>
        <w:jc w:val="center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 муниципального     района </w:t>
      </w:r>
    </w:p>
    <w:p w:rsidR="00AB5828" w:rsidRDefault="00AB5828" w:rsidP="00AB5828">
      <w:pPr>
        <w:tabs>
          <w:tab w:val="left" w:pos="3920"/>
          <w:tab w:val="left" w:pos="9923"/>
          <w:tab w:val="left" w:pos="10065"/>
        </w:tabs>
        <w:jc w:val="center"/>
      </w:pPr>
      <w:r>
        <w:rPr>
          <w:b/>
          <w:sz w:val="28"/>
          <w:szCs w:val="28"/>
        </w:rPr>
        <w:t>от 29 октября  2018  года № 24</w:t>
      </w:r>
    </w:p>
    <w:p w:rsidR="00AB5828" w:rsidRDefault="00AB5828" w:rsidP="00AB5828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AB5828" w:rsidRDefault="00AB5828" w:rsidP="00AB5828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социально-экономического развития  </w:t>
      </w:r>
    </w:p>
    <w:p w:rsidR="00AB5828" w:rsidRDefault="00AB5828" w:rsidP="00AB5828">
      <w:pPr>
        <w:tabs>
          <w:tab w:val="left" w:pos="3920"/>
        </w:tabs>
        <w:jc w:val="center"/>
        <w:rPr>
          <w:sz w:val="24"/>
          <w:szCs w:val="24"/>
        </w:rPr>
      </w:pP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AB5828" w:rsidRDefault="00AB5828" w:rsidP="00AB5828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AB5828" w:rsidRDefault="00AB5828" w:rsidP="00AB5828">
      <w:pPr>
        <w:tabs>
          <w:tab w:val="left" w:pos="3920"/>
        </w:tabs>
        <w:jc w:val="center"/>
        <w:rPr>
          <w:sz w:val="24"/>
          <w:szCs w:val="24"/>
        </w:rPr>
      </w:pPr>
      <w:r>
        <w:rPr>
          <w:b/>
          <w:sz w:val="28"/>
          <w:szCs w:val="28"/>
        </w:rPr>
        <w:t>за 9 месяцев 2018 года и оценка за текущий год в целом</w:t>
      </w:r>
    </w:p>
    <w:p w:rsidR="00AB5828" w:rsidRDefault="00AB5828" w:rsidP="00AB5828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10575" w:type="dxa"/>
        <w:tblInd w:w="453" w:type="dxa"/>
        <w:tblLayout w:type="fixed"/>
        <w:tblLook w:val="04A0"/>
      </w:tblPr>
      <w:tblGrid>
        <w:gridCol w:w="2917"/>
        <w:gridCol w:w="850"/>
        <w:gridCol w:w="1277"/>
        <w:gridCol w:w="1418"/>
        <w:gridCol w:w="1419"/>
        <w:gridCol w:w="2694"/>
      </w:tblGrid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tabs>
                <w:tab w:val="left" w:pos="3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b/>
              </w:rPr>
              <w:t>9 мес. 2017 г.</w:t>
            </w:r>
          </w:p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факт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tabs>
                <w:tab w:val="left" w:pos="3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b/>
              </w:rPr>
              <w:t>9 мес.  2018 г.</w:t>
            </w:r>
          </w:p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tabs>
                <w:tab w:val="left" w:pos="3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2017 год </w:t>
            </w:r>
          </w:p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факт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оценка</w:t>
            </w: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 xml:space="preserve"> Закупки сельскохозяйственной продукции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Молока – 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 xml:space="preserve"> в т. ч в общественном секторе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Скота – всего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 xml:space="preserve"> в т. ч в общественном секторе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rPr>
          <w:trHeight w:val="335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Оборот розничной торговли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19589,1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20545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27332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28618</w:t>
            </w: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Индекс- дефлятор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102,5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102,5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103,4</w:t>
            </w: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Темп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102,3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101,3</w:t>
            </w: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Реализация водки и ликёроводочных изделий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 xml:space="preserve">дал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184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244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189</w:t>
            </w:r>
          </w:p>
        </w:tc>
      </w:tr>
      <w:tr w:rsidR="00AB5828" w:rsidTr="00AB5828">
        <w:trPr>
          <w:trHeight w:val="90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b/>
              </w:rPr>
              <w:t>емп</w:t>
            </w:r>
            <w:proofErr w:type="spellEnd"/>
            <w:r>
              <w:rPr>
                <w:b/>
              </w:rPr>
              <w:t xml:space="preserve">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77,5</w:t>
            </w:r>
          </w:p>
        </w:tc>
      </w:tr>
      <w:tr w:rsidR="00AB5828" w:rsidTr="00AB5828"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Фонд оплаты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5515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5807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7743</w:t>
            </w:r>
          </w:p>
        </w:tc>
      </w:tr>
      <w:tr w:rsidR="00AB5828" w:rsidTr="00AB5828">
        <w:trPr>
          <w:trHeight w:val="319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Темп роста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105,3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110,2</w:t>
            </w:r>
          </w:p>
        </w:tc>
      </w:tr>
    </w:tbl>
    <w:p w:rsidR="00AB5828" w:rsidRDefault="00AB5828" w:rsidP="00AB5828">
      <w:pPr>
        <w:rPr>
          <w:sz w:val="28"/>
          <w:szCs w:val="28"/>
          <w:lang w:eastAsia="zh-CN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pStyle w:val="aa"/>
        <w:jc w:val="left"/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tabs>
          <w:tab w:val="left" w:pos="3920"/>
          <w:tab w:val="left" w:pos="9923"/>
          <w:tab w:val="left" w:pos="10065"/>
          <w:tab w:val="left" w:pos="115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к Постановлению администрации   </w:t>
      </w:r>
    </w:p>
    <w:p w:rsidR="00AB5828" w:rsidRDefault="00AB5828" w:rsidP="00AB5828">
      <w:pPr>
        <w:tabs>
          <w:tab w:val="left" w:pos="3920"/>
          <w:tab w:val="left" w:pos="9923"/>
          <w:tab w:val="left" w:pos="10065"/>
          <w:tab w:val="left" w:pos="11520"/>
        </w:tabs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                                                                                         </w:t>
      </w:r>
    </w:p>
    <w:p w:rsidR="00AB5828" w:rsidRDefault="00AB5828" w:rsidP="00AB5828">
      <w:pPr>
        <w:rPr>
          <w:sz w:val="28"/>
          <w:szCs w:val="28"/>
        </w:rPr>
      </w:pPr>
    </w:p>
    <w:p w:rsidR="00AB5828" w:rsidRDefault="00AB5828" w:rsidP="00AB5828">
      <w:pPr>
        <w:tabs>
          <w:tab w:val="left" w:pos="3920"/>
        </w:tabs>
        <w:jc w:val="center"/>
        <w:rPr>
          <w:sz w:val="20"/>
          <w:szCs w:val="20"/>
        </w:rPr>
      </w:pPr>
      <w:r>
        <w:rPr>
          <w:b/>
          <w:sz w:val="28"/>
          <w:szCs w:val="28"/>
        </w:rPr>
        <w:t xml:space="preserve">      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   поселения </w:t>
      </w:r>
    </w:p>
    <w:p w:rsidR="00AB5828" w:rsidRDefault="00AB5828" w:rsidP="00AB5828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AB5828" w:rsidRDefault="00AB5828" w:rsidP="00AB5828">
      <w:pPr>
        <w:tabs>
          <w:tab w:val="left" w:pos="3920"/>
        </w:tabs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От 29 октября 2018г №24                                    </w:t>
      </w:r>
      <w:r>
        <w:t xml:space="preserve">                                                </w:t>
      </w:r>
    </w:p>
    <w:p w:rsidR="00AB5828" w:rsidRDefault="00AB5828" w:rsidP="00AB5828">
      <w:pPr>
        <w:tabs>
          <w:tab w:val="left" w:pos="3920"/>
        </w:tabs>
        <w:rPr>
          <w:sz w:val="20"/>
          <w:szCs w:val="20"/>
        </w:rPr>
      </w:pPr>
      <w:r>
        <w:rPr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AB5828" w:rsidRDefault="00AB5828" w:rsidP="00AB5828">
      <w:pPr>
        <w:tabs>
          <w:tab w:val="left" w:pos="3920"/>
        </w:tabs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на 2019 г и плановый период  2020 и  2021 годов</w:t>
      </w:r>
    </w:p>
    <w:p w:rsidR="00AB5828" w:rsidRDefault="00AB5828" w:rsidP="00AB5828">
      <w:pPr>
        <w:tabs>
          <w:tab w:val="left" w:pos="3920"/>
          <w:tab w:val="left" w:pos="8900"/>
        </w:tabs>
        <w:jc w:val="center"/>
        <w:rPr>
          <w:b/>
          <w:sz w:val="28"/>
          <w:szCs w:val="28"/>
        </w:rPr>
      </w:pPr>
    </w:p>
    <w:tbl>
      <w:tblPr>
        <w:tblW w:w="10650" w:type="dxa"/>
        <w:tblInd w:w="660" w:type="dxa"/>
        <w:tblLayout w:type="fixed"/>
        <w:tblLook w:val="04A0"/>
      </w:tblPr>
      <w:tblGrid>
        <w:gridCol w:w="2285"/>
        <w:gridCol w:w="709"/>
        <w:gridCol w:w="851"/>
        <w:gridCol w:w="850"/>
        <w:gridCol w:w="851"/>
        <w:gridCol w:w="1134"/>
        <w:gridCol w:w="1134"/>
        <w:gridCol w:w="2836"/>
      </w:tblGrid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2017 год отчет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прогноз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оценка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2019 год прогноз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2020 год прогноз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tabs>
                <w:tab w:val="left" w:pos="3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2021 год </w:t>
            </w:r>
          </w:p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прогноз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Закупки сельскохозяйственной продукции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Молоко в общественном секторе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Скот в общественном секторе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Оборот розничной торговли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27332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28679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28618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30701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33062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35674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Индекс- дефлятор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103,8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96,5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Реализация водки и ликёроводочных изделий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 xml:space="preserve">дал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296</w:t>
            </w:r>
          </w:p>
        </w:tc>
      </w:tr>
      <w:tr w:rsidR="00AB5828" w:rsidTr="00AB5828">
        <w:trPr>
          <w:trHeight w:val="90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57,5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100,7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98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Реализация пива местного производства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дал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453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tabs>
                <w:tab w:val="left" w:pos="3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t>382</w:t>
            </w:r>
          </w:p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100,0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100,0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Фонд оплаты труда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7743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7908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8235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8561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>
              <w:t>емп</w:t>
            </w:r>
            <w:proofErr w:type="spellEnd"/>
            <w:r>
              <w:t xml:space="preserve">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102,1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104,1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103,9</w:t>
            </w: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Ввод жилья с учетом ИЖС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кв.м.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367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Прибыль</w:t>
            </w:r>
            <w:proofErr w:type="gramStart"/>
            <w:r>
              <w:t xml:space="preserve"> (+), </w:t>
            </w:r>
            <w:proofErr w:type="gramEnd"/>
            <w:r>
              <w:t>убыток (-)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rPr>
          <w:trHeight w:val="376"/>
        </w:trPr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в т. ч. в сельском хозяйстве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Прибыль прибыльных предприятий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AB5828" w:rsidTr="00AB5828"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  в т. ч. в сельском хозяйстве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828" w:rsidRDefault="00AB5828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AB5828" w:rsidRDefault="00AB5828" w:rsidP="00AB5828">
      <w:pPr>
        <w:rPr>
          <w:sz w:val="24"/>
          <w:szCs w:val="24"/>
          <w:lang w:eastAsia="zh-CN"/>
        </w:rPr>
      </w:pPr>
    </w:p>
    <w:p w:rsidR="00AB5828" w:rsidRDefault="00AB5828" w:rsidP="00AB5828">
      <w:pPr>
        <w:rPr>
          <w:sz w:val="28"/>
          <w:szCs w:val="28"/>
        </w:rPr>
      </w:pPr>
    </w:p>
    <w:p w:rsidR="00597A9E" w:rsidRDefault="00597A9E" w:rsidP="00597A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597A9E" w:rsidRDefault="00597A9E" w:rsidP="00597A9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597A9E" w:rsidRDefault="00597A9E" w:rsidP="00597A9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597A9E" w:rsidRDefault="00597A9E" w:rsidP="00597A9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97A9E" w:rsidRDefault="00597A9E" w:rsidP="00597A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четвертая </w:t>
      </w:r>
      <w:r>
        <w:rPr>
          <w:b/>
          <w:sz w:val="28"/>
          <w:szCs w:val="28"/>
        </w:rPr>
        <w:t>сессия</w:t>
      </w:r>
    </w:p>
    <w:p w:rsidR="00597A9E" w:rsidRDefault="00597A9E" w:rsidP="00597A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597A9E" w:rsidRDefault="00597A9E" w:rsidP="00597A9E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597A9E" w:rsidRDefault="00597A9E" w:rsidP="00597A9E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597A9E" w:rsidRDefault="00597A9E" w:rsidP="00597A9E">
      <w:pPr>
        <w:tabs>
          <w:tab w:val="left" w:pos="9356"/>
        </w:tabs>
        <w:jc w:val="center"/>
        <w:rPr>
          <w:sz w:val="28"/>
          <w:szCs w:val="28"/>
        </w:rPr>
      </w:pPr>
    </w:p>
    <w:p w:rsidR="00597A9E" w:rsidRDefault="00597A9E" w:rsidP="00597A9E">
      <w:pPr>
        <w:rPr>
          <w:sz w:val="28"/>
          <w:szCs w:val="28"/>
        </w:rPr>
      </w:pPr>
      <w:r>
        <w:rPr>
          <w:sz w:val="28"/>
          <w:szCs w:val="28"/>
        </w:rPr>
        <w:t xml:space="preserve"> от " 26 " октября  2018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№68</w:t>
      </w:r>
    </w:p>
    <w:p w:rsidR="00597A9E" w:rsidRDefault="00597A9E" w:rsidP="00597A9E">
      <w:pPr>
        <w:rPr>
          <w:sz w:val="24"/>
          <w:szCs w:val="24"/>
        </w:rPr>
      </w:pPr>
    </w:p>
    <w:p w:rsidR="00597A9E" w:rsidRDefault="00597A9E" w:rsidP="00597A9E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36</w:t>
      </w:r>
    </w:p>
    <w:p w:rsidR="00597A9E" w:rsidRDefault="00597A9E" w:rsidP="00597A9E">
      <w:r>
        <w:rPr>
          <w:b/>
        </w:rPr>
        <w:t xml:space="preserve"> от 29 декабря  2017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2018 год</w:t>
      </w:r>
      <w:r>
        <w:t>»</w:t>
      </w:r>
    </w:p>
    <w:p w:rsidR="00597A9E" w:rsidRDefault="00597A9E" w:rsidP="00597A9E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597A9E" w:rsidRDefault="00597A9E" w:rsidP="00597A9E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36 от 29 декабря 2017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2018 год» следующие изменения:</w:t>
      </w:r>
    </w:p>
    <w:p w:rsidR="00597A9E" w:rsidRDefault="00597A9E" w:rsidP="00597A9E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1.В статью 1 пункт 1 изложить в следующей редакции:</w:t>
      </w:r>
    </w:p>
    <w:p w:rsidR="00597A9E" w:rsidRDefault="00597A9E" w:rsidP="00597A9E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2018 год по доходам в сумме 3086,2 тыс. рублей, расходам в сумме 3390,5 тыс. рублей, с превышением расходов над доходами в сумме 304,3 тыс. рублей,</w:t>
      </w:r>
    </w:p>
    <w:p w:rsidR="00597A9E" w:rsidRDefault="00597A9E" w:rsidP="00597A9E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 изложить в новой редакции (приложения прилагаются к решению). </w:t>
      </w:r>
    </w:p>
    <w:p w:rsidR="00597A9E" w:rsidRDefault="00597A9E" w:rsidP="00597A9E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597A9E" w:rsidRDefault="00597A9E" w:rsidP="00597A9E">
      <w:pPr>
        <w:spacing w:line="360" w:lineRule="auto"/>
        <w:ind w:firstLine="539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поселения:                                            В.В.Иванов</w:t>
      </w: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center"/>
        <w:rPr>
          <w:sz w:val="16"/>
          <w:szCs w:val="16"/>
        </w:rPr>
      </w:pP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2018 год и на плановый период 2019 и 2020 годов»                                                                     </w:t>
      </w:r>
    </w:p>
    <w:p w:rsidR="00597A9E" w:rsidRDefault="00597A9E" w:rsidP="00597A9E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597A9E" w:rsidRDefault="00597A9E" w:rsidP="00597A9E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597A9E" w:rsidRDefault="00597A9E" w:rsidP="00597A9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597A9E" w:rsidRDefault="00597A9E" w:rsidP="00597A9E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78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2410"/>
        <w:gridCol w:w="6236"/>
      </w:tblGrid>
      <w:tr w:rsidR="00597A9E" w:rsidTr="00597A9E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597A9E" w:rsidTr="00597A9E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Варжеляйского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597A9E" w:rsidTr="00597A9E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spacing w:line="276" w:lineRule="auto"/>
            </w:pPr>
            <w: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1 11 05025 10 0000 120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597A9E" w:rsidTr="00597A9E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97A9E" w:rsidRDefault="00597A9E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1 11 05035 10 0000 120</w:t>
            </w:r>
          </w:p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597A9E" w:rsidTr="00597A9E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1 11 09045 10 0000 120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97A9E" w:rsidTr="00597A9E">
        <w:trPr>
          <w:cantSplit/>
          <w:trHeight w:val="256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597A9E" w:rsidTr="00597A9E">
        <w:trPr>
          <w:cantSplit/>
          <w:trHeight w:val="25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доходы от компенсаций затрат бюджетов сельских поселений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597A9E" w:rsidTr="00597A9E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tabs>
                <w:tab w:val="left" w:pos="810"/>
              </w:tabs>
              <w:suppressAutoHyphens/>
              <w:rPr>
                <w:sz w:val="20"/>
                <w:szCs w:val="20"/>
                <w:highlight w:val="yellow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highlight w:val="yellow"/>
                <w:lang w:eastAsia="ar-SA"/>
              </w:rPr>
            </w:pPr>
            <w:r>
              <w:rPr>
                <w:snapToGrid w:val="0"/>
                <w:sz w:val="20"/>
                <w:szCs w:val="20"/>
                <w:highlight w:val="yellow"/>
              </w:rPr>
              <w:t>1 14 06025 10 0000 430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tabs>
                <w:tab w:val="left" w:pos="2130"/>
              </w:tabs>
              <w:suppressAutoHyphens/>
              <w:rPr>
                <w:snapToGrid w:val="0"/>
                <w:sz w:val="20"/>
                <w:szCs w:val="20"/>
                <w:highlight w:val="yellow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597A9E" w:rsidTr="00597A9E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tabs>
                <w:tab w:val="left" w:pos="915"/>
              </w:tabs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597A9E" w:rsidTr="00597A9E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1 16 51040 02 0000 140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97A9E" w:rsidTr="00597A9E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1 16 90050 10 0000 140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597A9E" w:rsidTr="00597A9E">
        <w:trPr>
          <w:cantSplit/>
          <w:trHeight w:val="32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597A9E" w:rsidTr="00597A9E">
        <w:trPr>
          <w:cantSplit/>
          <w:trHeight w:val="34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2 02 15001 10 0000 151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2 02 20051 10 0000 151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2 02 20077 10 0000 151</w:t>
            </w:r>
          </w:p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 xml:space="preserve">Субсидии бюджетам сельских поселений на </w:t>
            </w:r>
            <w:proofErr w:type="spellStart"/>
            <w:r>
              <w:t>софинансирование</w:t>
            </w:r>
            <w:proofErr w:type="spellEnd"/>
            <w:r>
              <w:t xml:space="preserve"> капитальных вложений в объекты  муниципальной собственности</w:t>
            </w:r>
          </w:p>
        </w:tc>
      </w:tr>
      <w:tr w:rsidR="00597A9E" w:rsidTr="00597A9E">
        <w:trPr>
          <w:cantSplit/>
          <w:trHeight w:val="27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2 02 25027 10 0000 151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597A9E" w:rsidTr="00597A9E">
        <w:trPr>
          <w:cantSplit/>
          <w:trHeight w:val="27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2 02 29999 10 0000 151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597A9E" w:rsidTr="00597A9E">
        <w:trPr>
          <w:cantSplit/>
          <w:trHeight w:val="2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ind w:firstLine="8"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2 02 30024 10 0000 151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597A9E" w:rsidTr="00597A9E">
        <w:trPr>
          <w:cantSplit/>
          <w:trHeight w:val="2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ind w:firstLine="8"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2 02 35118 10 0000 151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2 02 40014 10 0000 151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2 02 45144 10 0000 151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2 02 45147 10 0000 151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2 02 45148 10 0000 151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2 02 45160 10 0000 151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2 02 49999 10 0000 151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2 02 90054 10 0000 151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2 07 05010 10 0000 180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597A9E" w:rsidTr="00597A9E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2 07 05020 10 0000 180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597A9E" w:rsidTr="00597A9E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2 07 05030 10 0000 180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597A9E" w:rsidTr="00597A9E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2 08 05000 10 0000 180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597A9E" w:rsidTr="00597A9E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2 18 60020 10 0000 151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597A9E" w:rsidTr="00597A9E">
        <w:trPr>
          <w:cantSplit/>
          <w:trHeight w:val="68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2 19 60010 10 0000 151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97A9E" w:rsidRDefault="00597A9E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597A9E" w:rsidRDefault="00597A9E" w:rsidP="00597A9E">
      <w:pPr>
        <w:rPr>
          <w:sz w:val="24"/>
          <w:szCs w:val="24"/>
          <w:lang w:eastAsia="ar-SA"/>
        </w:rPr>
      </w:pPr>
    </w:p>
    <w:p w:rsidR="00597A9E" w:rsidRDefault="00597A9E" w:rsidP="00E5059D"/>
    <w:p w:rsidR="00597A9E" w:rsidRDefault="00597A9E" w:rsidP="00597A9E">
      <w:pPr>
        <w:jc w:val="right"/>
      </w:pPr>
    </w:p>
    <w:p w:rsidR="00597A9E" w:rsidRDefault="00597A9E" w:rsidP="00597A9E">
      <w:pPr>
        <w:jc w:val="right"/>
        <w:rPr>
          <w:b/>
        </w:rPr>
      </w:pPr>
      <w:r>
        <w:rPr>
          <w:b/>
        </w:rPr>
        <w:t>Приложение 2</w:t>
      </w:r>
    </w:p>
    <w:p w:rsidR="00597A9E" w:rsidRDefault="00597A9E" w:rsidP="00597A9E">
      <w:pPr>
        <w:jc w:val="right"/>
      </w:pPr>
      <w:r>
        <w:t xml:space="preserve">к Решению «О бюджете </w:t>
      </w:r>
      <w:proofErr w:type="spellStart"/>
      <w:r>
        <w:t>Варжеляйского</w:t>
      </w:r>
      <w:proofErr w:type="spellEnd"/>
    </w:p>
    <w:p w:rsidR="00597A9E" w:rsidRDefault="00597A9E" w:rsidP="00597A9E">
      <w:pPr>
        <w:jc w:val="right"/>
      </w:pPr>
      <w:r>
        <w:t xml:space="preserve"> сельского поселения </w:t>
      </w:r>
      <w:proofErr w:type="spellStart"/>
      <w:r>
        <w:t>Торбеевского</w:t>
      </w:r>
      <w:proofErr w:type="spellEnd"/>
    </w:p>
    <w:p w:rsidR="00597A9E" w:rsidRDefault="00597A9E" w:rsidP="00597A9E">
      <w:pPr>
        <w:jc w:val="right"/>
      </w:pPr>
      <w:r>
        <w:t xml:space="preserve">муниципального района РМ на 2018 год и </w:t>
      </w:r>
    </w:p>
    <w:p w:rsidR="00597A9E" w:rsidRDefault="00597A9E" w:rsidP="00597A9E">
      <w:pPr>
        <w:jc w:val="right"/>
      </w:pPr>
      <w:r>
        <w:t>плановый период 2019 и 20120 годов</w:t>
      </w:r>
    </w:p>
    <w:p w:rsidR="00597A9E" w:rsidRDefault="00597A9E" w:rsidP="00597A9E">
      <w:pPr>
        <w:jc w:val="right"/>
      </w:pPr>
      <w:r>
        <w:t>№ 68 от « 26 » октября 2017 года</w:t>
      </w:r>
    </w:p>
    <w:p w:rsidR="00597A9E" w:rsidRDefault="00597A9E" w:rsidP="00597A9E">
      <w:pPr>
        <w:jc w:val="right"/>
      </w:pPr>
    </w:p>
    <w:p w:rsidR="00597A9E" w:rsidRDefault="00597A9E" w:rsidP="00597A9E">
      <w:pPr>
        <w:rPr>
          <w:sz w:val="24"/>
          <w:szCs w:val="24"/>
        </w:rPr>
      </w:pPr>
    </w:p>
    <w:p w:rsidR="00597A9E" w:rsidRDefault="00597A9E" w:rsidP="00597A9E">
      <w:pPr>
        <w:jc w:val="center"/>
        <w:rPr>
          <w:b/>
          <w:bCs/>
        </w:rPr>
      </w:pPr>
    </w:p>
    <w:p w:rsidR="00597A9E" w:rsidRDefault="00597A9E" w:rsidP="00597A9E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597A9E" w:rsidRDefault="00597A9E" w:rsidP="00597A9E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597A9E" w:rsidRDefault="00597A9E" w:rsidP="00597A9E">
      <w:pPr>
        <w:jc w:val="center"/>
      </w:pPr>
    </w:p>
    <w:p w:rsidR="00597A9E" w:rsidRDefault="00597A9E" w:rsidP="00597A9E">
      <w:pPr>
        <w:jc w:val="center"/>
      </w:pPr>
    </w:p>
    <w:tbl>
      <w:tblPr>
        <w:tblW w:w="9690" w:type="dxa"/>
        <w:tblInd w:w="-106" w:type="dxa"/>
        <w:tblLayout w:type="fixed"/>
        <w:tblLook w:val="04A0"/>
      </w:tblPr>
      <w:tblGrid>
        <w:gridCol w:w="2267"/>
        <w:gridCol w:w="3060"/>
        <w:gridCol w:w="4363"/>
      </w:tblGrid>
      <w:tr w:rsidR="00597A9E" w:rsidTr="00597A9E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7A9E" w:rsidRDefault="00597A9E">
            <w:pPr>
              <w:rPr>
                <w:kern w:val="2"/>
                <w:sz w:val="24"/>
                <w:szCs w:val="24"/>
                <w:lang w:eastAsia="ar-SA"/>
              </w:rPr>
            </w:pP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3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Кредиты кредитных организаций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Увеличение остатков средств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Увеличение прочих остатков средств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Увеличение прочих остатков денежных средств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остатков средств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прочих остатков средств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597A9E" w:rsidTr="00597A9E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597A9E" w:rsidRDefault="00597A9E" w:rsidP="00597A9E">
      <w:pPr>
        <w:tabs>
          <w:tab w:val="left" w:pos="8820"/>
        </w:tabs>
        <w:rPr>
          <w:kern w:val="2"/>
          <w:lang w:eastAsia="ar-SA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tbl>
      <w:tblPr>
        <w:tblW w:w="10319" w:type="dxa"/>
        <w:tblInd w:w="-713" w:type="dxa"/>
        <w:tblLook w:val="04A0"/>
      </w:tblPr>
      <w:tblGrid>
        <w:gridCol w:w="2460"/>
        <w:gridCol w:w="62"/>
        <w:gridCol w:w="4358"/>
        <w:gridCol w:w="770"/>
        <w:gridCol w:w="392"/>
        <w:gridCol w:w="435"/>
        <w:gridCol w:w="708"/>
        <w:gridCol w:w="1134"/>
      </w:tblGrid>
      <w:tr w:rsidR="00597A9E" w:rsidTr="00597A9E">
        <w:trPr>
          <w:trHeight w:val="255"/>
        </w:trPr>
        <w:tc>
          <w:tcPr>
            <w:tcW w:w="2460" w:type="dxa"/>
            <w:noWrap/>
            <w:vAlign w:val="bottom"/>
            <w:hideMark/>
          </w:tcPr>
          <w:p w:rsidR="00597A9E" w:rsidRDefault="00597A9E">
            <w:bookmarkStart w:id="0" w:name="RANGE!A1:E52"/>
            <w:bookmarkEnd w:id="0"/>
          </w:p>
        </w:tc>
        <w:tc>
          <w:tcPr>
            <w:tcW w:w="4420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770" w:type="dxa"/>
            <w:noWrap/>
            <w:vAlign w:val="bottom"/>
            <w:hideMark/>
          </w:tcPr>
          <w:p w:rsidR="00597A9E" w:rsidRDefault="00597A9E"/>
        </w:tc>
        <w:tc>
          <w:tcPr>
            <w:tcW w:w="827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842" w:type="dxa"/>
            <w:gridSpan w:val="2"/>
            <w:noWrap/>
            <w:vAlign w:val="bottom"/>
            <w:hideMark/>
          </w:tcPr>
          <w:p w:rsidR="00597A9E" w:rsidRDefault="00597A9E">
            <w:pPr>
              <w:rPr>
                <w:b/>
                <w:bCs/>
              </w:rPr>
            </w:pPr>
            <w:r>
              <w:rPr>
                <w:b/>
                <w:bCs/>
              </w:rPr>
              <w:t>Приложение 3</w:t>
            </w:r>
          </w:p>
        </w:tc>
      </w:tr>
      <w:tr w:rsidR="00597A9E" w:rsidTr="00597A9E">
        <w:trPr>
          <w:trHeight w:val="267"/>
        </w:trPr>
        <w:tc>
          <w:tcPr>
            <w:tcW w:w="2460" w:type="dxa"/>
            <w:noWrap/>
            <w:vAlign w:val="bottom"/>
            <w:hideMark/>
          </w:tcPr>
          <w:p w:rsidR="00597A9E" w:rsidRDefault="00597A9E"/>
        </w:tc>
        <w:tc>
          <w:tcPr>
            <w:tcW w:w="7859" w:type="dxa"/>
            <w:gridSpan w:val="7"/>
            <w:vAlign w:val="bottom"/>
            <w:hideMark/>
          </w:tcPr>
          <w:p w:rsidR="00597A9E" w:rsidRDefault="00597A9E">
            <w:pPr>
              <w:jc w:val="right"/>
            </w:pPr>
            <w:r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</w:p>
        </w:tc>
      </w:tr>
      <w:tr w:rsidR="00597A9E" w:rsidTr="00597A9E">
        <w:trPr>
          <w:trHeight w:val="297"/>
        </w:trPr>
        <w:tc>
          <w:tcPr>
            <w:tcW w:w="2460" w:type="dxa"/>
            <w:noWrap/>
            <w:vAlign w:val="bottom"/>
            <w:hideMark/>
          </w:tcPr>
          <w:p w:rsidR="00597A9E" w:rsidRDefault="00597A9E"/>
        </w:tc>
        <w:tc>
          <w:tcPr>
            <w:tcW w:w="7859" w:type="dxa"/>
            <w:gridSpan w:val="7"/>
            <w:vAlign w:val="bottom"/>
            <w:hideMark/>
          </w:tcPr>
          <w:p w:rsidR="00597A9E" w:rsidRDefault="00597A9E">
            <w:pPr>
              <w:jc w:val="right"/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597A9E" w:rsidTr="00597A9E">
        <w:trPr>
          <w:trHeight w:val="300"/>
        </w:trPr>
        <w:tc>
          <w:tcPr>
            <w:tcW w:w="2460" w:type="dxa"/>
            <w:noWrap/>
            <w:vAlign w:val="bottom"/>
            <w:hideMark/>
          </w:tcPr>
          <w:p w:rsidR="00597A9E" w:rsidRDefault="00597A9E"/>
        </w:tc>
        <w:tc>
          <w:tcPr>
            <w:tcW w:w="7859" w:type="dxa"/>
            <w:gridSpan w:val="7"/>
            <w:noWrap/>
            <w:vAlign w:val="bottom"/>
            <w:hideMark/>
          </w:tcPr>
          <w:p w:rsidR="00597A9E" w:rsidRDefault="00597A9E">
            <w:pPr>
              <w:jc w:val="right"/>
            </w:pPr>
            <w:r>
              <w:t xml:space="preserve">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</w:tr>
      <w:tr w:rsidR="00597A9E" w:rsidTr="00597A9E">
        <w:trPr>
          <w:trHeight w:val="300"/>
        </w:trPr>
        <w:tc>
          <w:tcPr>
            <w:tcW w:w="2460" w:type="dxa"/>
            <w:noWrap/>
            <w:vAlign w:val="bottom"/>
            <w:hideMark/>
          </w:tcPr>
          <w:p w:rsidR="00597A9E" w:rsidRDefault="00597A9E"/>
        </w:tc>
        <w:tc>
          <w:tcPr>
            <w:tcW w:w="7859" w:type="dxa"/>
            <w:gridSpan w:val="7"/>
            <w:noWrap/>
            <w:vAlign w:val="bottom"/>
            <w:hideMark/>
          </w:tcPr>
          <w:p w:rsidR="00597A9E" w:rsidRDefault="00597A9E">
            <w:pPr>
              <w:jc w:val="right"/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597A9E" w:rsidTr="00597A9E">
        <w:trPr>
          <w:trHeight w:val="300"/>
        </w:trPr>
        <w:tc>
          <w:tcPr>
            <w:tcW w:w="2460" w:type="dxa"/>
            <w:noWrap/>
            <w:vAlign w:val="bottom"/>
            <w:hideMark/>
          </w:tcPr>
          <w:p w:rsidR="00597A9E" w:rsidRDefault="00597A9E"/>
        </w:tc>
        <w:tc>
          <w:tcPr>
            <w:tcW w:w="7859" w:type="dxa"/>
            <w:gridSpan w:val="7"/>
            <w:noWrap/>
            <w:vAlign w:val="bottom"/>
            <w:hideMark/>
          </w:tcPr>
          <w:p w:rsidR="00597A9E" w:rsidRDefault="00597A9E">
            <w:pPr>
              <w:jc w:val="right"/>
            </w:pPr>
            <w:r>
              <w:t>на 2018 год и на плановый период  2019 и 2020 годов"</w:t>
            </w:r>
          </w:p>
        </w:tc>
      </w:tr>
      <w:tr w:rsidR="00597A9E" w:rsidTr="00597A9E">
        <w:trPr>
          <w:trHeight w:val="300"/>
        </w:trPr>
        <w:tc>
          <w:tcPr>
            <w:tcW w:w="2460" w:type="dxa"/>
            <w:noWrap/>
            <w:vAlign w:val="bottom"/>
            <w:hideMark/>
          </w:tcPr>
          <w:p w:rsidR="00597A9E" w:rsidRDefault="00597A9E"/>
        </w:tc>
        <w:tc>
          <w:tcPr>
            <w:tcW w:w="4420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770" w:type="dxa"/>
            <w:noWrap/>
            <w:vAlign w:val="bottom"/>
            <w:hideMark/>
          </w:tcPr>
          <w:p w:rsidR="00597A9E" w:rsidRDefault="00597A9E"/>
        </w:tc>
        <w:tc>
          <w:tcPr>
            <w:tcW w:w="827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842" w:type="dxa"/>
            <w:gridSpan w:val="2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529"/>
        </w:trPr>
        <w:tc>
          <w:tcPr>
            <w:tcW w:w="10319" w:type="dxa"/>
            <w:gridSpan w:val="8"/>
            <w:vAlign w:val="bottom"/>
            <w:hideMark/>
          </w:tcPr>
          <w:p w:rsidR="00597A9E" w:rsidRDefault="00597A9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2018 ГОД И НА ПЛАНОВЫЙ ПЕРИОД 2019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597A9E" w:rsidTr="00597A9E">
        <w:trPr>
          <w:trHeight w:val="300"/>
        </w:trPr>
        <w:tc>
          <w:tcPr>
            <w:tcW w:w="2522" w:type="dxa"/>
            <w:gridSpan w:val="2"/>
            <w:vAlign w:val="bottom"/>
            <w:hideMark/>
          </w:tcPr>
          <w:p w:rsidR="00597A9E" w:rsidRDefault="00597A9E"/>
        </w:tc>
        <w:tc>
          <w:tcPr>
            <w:tcW w:w="4358" w:type="dxa"/>
            <w:noWrap/>
            <w:vAlign w:val="bottom"/>
            <w:hideMark/>
          </w:tcPr>
          <w:p w:rsidR="00597A9E" w:rsidRDefault="00597A9E"/>
        </w:tc>
        <w:tc>
          <w:tcPr>
            <w:tcW w:w="1162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143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134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525"/>
        </w:trPr>
        <w:tc>
          <w:tcPr>
            <w:tcW w:w="2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3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</w:tr>
      <w:tr w:rsidR="00597A9E" w:rsidTr="00597A9E">
        <w:trPr>
          <w:trHeight w:val="31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3 086,2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3 028,3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3 108,0</w:t>
            </w:r>
          </w:p>
        </w:tc>
      </w:tr>
      <w:tr w:rsidR="00597A9E" w:rsidTr="00597A9E">
        <w:trPr>
          <w:trHeight w:val="30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488,8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518,4</w:t>
            </w:r>
          </w:p>
        </w:tc>
      </w:tr>
      <w:tr w:rsidR="00597A9E" w:rsidTr="00597A9E">
        <w:trPr>
          <w:trHeight w:val="30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597A9E" w:rsidTr="00597A9E">
        <w:trPr>
          <w:trHeight w:val="160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597A9E" w:rsidTr="00597A9E">
        <w:trPr>
          <w:trHeight w:val="28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33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79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28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470,8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498,9</w:t>
            </w:r>
          </w:p>
        </w:tc>
      </w:tr>
      <w:tr w:rsidR="00597A9E" w:rsidTr="00597A9E">
        <w:trPr>
          <w:trHeight w:val="61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8,9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11,6</w:t>
            </w:r>
          </w:p>
        </w:tc>
      </w:tr>
      <w:tr w:rsidR="00597A9E" w:rsidTr="00597A9E">
        <w:trPr>
          <w:trHeight w:val="33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461,9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487,3</w:t>
            </w:r>
          </w:p>
        </w:tc>
      </w:tr>
      <w:tr w:rsidR="00597A9E" w:rsidTr="00597A9E">
        <w:trPr>
          <w:trHeight w:val="84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</w:tr>
      <w:tr w:rsidR="00597A9E" w:rsidTr="00597A9E">
        <w:trPr>
          <w:trHeight w:val="111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364,9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390,3</w:t>
            </w:r>
          </w:p>
        </w:tc>
      </w:tr>
      <w:tr w:rsidR="00597A9E" w:rsidTr="00597A9E">
        <w:trPr>
          <w:trHeight w:val="84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133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135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165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28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ОКАЗАНИЯ УСЛУГ И КОМПЕНСАЦИИ ЗАТРАТ ГОСУДАРСТВА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79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57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40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102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82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000 1 16 90050 10 0000 140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30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2 597,1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2 589,6</w:t>
            </w:r>
          </w:p>
        </w:tc>
      </w:tr>
      <w:tr w:rsidR="00597A9E" w:rsidTr="00597A9E">
        <w:trPr>
          <w:trHeight w:val="73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2 597,1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2 589,6</w:t>
            </w:r>
          </w:p>
        </w:tc>
      </w:tr>
      <w:tr w:rsidR="00597A9E" w:rsidTr="00597A9E">
        <w:trPr>
          <w:trHeight w:val="57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1 078,3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1 205,5</w:t>
            </w:r>
          </w:p>
        </w:tc>
      </w:tr>
      <w:tr w:rsidR="00597A9E" w:rsidTr="00597A9E">
        <w:trPr>
          <w:trHeight w:val="57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1 078,3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1 154,1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1 205,5</w:t>
            </w:r>
          </w:p>
        </w:tc>
      </w:tr>
      <w:tr w:rsidR="00597A9E" w:rsidTr="00597A9E">
        <w:trPr>
          <w:trHeight w:val="79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289,5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446,9</w:t>
            </w:r>
          </w:p>
        </w:tc>
      </w:tr>
      <w:tr w:rsidR="00597A9E" w:rsidTr="00597A9E">
        <w:trPr>
          <w:trHeight w:val="30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289,5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446,9</w:t>
            </w:r>
          </w:p>
        </w:tc>
      </w:tr>
      <w:tr w:rsidR="00597A9E" w:rsidTr="00597A9E">
        <w:trPr>
          <w:trHeight w:val="25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289,5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446,9</w:t>
            </w:r>
          </w:p>
        </w:tc>
      </w:tr>
      <w:tr w:rsidR="00597A9E" w:rsidTr="00597A9E">
        <w:trPr>
          <w:trHeight w:val="55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65,4</w:t>
            </w:r>
          </w:p>
        </w:tc>
      </w:tr>
      <w:tr w:rsidR="00597A9E" w:rsidTr="00597A9E">
        <w:trPr>
          <w:trHeight w:val="75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65,2</w:t>
            </w:r>
          </w:p>
        </w:tc>
      </w:tr>
      <w:tr w:rsidR="00597A9E" w:rsidTr="00597A9E">
        <w:trPr>
          <w:trHeight w:val="72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72,1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65,2</w:t>
            </w:r>
          </w:p>
        </w:tc>
      </w:tr>
      <w:tr w:rsidR="00597A9E" w:rsidTr="00597A9E">
        <w:trPr>
          <w:trHeight w:val="73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597A9E" w:rsidTr="00597A9E">
        <w:trPr>
          <w:trHeight w:val="75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597A9E" w:rsidTr="00597A9E">
        <w:trPr>
          <w:trHeight w:val="30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1 157,0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</w:tr>
      <w:tr w:rsidR="00597A9E" w:rsidTr="00597A9E">
        <w:trPr>
          <w:trHeight w:val="121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1 157,0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</w:tr>
      <w:tr w:rsidR="00597A9E" w:rsidTr="00597A9E">
        <w:trPr>
          <w:trHeight w:val="1515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1 157,0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871,9</w:t>
            </w:r>
          </w:p>
        </w:tc>
      </w:tr>
      <w:tr w:rsidR="00597A9E" w:rsidTr="00597A9E">
        <w:trPr>
          <w:trHeight w:val="60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57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81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99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000 2 19 60010 10 0000 151</w:t>
            </w:r>
          </w:p>
        </w:tc>
        <w:tc>
          <w:tcPr>
            <w:tcW w:w="435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97A9E" w:rsidTr="00597A9E">
        <w:trPr>
          <w:trHeight w:val="1050"/>
        </w:trPr>
        <w:tc>
          <w:tcPr>
            <w:tcW w:w="252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hideMark/>
          </w:tcPr>
          <w:p w:rsidR="00597A9E" w:rsidRDefault="00597A9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</w:tbl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tbl>
      <w:tblPr>
        <w:tblW w:w="9480" w:type="dxa"/>
        <w:tblInd w:w="93" w:type="dxa"/>
        <w:tblLayout w:type="fixed"/>
        <w:tblLook w:val="04A0"/>
      </w:tblPr>
      <w:tblGrid>
        <w:gridCol w:w="5059"/>
        <w:gridCol w:w="434"/>
        <w:gridCol w:w="476"/>
        <w:gridCol w:w="404"/>
        <w:gridCol w:w="23"/>
        <w:gridCol w:w="298"/>
        <w:gridCol w:w="127"/>
        <w:gridCol w:w="993"/>
        <w:gridCol w:w="567"/>
        <w:gridCol w:w="1099"/>
      </w:tblGrid>
      <w:tr w:rsidR="00597A9E" w:rsidTr="00597A9E">
        <w:trPr>
          <w:trHeight w:val="255"/>
        </w:trPr>
        <w:tc>
          <w:tcPr>
            <w:tcW w:w="5057" w:type="dxa"/>
            <w:noWrap/>
            <w:vAlign w:val="bottom"/>
            <w:hideMark/>
          </w:tcPr>
          <w:p w:rsidR="00597A9E" w:rsidRDefault="00597A9E">
            <w:bookmarkStart w:id="1" w:name="RANGE!A1:J127"/>
            <w:bookmarkEnd w:id="1"/>
          </w:p>
        </w:tc>
        <w:tc>
          <w:tcPr>
            <w:tcW w:w="4421" w:type="dxa"/>
            <w:gridSpan w:val="9"/>
            <w:vMerge w:val="restart"/>
            <w:hideMark/>
          </w:tcPr>
          <w:p w:rsidR="00597A9E" w:rsidRDefault="00597A9E">
            <w:pPr>
              <w:jc w:val="right"/>
              <w:rPr>
                <w:sz w:val="24"/>
                <w:szCs w:val="24"/>
              </w:rPr>
            </w:pPr>
            <w:r>
              <w:rPr>
                <w:b/>
              </w:rPr>
              <w:t>Приложение 4</w:t>
            </w:r>
            <w:r>
              <w:t xml:space="preserve">                                                                                          к решению Совета депутатов</w:t>
            </w:r>
            <w:r>
              <w:rPr>
                <w:color w:val="CC99FF"/>
              </w:rPr>
              <w:t xml:space="preserve"> </w:t>
            </w:r>
            <w:proofErr w:type="spellStart"/>
            <w:r>
              <w:rPr>
                <w:color w:val="CC99FF"/>
              </w:rP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rPr>
                <w:color w:val="CC99FF"/>
              </w:rP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597A9E" w:rsidTr="00597A9E">
        <w:trPr>
          <w:trHeight w:val="255"/>
        </w:trPr>
        <w:tc>
          <w:tcPr>
            <w:tcW w:w="5057" w:type="dxa"/>
            <w:noWrap/>
            <w:vAlign w:val="bottom"/>
            <w:hideMark/>
          </w:tcPr>
          <w:p w:rsidR="00597A9E" w:rsidRDefault="00597A9E"/>
        </w:tc>
        <w:tc>
          <w:tcPr>
            <w:tcW w:w="11267" w:type="dxa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5057" w:type="dxa"/>
            <w:noWrap/>
            <w:vAlign w:val="bottom"/>
            <w:hideMark/>
          </w:tcPr>
          <w:p w:rsidR="00597A9E" w:rsidRDefault="00597A9E"/>
        </w:tc>
        <w:tc>
          <w:tcPr>
            <w:tcW w:w="11267" w:type="dxa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5057" w:type="dxa"/>
            <w:noWrap/>
            <w:vAlign w:val="bottom"/>
            <w:hideMark/>
          </w:tcPr>
          <w:p w:rsidR="00597A9E" w:rsidRDefault="00597A9E"/>
        </w:tc>
        <w:tc>
          <w:tcPr>
            <w:tcW w:w="11267" w:type="dxa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1755"/>
        </w:trPr>
        <w:tc>
          <w:tcPr>
            <w:tcW w:w="5057" w:type="dxa"/>
            <w:noWrap/>
            <w:vAlign w:val="bottom"/>
            <w:hideMark/>
          </w:tcPr>
          <w:p w:rsidR="00597A9E" w:rsidRDefault="00597A9E"/>
        </w:tc>
        <w:tc>
          <w:tcPr>
            <w:tcW w:w="11267" w:type="dxa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1350"/>
        </w:trPr>
        <w:tc>
          <w:tcPr>
            <w:tcW w:w="9478" w:type="dxa"/>
            <w:gridSpan w:val="10"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597A9E" w:rsidTr="00597A9E">
        <w:trPr>
          <w:trHeight w:val="255"/>
        </w:trPr>
        <w:tc>
          <w:tcPr>
            <w:tcW w:w="5057" w:type="dxa"/>
            <w:noWrap/>
            <w:vAlign w:val="bottom"/>
            <w:hideMark/>
          </w:tcPr>
          <w:p w:rsidR="00597A9E" w:rsidRDefault="00597A9E"/>
        </w:tc>
        <w:tc>
          <w:tcPr>
            <w:tcW w:w="434" w:type="dxa"/>
            <w:noWrap/>
            <w:vAlign w:val="bottom"/>
            <w:hideMark/>
          </w:tcPr>
          <w:p w:rsidR="00597A9E" w:rsidRDefault="00597A9E"/>
        </w:tc>
        <w:tc>
          <w:tcPr>
            <w:tcW w:w="476" w:type="dxa"/>
            <w:noWrap/>
            <w:vAlign w:val="bottom"/>
            <w:hideMark/>
          </w:tcPr>
          <w:p w:rsidR="00597A9E" w:rsidRDefault="00597A9E"/>
        </w:tc>
        <w:tc>
          <w:tcPr>
            <w:tcW w:w="404" w:type="dxa"/>
            <w:noWrap/>
            <w:vAlign w:val="bottom"/>
            <w:hideMark/>
          </w:tcPr>
          <w:p w:rsidR="00597A9E" w:rsidRDefault="00597A9E"/>
        </w:tc>
        <w:tc>
          <w:tcPr>
            <w:tcW w:w="321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120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567" w:type="dxa"/>
            <w:noWrap/>
            <w:vAlign w:val="bottom"/>
            <w:hideMark/>
          </w:tcPr>
          <w:p w:rsidR="00597A9E" w:rsidRDefault="00597A9E"/>
        </w:tc>
        <w:tc>
          <w:tcPr>
            <w:tcW w:w="1099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597A9E" w:rsidTr="00597A9E">
        <w:trPr>
          <w:trHeight w:val="25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3 390,5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3 390,5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1 396,1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52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597A9E" w:rsidTr="00597A9E">
        <w:trPr>
          <w:trHeight w:val="55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983,8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694,3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439,5</w:t>
            </w:r>
          </w:p>
        </w:tc>
      </w:tr>
      <w:tr w:rsidR="00597A9E" w:rsidTr="00597A9E">
        <w:trPr>
          <w:trHeight w:val="10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439,5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439,5</w:t>
            </w:r>
          </w:p>
        </w:tc>
      </w:tr>
      <w:tr w:rsidR="00597A9E" w:rsidTr="00597A9E">
        <w:trPr>
          <w:trHeight w:val="4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308,4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131,1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254,8</w:t>
            </w:r>
          </w:p>
        </w:tc>
      </w:tr>
      <w:tr w:rsidR="00597A9E" w:rsidTr="00597A9E">
        <w:trPr>
          <w:trHeight w:val="99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97A9E" w:rsidTr="00597A9E">
        <w:trPr>
          <w:trHeight w:val="5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597A9E" w:rsidTr="00597A9E">
        <w:trPr>
          <w:trHeight w:val="4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</w:tr>
      <w:tr w:rsidR="00597A9E" w:rsidTr="00597A9E">
        <w:trPr>
          <w:trHeight w:val="120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597A9E" w:rsidTr="00597A9E">
        <w:trPr>
          <w:trHeight w:val="45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16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51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55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34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69,3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50,9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1 183,6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28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140,5</w:t>
            </w:r>
          </w:p>
        </w:tc>
      </w:tr>
      <w:tr w:rsidR="00597A9E" w:rsidTr="00597A9E">
        <w:trPr>
          <w:trHeight w:val="27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39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96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8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72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345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57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57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240"/>
        </w:trPr>
        <w:tc>
          <w:tcPr>
            <w:tcW w:w="5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tbl>
      <w:tblPr>
        <w:tblW w:w="10065" w:type="dxa"/>
        <w:tblInd w:w="-318" w:type="dxa"/>
        <w:tblLayout w:type="fixed"/>
        <w:tblLook w:val="04A0"/>
      </w:tblPr>
      <w:tblGrid>
        <w:gridCol w:w="4637"/>
        <w:gridCol w:w="213"/>
        <w:gridCol w:w="495"/>
        <w:gridCol w:w="149"/>
        <w:gridCol w:w="300"/>
        <w:gridCol w:w="240"/>
        <w:gridCol w:w="342"/>
        <w:gridCol w:w="332"/>
        <w:gridCol w:w="93"/>
        <w:gridCol w:w="328"/>
        <w:gridCol w:w="328"/>
        <w:gridCol w:w="624"/>
        <w:gridCol w:w="390"/>
        <w:gridCol w:w="177"/>
        <w:gridCol w:w="340"/>
        <w:gridCol w:w="1077"/>
      </w:tblGrid>
      <w:tr w:rsidR="00597A9E" w:rsidTr="00597A9E">
        <w:trPr>
          <w:trHeight w:val="255"/>
        </w:trPr>
        <w:tc>
          <w:tcPr>
            <w:tcW w:w="4850" w:type="dxa"/>
            <w:gridSpan w:val="2"/>
            <w:hideMark/>
          </w:tcPr>
          <w:p w:rsidR="00597A9E" w:rsidRDefault="00597A9E"/>
        </w:tc>
        <w:tc>
          <w:tcPr>
            <w:tcW w:w="5215" w:type="dxa"/>
            <w:gridSpan w:val="14"/>
            <w:vMerge w:val="restart"/>
            <w:hideMark/>
          </w:tcPr>
          <w:p w:rsidR="00597A9E" w:rsidRDefault="00597A9E">
            <w:pPr>
              <w:jc w:val="right"/>
              <w:rPr>
                <w:sz w:val="24"/>
                <w:szCs w:val="24"/>
              </w:rPr>
            </w:pPr>
            <w:r>
              <w:rPr>
                <w:b/>
              </w:rPr>
              <w:t xml:space="preserve">Приложение 5                                                                                          </w:t>
            </w:r>
            <w:r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597A9E" w:rsidTr="00597A9E">
        <w:trPr>
          <w:trHeight w:val="255"/>
        </w:trPr>
        <w:tc>
          <w:tcPr>
            <w:tcW w:w="4850" w:type="dxa"/>
            <w:gridSpan w:val="2"/>
            <w:hideMark/>
          </w:tcPr>
          <w:p w:rsidR="00597A9E" w:rsidRDefault="00597A9E"/>
        </w:tc>
        <w:tc>
          <w:tcPr>
            <w:tcW w:w="15458" w:type="dxa"/>
            <w:gridSpan w:val="1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4850" w:type="dxa"/>
            <w:gridSpan w:val="2"/>
            <w:hideMark/>
          </w:tcPr>
          <w:p w:rsidR="00597A9E" w:rsidRDefault="00597A9E"/>
        </w:tc>
        <w:tc>
          <w:tcPr>
            <w:tcW w:w="15458" w:type="dxa"/>
            <w:gridSpan w:val="1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4850" w:type="dxa"/>
            <w:gridSpan w:val="2"/>
            <w:hideMark/>
          </w:tcPr>
          <w:p w:rsidR="00597A9E" w:rsidRDefault="00597A9E"/>
        </w:tc>
        <w:tc>
          <w:tcPr>
            <w:tcW w:w="15458" w:type="dxa"/>
            <w:gridSpan w:val="1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1920"/>
        </w:trPr>
        <w:tc>
          <w:tcPr>
            <w:tcW w:w="4850" w:type="dxa"/>
            <w:gridSpan w:val="2"/>
            <w:hideMark/>
          </w:tcPr>
          <w:p w:rsidR="00597A9E" w:rsidRDefault="00597A9E"/>
        </w:tc>
        <w:tc>
          <w:tcPr>
            <w:tcW w:w="15458" w:type="dxa"/>
            <w:gridSpan w:val="1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4850" w:type="dxa"/>
            <w:gridSpan w:val="2"/>
            <w:hideMark/>
          </w:tcPr>
          <w:p w:rsidR="00597A9E" w:rsidRDefault="00597A9E"/>
        </w:tc>
        <w:tc>
          <w:tcPr>
            <w:tcW w:w="644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540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674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421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328" w:type="dxa"/>
            <w:noWrap/>
            <w:vAlign w:val="bottom"/>
            <w:hideMark/>
          </w:tcPr>
          <w:p w:rsidR="00597A9E" w:rsidRDefault="00597A9E"/>
        </w:tc>
        <w:tc>
          <w:tcPr>
            <w:tcW w:w="1014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517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077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810"/>
        </w:trPr>
        <w:tc>
          <w:tcPr>
            <w:tcW w:w="10065" w:type="dxa"/>
            <w:gridSpan w:val="16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2018 ГОД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hideMark/>
          </w:tcPr>
          <w:p w:rsidR="00597A9E" w:rsidRDefault="00597A9E"/>
        </w:tc>
        <w:tc>
          <w:tcPr>
            <w:tcW w:w="708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449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582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753" w:type="dxa"/>
            <w:gridSpan w:val="3"/>
            <w:noWrap/>
            <w:vAlign w:val="bottom"/>
            <w:hideMark/>
          </w:tcPr>
          <w:p w:rsidR="00597A9E" w:rsidRDefault="00597A9E"/>
        </w:tc>
        <w:tc>
          <w:tcPr>
            <w:tcW w:w="328" w:type="dxa"/>
            <w:noWrap/>
            <w:vAlign w:val="bottom"/>
            <w:hideMark/>
          </w:tcPr>
          <w:p w:rsidR="00597A9E" w:rsidRDefault="00597A9E"/>
        </w:tc>
        <w:tc>
          <w:tcPr>
            <w:tcW w:w="624" w:type="dxa"/>
            <w:noWrap/>
            <w:vAlign w:val="bottom"/>
            <w:hideMark/>
          </w:tcPr>
          <w:p w:rsidR="00597A9E" w:rsidRDefault="00597A9E"/>
        </w:tc>
        <w:tc>
          <w:tcPr>
            <w:tcW w:w="567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417" w:type="dxa"/>
            <w:gridSpan w:val="2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255"/>
        </w:trPr>
        <w:tc>
          <w:tcPr>
            <w:tcW w:w="4637" w:type="dxa"/>
            <w:hideMark/>
          </w:tcPr>
          <w:p w:rsidR="00597A9E" w:rsidRDefault="00597A9E"/>
        </w:tc>
        <w:tc>
          <w:tcPr>
            <w:tcW w:w="708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449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582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753" w:type="dxa"/>
            <w:gridSpan w:val="3"/>
            <w:noWrap/>
            <w:vAlign w:val="bottom"/>
            <w:hideMark/>
          </w:tcPr>
          <w:p w:rsidR="00597A9E" w:rsidRDefault="00597A9E"/>
        </w:tc>
        <w:tc>
          <w:tcPr>
            <w:tcW w:w="328" w:type="dxa"/>
            <w:noWrap/>
            <w:vAlign w:val="bottom"/>
            <w:hideMark/>
          </w:tcPr>
          <w:p w:rsidR="00597A9E" w:rsidRDefault="00597A9E"/>
        </w:tc>
        <w:tc>
          <w:tcPr>
            <w:tcW w:w="624" w:type="dxa"/>
            <w:noWrap/>
            <w:vAlign w:val="bottom"/>
            <w:hideMark/>
          </w:tcPr>
          <w:p w:rsidR="00597A9E" w:rsidRDefault="00597A9E"/>
        </w:tc>
        <w:tc>
          <w:tcPr>
            <w:tcW w:w="567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1417" w:type="dxa"/>
            <w:gridSpan w:val="2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464"/>
        </w:trPr>
        <w:tc>
          <w:tcPr>
            <w:tcW w:w="4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597A9E" w:rsidTr="00597A9E">
        <w:trPr>
          <w:trHeight w:val="464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2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3 390,5</w:t>
            </w:r>
          </w:p>
        </w:tc>
      </w:tr>
      <w:tr w:rsidR="00597A9E" w:rsidTr="00597A9E">
        <w:trPr>
          <w:trHeight w:val="93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3 390,5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1 396,1</w:t>
            </w:r>
          </w:p>
        </w:tc>
      </w:tr>
      <w:tr w:rsidR="00597A9E" w:rsidTr="00597A9E">
        <w:trPr>
          <w:trHeight w:val="54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51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120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983,8</w:t>
            </w:r>
          </w:p>
        </w:tc>
      </w:tr>
      <w:tr w:rsidR="00597A9E" w:rsidTr="00597A9E">
        <w:trPr>
          <w:trHeight w:val="73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694,3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439,5</w:t>
            </w:r>
          </w:p>
        </w:tc>
      </w:tr>
      <w:tr w:rsidR="00597A9E" w:rsidTr="00597A9E">
        <w:trPr>
          <w:trHeight w:val="120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439,5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308,4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131,1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254,8</w:t>
            </w:r>
          </w:p>
        </w:tc>
      </w:tr>
      <w:tr w:rsidR="00597A9E" w:rsidTr="00597A9E">
        <w:trPr>
          <w:trHeight w:val="120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597A9E" w:rsidTr="00597A9E">
        <w:trPr>
          <w:trHeight w:val="52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</w:tr>
      <w:tr w:rsidR="00597A9E" w:rsidTr="00597A9E">
        <w:trPr>
          <w:trHeight w:val="120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597A9E" w:rsidTr="00597A9E">
        <w:trPr>
          <w:trHeight w:val="120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96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16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69,3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50,9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1 183,6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52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10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283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597A9E" w:rsidTr="00597A9E">
        <w:trPr>
          <w:trHeight w:val="96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597A9E" w:rsidTr="00597A9E">
        <w:trPr>
          <w:trHeight w:val="96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52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45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140,5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597A9E" w:rsidTr="00597A9E">
        <w:trPr>
          <w:trHeight w:val="585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435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52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597A9E" w:rsidTr="00597A9E">
        <w:trPr>
          <w:trHeight w:val="96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96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72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480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597A9E" w:rsidTr="00597A9E">
        <w:trPr>
          <w:trHeight w:val="255"/>
        </w:trPr>
        <w:tc>
          <w:tcPr>
            <w:tcW w:w="4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tbl>
      <w:tblPr>
        <w:tblW w:w="9478" w:type="dxa"/>
        <w:tblInd w:w="93" w:type="dxa"/>
        <w:tblLook w:val="04A0"/>
      </w:tblPr>
      <w:tblGrid>
        <w:gridCol w:w="4187"/>
        <w:gridCol w:w="487"/>
        <w:gridCol w:w="494"/>
        <w:gridCol w:w="414"/>
        <w:gridCol w:w="62"/>
        <w:gridCol w:w="328"/>
        <w:gridCol w:w="994"/>
        <w:gridCol w:w="571"/>
        <w:gridCol w:w="842"/>
        <w:gridCol w:w="877"/>
        <w:gridCol w:w="222"/>
      </w:tblGrid>
      <w:tr w:rsidR="00597A9E" w:rsidTr="00597A9E">
        <w:trPr>
          <w:gridAfter w:val="1"/>
          <w:wAfter w:w="222" w:type="dxa"/>
          <w:trHeight w:val="255"/>
        </w:trPr>
        <w:tc>
          <w:tcPr>
            <w:tcW w:w="4190" w:type="dxa"/>
            <w:noWrap/>
            <w:vAlign w:val="bottom"/>
            <w:hideMark/>
          </w:tcPr>
          <w:p w:rsidR="00597A9E" w:rsidRDefault="00597A9E">
            <w:bookmarkStart w:id="2" w:name="RANGE!A1:J114"/>
            <w:bookmarkEnd w:id="2"/>
          </w:p>
        </w:tc>
        <w:tc>
          <w:tcPr>
            <w:tcW w:w="5066" w:type="dxa"/>
            <w:gridSpan w:val="9"/>
            <w:vMerge w:val="restart"/>
            <w:hideMark/>
          </w:tcPr>
          <w:p w:rsidR="00597A9E" w:rsidRDefault="00597A9E">
            <w:pPr>
              <w:jc w:val="right"/>
              <w:rPr>
                <w:sz w:val="24"/>
                <w:szCs w:val="24"/>
              </w:rPr>
            </w:pPr>
            <w:r>
              <w:rPr>
                <w:b/>
              </w:rPr>
              <w:t>Приложение 6</w:t>
            </w:r>
            <w:r>
              <w:t xml:space="preserve">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597A9E" w:rsidTr="00597A9E">
        <w:trPr>
          <w:gridAfter w:val="1"/>
          <w:wAfter w:w="222" w:type="dxa"/>
          <w:trHeight w:val="255"/>
        </w:trPr>
        <w:tc>
          <w:tcPr>
            <w:tcW w:w="4190" w:type="dxa"/>
            <w:noWrap/>
            <w:vAlign w:val="bottom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gridAfter w:val="1"/>
          <w:wAfter w:w="222" w:type="dxa"/>
          <w:trHeight w:val="255"/>
        </w:trPr>
        <w:tc>
          <w:tcPr>
            <w:tcW w:w="4190" w:type="dxa"/>
            <w:noWrap/>
            <w:vAlign w:val="bottom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gridAfter w:val="1"/>
          <w:wAfter w:w="222" w:type="dxa"/>
          <w:trHeight w:val="255"/>
        </w:trPr>
        <w:tc>
          <w:tcPr>
            <w:tcW w:w="4190" w:type="dxa"/>
            <w:noWrap/>
            <w:vAlign w:val="bottom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gridAfter w:val="1"/>
          <w:wAfter w:w="222" w:type="dxa"/>
          <w:trHeight w:val="1755"/>
        </w:trPr>
        <w:tc>
          <w:tcPr>
            <w:tcW w:w="4190" w:type="dxa"/>
            <w:noWrap/>
            <w:vAlign w:val="bottom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gridAfter w:val="1"/>
          <w:wAfter w:w="222" w:type="dxa"/>
          <w:trHeight w:val="1350"/>
        </w:trPr>
        <w:tc>
          <w:tcPr>
            <w:tcW w:w="9256" w:type="dxa"/>
            <w:gridSpan w:val="10"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597A9E" w:rsidTr="00597A9E">
        <w:trPr>
          <w:trHeight w:val="255"/>
        </w:trPr>
        <w:tc>
          <w:tcPr>
            <w:tcW w:w="4190" w:type="dxa"/>
            <w:noWrap/>
            <w:vAlign w:val="bottom"/>
            <w:hideMark/>
          </w:tcPr>
          <w:p w:rsidR="00597A9E" w:rsidRDefault="00597A9E"/>
        </w:tc>
        <w:tc>
          <w:tcPr>
            <w:tcW w:w="487" w:type="dxa"/>
            <w:noWrap/>
            <w:vAlign w:val="bottom"/>
            <w:hideMark/>
          </w:tcPr>
          <w:p w:rsidR="00597A9E" w:rsidRDefault="00597A9E"/>
        </w:tc>
        <w:tc>
          <w:tcPr>
            <w:tcW w:w="492" w:type="dxa"/>
            <w:noWrap/>
            <w:vAlign w:val="bottom"/>
            <w:hideMark/>
          </w:tcPr>
          <w:p w:rsidR="00597A9E" w:rsidRDefault="00597A9E"/>
        </w:tc>
        <w:tc>
          <w:tcPr>
            <w:tcW w:w="414" w:type="dxa"/>
            <w:noWrap/>
            <w:vAlign w:val="bottom"/>
            <w:hideMark/>
          </w:tcPr>
          <w:p w:rsidR="00597A9E" w:rsidRDefault="00597A9E"/>
        </w:tc>
        <w:tc>
          <w:tcPr>
            <w:tcW w:w="389" w:type="dxa"/>
            <w:gridSpan w:val="2"/>
            <w:noWrap/>
            <w:vAlign w:val="bottom"/>
            <w:hideMark/>
          </w:tcPr>
          <w:p w:rsidR="00597A9E" w:rsidRDefault="00597A9E"/>
        </w:tc>
        <w:tc>
          <w:tcPr>
            <w:tcW w:w="994" w:type="dxa"/>
            <w:noWrap/>
            <w:vAlign w:val="bottom"/>
            <w:hideMark/>
          </w:tcPr>
          <w:p w:rsidR="00597A9E" w:rsidRDefault="00597A9E"/>
        </w:tc>
        <w:tc>
          <w:tcPr>
            <w:tcW w:w="571" w:type="dxa"/>
            <w:noWrap/>
            <w:vAlign w:val="bottom"/>
            <w:hideMark/>
          </w:tcPr>
          <w:p w:rsidR="00597A9E" w:rsidRDefault="00597A9E"/>
        </w:tc>
        <w:tc>
          <w:tcPr>
            <w:tcW w:w="842" w:type="dxa"/>
            <w:noWrap/>
            <w:vAlign w:val="bottom"/>
            <w:hideMark/>
          </w:tcPr>
          <w:p w:rsidR="00597A9E" w:rsidRDefault="00597A9E"/>
        </w:tc>
        <w:tc>
          <w:tcPr>
            <w:tcW w:w="1099" w:type="dxa"/>
            <w:gridSpan w:val="2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2 019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5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996,9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999,0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2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120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88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232,4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8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120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9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98,3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123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9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6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30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117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126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1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97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16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7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36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30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81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3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3,3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96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92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7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10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5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2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58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61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79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48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40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5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  <w:tr w:rsidR="00597A9E" w:rsidTr="00597A9E">
        <w:trPr>
          <w:trHeight w:val="255"/>
        </w:trPr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222" w:type="dxa"/>
            <w:vAlign w:val="center"/>
            <w:hideMark/>
          </w:tcPr>
          <w:p w:rsidR="00597A9E" w:rsidRDefault="00597A9E"/>
        </w:tc>
      </w:tr>
    </w:tbl>
    <w:p w:rsidR="00597A9E" w:rsidRDefault="00597A9E" w:rsidP="00597A9E">
      <w:pPr>
        <w:spacing w:line="360" w:lineRule="auto"/>
        <w:jc w:val="both"/>
        <w:rPr>
          <w:sz w:val="28"/>
          <w:szCs w:val="28"/>
          <w:lang w:eastAsia="ar-SA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tbl>
      <w:tblPr>
        <w:tblW w:w="9780" w:type="dxa"/>
        <w:tblInd w:w="93" w:type="dxa"/>
        <w:tblLook w:val="04A0"/>
      </w:tblPr>
      <w:tblGrid>
        <w:gridCol w:w="3896"/>
        <w:gridCol w:w="636"/>
        <w:gridCol w:w="466"/>
        <w:gridCol w:w="582"/>
        <w:gridCol w:w="417"/>
        <w:gridCol w:w="328"/>
        <w:gridCol w:w="917"/>
        <w:gridCol w:w="517"/>
        <w:gridCol w:w="767"/>
        <w:gridCol w:w="1254"/>
      </w:tblGrid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4963" w:type="dxa"/>
            <w:gridSpan w:val="9"/>
            <w:vMerge w:val="restart"/>
            <w:hideMark/>
          </w:tcPr>
          <w:p w:rsidR="00597A9E" w:rsidRDefault="00597A9E">
            <w:pPr>
              <w:jc w:val="right"/>
              <w:rPr>
                <w:sz w:val="24"/>
                <w:szCs w:val="24"/>
              </w:rPr>
            </w:pPr>
            <w:r>
              <w:rPr>
                <w:b/>
              </w:rPr>
              <w:t>Приложение 7</w:t>
            </w:r>
            <w:r>
              <w:t xml:space="preserve">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160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0" w:type="auto"/>
            <w:gridSpan w:val="9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500" w:type="dxa"/>
            <w:noWrap/>
            <w:vAlign w:val="bottom"/>
            <w:hideMark/>
          </w:tcPr>
          <w:p w:rsidR="00597A9E" w:rsidRDefault="00597A9E"/>
        </w:tc>
        <w:tc>
          <w:tcPr>
            <w:tcW w:w="466" w:type="dxa"/>
            <w:noWrap/>
            <w:vAlign w:val="bottom"/>
            <w:hideMark/>
          </w:tcPr>
          <w:p w:rsidR="00597A9E" w:rsidRDefault="00597A9E"/>
        </w:tc>
        <w:tc>
          <w:tcPr>
            <w:tcW w:w="440" w:type="dxa"/>
            <w:noWrap/>
            <w:vAlign w:val="bottom"/>
            <w:hideMark/>
          </w:tcPr>
          <w:p w:rsidR="00597A9E" w:rsidRDefault="00597A9E"/>
        </w:tc>
        <w:tc>
          <w:tcPr>
            <w:tcW w:w="257" w:type="dxa"/>
            <w:noWrap/>
            <w:vAlign w:val="bottom"/>
            <w:hideMark/>
          </w:tcPr>
          <w:p w:rsidR="00597A9E" w:rsidRDefault="00597A9E"/>
        </w:tc>
        <w:tc>
          <w:tcPr>
            <w:tcW w:w="158" w:type="dxa"/>
            <w:noWrap/>
            <w:vAlign w:val="bottom"/>
            <w:hideMark/>
          </w:tcPr>
          <w:p w:rsidR="00597A9E" w:rsidRDefault="00597A9E"/>
        </w:tc>
        <w:tc>
          <w:tcPr>
            <w:tcW w:w="812" w:type="dxa"/>
            <w:noWrap/>
            <w:vAlign w:val="bottom"/>
            <w:hideMark/>
          </w:tcPr>
          <w:p w:rsidR="00597A9E" w:rsidRDefault="00597A9E"/>
        </w:tc>
        <w:tc>
          <w:tcPr>
            <w:tcW w:w="368" w:type="dxa"/>
            <w:noWrap/>
            <w:vAlign w:val="bottom"/>
            <w:hideMark/>
          </w:tcPr>
          <w:p w:rsidR="00597A9E" w:rsidRDefault="00597A9E"/>
        </w:tc>
        <w:tc>
          <w:tcPr>
            <w:tcW w:w="708" w:type="dxa"/>
            <w:noWrap/>
            <w:vAlign w:val="bottom"/>
            <w:hideMark/>
          </w:tcPr>
          <w:p w:rsidR="00597A9E" w:rsidRDefault="00597A9E"/>
        </w:tc>
        <w:tc>
          <w:tcPr>
            <w:tcW w:w="1254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810"/>
        </w:trPr>
        <w:tc>
          <w:tcPr>
            <w:tcW w:w="8526" w:type="dxa"/>
            <w:gridSpan w:val="9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и 2020 ГОДЫ</w:t>
            </w:r>
          </w:p>
        </w:tc>
        <w:tc>
          <w:tcPr>
            <w:tcW w:w="1254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500" w:type="dxa"/>
            <w:noWrap/>
            <w:vAlign w:val="bottom"/>
            <w:hideMark/>
          </w:tcPr>
          <w:p w:rsidR="00597A9E" w:rsidRDefault="00597A9E"/>
        </w:tc>
        <w:tc>
          <w:tcPr>
            <w:tcW w:w="466" w:type="dxa"/>
            <w:noWrap/>
            <w:vAlign w:val="bottom"/>
            <w:hideMark/>
          </w:tcPr>
          <w:p w:rsidR="00597A9E" w:rsidRDefault="00597A9E"/>
        </w:tc>
        <w:tc>
          <w:tcPr>
            <w:tcW w:w="440" w:type="dxa"/>
            <w:noWrap/>
            <w:vAlign w:val="bottom"/>
            <w:hideMark/>
          </w:tcPr>
          <w:p w:rsidR="00597A9E" w:rsidRDefault="00597A9E"/>
        </w:tc>
        <w:tc>
          <w:tcPr>
            <w:tcW w:w="257" w:type="dxa"/>
            <w:noWrap/>
            <w:vAlign w:val="bottom"/>
            <w:hideMark/>
          </w:tcPr>
          <w:p w:rsidR="00597A9E" w:rsidRDefault="00597A9E"/>
        </w:tc>
        <w:tc>
          <w:tcPr>
            <w:tcW w:w="158" w:type="dxa"/>
            <w:noWrap/>
            <w:vAlign w:val="bottom"/>
            <w:hideMark/>
          </w:tcPr>
          <w:p w:rsidR="00597A9E" w:rsidRDefault="00597A9E"/>
        </w:tc>
        <w:tc>
          <w:tcPr>
            <w:tcW w:w="812" w:type="dxa"/>
            <w:noWrap/>
            <w:vAlign w:val="bottom"/>
            <w:hideMark/>
          </w:tcPr>
          <w:p w:rsidR="00597A9E" w:rsidRDefault="00597A9E"/>
        </w:tc>
        <w:tc>
          <w:tcPr>
            <w:tcW w:w="368" w:type="dxa"/>
            <w:noWrap/>
            <w:vAlign w:val="bottom"/>
            <w:hideMark/>
          </w:tcPr>
          <w:p w:rsidR="00597A9E" w:rsidRDefault="00597A9E"/>
        </w:tc>
        <w:tc>
          <w:tcPr>
            <w:tcW w:w="708" w:type="dxa"/>
            <w:noWrap/>
            <w:vAlign w:val="bottom"/>
            <w:hideMark/>
          </w:tcPr>
          <w:p w:rsidR="00597A9E" w:rsidRDefault="00597A9E"/>
        </w:tc>
        <w:tc>
          <w:tcPr>
            <w:tcW w:w="1254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255"/>
        </w:trPr>
        <w:tc>
          <w:tcPr>
            <w:tcW w:w="4817" w:type="dxa"/>
            <w:hideMark/>
          </w:tcPr>
          <w:p w:rsidR="00597A9E" w:rsidRDefault="00597A9E"/>
        </w:tc>
        <w:tc>
          <w:tcPr>
            <w:tcW w:w="500" w:type="dxa"/>
            <w:noWrap/>
            <w:vAlign w:val="bottom"/>
            <w:hideMark/>
          </w:tcPr>
          <w:p w:rsidR="00597A9E" w:rsidRDefault="00597A9E"/>
        </w:tc>
        <w:tc>
          <w:tcPr>
            <w:tcW w:w="466" w:type="dxa"/>
            <w:noWrap/>
            <w:vAlign w:val="bottom"/>
            <w:hideMark/>
          </w:tcPr>
          <w:p w:rsidR="00597A9E" w:rsidRDefault="00597A9E"/>
        </w:tc>
        <w:tc>
          <w:tcPr>
            <w:tcW w:w="440" w:type="dxa"/>
            <w:noWrap/>
            <w:vAlign w:val="bottom"/>
            <w:hideMark/>
          </w:tcPr>
          <w:p w:rsidR="00597A9E" w:rsidRDefault="00597A9E"/>
        </w:tc>
        <w:tc>
          <w:tcPr>
            <w:tcW w:w="257" w:type="dxa"/>
            <w:noWrap/>
            <w:vAlign w:val="bottom"/>
            <w:hideMark/>
          </w:tcPr>
          <w:p w:rsidR="00597A9E" w:rsidRDefault="00597A9E"/>
        </w:tc>
        <w:tc>
          <w:tcPr>
            <w:tcW w:w="158" w:type="dxa"/>
            <w:noWrap/>
            <w:vAlign w:val="bottom"/>
            <w:hideMark/>
          </w:tcPr>
          <w:p w:rsidR="00597A9E" w:rsidRDefault="00597A9E"/>
        </w:tc>
        <w:tc>
          <w:tcPr>
            <w:tcW w:w="812" w:type="dxa"/>
            <w:noWrap/>
            <w:vAlign w:val="bottom"/>
            <w:hideMark/>
          </w:tcPr>
          <w:p w:rsidR="00597A9E" w:rsidRDefault="00597A9E"/>
        </w:tc>
        <w:tc>
          <w:tcPr>
            <w:tcW w:w="368" w:type="dxa"/>
            <w:noWrap/>
            <w:vAlign w:val="bottom"/>
            <w:hideMark/>
          </w:tcPr>
          <w:p w:rsidR="00597A9E" w:rsidRDefault="00597A9E"/>
        </w:tc>
        <w:tc>
          <w:tcPr>
            <w:tcW w:w="708" w:type="dxa"/>
            <w:noWrap/>
            <w:vAlign w:val="bottom"/>
            <w:hideMark/>
          </w:tcPr>
          <w:p w:rsidR="00597A9E" w:rsidRDefault="00597A9E"/>
        </w:tc>
        <w:tc>
          <w:tcPr>
            <w:tcW w:w="1254" w:type="dxa"/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597A9E" w:rsidTr="00597A9E">
        <w:trPr>
          <w:trHeight w:val="464"/>
        </w:trPr>
        <w:tc>
          <w:tcPr>
            <w:tcW w:w="4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2 019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</w:tr>
      <w:tr w:rsidR="00597A9E" w:rsidTr="00597A9E">
        <w:trPr>
          <w:trHeight w:val="4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</w:tr>
      <w:tr w:rsidR="00597A9E" w:rsidTr="00597A9E">
        <w:trPr>
          <w:trHeight w:val="79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996,9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999,0</w:t>
            </w:r>
          </w:p>
        </w:tc>
      </w:tr>
      <w:tr w:rsidR="00597A9E" w:rsidTr="00597A9E">
        <w:trPr>
          <w:trHeight w:val="75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51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120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</w:tr>
      <w:tr w:rsidR="00597A9E" w:rsidTr="00597A9E">
        <w:trPr>
          <w:trHeight w:val="99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597A9E" w:rsidTr="00597A9E">
        <w:trPr>
          <w:trHeight w:val="99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679,5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</w:tr>
      <w:tr w:rsidR="00597A9E" w:rsidTr="00597A9E">
        <w:trPr>
          <w:trHeight w:val="34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232,4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</w:tr>
      <w:tr w:rsidR="00597A9E" w:rsidTr="00597A9E">
        <w:trPr>
          <w:trHeight w:val="121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98,3</w:t>
            </w:r>
          </w:p>
        </w:tc>
      </w:tr>
      <w:tr w:rsidR="00597A9E" w:rsidTr="00597A9E">
        <w:trPr>
          <w:trHeight w:val="120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597A9E" w:rsidTr="00597A9E">
        <w:trPr>
          <w:trHeight w:val="52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597A9E" w:rsidTr="00597A9E">
        <w:trPr>
          <w:trHeight w:val="147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446,9</w:t>
            </w:r>
          </w:p>
        </w:tc>
      </w:tr>
      <w:tr w:rsidR="00597A9E" w:rsidTr="00597A9E">
        <w:trPr>
          <w:trHeight w:val="120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94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19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97A9E" w:rsidTr="00597A9E">
        <w:trPr>
          <w:trHeight w:val="99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44,9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3,3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52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10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340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597A9E" w:rsidTr="00597A9E">
        <w:trPr>
          <w:trHeight w:val="45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</w:tr>
      <w:tr w:rsidR="00597A9E" w:rsidTr="00597A9E">
        <w:trPr>
          <w:trHeight w:val="585"/>
        </w:trPr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597A9E" w:rsidTr="00597A9E">
        <w:trPr>
          <w:trHeight w:val="435"/>
        </w:trPr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597A9E" w:rsidTr="00597A9E">
        <w:trPr>
          <w:trHeight w:val="52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72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480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597A9E" w:rsidTr="00597A9E">
        <w:trPr>
          <w:trHeight w:val="255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</w:tbl>
    <w:p w:rsidR="00597A9E" w:rsidRDefault="00597A9E" w:rsidP="00597A9E">
      <w:pPr>
        <w:spacing w:line="360" w:lineRule="auto"/>
        <w:jc w:val="both"/>
        <w:rPr>
          <w:sz w:val="28"/>
          <w:szCs w:val="28"/>
          <w:lang w:eastAsia="ar-SA"/>
        </w:rPr>
      </w:pPr>
    </w:p>
    <w:p w:rsidR="00597A9E" w:rsidRDefault="00597A9E" w:rsidP="00597A9E">
      <w:pPr>
        <w:spacing w:line="360" w:lineRule="auto"/>
        <w:jc w:val="both"/>
        <w:rPr>
          <w:sz w:val="28"/>
          <w:szCs w:val="28"/>
        </w:rPr>
      </w:pPr>
    </w:p>
    <w:tbl>
      <w:tblPr>
        <w:tblW w:w="10028" w:type="dxa"/>
        <w:tblInd w:w="93" w:type="dxa"/>
        <w:tblLook w:val="04A0"/>
      </w:tblPr>
      <w:tblGrid>
        <w:gridCol w:w="2608"/>
        <w:gridCol w:w="4353"/>
        <w:gridCol w:w="439"/>
        <w:gridCol w:w="695"/>
        <w:gridCol w:w="181"/>
        <w:gridCol w:w="876"/>
        <w:gridCol w:w="876"/>
      </w:tblGrid>
      <w:tr w:rsidR="00597A9E" w:rsidTr="00597A9E">
        <w:trPr>
          <w:trHeight w:val="255"/>
        </w:trPr>
        <w:tc>
          <w:tcPr>
            <w:tcW w:w="2608" w:type="dxa"/>
            <w:noWrap/>
            <w:vAlign w:val="bottom"/>
            <w:hideMark/>
          </w:tcPr>
          <w:p w:rsidR="00597A9E" w:rsidRDefault="00597A9E">
            <w:bookmarkStart w:id="3" w:name="RANGE!A1:G27"/>
            <w:bookmarkEnd w:id="3"/>
          </w:p>
        </w:tc>
        <w:tc>
          <w:tcPr>
            <w:tcW w:w="4792" w:type="dxa"/>
            <w:gridSpan w:val="2"/>
            <w:vAlign w:val="bottom"/>
            <w:hideMark/>
          </w:tcPr>
          <w:p w:rsidR="00597A9E" w:rsidRDefault="00597A9E"/>
        </w:tc>
        <w:tc>
          <w:tcPr>
            <w:tcW w:w="2628" w:type="dxa"/>
            <w:gridSpan w:val="4"/>
            <w:vMerge w:val="restart"/>
            <w:vAlign w:val="bottom"/>
            <w:hideMark/>
          </w:tcPr>
          <w:p w:rsidR="00597A9E" w:rsidRDefault="00597A9E">
            <w:pPr>
              <w:jc w:val="right"/>
              <w:rPr>
                <w:sz w:val="24"/>
                <w:szCs w:val="24"/>
              </w:rPr>
            </w:pPr>
            <w:r>
              <w:rPr>
                <w:b/>
              </w:rPr>
              <w:t>Приложение 8</w:t>
            </w:r>
            <w:r>
              <w:t xml:space="preserve">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597A9E" w:rsidTr="00597A9E">
        <w:trPr>
          <w:trHeight w:val="255"/>
        </w:trPr>
        <w:tc>
          <w:tcPr>
            <w:tcW w:w="2608" w:type="dxa"/>
            <w:noWrap/>
            <w:vAlign w:val="bottom"/>
            <w:hideMark/>
          </w:tcPr>
          <w:p w:rsidR="00597A9E" w:rsidRDefault="00597A9E"/>
        </w:tc>
        <w:tc>
          <w:tcPr>
            <w:tcW w:w="4792" w:type="dxa"/>
            <w:gridSpan w:val="2"/>
            <w:vAlign w:val="bottom"/>
            <w:hideMark/>
          </w:tcPr>
          <w:p w:rsidR="00597A9E" w:rsidRDefault="00597A9E"/>
        </w:tc>
        <w:tc>
          <w:tcPr>
            <w:tcW w:w="0" w:type="auto"/>
            <w:gridSpan w:val="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2608" w:type="dxa"/>
            <w:noWrap/>
            <w:vAlign w:val="bottom"/>
            <w:hideMark/>
          </w:tcPr>
          <w:p w:rsidR="00597A9E" w:rsidRDefault="00597A9E"/>
        </w:tc>
        <w:tc>
          <w:tcPr>
            <w:tcW w:w="4792" w:type="dxa"/>
            <w:gridSpan w:val="2"/>
            <w:vAlign w:val="bottom"/>
            <w:hideMark/>
          </w:tcPr>
          <w:p w:rsidR="00597A9E" w:rsidRDefault="00597A9E"/>
        </w:tc>
        <w:tc>
          <w:tcPr>
            <w:tcW w:w="0" w:type="auto"/>
            <w:gridSpan w:val="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2608" w:type="dxa"/>
            <w:noWrap/>
            <w:vAlign w:val="bottom"/>
            <w:hideMark/>
          </w:tcPr>
          <w:p w:rsidR="00597A9E" w:rsidRDefault="00597A9E"/>
        </w:tc>
        <w:tc>
          <w:tcPr>
            <w:tcW w:w="4792" w:type="dxa"/>
            <w:gridSpan w:val="2"/>
            <w:vAlign w:val="bottom"/>
            <w:hideMark/>
          </w:tcPr>
          <w:p w:rsidR="00597A9E" w:rsidRDefault="00597A9E"/>
        </w:tc>
        <w:tc>
          <w:tcPr>
            <w:tcW w:w="0" w:type="auto"/>
            <w:gridSpan w:val="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255"/>
        </w:trPr>
        <w:tc>
          <w:tcPr>
            <w:tcW w:w="2608" w:type="dxa"/>
            <w:noWrap/>
            <w:vAlign w:val="bottom"/>
            <w:hideMark/>
          </w:tcPr>
          <w:p w:rsidR="00597A9E" w:rsidRDefault="00597A9E"/>
        </w:tc>
        <w:tc>
          <w:tcPr>
            <w:tcW w:w="4792" w:type="dxa"/>
            <w:gridSpan w:val="2"/>
            <w:vAlign w:val="bottom"/>
            <w:hideMark/>
          </w:tcPr>
          <w:p w:rsidR="00597A9E" w:rsidRDefault="00597A9E"/>
        </w:tc>
        <w:tc>
          <w:tcPr>
            <w:tcW w:w="0" w:type="auto"/>
            <w:gridSpan w:val="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4170"/>
        </w:trPr>
        <w:tc>
          <w:tcPr>
            <w:tcW w:w="2608" w:type="dxa"/>
            <w:noWrap/>
            <w:vAlign w:val="bottom"/>
            <w:hideMark/>
          </w:tcPr>
          <w:p w:rsidR="00597A9E" w:rsidRDefault="00597A9E"/>
        </w:tc>
        <w:tc>
          <w:tcPr>
            <w:tcW w:w="4792" w:type="dxa"/>
            <w:gridSpan w:val="2"/>
            <w:vAlign w:val="bottom"/>
            <w:hideMark/>
          </w:tcPr>
          <w:p w:rsidR="00597A9E" w:rsidRDefault="00597A9E"/>
        </w:tc>
        <w:tc>
          <w:tcPr>
            <w:tcW w:w="0" w:type="auto"/>
            <w:gridSpan w:val="4"/>
            <w:vMerge/>
            <w:vAlign w:val="center"/>
            <w:hideMark/>
          </w:tcPr>
          <w:p w:rsidR="00597A9E" w:rsidRDefault="00597A9E">
            <w:pPr>
              <w:rPr>
                <w:sz w:val="24"/>
                <w:szCs w:val="24"/>
              </w:rPr>
            </w:pPr>
          </w:p>
        </w:tc>
      </w:tr>
      <w:tr w:rsidR="00597A9E" w:rsidTr="00597A9E">
        <w:trPr>
          <w:trHeight w:val="537"/>
        </w:trPr>
        <w:tc>
          <w:tcPr>
            <w:tcW w:w="10028" w:type="dxa"/>
            <w:gridSpan w:val="7"/>
            <w:vMerge w:val="restart"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2020 ГОДОВ  </w:t>
            </w:r>
          </w:p>
        </w:tc>
      </w:tr>
      <w:tr w:rsidR="00597A9E" w:rsidTr="00597A9E">
        <w:trPr>
          <w:trHeight w:val="537"/>
        </w:trPr>
        <w:tc>
          <w:tcPr>
            <w:tcW w:w="0" w:type="auto"/>
            <w:gridSpan w:val="7"/>
            <w:vMerge/>
            <w:vAlign w:val="center"/>
            <w:hideMark/>
          </w:tcPr>
          <w:p w:rsidR="00597A9E" w:rsidRDefault="00597A9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97A9E" w:rsidTr="00597A9E">
        <w:trPr>
          <w:trHeight w:val="537"/>
        </w:trPr>
        <w:tc>
          <w:tcPr>
            <w:tcW w:w="0" w:type="auto"/>
            <w:gridSpan w:val="7"/>
            <w:vMerge/>
            <w:vAlign w:val="center"/>
            <w:hideMark/>
          </w:tcPr>
          <w:p w:rsidR="00597A9E" w:rsidRDefault="00597A9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97A9E" w:rsidTr="00597A9E">
        <w:trPr>
          <w:trHeight w:val="540"/>
        </w:trPr>
        <w:tc>
          <w:tcPr>
            <w:tcW w:w="0" w:type="auto"/>
            <w:gridSpan w:val="7"/>
            <w:vMerge/>
            <w:vAlign w:val="center"/>
            <w:hideMark/>
          </w:tcPr>
          <w:p w:rsidR="00597A9E" w:rsidRDefault="00597A9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97A9E" w:rsidTr="00597A9E">
        <w:trPr>
          <w:trHeight w:val="315"/>
        </w:trPr>
        <w:tc>
          <w:tcPr>
            <w:tcW w:w="8276" w:type="dxa"/>
            <w:gridSpan w:val="5"/>
            <w:noWrap/>
            <w:vAlign w:val="bottom"/>
            <w:hideMark/>
          </w:tcPr>
          <w:p w:rsidR="00597A9E" w:rsidRDefault="00597A9E"/>
        </w:tc>
        <w:tc>
          <w:tcPr>
            <w:tcW w:w="876" w:type="dxa"/>
            <w:noWrap/>
            <w:vAlign w:val="bottom"/>
            <w:hideMark/>
          </w:tcPr>
          <w:p w:rsidR="00597A9E" w:rsidRDefault="00597A9E"/>
        </w:tc>
        <w:tc>
          <w:tcPr>
            <w:tcW w:w="876" w:type="dxa"/>
            <w:noWrap/>
            <w:vAlign w:val="bottom"/>
            <w:hideMark/>
          </w:tcPr>
          <w:p w:rsidR="00597A9E" w:rsidRDefault="00597A9E"/>
        </w:tc>
      </w:tr>
      <w:tr w:rsidR="00597A9E" w:rsidTr="00597A9E">
        <w:trPr>
          <w:trHeight w:val="315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6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597A9E" w:rsidTr="00597A9E">
        <w:trPr>
          <w:trHeight w:val="315"/>
        </w:trPr>
        <w:tc>
          <w:tcPr>
            <w:tcW w:w="100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597A9E" w:rsidTr="00597A9E">
        <w:trPr>
          <w:trHeight w:val="25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7A9E" w:rsidRDefault="00597A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2018 год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2020 год</w:t>
            </w:r>
          </w:p>
        </w:tc>
      </w:tr>
      <w:tr w:rsidR="00597A9E" w:rsidTr="00597A9E">
        <w:trPr>
          <w:trHeight w:val="31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</w:p>
        </w:tc>
      </w:tr>
      <w:tr w:rsidR="00597A9E" w:rsidTr="00597A9E">
        <w:trPr>
          <w:trHeight w:val="31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х</w:t>
            </w:r>
            <w:proofErr w:type="spellEnd"/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Источники финансирования дефицита бюджета -  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304,3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597A9E" w:rsidTr="00597A9E">
        <w:trPr>
          <w:trHeight w:val="31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х</w:t>
            </w:r>
            <w:proofErr w:type="spellEnd"/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в том числе: внутреннего финансирования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304,3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597A9E" w:rsidTr="00597A9E">
        <w:trPr>
          <w:trHeight w:val="43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00А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Изменение остатков средств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304,3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597A9E" w:rsidTr="00597A9E">
        <w:trPr>
          <w:trHeight w:val="61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304,3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597A9E" w:rsidTr="00597A9E">
        <w:trPr>
          <w:trHeight w:val="630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-3086,2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597A9E" w:rsidTr="00597A9E">
        <w:trPr>
          <w:trHeight w:val="600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-3086,2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597A9E" w:rsidTr="00597A9E">
        <w:trPr>
          <w:trHeight w:val="73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-3086,2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597A9E" w:rsidTr="00597A9E">
        <w:trPr>
          <w:trHeight w:val="720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-3086,2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597A9E" w:rsidTr="00597A9E">
        <w:trPr>
          <w:trHeight w:val="720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3390,5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  <w:tr w:rsidR="00597A9E" w:rsidTr="00597A9E">
        <w:trPr>
          <w:trHeight w:val="61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3390,5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  <w:tr w:rsidR="00597A9E" w:rsidTr="00597A9E">
        <w:trPr>
          <w:trHeight w:val="615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3390,5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  <w:tr w:rsidR="00597A9E" w:rsidTr="00597A9E">
        <w:trPr>
          <w:trHeight w:val="630"/>
        </w:trPr>
        <w:tc>
          <w:tcPr>
            <w:tcW w:w="2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000 01 05 02 01 05 0000 610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97A9E" w:rsidRDefault="00597A9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3390,5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97A9E" w:rsidRDefault="00597A9E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</w:tbl>
    <w:p w:rsidR="00597A9E" w:rsidRDefault="00597A9E" w:rsidP="00597A9E">
      <w:pPr>
        <w:spacing w:line="360" w:lineRule="auto"/>
        <w:jc w:val="both"/>
        <w:rPr>
          <w:sz w:val="28"/>
          <w:szCs w:val="28"/>
          <w:lang w:eastAsia="ar-SA"/>
        </w:rPr>
      </w:pPr>
    </w:p>
    <w:p w:rsidR="00944A1A" w:rsidRDefault="00944A1A" w:rsidP="00944A1A">
      <w:pPr>
        <w:rPr>
          <w:bCs/>
          <w:sz w:val="28"/>
          <w:szCs w:val="28"/>
        </w:rPr>
      </w:pPr>
    </w:p>
    <w:p w:rsidR="00944A1A" w:rsidRDefault="00944A1A" w:rsidP="00944A1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</w:p>
    <w:p w:rsidR="00944A1A" w:rsidRDefault="00944A1A" w:rsidP="00944A1A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ВАРЖЕЛЯЙСКОГО СЕЛЬСКОГО ПОСЕЛЕНИЯ </w:t>
      </w:r>
    </w:p>
    <w:p w:rsidR="00944A1A" w:rsidRDefault="00944A1A" w:rsidP="00944A1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944A1A" w:rsidRDefault="00944A1A" w:rsidP="00944A1A">
      <w:pPr>
        <w:jc w:val="center"/>
        <w:rPr>
          <w:rFonts w:ascii="Calibri" w:hAnsi="Calibri"/>
          <w:bCs/>
          <w:sz w:val="28"/>
          <w:szCs w:val="28"/>
          <w:lang w:eastAsia="ar-SA"/>
        </w:rPr>
      </w:pPr>
      <w:r>
        <w:rPr>
          <w:bCs/>
          <w:sz w:val="28"/>
          <w:szCs w:val="28"/>
        </w:rPr>
        <w:t>РЕСПУБЛИКИ МОРДОВИЯ</w:t>
      </w:r>
    </w:p>
    <w:p w:rsidR="00944A1A" w:rsidRDefault="00944A1A" w:rsidP="00944A1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>Двадцать четвертая   сессия</w:t>
      </w:r>
    </w:p>
    <w:p w:rsidR="00944A1A" w:rsidRDefault="00944A1A" w:rsidP="00944A1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(второго созыва)</w:t>
      </w:r>
    </w:p>
    <w:p w:rsidR="00944A1A" w:rsidRDefault="00944A1A" w:rsidP="00944A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944A1A" w:rsidRDefault="00944A1A" w:rsidP="00944A1A">
      <w:pPr>
        <w:jc w:val="center"/>
        <w:rPr>
          <w:b/>
          <w:bCs/>
          <w:sz w:val="28"/>
          <w:szCs w:val="28"/>
        </w:rPr>
      </w:pPr>
    </w:p>
    <w:p w:rsidR="00944A1A" w:rsidRDefault="00944A1A" w:rsidP="00944A1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26 » октября  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№ 69           </w:t>
      </w:r>
    </w:p>
    <w:p w:rsidR="00944A1A" w:rsidRDefault="00944A1A" w:rsidP="00944A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944A1A" w:rsidRDefault="00944A1A" w:rsidP="00944A1A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944A1A" w:rsidRDefault="00944A1A" w:rsidP="00944A1A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  2018года</w:t>
      </w:r>
    </w:p>
    <w:p w:rsidR="00944A1A" w:rsidRDefault="00944A1A" w:rsidP="00944A1A">
      <w:pPr>
        <w:rPr>
          <w:sz w:val="28"/>
          <w:szCs w:val="28"/>
        </w:rPr>
      </w:pPr>
    </w:p>
    <w:p w:rsidR="00944A1A" w:rsidRDefault="00944A1A" w:rsidP="00944A1A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 264.6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</w:t>
      </w:r>
    </w:p>
    <w:p w:rsidR="00944A1A" w:rsidRDefault="00944A1A" w:rsidP="00944A1A">
      <w:pPr>
        <w:rPr>
          <w:sz w:val="28"/>
          <w:szCs w:val="28"/>
        </w:rPr>
      </w:pPr>
      <w:r>
        <w:rPr>
          <w:sz w:val="28"/>
          <w:szCs w:val="28"/>
        </w:rPr>
        <w:t xml:space="preserve">           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  РЕШИЛ:</w:t>
      </w:r>
    </w:p>
    <w:p w:rsidR="00944A1A" w:rsidRDefault="00944A1A" w:rsidP="00944A1A">
      <w:pPr>
        <w:rPr>
          <w:sz w:val="28"/>
          <w:szCs w:val="28"/>
        </w:rPr>
      </w:pPr>
      <w:r>
        <w:rPr>
          <w:sz w:val="28"/>
          <w:szCs w:val="28"/>
        </w:rPr>
        <w:t xml:space="preserve">      1. Утвердить отчет об исполнении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 2017г  по доходам в сумме  3086,2тыс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и расходам    сумме 1996,8тыс.руб. с  превышением доходов  над 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поселения) в сумме 1089,4тыс.рублей   со следующими показателями:  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2;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ведомственной структуре расходов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3;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разделам, подразделам, целевым статьям и  видам расходов 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4;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классификации источников финансирования дефицита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5;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групп, подгрупп, статей, видов  источников внутреннего финансирования дефицита бюджета на 2018г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6.</w:t>
      </w:r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>3.Настоящее  решение  вступает в силу с момента его опубликования.</w:t>
      </w:r>
    </w:p>
    <w:p w:rsidR="00E5059D" w:rsidRDefault="00E5059D" w:rsidP="00944A1A">
      <w:pPr>
        <w:ind w:left="360"/>
        <w:rPr>
          <w:sz w:val="28"/>
          <w:szCs w:val="28"/>
        </w:rPr>
      </w:pPr>
    </w:p>
    <w:p w:rsidR="00E5059D" w:rsidRDefault="00E5059D" w:rsidP="00944A1A">
      <w:pPr>
        <w:ind w:left="360"/>
        <w:rPr>
          <w:sz w:val="28"/>
          <w:szCs w:val="28"/>
        </w:rPr>
      </w:pPr>
    </w:p>
    <w:p w:rsidR="00E5059D" w:rsidRDefault="00E5059D" w:rsidP="00944A1A">
      <w:pPr>
        <w:ind w:left="360"/>
        <w:rPr>
          <w:sz w:val="28"/>
          <w:szCs w:val="28"/>
        </w:rPr>
      </w:pPr>
    </w:p>
    <w:p w:rsidR="00E5059D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944A1A" w:rsidRDefault="00944A1A" w:rsidP="00944A1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В.В.Иванов</w:t>
      </w: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tbl>
      <w:tblPr>
        <w:tblpPr w:leftFromText="180" w:rightFromText="180" w:vertAnchor="text" w:horzAnchor="page" w:tblpX="958" w:tblpY="-346"/>
        <w:tblW w:w="10605" w:type="dxa"/>
        <w:tblLayout w:type="fixed"/>
        <w:tblLook w:val="04A0"/>
      </w:tblPr>
      <w:tblGrid>
        <w:gridCol w:w="2343"/>
        <w:gridCol w:w="317"/>
        <w:gridCol w:w="3454"/>
        <w:gridCol w:w="798"/>
        <w:gridCol w:w="676"/>
        <w:gridCol w:w="600"/>
        <w:gridCol w:w="772"/>
        <w:gridCol w:w="504"/>
        <w:gridCol w:w="1141"/>
      </w:tblGrid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3771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474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372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645" w:type="dxa"/>
            <w:gridSpan w:val="2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Verdana" w:hAnsi="Verdana" w:cs="Arial CYR"/>
                <w:sz w:val="20"/>
                <w:szCs w:val="20"/>
              </w:rPr>
              <w:t>Приложение</w:t>
            </w:r>
            <w:proofErr w:type="gramStart"/>
            <w:r>
              <w:rPr>
                <w:rFonts w:ascii="Verdana" w:hAnsi="Verdana" w:cs="Arial CYR"/>
                <w:sz w:val="20"/>
                <w:szCs w:val="20"/>
              </w:rPr>
              <w:t>1</w:t>
            </w:r>
            <w:proofErr w:type="gramEnd"/>
          </w:p>
        </w:tc>
      </w:tr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8262" w:type="dxa"/>
            <w:gridSpan w:val="8"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Verdana" w:hAnsi="Verdana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Arial CYR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Arial CYR"/>
                <w:sz w:val="20"/>
                <w:szCs w:val="20"/>
              </w:rPr>
              <w:t xml:space="preserve"> сельского поселения </w:t>
            </w:r>
          </w:p>
        </w:tc>
      </w:tr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8262" w:type="dxa"/>
            <w:gridSpan w:val="8"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Verdana" w:hAnsi="Verdana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 CYR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Arial CYR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8262" w:type="dxa"/>
            <w:gridSpan w:val="8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Verdana" w:hAnsi="Verdana" w:cs="Arial CYR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Arial CYR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Arial CYR"/>
                <w:sz w:val="20"/>
                <w:szCs w:val="20"/>
              </w:rPr>
              <w:t xml:space="preserve"> сельского поселения</w:t>
            </w:r>
          </w:p>
        </w:tc>
      </w:tr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8262" w:type="dxa"/>
            <w:gridSpan w:val="8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 CYR"/>
                <w:sz w:val="20"/>
                <w:szCs w:val="20"/>
              </w:rPr>
            </w:pPr>
            <w:r>
              <w:rPr>
                <w:rFonts w:ascii="Verdana" w:hAnsi="Verdana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 CYR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Arial CYR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8262" w:type="dxa"/>
            <w:gridSpan w:val="8"/>
            <w:noWrap/>
            <w:vAlign w:val="bottom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2343" w:type="dxa"/>
            <w:noWrap/>
            <w:vAlign w:val="bottom"/>
            <w:hideMark/>
          </w:tcPr>
          <w:p w:rsidR="00944A1A" w:rsidRDefault="00944A1A"/>
        </w:tc>
        <w:tc>
          <w:tcPr>
            <w:tcW w:w="3771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474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372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645" w:type="dxa"/>
            <w:gridSpan w:val="2"/>
            <w:noWrap/>
            <w:vAlign w:val="bottom"/>
            <w:hideMark/>
          </w:tcPr>
          <w:p w:rsidR="00944A1A" w:rsidRDefault="00944A1A"/>
        </w:tc>
      </w:tr>
      <w:tr w:rsidR="00944A1A" w:rsidTr="00944A1A">
        <w:trPr>
          <w:trHeight w:val="529"/>
        </w:trPr>
        <w:tc>
          <w:tcPr>
            <w:tcW w:w="10605" w:type="dxa"/>
            <w:gridSpan w:val="9"/>
            <w:vAlign w:val="bottom"/>
            <w:hideMark/>
          </w:tcPr>
          <w:p w:rsidR="00944A1A" w:rsidRDefault="00944A1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МУНИЦИПАЛЬНОГО РАЙОНА РЕСПУБЛИКИ МОРДОВИЯ НА 2018 ГОД 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vAlign w:val="bottom"/>
            <w:hideMark/>
          </w:tcPr>
          <w:p w:rsidR="00944A1A" w:rsidRDefault="00944A1A"/>
        </w:tc>
        <w:tc>
          <w:tcPr>
            <w:tcW w:w="4252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276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276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141" w:type="dxa"/>
            <w:noWrap/>
            <w:vAlign w:val="bottom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3 086,2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1 996,8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64,70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488,8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268,9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55,01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66,11</w:t>
            </w:r>
          </w:p>
        </w:tc>
      </w:tr>
      <w:tr w:rsidR="00944A1A" w:rsidTr="00944A1A">
        <w:trPr>
          <w:trHeight w:val="184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66,11</w:t>
            </w:r>
          </w:p>
        </w:tc>
      </w:tr>
      <w:tr w:rsidR="00944A1A" w:rsidTr="00944A1A">
        <w:trPr>
          <w:trHeight w:val="112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000 1 03 02000 01 0000 110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89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000 1 03 02230 01 0000 110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37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000 1 03 02240 01 0000 110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95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000 1 03 02250 01 0000 110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89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000 1 03 02260 01 0000 110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36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48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8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36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470,8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54,63</w:t>
            </w:r>
          </w:p>
        </w:tc>
      </w:tr>
      <w:tr w:rsidR="00944A1A" w:rsidTr="00944A1A">
        <w:trPr>
          <w:trHeight w:val="33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31,46</w:t>
            </w:r>
          </w:p>
        </w:tc>
      </w:tr>
      <w:tr w:rsidR="00944A1A" w:rsidTr="00944A1A">
        <w:trPr>
          <w:trHeight w:val="57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254,4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55,08</w:t>
            </w:r>
          </w:p>
        </w:tc>
      </w:tr>
      <w:tr w:rsidR="00944A1A" w:rsidTr="00944A1A">
        <w:trPr>
          <w:trHeight w:val="133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111,34</w:t>
            </w:r>
          </w:p>
        </w:tc>
      </w:tr>
      <w:tr w:rsidR="00944A1A" w:rsidTr="00944A1A">
        <w:trPr>
          <w:trHeight w:val="111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000 1 06 06043 10 0000  110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364,9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146,4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40,12</w:t>
            </w:r>
          </w:p>
        </w:tc>
      </w:tr>
      <w:tr w:rsidR="00944A1A" w:rsidTr="00944A1A">
        <w:trPr>
          <w:trHeight w:val="106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41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95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000 1 11 05013 10 0000 120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 xml:space="preserve">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60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87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58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82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51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35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000 1 14 06000 00 0000 430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12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000 1 14 06013 10 0000 430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138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99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1065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000 1 16 90050 10 0000 140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99"/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2 597,1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1 727,6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66,52</w:t>
            </w:r>
          </w:p>
        </w:tc>
      </w:tr>
      <w:tr w:rsidR="00944A1A" w:rsidTr="00944A1A">
        <w:trPr>
          <w:trHeight w:val="5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000 2 02 1000 00 0000 151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1 078,3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995,8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92,35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1 078,3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995,8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92,35</w:t>
            </w:r>
          </w:p>
        </w:tc>
      </w:tr>
      <w:tr w:rsidR="00944A1A" w:rsidTr="00944A1A">
        <w:trPr>
          <w:trHeight w:val="150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1 078,3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995,8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92,35</w:t>
            </w:r>
          </w:p>
        </w:tc>
      </w:tr>
      <w:tr w:rsidR="00944A1A" w:rsidTr="00944A1A">
        <w:trPr>
          <w:trHeight w:val="76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000 2 02 20000 00 0000 151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2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000 2 02 29999 00 0000 151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40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000 2 02 29999 10 0000 151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198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000 2 02 29999 10 7601 151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289,5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54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59,75</w:t>
            </w:r>
          </w:p>
        </w:tc>
      </w:tr>
      <w:tr w:rsidR="00944A1A" w:rsidTr="00944A1A">
        <w:trPr>
          <w:trHeight w:val="106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43,0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59,64</w:t>
            </w:r>
          </w:p>
        </w:tc>
      </w:tr>
      <w:tr w:rsidR="00944A1A" w:rsidTr="00944A1A">
        <w:trPr>
          <w:trHeight w:val="108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000 2 02 35118 000000 151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43,0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59,64</w:t>
            </w:r>
          </w:p>
        </w:tc>
      </w:tr>
      <w:tr w:rsidR="00944A1A" w:rsidTr="00944A1A">
        <w:trPr>
          <w:trHeight w:val="166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000 2 02 35118 10 5118 151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43,0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59,64</w:t>
            </w:r>
          </w:p>
        </w:tc>
      </w:tr>
      <w:tr w:rsidR="00944A1A" w:rsidTr="00944A1A">
        <w:trPr>
          <w:trHeight w:val="76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780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000 2 02 30024 10 0000 151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175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910 2 02 30024 10 7715 151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100,00</w:t>
            </w:r>
          </w:p>
        </w:tc>
      </w:tr>
      <w:tr w:rsidR="00944A1A" w:rsidTr="00944A1A">
        <w:trPr>
          <w:trHeight w:val="2115"/>
        </w:trPr>
        <w:tc>
          <w:tcPr>
            <w:tcW w:w="2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000 2 02 40014 10 0000 151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1 157,0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399,1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34,49</w:t>
            </w:r>
          </w:p>
        </w:tc>
      </w:tr>
    </w:tbl>
    <w:p w:rsidR="00944A1A" w:rsidRDefault="00944A1A" w:rsidP="00944A1A">
      <w:pPr>
        <w:ind w:left="360"/>
        <w:rPr>
          <w:sz w:val="28"/>
          <w:szCs w:val="28"/>
          <w:lang w:eastAsia="ar-SA"/>
        </w:rPr>
      </w:pPr>
    </w:p>
    <w:p w:rsidR="00944A1A" w:rsidRDefault="00944A1A" w:rsidP="00944A1A">
      <w:pPr>
        <w:ind w:left="360"/>
        <w:rPr>
          <w:sz w:val="28"/>
          <w:szCs w:val="28"/>
        </w:rPr>
      </w:pPr>
      <w:bookmarkStart w:id="4" w:name="RANGE!A1:E60"/>
      <w:bookmarkEnd w:id="4"/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jc w:val="right"/>
      </w:pPr>
      <w:r>
        <w:t>Приложение №2</w:t>
      </w:r>
    </w:p>
    <w:p w:rsidR="00944A1A" w:rsidRDefault="00944A1A" w:rsidP="00944A1A">
      <w:pPr>
        <w:jc w:val="right"/>
      </w:pPr>
      <w:r>
        <w:t xml:space="preserve">к Решению «О бюджете </w:t>
      </w:r>
      <w:proofErr w:type="spellStart"/>
      <w:r>
        <w:t>Варжеляйского</w:t>
      </w:r>
      <w:proofErr w:type="spellEnd"/>
    </w:p>
    <w:p w:rsidR="00944A1A" w:rsidRDefault="00944A1A" w:rsidP="00944A1A">
      <w:pPr>
        <w:jc w:val="right"/>
      </w:pPr>
      <w:r>
        <w:t xml:space="preserve"> сельского поселения </w:t>
      </w:r>
      <w:proofErr w:type="spellStart"/>
      <w:r>
        <w:t>Торбеевского</w:t>
      </w:r>
      <w:proofErr w:type="spellEnd"/>
    </w:p>
    <w:p w:rsidR="00944A1A" w:rsidRDefault="00944A1A" w:rsidP="00944A1A">
      <w:pPr>
        <w:jc w:val="right"/>
      </w:pPr>
      <w:r>
        <w:t>муниципального района РМ на 2018 год »</w:t>
      </w:r>
    </w:p>
    <w:p w:rsidR="00944A1A" w:rsidRDefault="00944A1A" w:rsidP="00944A1A">
      <w:pPr>
        <w:jc w:val="right"/>
      </w:pPr>
      <w:r>
        <w:t>№ 69 от « 26 » октября  2018 года</w:t>
      </w:r>
    </w:p>
    <w:p w:rsidR="00944A1A" w:rsidRDefault="00944A1A" w:rsidP="00944A1A">
      <w:pPr>
        <w:jc w:val="right"/>
      </w:pPr>
    </w:p>
    <w:p w:rsidR="00944A1A" w:rsidRDefault="00944A1A" w:rsidP="00944A1A">
      <w:pPr>
        <w:rPr>
          <w:sz w:val="24"/>
          <w:szCs w:val="24"/>
        </w:rPr>
      </w:pPr>
    </w:p>
    <w:p w:rsidR="00944A1A" w:rsidRDefault="00944A1A" w:rsidP="00944A1A">
      <w:pPr>
        <w:jc w:val="center"/>
        <w:rPr>
          <w:b/>
        </w:rPr>
      </w:pPr>
    </w:p>
    <w:p w:rsidR="00944A1A" w:rsidRDefault="00944A1A" w:rsidP="00944A1A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Е Р Е Ч Е Н Ь</w:t>
      </w:r>
    </w:p>
    <w:p w:rsidR="00944A1A" w:rsidRDefault="00944A1A" w:rsidP="00944A1A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944A1A" w:rsidRDefault="00944A1A" w:rsidP="00944A1A">
      <w:pPr>
        <w:jc w:val="center"/>
      </w:pPr>
    </w:p>
    <w:p w:rsidR="00944A1A" w:rsidRDefault="00944A1A" w:rsidP="00944A1A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3060"/>
        <w:gridCol w:w="4243"/>
      </w:tblGrid>
      <w:tr w:rsidR="00944A1A" w:rsidTr="00944A1A"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sz w:val="24"/>
                <w:szCs w:val="24"/>
                <w:lang w:eastAsia="ar-SA"/>
              </w:rPr>
            </w:pP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3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Кредиты кредитных организаций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Получение кредитов </w:t>
            </w:r>
            <w:proofErr w:type="spellStart"/>
            <w:r>
              <w:t>отдругих</w:t>
            </w:r>
            <w:proofErr w:type="spellEnd"/>
            <w:r>
              <w:t xml:space="preserve">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Увеличение остатков средств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Увеличение прочих остатков средств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>01 05 02 01 00 0000 510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Увеличение прочих остатков денежных средств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>01 05 02 01 10 0000 510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Уменьшение остатков средств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Уменьшение прочих остатков средств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>01 05 02 01 00 0000 610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944A1A" w:rsidTr="00944A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jc w:val="right"/>
              <w:rPr>
                <w:sz w:val="24"/>
                <w:szCs w:val="24"/>
                <w:lang w:eastAsia="ar-SA"/>
              </w:rPr>
            </w:pPr>
            <w:r>
              <w:t>01 05 02 01 10 0000 610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944A1A" w:rsidRDefault="00944A1A" w:rsidP="00944A1A">
      <w:pPr>
        <w:tabs>
          <w:tab w:val="left" w:pos="8820"/>
        </w:tabs>
        <w:rPr>
          <w:lang w:eastAsia="ar-SA"/>
        </w:rPr>
      </w:pPr>
    </w:p>
    <w:p w:rsidR="00944A1A" w:rsidRDefault="00944A1A" w:rsidP="00E5059D">
      <w:pPr>
        <w:rPr>
          <w:sz w:val="28"/>
          <w:szCs w:val="28"/>
        </w:rPr>
      </w:pPr>
    </w:p>
    <w:p w:rsidR="00E5059D" w:rsidRDefault="00E5059D" w:rsidP="00E5059D">
      <w:pPr>
        <w:rPr>
          <w:sz w:val="28"/>
          <w:szCs w:val="28"/>
        </w:rPr>
      </w:pPr>
    </w:p>
    <w:p w:rsidR="00E5059D" w:rsidRDefault="00E5059D" w:rsidP="00E5059D">
      <w:pPr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tbl>
      <w:tblPr>
        <w:tblW w:w="12180" w:type="dxa"/>
        <w:tblInd w:w="93" w:type="dxa"/>
        <w:tblLayout w:type="fixed"/>
        <w:tblLook w:val="04A0"/>
      </w:tblPr>
      <w:tblGrid>
        <w:gridCol w:w="3735"/>
        <w:gridCol w:w="448"/>
        <w:gridCol w:w="494"/>
        <w:gridCol w:w="517"/>
        <w:gridCol w:w="417"/>
        <w:gridCol w:w="923"/>
        <w:gridCol w:w="567"/>
        <w:gridCol w:w="992"/>
        <w:gridCol w:w="992"/>
        <w:gridCol w:w="993"/>
        <w:gridCol w:w="2102"/>
      </w:tblGrid>
      <w:tr w:rsidR="00944A1A" w:rsidTr="00944A1A">
        <w:trPr>
          <w:gridAfter w:val="1"/>
          <w:wAfter w:w="2103" w:type="dxa"/>
          <w:trHeight w:val="255"/>
        </w:trPr>
        <w:tc>
          <w:tcPr>
            <w:tcW w:w="3737" w:type="dxa"/>
            <w:noWrap/>
            <w:vAlign w:val="bottom"/>
            <w:hideMark/>
          </w:tcPr>
          <w:p w:rsidR="00944A1A" w:rsidRDefault="00944A1A"/>
        </w:tc>
        <w:tc>
          <w:tcPr>
            <w:tcW w:w="448" w:type="dxa"/>
            <w:noWrap/>
            <w:vAlign w:val="bottom"/>
            <w:hideMark/>
          </w:tcPr>
          <w:p w:rsidR="00944A1A" w:rsidRDefault="00944A1A"/>
        </w:tc>
        <w:tc>
          <w:tcPr>
            <w:tcW w:w="5895" w:type="dxa"/>
            <w:gridSpan w:val="8"/>
            <w:vMerge w:val="restart"/>
            <w:hideMark/>
          </w:tcPr>
          <w:p w:rsidR="00944A1A" w:rsidRDefault="00944A1A">
            <w:pPr>
              <w:jc w:val="right"/>
              <w:rPr>
                <w:sz w:val="24"/>
                <w:szCs w:val="24"/>
              </w:rPr>
            </w:pPr>
            <w:r>
              <w:t>Приложение 3</w:t>
            </w:r>
            <w:r>
              <w:br/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                                                   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 Республики Мордовия</w:t>
            </w:r>
            <w:r>
              <w:br/>
              <w:t xml:space="preserve">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                                                                              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</w:t>
            </w:r>
            <w:r>
              <w:br/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44A1A" w:rsidTr="00944A1A">
        <w:trPr>
          <w:gridAfter w:val="1"/>
          <w:wAfter w:w="2103" w:type="dxa"/>
          <w:trHeight w:val="255"/>
        </w:trPr>
        <w:tc>
          <w:tcPr>
            <w:tcW w:w="3737" w:type="dxa"/>
            <w:noWrap/>
            <w:vAlign w:val="bottom"/>
            <w:hideMark/>
          </w:tcPr>
          <w:p w:rsidR="00944A1A" w:rsidRDefault="00944A1A"/>
        </w:tc>
        <w:tc>
          <w:tcPr>
            <w:tcW w:w="448" w:type="dxa"/>
            <w:noWrap/>
            <w:vAlign w:val="bottom"/>
            <w:hideMark/>
          </w:tcPr>
          <w:p w:rsidR="00944A1A" w:rsidRDefault="00944A1A"/>
        </w:tc>
        <w:tc>
          <w:tcPr>
            <w:tcW w:w="14739" w:type="dxa"/>
            <w:gridSpan w:val="8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1"/>
          <w:wAfter w:w="2103" w:type="dxa"/>
          <w:trHeight w:val="255"/>
        </w:trPr>
        <w:tc>
          <w:tcPr>
            <w:tcW w:w="3737" w:type="dxa"/>
            <w:noWrap/>
            <w:vAlign w:val="bottom"/>
            <w:hideMark/>
          </w:tcPr>
          <w:p w:rsidR="00944A1A" w:rsidRDefault="00944A1A"/>
        </w:tc>
        <w:tc>
          <w:tcPr>
            <w:tcW w:w="448" w:type="dxa"/>
            <w:noWrap/>
            <w:vAlign w:val="bottom"/>
            <w:hideMark/>
          </w:tcPr>
          <w:p w:rsidR="00944A1A" w:rsidRDefault="00944A1A"/>
        </w:tc>
        <w:tc>
          <w:tcPr>
            <w:tcW w:w="14739" w:type="dxa"/>
            <w:gridSpan w:val="8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1"/>
          <w:wAfter w:w="2103" w:type="dxa"/>
          <w:trHeight w:val="255"/>
        </w:trPr>
        <w:tc>
          <w:tcPr>
            <w:tcW w:w="3737" w:type="dxa"/>
            <w:noWrap/>
            <w:vAlign w:val="bottom"/>
            <w:hideMark/>
          </w:tcPr>
          <w:p w:rsidR="00944A1A" w:rsidRDefault="00944A1A"/>
        </w:tc>
        <w:tc>
          <w:tcPr>
            <w:tcW w:w="448" w:type="dxa"/>
            <w:noWrap/>
            <w:vAlign w:val="bottom"/>
            <w:hideMark/>
          </w:tcPr>
          <w:p w:rsidR="00944A1A" w:rsidRDefault="00944A1A"/>
        </w:tc>
        <w:tc>
          <w:tcPr>
            <w:tcW w:w="14739" w:type="dxa"/>
            <w:gridSpan w:val="8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1"/>
          <w:wAfter w:w="2103" w:type="dxa"/>
          <w:trHeight w:val="1290"/>
        </w:trPr>
        <w:tc>
          <w:tcPr>
            <w:tcW w:w="3737" w:type="dxa"/>
            <w:noWrap/>
            <w:vAlign w:val="bottom"/>
            <w:hideMark/>
          </w:tcPr>
          <w:p w:rsidR="00944A1A" w:rsidRDefault="00944A1A"/>
        </w:tc>
        <w:tc>
          <w:tcPr>
            <w:tcW w:w="448" w:type="dxa"/>
            <w:noWrap/>
            <w:vAlign w:val="bottom"/>
            <w:hideMark/>
          </w:tcPr>
          <w:p w:rsidR="00944A1A" w:rsidRDefault="00944A1A"/>
        </w:tc>
        <w:tc>
          <w:tcPr>
            <w:tcW w:w="14739" w:type="dxa"/>
            <w:gridSpan w:val="8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1"/>
          <w:wAfter w:w="2103" w:type="dxa"/>
          <w:trHeight w:val="750"/>
        </w:trPr>
        <w:tc>
          <w:tcPr>
            <w:tcW w:w="10080" w:type="dxa"/>
            <w:gridSpan w:val="10"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944A1A" w:rsidTr="00944A1A">
        <w:trPr>
          <w:trHeight w:val="255"/>
        </w:trPr>
        <w:tc>
          <w:tcPr>
            <w:tcW w:w="3737" w:type="dxa"/>
            <w:noWrap/>
            <w:vAlign w:val="bottom"/>
            <w:hideMark/>
          </w:tcPr>
          <w:p w:rsidR="00944A1A" w:rsidRDefault="00944A1A"/>
        </w:tc>
        <w:tc>
          <w:tcPr>
            <w:tcW w:w="448" w:type="dxa"/>
            <w:noWrap/>
            <w:vAlign w:val="bottom"/>
            <w:hideMark/>
          </w:tcPr>
          <w:p w:rsidR="00944A1A" w:rsidRDefault="00944A1A"/>
        </w:tc>
        <w:tc>
          <w:tcPr>
            <w:tcW w:w="494" w:type="dxa"/>
            <w:noWrap/>
            <w:vAlign w:val="bottom"/>
            <w:hideMark/>
          </w:tcPr>
          <w:p w:rsidR="00944A1A" w:rsidRDefault="00944A1A"/>
        </w:tc>
        <w:tc>
          <w:tcPr>
            <w:tcW w:w="517" w:type="dxa"/>
            <w:noWrap/>
            <w:vAlign w:val="bottom"/>
            <w:hideMark/>
          </w:tcPr>
          <w:p w:rsidR="00944A1A" w:rsidRDefault="00944A1A"/>
        </w:tc>
        <w:tc>
          <w:tcPr>
            <w:tcW w:w="417" w:type="dxa"/>
            <w:noWrap/>
            <w:vAlign w:val="bottom"/>
            <w:hideMark/>
          </w:tcPr>
          <w:p w:rsidR="00944A1A" w:rsidRDefault="00944A1A"/>
        </w:tc>
        <w:tc>
          <w:tcPr>
            <w:tcW w:w="923" w:type="dxa"/>
            <w:noWrap/>
            <w:vAlign w:val="bottom"/>
            <w:hideMark/>
          </w:tcPr>
          <w:p w:rsidR="00944A1A" w:rsidRDefault="00944A1A"/>
        </w:tc>
        <w:tc>
          <w:tcPr>
            <w:tcW w:w="567" w:type="dxa"/>
            <w:noWrap/>
            <w:vAlign w:val="bottom"/>
            <w:hideMark/>
          </w:tcPr>
          <w:p w:rsidR="00944A1A" w:rsidRDefault="00944A1A"/>
        </w:tc>
        <w:tc>
          <w:tcPr>
            <w:tcW w:w="992" w:type="dxa"/>
            <w:noWrap/>
            <w:vAlign w:val="bottom"/>
            <w:hideMark/>
          </w:tcPr>
          <w:p w:rsidR="00944A1A" w:rsidRDefault="00944A1A"/>
        </w:tc>
        <w:tc>
          <w:tcPr>
            <w:tcW w:w="992" w:type="dxa"/>
            <w:noWrap/>
            <w:vAlign w:val="bottom"/>
            <w:hideMark/>
          </w:tcPr>
          <w:p w:rsidR="00944A1A" w:rsidRDefault="00944A1A"/>
        </w:tc>
        <w:tc>
          <w:tcPr>
            <w:tcW w:w="3096" w:type="dxa"/>
            <w:gridSpan w:val="2"/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</w:tr>
      <w:tr w:rsidR="00944A1A" w:rsidTr="00944A1A">
        <w:trPr>
          <w:trHeight w:val="1020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3390,5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62,42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1396,1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81,99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95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83,62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0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77,18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6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82,24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4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82,26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75,83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83,88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02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53,24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76,97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51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67,50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31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99,19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725"/>
        </w:trPr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51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0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7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4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03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9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Резервные фонды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7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Резервные средства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9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4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3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64,83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7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64,94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9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3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4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6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5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7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7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2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2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6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3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65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3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43,36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43,36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0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43,36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9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43,49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Уличное освещение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0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47,60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52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35,79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5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35,79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4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26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2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3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103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Подпрограмма "Культура"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60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81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8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99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31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7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46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25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690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  <w:tr w:rsidR="00944A1A" w:rsidTr="00944A1A">
        <w:trPr>
          <w:trHeight w:val="525"/>
        </w:trPr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  <w:tc>
          <w:tcPr>
            <w:tcW w:w="2103" w:type="dxa"/>
            <w:vAlign w:val="center"/>
            <w:hideMark/>
          </w:tcPr>
          <w:p w:rsidR="00944A1A" w:rsidRDefault="00944A1A"/>
        </w:tc>
      </w:tr>
    </w:tbl>
    <w:p w:rsidR="00944A1A" w:rsidRDefault="00944A1A" w:rsidP="00E5059D">
      <w:pPr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tbl>
      <w:tblPr>
        <w:tblW w:w="13290" w:type="dxa"/>
        <w:tblInd w:w="93" w:type="dxa"/>
        <w:tblLayout w:type="fixed"/>
        <w:tblLook w:val="04A0"/>
      </w:tblPr>
      <w:tblGrid>
        <w:gridCol w:w="3702"/>
        <w:gridCol w:w="567"/>
        <w:gridCol w:w="567"/>
        <w:gridCol w:w="84"/>
        <w:gridCol w:w="341"/>
        <w:gridCol w:w="567"/>
        <w:gridCol w:w="177"/>
        <w:gridCol w:w="248"/>
        <w:gridCol w:w="334"/>
        <w:gridCol w:w="517"/>
        <w:gridCol w:w="439"/>
        <w:gridCol w:w="128"/>
        <w:gridCol w:w="108"/>
        <w:gridCol w:w="236"/>
        <w:gridCol w:w="223"/>
        <w:gridCol w:w="13"/>
        <w:gridCol w:w="9"/>
        <w:gridCol w:w="550"/>
        <w:gridCol w:w="278"/>
        <w:gridCol w:w="272"/>
        <w:gridCol w:w="579"/>
        <w:gridCol w:w="850"/>
        <w:gridCol w:w="893"/>
        <w:gridCol w:w="1372"/>
        <w:gridCol w:w="236"/>
      </w:tblGrid>
      <w:tr w:rsidR="00944A1A" w:rsidTr="00944A1A">
        <w:trPr>
          <w:gridAfter w:val="3"/>
          <w:wAfter w:w="2501" w:type="dxa"/>
          <w:trHeight w:val="255"/>
        </w:trPr>
        <w:tc>
          <w:tcPr>
            <w:tcW w:w="4919" w:type="dxa"/>
            <w:gridSpan w:val="4"/>
            <w:hideMark/>
          </w:tcPr>
          <w:p w:rsidR="00944A1A" w:rsidRDefault="00944A1A">
            <w:bookmarkStart w:id="5" w:name="RANGE!B1:M129"/>
            <w:bookmarkEnd w:id="5"/>
          </w:p>
        </w:tc>
        <w:tc>
          <w:tcPr>
            <w:tcW w:w="341" w:type="dxa"/>
            <w:noWrap/>
            <w:vAlign w:val="bottom"/>
            <w:hideMark/>
          </w:tcPr>
          <w:p w:rsidR="00944A1A" w:rsidRDefault="00944A1A"/>
        </w:tc>
        <w:tc>
          <w:tcPr>
            <w:tcW w:w="5528" w:type="dxa"/>
            <w:gridSpan w:val="17"/>
            <w:vMerge w:val="restart"/>
            <w:hideMark/>
          </w:tcPr>
          <w:p w:rsidR="00944A1A" w:rsidRDefault="00944A1A">
            <w:pPr>
              <w:jc w:val="right"/>
              <w:rPr>
                <w:sz w:val="24"/>
                <w:szCs w:val="24"/>
              </w:rPr>
            </w:pPr>
            <w:r>
              <w:t>Приложение 4</w:t>
            </w:r>
            <w:r>
              <w:br/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                                                   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 Республики Мордовия</w:t>
            </w:r>
            <w:r>
              <w:br/>
              <w:t xml:space="preserve">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                                                                              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</w:t>
            </w:r>
            <w:r>
              <w:br/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4919" w:type="dxa"/>
            <w:gridSpan w:val="4"/>
            <w:hideMark/>
          </w:tcPr>
          <w:p w:rsidR="00944A1A" w:rsidRDefault="00944A1A"/>
        </w:tc>
        <w:tc>
          <w:tcPr>
            <w:tcW w:w="341" w:type="dxa"/>
            <w:noWrap/>
            <w:vAlign w:val="bottom"/>
            <w:hideMark/>
          </w:tcPr>
          <w:p w:rsidR="00944A1A" w:rsidRDefault="00944A1A"/>
        </w:tc>
        <w:tc>
          <w:tcPr>
            <w:tcW w:w="5100" w:type="dxa"/>
            <w:gridSpan w:val="17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4919" w:type="dxa"/>
            <w:gridSpan w:val="4"/>
            <w:hideMark/>
          </w:tcPr>
          <w:p w:rsidR="00944A1A" w:rsidRDefault="00944A1A"/>
        </w:tc>
        <w:tc>
          <w:tcPr>
            <w:tcW w:w="341" w:type="dxa"/>
            <w:noWrap/>
            <w:vAlign w:val="bottom"/>
            <w:hideMark/>
          </w:tcPr>
          <w:p w:rsidR="00944A1A" w:rsidRDefault="00944A1A"/>
        </w:tc>
        <w:tc>
          <w:tcPr>
            <w:tcW w:w="5100" w:type="dxa"/>
            <w:gridSpan w:val="17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4919" w:type="dxa"/>
            <w:gridSpan w:val="4"/>
            <w:hideMark/>
          </w:tcPr>
          <w:p w:rsidR="00944A1A" w:rsidRDefault="00944A1A"/>
        </w:tc>
        <w:tc>
          <w:tcPr>
            <w:tcW w:w="341" w:type="dxa"/>
            <w:noWrap/>
            <w:vAlign w:val="bottom"/>
            <w:hideMark/>
          </w:tcPr>
          <w:p w:rsidR="00944A1A" w:rsidRDefault="00944A1A"/>
        </w:tc>
        <w:tc>
          <w:tcPr>
            <w:tcW w:w="5100" w:type="dxa"/>
            <w:gridSpan w:val="17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gridAfter w:val="3"/>
          <w:wAfter w:w="2501" w:type="dxa"/>
          <w:trHeight w:val="1755"/>
        </w:trPr>
        <w:tc>
          <w:tcPr>
            <w:tcW w:w="4919" w:type="dxa"/>
            <w:gridSpan w:val="4"/>
            <w:hideMark/>
          </w:tcPr>
          <w:p w:rsidR="00944A1A" w:rsidRDefault="00944A1A"/>
        </w:tc>
        <w:tc>
          <w:tcPr>
            <w:tcW w:w="341" w:type="dxa"/>
            <w:noWrap/>
            <w:vAlign w:val="bottom"/>
            <w:hideMark/>
          </w:tcPr>
          <w:p w:rsidR="00944A1A" w:rsidRDefault="00944A1A"/>
        </w:tc>
        <w:tc>
          <w:tcPr>
            <w:tcW w:w="5100" w:type="dxa"/>
            <w:gridSpan w:val="17"/>
            <w:vMerge/>
            <w:vAlign w:val="center"/>
            <w:hideMark/>
          </w:tcPr>
          <w:p w:rsidR="00944A1A" w:rsidRDefault="00944A1A">
            <w:pPr>
              <w:rPr>
                <w:sz w:val="24"/>
                <w:szCs w:val="24"/>
              </w:rPr>
            </w:pPr>
          </w:p>
        </w:tc>
      </w:tr>
      <w:tr w:rsidR="00944A1A" w:rsidTr="00944A1A">
        <w:trPr>
          <w:trHeight w:val="255"/>
        </w:trPr>
        <w:tc>
          <w:tcPr>
            <w:tcW w:w="4919" w:type="dxa"/>
            <w:gridSpan w:val="4"/>
            <w:hideMark/>
          </w:tcPr>
          <w:p w:rsidR="00944A1A" w:rsidRDefault="00944A1A"/>
        </w:tc>
        <w:tc>
          <w:tcPr>
            <w:tcW w:w="341" w:type="dxa"/>
            <w:noWrap/>
            <w:vAlign w:val="bottom"/>
            <w:hideMark/>
          </w:tcPr>
          <w:p w:rsidR="00944A1A" w:rsidRDefault="00944A1A"/>
        </w:tc>
        <w:tc>
          <w:tcPr>
            <w:tcW w:w="744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582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517" w:type="dxa"/>
            <w:noWrap/>
            <w:vAlign w:val="bottom"/>
            <w:hideMark/>
          </w:tcPr>
          <w:p w:rsidR="00944A1A" w:rsidRDefault="00944A1A"/>
        </w:tc>
        <w:tc>
          <w:tcPr>
            <w:tcW w:w="439" w:type="dxa"/>
            <w:noWrap/>
            <w:vAlign w:val="bottom"/>
            <w:hideMark/>
          </w:tcPr>
          <w:p w:rsidR="00944A1A" w:rsidRDefault="00944A1A"/>
        </w:tc>
        <w:tc>
          <w:tcPr>
            <w:tcW w:w="717" w:type="dxa"/>
            <w:gridSpan w:val="6"/>
            <w:noWrap/>
            <w:vAlign w:val="bottom"/>
            <w:hideMark/>
          </w:tcPr>
          <w:p w:rsidR="00944A1A" w:rsidRDefault="00944A1A"/>
        </w:tc>
        <w:tc>
          <w:tcPr>
            <w:tcW w:w="550" w:type="dxa"/>
            <w:noWrap/>
            <w:vAlign w:val="bottom"/>
            <w:hideMark/>
          </w:tcPr>
          <w:p w:rsidR="00944A1A" w:rsidRDefault="00944A1A"/>
        </w:tc>
        <w:tc>
          <w:tcPr>
            <w:tcW w:w="550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2322" w:type="dxa"/>
            <w:gridSpan w:val="3"/>
            <w:noWrap/>
            <w:vAlign w:val="bottom"/>
            <w:hideMark/>
          </w:tcPr>
          <w:p w:rsidR="00944A1A" w:rsidRDefault="00944A1A"/>
        </w:tc>
        <w:tc>
          <w:tcPr>
            <w:tcW w:w="1372" w:type="dxa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noWrap/>
            <w:vAlign w:val="bottom"/>
            <w:hideMark/>
          </w:tcPr>
          <w:p w:rsidR="00944A1A" w:rsidRDefault="00944A1A"/>
        </w:tc>
      </w:tr>
      <w:tr w:rsidR="00944A1A" w:rsidTr="00944A1A">
        <w:trPr>
          <w:gridAfter w:val="3"/>
          <w:wAfter w:w="2501" w:type="dxa"/>
          <w:trHeight w:val="810"/>
        </w:trPr>
        <w:tc>
          <w:tcPr>
            <w:tcW w:w="10788" w:type="dxa"/>
            <w:gridSpan w:val="22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2018 ГОД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hideMark/>
          </w:tcPr>
          <w:p w:rsidR="00944A1A" w:rsidRDefault="00944A1A"/>
        </w:tc>
        <w:tc>
          <w:tcPr>
            <w:tcW w:w="567" w:type="dxa"/>
            <w:noWrap/>
            <w:vAlign w:val="bottom"/>
            <w:hideMark/>
          </w:tcPr>
          <w:p w:rsidR="00944A1A" w:rsidRDefault="00944A1A"/>
        </w:tc>
        <w:tc>
          <w:tcPr>
            <w:tcW w:w="567" w:type="dxa"/>
            <w:noWrap/>
            <w:vAlign w:val="bottom"/>
            <w:hideMark/>
          </w:tcPr>
          <w:p w:rsidR="00944A1A" w:rsidRDefault="00944A1A"/>
        </w:tc>
        <w:tc>
          <w:tcPr>
            <w:tcW w:w="425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843" w:type="dxa"/>
            <w:gridSpan w:val="5"/>
            <w:noWrap/>
            <w:vAlign w:val="bottom"/>
            <w:hideMark/>
          </w:tcPr>
          <w:p w:rsidR="00944A1A" w:rsidRDefault="00944A1A"/>
        </w:tc>
        <w:tc>
          <w:tcPr>
            <w:tcW w:w="439" w:type="dxa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837" w:type="dxa"/>
            <w:gridSpan w:val="3"/>
            <w:noWrap/>
            <w:vAlign w:val="bottom"/>
            <w:hideMark/>
          </w:tcPr>
          <w:p w:rsidR="00944A1A" w:rsidRDefault="00944A1A"/>
        </w:tc>
        <w:tc>
          <w:tcPr>
            <w:tcW w:w="851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850" w:type="dxa"/>
            <w:noWrap/>
            <w:vAlign w:val="bottom"/>
            <w:hideMark/>
          </w:tcPr>
          <w:p w:rsidR="00944A1A" w:rsidRDefault="00944A1A"/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hideMark/>
          </w:tcPr>
          <w:p w:rsidR="00944A1A" w:rsidRDefault="00944A1A"/>
        </w:tc>
        <w:tc>
          <w:tcPr>
            <w:tcW w:w="567" w:type="dxa"/>
            <w:noWrap/>
            <w:vAlign w:val="bottom"/>
            <w:hideMark/>
          </w:tcPr>
          <w:p w:rsidR="00944A1A" w:rsidRDefault="00944A1A"/>
        </w:tc>
        <w:tc>
          <w:tcPr>
            <w:tcW w:w="567" w:type="dxa"/>
            <w:noWrap/>
            <w:vAlign w:val="bottom"/>
            <w:hideMark/>
          </w:tcPr>
          <w:p w:rsidR="00944A1A" w:rsidRDefault="00944A1A"/>
        </w:tc>
        <w:tc>
          <w:tcPr>
            <w:tcW w:w="425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1843" w:type="dxa"/>
            <w:gridSpan w:val="5"/>
            <w:noWrap/>
            <w:vAlign w:val="bottom"/>
            <w:hideMark/>
          </w:tcPr>
          <w:p w:rsidR="00944A1A" w:rsidRDefault="00944A1A"/>
        </w:tc>
        <w:tc>
          <w:tcPr>
            <w:tcW w:w="439" w:type="dxa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noWrap/>
            <w:vAlign w:val="bottom"/>
            <w:hideMark/>
          </w:tcPr>
          <w:p w:rsidR="00944A1A" w:rsidRDefault="00944A1A"/>
        </w:tc>
        <w:tc>
          <w:tcPr>
            <w:tcW w:w="236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837" w:type="dxa"/>
            <w:gridSpan w:val="3"/>
            <w:noWrap/>
            <w:vAlign w:val="bottom"/>
            <w:hideMark/>
          </w:tcPr>
          <w:p w:rsidR="00944A1A" w:rsidRDefault="00944A1A"/>
        </w:tc>
        <w:tc>
          <w:tcPr>
            <w:tcW w:w="851" w:type="dxa"/>
            <w:gridSpan w:val="2"/>
            <w:noWrap/>
            <w:vAlign w:val="bottom"/>
            <w:hideMark/>
          </w:tcPr>
          <w:p w:rsidR="00944A1A" w:rsidRDefault="00944A1A"/>
        </w:tc>
        <w:tc>
          <w:tcPr>
            <w:tcW w:w="850" w:type="dxa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3390,5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2116,2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62,42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1396,1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81,99</w:t>
            </w:r>
          </w:p>
        </w:tc>
      </w:tr>
      <w:tr w:rsidR="00944A1A" w:rsidTr="00944A1A">
        <w:trPr>
          <w:gridAfter w:val="3"/>
          <w:wAfter w:w="2501" w:type="dxa"/>
          <w:trHeight w:val="4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</w:tr>
      <w:tr w:rsidR="00944A1A" w:rsidTr="00944A1A">
        <w:trPr>
          <w:gridAfter w:val="3"/>
          <w:wAfter w:w="2501" w:type="dxa"/>
          <w:trHeight w:val="3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</w:tr>
      <w:tr w:rsidR="00944A1A" w:rsidTr="00944A1A">
        <w:trPr>
          <w:gridAfter w:val="3"/>
          <w:wAfter w:w="2501" w:type="dxa"/>
          <w:trHeight w:val="10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82,12</w:t>
            </w:r>
          </w:p>
        </w:tc>
      </w:tr>
      <w:tr w:rsidR="00944A1A" w:rsidTr="00944A1A">
        <w:trPr>
          <w:gridAfter w:val="3"/>
          <w:wAfter w:w="2501" w:type="dxa"/>
          <w:trHeight w:val="5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227,7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83,62</w:t>
            </w:r>
          </w:p>
        </w:tc>
      </w:tr>
      <w:tr w:rsidR="00944A1A" w:rsidTr="00944A1A">
        <w:trPr>
          <w:gridAfter w:val="3"/>
          <w:wAfter w:w="2501" w:type="dxa"/>
          <w:trHeight w:val="10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77,18</w:t>
            </w:r>
          </w:p>
        </w:tc>
      </w:tr>
      <w:tr w:rsidR="00944A1A" w:rsidTr="00944A1A">
        <w:trPr>
          <w:gridAfter w:val="3"/>
          <w:wAfter w:w="2501" w:type="dxa"/>
          <w:trHeight w:val="12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896,1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82,24</w:t>
            </w:r>
          </w:p>
        </w:tc>
      </w:tr>
      <w:tr w:rsidR="00944A1A" w:rsidTr="00944A1A">
        <w:trPr>
          <w:gridAfter w:val="3"/>
          <w:wAfter w:w="2501" w:type="dxa"/>
          <w:trHeight w:val="5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1 089,4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896,1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82,26</w:t>
            </w:r>
          </w:p>
        </w:tc>
      </w:tr>
      <w:tr w:rsidR="00944A1A" w:rsidTr="00944A1A">
        <w:trPr>
          <w:gridAfter w:val="3"/>
          <w:wAfter w:w="2501" w:type="dxa"/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799,9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606,6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75,83</w:t>
            </w:r>
          </w:p>
        </w:tc>
      </w:tr>
      <w:tr w:rsidR="00944A1A" w:rsidTr="00944A1A">
        <w:trPr>
          <w:gridAfter w:val="3"/>
          <w:wAfter w:w="2501" w:type="dxa"/>
          <w:trHeight w:val="82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74,74</w:t>
            </w:r>
          </w:p>
        </w:tc>
      </w:tr>
      <w:tr w:rsidR="00944A1A" w:rsidTr="00944A1A">
        <w:trPr>
          <w:gridAfter w:val="3"/>
          <w:wAfter w:w="2501" w:type="dxa"/>
          <w:trHeight w:val="52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83,88</w:t>
            </w:r>
          </w:p>
        </w:tc>
      </w:tr>
      <w:tr w:rsidR="00944A1A" w:rsidTr="00944A1A">
        <w:trPr>
          <w:gridAfter w:val="3"/>
          <w:wAfter w:w="2501" w:type="dxa"/>
          <w:trHeight w:val="9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53,24</w:t>
            </w:r>
          </w:p>
        </w:tc>
      </w:tr>
      <w:tr w:rsidR="00944A1A" w:rsidTr="00944A1A">
        <w:trPr>
          <w:gridAfter w:val="3"/>
          <w:wAfter w:w="2501" w:type="dxa"/>
          <w:trHeight w:val="7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278,1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77,16</w:t>
            </w:r>
          </w:p>
        </w:tc>
      </w:tr>
      <w:tr w:rsidR="00944A1A" w:rsidTr="00944A1A">
        <w:trPr>
          <w:gridAfter w:val="3"/>
          <w:wAfter w:w="2501" w:type="dxa"/>
          <w:trHeight w:val="7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выплаты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212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51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76,97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60,07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Транспортные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19,35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127,9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66,07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49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138,31</w:t>
            </w:r>
          </w:p>
        </w:tc>
      </w:tr>
      <w:tr w:rsidR="00944A1A" w:rsidTr="00944A1A">
        <w:trPr>
          <w:gridAfter w:val="3"/>
          <w:wAfter w:w="2501" w:type="dxa"/>
          <w:trHeight w:val="5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67,50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67,50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99,19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99,19</w:t>
            </w:r>
          </w:p>
        </w:tc>
      </w:tr>
      <w:tr w:rsidR="00944A1A" w:rsidTr="00944A1A">
        <w:trPr>
          <w:gridAfter w:val="3"/>
          <w:wAfter w:w="2501" w:type="dxa"/>
          <w:trHeight w:val="1710"/>
        </w:trPr>
        <w:tc>
          <w:tcPr>
            <w:tcW w:w="3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289,5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944A1A" w:rsidTr="00944A1A">
        <w:trPr>
          <w:gridAfter w:val="3"/>
          <w:wAfter w:w="2501" w:type="dxa"/>
          <w:trHeight w:val="52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944A1A" w:rsidTr="00944A1A">
        <w:trPr>
          <w:gridAfter w:val="3"/>
          <w:wAfter w:w="2501" w:type="dxa"/>
          <w:trHeight w:val="9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944A1A" w:rsidTr="00944A1A">
        <w:trPr>
          <w:gridAfter w:val="3"/>
          <w:wAfter w:w="2501" w:type="dxa"/>
          <w:trHeight w:val="76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9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12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10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48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8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9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5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</w:tr>
      <w:tr w:rsidR="00944A1A" w:rsidTr="00944A1A">
        <w:trPr>
          <w:gridAfter w:val="3"/>
          <w:wAfter w:w="2501" w:type="dxa"/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</w:tr>
      <w:tr w:rsidR="00944A1A" w:rsidTr="00944A1A">
        <w:trPr>
          <w:gridAfter w:val="3"/>
          <w:wAfter w:w="2501" w:type="dxa"/>
          <w:trHeight w:val="9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</w:tr>
      <w:tr w:rsidR="00944A1A" w:rsidTr="00944A1A">
        <w:trPr>
          <w:gridAfter w:val="3"/>
          <w:wAfter w:w="2501" w:type="dxa"/>
          <w:trHeight w:val="14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</w:tr>
      <w:tr w:rsidR="00944A1A" w:rsidTr="00944A1A">
        <w:trPr>
          <w:gridAfter w:val="3"/>
          <w:wAfter w:w="2501" w:type="dxa"/>
          <w:trHeight w:val="76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59,64</w:t>
            </w:r>
          </w:p>
        </w:tc>
      </w:tr>
      <w:tr w:rsidR="00944A1A" w:rsidTr="00944A1A">
        <w:trPr>
          <w:gridAfter w:val="3"/>
          <w:wAfter w:w="2501" w:type="dxa"/>
          <w:trHeight w:val="5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64,83</w:t>
            </w:r>
          </w:p>
        </w:tc>
      </w:tr>
      <w:tr w:rsidR="00944A1A" w:rsidTr="00944A1A">
        <w:trPr>
          <w:gridAfter w:val="3"/>
          <w:wAfter w:w="2501" w:type="dxa"/>
          <w:trHeight w:val="51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9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64,94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55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1 183,6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36,00</w:t>
            </w:r>
          </w:p>
        </w:tc>
      </w:tr>
      <w:tr w:rsidR="00944A1A" w:rsidTr="00944A1A">
        <w:trPr>
          <w:gridAfter w:val="3"/>
          <w:wAfter w:w="2501" w:type="dxa"/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6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944A1A" w:rsidTr="00944A1A">
        <w:trPr>
          <w:gridAfter w:val="3"/>
          <w:wAfter w:w="2501" w:type="dxa"/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944A1A" w:rsidTr="00944A1A">
        <w:trPr>
          <w:gridAfter w:val="3"/>
          <w:wAfter w:w="2501" w:type="dxa"/>
          <w:trHeight w:val="10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944A1A" w:rsidTr="00944A1A">
        <w:trPr>
          <w:gridAfter w:val="3"/>
          <w:wAfter w:w="2501" w:type="dxa"/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944A1A" w:rsidTr="00944A1A">
        <w:trPr>
          <w:gridAfter w:val="3"/>
          <w:wAfter w:w="2501" w:type="dxa"/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944A1A" w:rsidTr="00944A1A">
        <w:trPr>
          <w:gridAfter w:val="3"/>
          <w:wAfter w:w="2501" w:type="dxa"/>
          <w:trHeight w:val="76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944A1A" w:rsidTr="00944A1A">
        <w:trPr>
          <w:gridAfter w:val="3"/>
          <w:wAfter w:w="2501" w:type="dxa"/>
          <w:trHeight w:val="9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944A1A" w:rsidTr="00944A1A">
        <w:trPr>
          <w:gridAfter w:val="3"/>
          <w:wAfter w:w="2501" w:type="dxa"/>
          <w:trHeight w:val="12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944A1A" w:rsidTr="00944A1A">
        <w:trPr>
          <w:gridAfter w:val="3"/>
          <w:wAfter w:w="2501" w:type="dxa"/>
          <w:trHeight w:val="12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944A1A" w:rsidTr="00944A1A">
        <w:trPr>
          <w:gridAfter w:val="3"/>
          <w:wAfter w:w="2501" w:type="dxa"/>
          <w:trHeight w:val="682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3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43,36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43,36</w:t>
            </w:r>
          </w:p>
        </w:tc>
      </w:tr>
      <w:tr w:rsidR="00944A1A" w:rsidTr="00944A1A">
        <w:trPr>
          <w:gridAfter w:val="3"/>
          <w:wAfter w:w="2501" w:type="dxa"/>
          <w:trHeight w:val="10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43,36</w:t>
            </w:r>
          </w:p>
        </w:tc>
      </w:tr>
      <w:tr w:rsidR="00944A1A" w:rsidTr="00944A1A">
        <w:trPr>
          <w:gridAfter w:val="3"/>
          <w:wAfter w:w="2501" w:type="dxa"/>
          <w:trHeight w:val="5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43,49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47,60</w:t>
            </w:r>
          </w:p>
        </w:tc>
      </w:tr>
      <w:tr w:rsidR="00944A1A" w:rsidTr="00944A1A">
        <w:trPr>
          <w:gridAfter w:val="3"/>
          <w:wAfter w:w="2501" w:type="dxa"/>
          <w:trHeight w:val="7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47,60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47,60</w:t>
            </w:r>
          </w:p>
        </w:tc>
      </w:tr>
      <w:tr w:rsidR="00944A1A" w:rsidTr="00944A1A">
        <w:trPr>
          <w:gridAfter w:val="3"/>
          <w:wAfter w:w="2501" w:type="dxa"/>
          <w:trHeight w:val="57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35,79</w:t>
            </w:r>
          </w:p>
        </w:tc>
      </w:tr>
      <w:tr w:rsidR="00944A1A" w:rsidTr="00944A1A">
        <w:trPr>
          <w:gridAfter w:val="3"/>
          <w:wAfter w:w="2501" w:type="dxa"/>
          <w:trHeight w:val="70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49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944A1A" w:rsidTr="00944A1A">
        <w:trPr>
          <w:gridAfter w:val="3"/>
          <w:wAfter w:w="2501" w:type="dxa"/>
          <w:trHeight w:val="126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124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75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81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31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9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Подпрограмма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6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78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75,01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</w:tr>
      <w:tr w:rsidR="00944A1A" w:rsidTr="00944A1A">
        <w:trPr>
          <w:gridAfter w:val="3"/>
          <w:wAfter w:w="2501" w:type="dxa"/>
          <w:trHeight w:val="7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</w:tr>
      <w:tr w:rsidR="00944A1A" w:rsidTr="00944A1A">
        <w:trPr>
          <w:gridAfter w:val="3"/>
          <w:wAfter w:w="2501" w:type="dxa"/>
          <w:trHeight w:val="9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</w:tr>
      <w:tr w:rsidR="00944A1A" w:rsidTr="00944A1A">
        <w:trPr>
          <w:gridAfter w:val="3"/>
          <w:wAfter w:w="2501" w:type="dxa"/>
          <w:trHeight w:val="4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</w:tr>
      <w:tr w:rsidR="00944A1A" w:rsidTr="00944A1A">
        <w:trPr>
          <w:gridAfter w:val="3"/>
          <w:wAfter w:w="2501" w:type="dxa"/>
          <w:trHeight w:val="25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263</w:t>
            </w:r>
          </w:p>
        </w:tc>
        <w:tc>
          <w:tcPr>
            <w:tcW w:w="850" w:type="dxa"/>
            <w:gridSpan w:val="4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67,29</w:t>
            </w:r>
          </w:p>
        </w:tc>
      </w:tr>
      <w:tr w:rsidR="00944A1A" w:rsidTr="00944A1A">
        <w:trPr>
          <w:gridAfter w:val="3"/>
          <w:wAfter w:w="2501" w:type="dxa"/>
          <w:trHeight w:val="49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944A1A" w:rsidRDefault="00944A1A"/>
        </w:tc>
        <w:tc>
          <w:tcPr>
            <w:tcW w:w="850" w:type="dxa"/>
            <w:gridSpan w:val="4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</w:tr>
      <w:tr w:rsidR="00944A1A" w:rsidTr="00944A1A">
        <w:trPr>
          <w:gridAfter w:val="3"/>
          <w:wAfter w:w="2501" w:type="dxa"/>
          <w:trHeight w:val="3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944A1A" w:rsidRDefault="00944A1A"/>
        </w:tc>
        <w:tc>
          <w:tcPr>
            <w:tcW w:w="850" w:type="dxa"/>
            <w:gridSpan w:val="4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</w:tr>
      <w:tr w:rsidR="00944A1A" w:rsidTr="00944A1A">
        <w:trPr>
          <w:gridAfter w:val="3"/>
          <w:wAfter w:w="2501" w:type="dxa"/>
          <w:trHeight w:val="7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944A1A" w:rsidRDefault="00944A1A"/>
        </w:tc>
        <w:tc>
          <w:tcPr>
            <w:tcW w:w="850" w:type="dxa"/>
            <w:gridSpan w:val="4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</w:tr>
      <w:tr w:rsidR="00944A1A" w:rsidTr="00944A1A">
        <w:trPr>
          <w:gridAfter w:val="3"/>
          <w:wAfter w:w="2501" w:type="dxa"/>
          <w:trHeight w:val="5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</w:t>
            </w:r>
          </w:p>
        </w:tc>
        <w:tc>
          <w:tcPr>
            <w:tcW w:w="850" w:type="dxa"/>
            <w:gridSpan w:val="4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44A1A" w:rsidRDefault="00944A1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70,00</w:t>
            </w:r>
          </w:p>
        </w:tc>
      </w:tr>
    </w:tbl>
    <w:p w:rsidR="00944A1A" w:rsidRDefault="00944A1A" w:rsidP="00944A1A">
      <w:pPr>
        <w:ind w:left="360"/>
        <w:rPr>
          <w:sz w:val="28"/>
          <w:szCs w:val="28"/>
          <w:lang w:eastAsia="ar-SA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rPr>
          <w:sz w:val="28"/>
          <w:szCs w:val="28"/>
        </w:rPr>
      </w:pPr>
    </w:p>
    <w:tbl>
      <w:tblPr>
        <w:tblpPr w:leftFromText="180" w:rightFromText="180" w:vertAnchor="text" w:horzAnchor="margin" w:tblpY="-576"/>
        <w:tblW w:w="10170" w:type="dxa"/>
        <w:tblLayout w:type="fixed"/>
        <w:tblLook w:val="04A0"/>
      </w:tblPr>
      <w:tblGrid>
        <w:gridCol w:w="3178"/>
        <w:gridCol w:w="4489"/>
        <w:gridCol w:w="235"/>
        <w:gridCol w:w="1134"/>
        <w:gridCol w:w="1134"/>
      </w:tblGrid>
      <w:tr w:rsidR="00944A1A" w:rsidTr="00944A1A">
        <w:trPr>
          <w:trHeight w:val="30"/>
        </w:trPr>
        <w:tc>
          <w:tcPr>
            <w:tcW w:w="3180" w:type="dxa"/>
            <w:noWrap/>
            <w:vAlign w:val="bottom"/>
            <w:hideMark/>
          </w:tcPr>
          <w:p w:rsidR="00944A1A" w:rsidRDefault="00944A1A"/>
        </w:tc>
        <w:tc>
          <w:tcPr>
            <w:tcW w:w="6993" w:type="dxa"/>
            <w:gridSpan w:val="4"/>
            <w:vMerge w:val="restart"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Приложение 5 к Решению №  69 от " 26 " октября 2018 года "О бюджете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944A1A" w:rsidTr="00944A1A">
        <w:trPr>
          <w:trHeight w:val="780"/>
        </w:trPr>
        <w:tc>
          <w:tcPr>
            <w:tcW w:w="3180" w:type="dxa"/>
            <w:noWrap/>
            <w:vAlign w:val="bottom"/>
            <w:hideMark/>
          </w:tcPr>
          <w:p w:rsidR="00944A1A" w:rsidRDefault="00944A1A"/>
        </w:tc>
        <w:tc>
          <w:tcPr>
            <w:tcW w:w="11764" w:type="dxa"/>
            <w:gridSpan w:val="4"/>
            <w:vMerge/>
            <w:vAlign w:val="center"/>
            <w:hideMark/>
          </w:tcPr>
          <w:p w:rsidR="00944A1A" w:rsidRDefault="00944A1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44A1A" w:rsidTr="00944A1A">
        <w:trPr>
          <w:trHeight w:val="537"/>
        </w:trPr>
        <w:tc>
          <w:tcPr>
            <w:tcW w:w="10173" w:type="dxa"/>
            <w:gridSpan w:val="5"/>
            <w:vMerge w:val="restart"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 дефицита (</w:t>
            </w:r>
            <w:proofErr w:type="spellStart"/>
            <w:r>
              <w:rPr>
                <w:b/>
                <w:bCs/>
              </w:rPr>
              <w:t>профицита</w:t>
            </w:r>
            <w:proofErr w:type="spellEnd"/>
            <w:r>
              <w:rPr>
                <w:b/>
                <w:bCs/>
              </w:rPr>
              <w:t xml:space="preserve">)  бюджета </w:t>
            </w:r>
            <w:proofErr w:type="spellStart"/>
            <w:r>
              <w:rPr>
                <w:b/>
                <w:bCs/>
              </w:rPr>
              <w:t>Варжеляйского</w:t>
            </w:r>
            <w:proofErr w:type="spellEnd"/>
            <w:r>
              <w:rPr>
                <w:b/>
                <w:bCs/>
              </w:rPr>
              <w:t xml:space="preserve"> сельского  поселения за 2018 год по кодам классификации источников финансирования  дефицитов (</w:t>
            </w:r>
            <w:proofErr w:type="spellStart"/>
            <w:r>
              <w:rPr>
                <w:b/>
                <w:bCs/>
              </w:rPr>
              <w:t>профицитов</w:t>
            </w:r>
            <w:proofErr w:type="spellEnd"/>
            <w:r>
              <w:rPr>
                <w:b/>
                <w:bCs/>
              </w:rPr>
              <w:t>) бюджетов</w:t>
            </w:r>
          </w:p>
        </w:tc>
      </w:tr>
      <w:tr w:rsidR="00944A1A" w:rsidTr="00944A1A">
        <w:trPr>
          <w:trHeight w:val="537"/>
        </w:trPr>
        <w:tc>
          <w:tcPr>
            <w:tcW w:w="21937" w:type="dxa"/>
            <w:gridSpan w:val="5"/>
            <w:vMerge/>
            <w:vAlign w:val="center"/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44A1A" w:rsidTr="00944A1A">
        <w:trPr>
          <w:trHeight w:val="537"/>
        </w:trPr>
        <w:tc>
          <w:tcPr>
            <w:tcW w:w="21937" w:type="dxa"/>
            <w:gridSpan w:val="5"/>
            <w:vMerge/>
            <w:vAlign w:val="center"/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44A1A" w:rsidTr="00944A1A">
        <w:trPr>
          <w:trHeight w:val="537"/>
        </w:trPr>
        <w:tc>
          <w:tcPr>
            <w:tcW w:w="21937" w:type="dxa"/>
            <w:gridSpan w:val="5"/>
            <w:vMerge/>
            <w:vAlign w:val="center"/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44A1A" w:rsidTr="00944A1A">
        <w:trPr>
          <w:trHeight w:val="315"/>
        </w:trPr>
        <w:tc>
          <w:tcPr>
            <w:tcW w:w="10173" w:type="dxa"/>
            <w:gridSpan w:val="5"/>
            <w:noWrap/>
            <w:vAlign w:val="bottom"/>
            <w:hideMark/>
          </w:tcPr>
          <w:p w:rsidR="00944A1A" w:rsidRDefault="00944A1A">
            <w:pPr>
              <w:jc w:val="right"/>
              <w:rPr>
                <w:sz w:val="24"/>
                <w:szCs w:val="24"/>
              </w:rPr>
            </w:pPr>
            <w:r>
              <w:t>(тыс. рублей)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5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944A1A" w:rsidTr="00944A1A">
        <w:trPr>
          <w:trHeight w:val="315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утверждено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исполнено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 xml:space="preserve">000 90 00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Источники финансирования дефицита бюджета - 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3086,2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1996,8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 xml:space="preserve">000 01 00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3086,2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1996,8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3086,2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1996,8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-3390,5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-2116,2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-3390,5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-2116,2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6476,7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4113,0</w:t>
            </w:r>
          </w:p>
        </w:tc>
      </w:tr>
    </w:tbl>
    <w:p w:rsidR="00944A1A" w:rsidRDefault="00944A1A" w:rsidP="00944A1A">
      <w:pPr>
        <w:ind w:left="360"/>
        <w:rPr>
          <w:sz w:val="28"/>
          <w:szCs w:val="28"/>
          <w:lang w:eastAsia="ar-SA"/>
        </w:rPr>
      </w:pPr>
    </w:p>
    <w:p w:rsidR="00944A1A" w:rsidRDefault="00944A1A" w:rsidP="00944A1A">
      <w:pPr>
        <w:ind w:left="360"/>
        <w:rPr>
          <w:sz w:val="28"/>
          <w:szCs w:val="28"/>
        </w:rPr>
      </w:pPr>
      <w:bookmarkStart w:id="6" w:name="RANGE!A1:D21"/>
      <w:bookmarkEnd w:id="6"/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tbl>
      <w:tblPr>
        <w:tblpPr w:leftFromText="180" w:rightFromText="180" w:vertAnchor="text" w:horzAnchor="margin" w:tblpY="-471"/>
        <w:tblW w:w="10365" w:type="dxa"/>
        <w:tblLayout w:type="fixed"/>
        <w:tblLook w:val="04A0"/>
      </w:tblPr>
      <w:tblGrid>
        <w:gridCol w:w="3181"/>
        <w:gridCol w:w="5058"/>
        <w:gridCol w:w="283"/>
        <w:gridCol w:w="851"/>
        <w:gridCol w:w="992"/>
      </w:tblGrid>
      <w:tr w:rsidR="00944A1A" w:rsidTr="00944A1A">
        <w:trPr>
          <w:trHeight w:val="75"/>
        </w:trPr>
        <w:tc>
          <w:tcPr>
            <w:tcW w:w="3180" w:type="dxa"/>
            <w:noWrap/>
            <w:vAlign w:val="bottom"/>
            <w:hideMark/>
          </w:tcPr>
          <w:p w:rsidR="00944A1A" w:rsidRDefault="00944A1A"/>
        </w:tc>
        <w:tc>
          <w:tcPr>
            <w:tcW w:w="7183" w:type="dxa"/>
            <w:gridSpan w:val="4"/>
            <w:vMerge w:val="restart"/>
            <w:vAlign w:val="bottom"/>
            <w:hideMark/>
          </w:tcPr>
          <w:p w:rsidR="00944A1A" w:rsidRDefault="00944A1A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Приложение 6 к Решению № 69 от "26 " октября 2018 года "О бюджете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944A1A" w:rsidTr="00944A1A">
        <w:trPr>
          <w:trHeight w:val="780"/>
        </w:trPr>
        <w:tc>
          <w:tcPr>
            <w:tcW w:w="3180" w:type="dxa"/>
            <w:noWrap/>
            <w:vAlign w:val="bottom"/>
            <w:hideMark/>
          </w:tcPr>
          <w:p w:rsidR="00944A1A" w:rsidRDefault="00944A1A"/>
        </w:tc>
        <w:tc>
          <w:tcPr>
            <w:tcW w:w="11152" w:type="dxa"/>
            <w:gridSpan w:val="4"/>
            <w:vMerge/>
            <w:vAlign w:val="center"/>
            <w:hideMark/>
          </w:tcPr>
          <w:p w:rsidR="00944A1A" w:rsidRDefault="00944A1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44A1A" w:rsidTr="00944A1A">
        <w:trPr>
          <w:trHeight w:val="537"/>
        </w:trPr>
        <w:tc>
          <w:tcPr>
            <w:tcW w:w="10363" w:type="dxa"/>
            <w:gridSpan w:val="5"/>
            <w:vMerge w:val="restart"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НА 2018 ГОД  </w:t>
            </w:r>
          </w:p>
        </w:tc>
      </w:tr>
      <w:tr w:rsidR="00944A1A" w:rsidTr="00944A1A">
        <w:trPr>
          <w:trHeight w:val="537"/>
        </w:trPr>
        <w:tc>
          <w:tcPr>
            <w:tcW w:w="21515" w:type="dxa"/>
            <w:gridSpan w:val="5"/>
            <w:vMerge/>
            <w:vAlign w:val="center"/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44A1A" w:rsidTr="00944A1A">
        <w:trPr>
          <w:trHeight w:val="537"/>
        </w:trPr>
        <w:tc>
          <w:tcPr>
            <w:tcW w:w="21515" w:type="dxa"/>
            <w:gridSpan w:val="5"/>
            <w:vMerge/>
            <w:vAlign w:val="center"/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44A1A" w:rsidTr="00944A1A">
        <w:trPr>
          <w:trHeight w:val="537"/>
        </w:trPr>
        <w:tc>
          <w:tcPr>
            <w:tcW w:w="21515" w:type="dxa"/>
            <w:gridSpan w:val="5"/>
            <w:vMerge/>
            <w:vAlign w:val="center"/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44A1A" w:rsidTr="00944A1A">
        <w:trPr>
          <w:trHeight w:val="315"/>
        </w:trPr>
        <w:tc>
          <w:tcPr>
            <w:tcW w:w="10363" w:type="dxa"/>
            <w:gridSpan w:val="5"/>
            <w:noWrap/>
            <w:vAlign w:val="bottom"/>
            <w:hideMark/>
          </w:tcPr>
          <w:p w:rsidR="00944A1A" w:rsidRDefault="00944A1A">
            <w:pPr>
              <w:jc w:val="right"/>
              <w:rPr>
                <w:sz w:val="24"/>
                <w:szCs w:val="24"/>
              </w:rPr>
            </w:pPr>
            <w:r>
              <w:t>(тыс. рублей)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944A1A" w:rsidTr="00944A1A">
        <w:trPr>
          <w:trHeight w:val="315"/>
        </w:trPr>
        <w:tc>
          <w:tcPr>
            <w:tcW w:w="10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утверждено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исполнено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000 90 00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3086,2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1996,8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3086,2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1996,8</w:t>
            </w:r>
          </w:p>
        </w:tc>
      </w:tr>
      <w:tr w:rsidR="00944A1A" w:rsidTr="00944A1A">
        <w:trPr>
          <w:trHeight w:val="45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00А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Изменение остатков средств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3086,2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1996,8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3086,2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1996,8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-2116,2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-2116,2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-2116,2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-2116,2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6476,7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4113,0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6476,7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4113,0</w:t>
            </w:r>
          </w:p>
        </w:tc>
      </w:tr>
      <w:tr w:rsidR="00944A1A" w:rsidTr="00944A1A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6476,7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4113,0</w:t>
            </w:r>
          </w:p>
        </w:tc>
      </w:tr>
      <w:tr w:rsidR="00944A1A" w:rsidTr="00944A1A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4A1A" w:rsidRDefault="00944A1A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6476,7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4A1A" w:rsidRDefault="00944A1A">
            <w:pPr>
              <w:jc w:val="center"/>
              <w:rPr>
                <w:sz w:val="24"/>
                <w:szCs w:val="24"/>
              </w:rPr>
            </w:pPr>
            <w:r>
              <w:t>4113,0</w:t>
            </w:r>
          </w:p>
        </w:tc>
      </w:tr>
    </w:tbl>
    <w:p w:rsidR="00944A1A" w:rsidRDefault="00944A1A" w:rsidP="00944A1A">
      <w:pPr>
        <w:ind w:left="360"/>
        <w:rPr>
          <w:sz w:val="28"/>
          <w:szCs w:val="28"/>
          <w:lang w:eastAsia="ar-SA"/>
        </w:rPr>
      </w:pPr>
    </w:p>
    <w:p w:rsidR="00E5059D" w:rsidRDefault="00E5059D" w:rsidP="00E5059D">
      <w:pPr>
        <w:jc w:val="center"/>
        <w:rPr>
          <w:b/>
          <w:sz w:val="28"/>
          <w:szCs w:val="28"/>
        </w:rPr>
      </w:pPr>
      <w:bookmarkStart w:id="7" w:name="RANGE!A1:D27"/>
      <w:bookmarkEnd w:id="7"/>
      <w:r>
        <w:rPr>
          <w:b/>
          <w:sz w:val="28"/>
          <w:szCs w:val="28"/>
        </w:rPr>
        <w:t>СОВЕТ  ДЕПУТАТОВ</w:t>
      </w:r>
    </w:p>
    <w:p w:rsidR="00E5059D" w:rsidRDefault="00E5059D" w:rsidP="00E5059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E5059D" w:rsidRDefault="00E5059D" w:rsidP="00E5059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E5059D" w:rsidRDefault="00E5059D" w:rsidP="00E5059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E5059D" w:rsidRDefault="00E5059D" w:rsidP="00E505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пятая </w:t>
      </w:r>
      <w:r>
        <w:rPr>
          <w:b/>
          <w:sz w:val="28"/>
          <w:szCs w:val="28"/>
        </w:rPr>
        <w:t>сессия</w:t>
      </w:r>
    </w:p>
    <w:p w:rsidR="00E5059D" w:rsidRDefault="00E5059D" w:rsidP="00E505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E5059D" w:rsidRDefault="00E5059D" w:rsidP="00E5059D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E5059D" w:rsidRDefault="00E5059D" w:rsidP="00E5059D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5059D" w:rsidRDefault="00E5059D" w:rsidP="00E5059D">
      <w:pPr>
        <w:tabs>
          <w:tab w:val="left" w:pos="9356"/>
        </w:tabs>
        <w:jc w:val="center"/>
        <w:rPr>
          <w:sz w:val="28"/>
          <w:szCs w:val="28"/>
        </w:rPr>
      </w:pPr>
    </w:p>
    <w:p w:rsidR="00E5059D" w:rsidRDefault="00E5059D" w:rsidP="00E5059D">
      <w:pPr>
        <w:rPr>
          <w:sz w:val="28"/>
          <w:szCs w:val="28"/>
        </w:rPr>
      </w:pPr>
      <w:r>
        <w:rPr>
          <w:sz w:val="28"/>
          <w:szCs w:val="28"/>
        </w:rPr>
        <w:t xml:space="preserve"> от  20  ноября  2018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№70</w:t>
      </w:r>
    </w:p>
    <w:p w:rsidR="00E5059D" w:rsidRDefault="00E5059D" w:rsidP="00E5059D">
      <w:pPr>
        <w:rPr>
          <w:sz w:val="24"/>
          <w:szCs w:val="24"/>
        </w:rPr>
      </w:pPr>
    </w:p>
    <w:p w:rsidR="00E5059D" w:rsidRDefault="00E5059D" w:rsidP="00E5059D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36</w:t>
      </w:r>
    </w:p>
    <w:p w:rsidR="00E5059D" w:rsidRDefault="00E5059D" w:rsidP="00E5059D">
      <w:r>
        <w:rPr>
          <w:b/>
        </w:rPr>
        <w:t xml:space="preserve"> от 29 декабря  2017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2018 год</w:t>
      </w:r>
      <w:r>
        <w:t>»</w:t>
      </w:r>
    </w:p>
    <w:p w:rsidR="00E5059D" w:rsidRDefault="00E5059D" w:rsidP="00E5059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E5059D" w:rsidRDefault="00E5059D" w:rsidP="00E5059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36 от 29 декабря 2017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2018 год» следующие изменения:</w:t>
      </w:r>
    </w:p>
    <w:p w:rsidR="00E5059D" w:rsidRDefault="00E5059D" w:rsidP="00E5059D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1.В статью 1 пункт 1 изложить в следующей редакции:</w:t>
      </w:r>
    </w:p>
    <w:p w:rsidR="00E5059D" w:rsidRDefault="00E5059D" w:rsidP="00E5059D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2018 год по доходам в сумме 3087,2 тыс. рублей, расходам в сумме 3490,5 тыс. рублей, с превышением расходов над доходами в сумме 403,3 тыс. рублей,</w:t>
      </w:r>
    </w:p>
    <w:p w:rsidR="00E5059D" w:rsidRDefault="00E5059D" w:rsidP="00E5059D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 изложить в новой редакции (приложения прилагаются к решению). </w:t>
      </w:r>
    </w:p>
    <w:p w:rsidR="00E5059D" w:rsidRDefault="00E5059D" w:rsidP="00E5059D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E5059D" w:rsidRDefault="00E5059D" w:rsidP="00E5059D">
      <w:pPr>
        <w:spacing w:line="360" w:lineRule="auto"/>
        <w:jc w:val="both"/>
        <w:rPr>
          <w:sz w:val="28"/>
          <w:szCs w:val="28"/>
        </w:rPr>
      </w:pPr>
    </w:p>
    <w:p w:rsidR="00E5059D" w:rsidRDefault="00E5059D" w:rsidP="00E5059D">
      <w:pPr>
        <w:spacing w:line="360" w:lineRule="auto"/>
        <w:jc w:val="both"/>
        <w:rPr>
          <w:sz w:val="28"/>
          <w:szCs w:val="28"/>
        </w:rPr>
      </w:pPr>
    </w:p>
    <w:p w:rsidR="00E5059D" w:rsidRDefault="00E5059D" w:rsidP="00E5059D">
      <w:pPr>
        <w:spacing w:line="360" w:lineRule="auto"/>
        <w:jc w:val="center"/>
        <w:rPr>
          <w:sz w:val="16"/>
          <w:szCs w:val="16"/>
        </w:rPr>
      </w:pPr>
      <w:r>
        <w:t xml:space="preserve">                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2018 год и на плановый период 2019 и 2020 годов»                                                                     </w:t>
      </w:r>
    </w:p>
    <w:p w:rsidR="00E5059D" w:rsidRDefault="00E5059D" w:rsidP="00E5059D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E5059D" w:rsidRDefault="00E5059D" w:rsidP="00E5059D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E5059D" w:rsidRDefault="00E5059D" w:rsidP="00E5059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Варжеляйского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E5059D" w:rsidRDefault="00E5059D" w:rsidP="00E5059D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78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2410"/>
        <w:gridCol w:w="6236"/>
      </w:tblGrid>
      <w:tr w:rsidR="00E5059D" w:rsidTr="00E5059D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E5059D" w:rsidTr="00E5059D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Варжеляйского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E5059D" w:rsidTr="00E5059D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spacing w:line="276" w:lineRule="auto"/>
            </w:pPr>
            <w: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1 11 05025 10 0000 120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E5059D" w:rsidTr="00E5059D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5059D" w:rsidRDefault="00E5059D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1 11 05035 10 0000 120</w:t>
            </w:r>
          </w:p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E5059D" w:rsidTr="00E5059D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1 11 09045 10 0000 120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5059D" w:rsidTr="00E5059D">
        <w:trPr>
          <w:cantSplit/>
          <w:trHeight w:val="256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E5059D" w:rsidTr="00E5059D">
        <w:trPr>
          <w:cantSplit/>
          <w:trHeight w:val="25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доходы от компенсаций затрат бюджетов сельских поселений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E5059D" w:rsidTr="00E5059D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tabs>
                <w:tab w:val="left" w:pos="810"/>
              </w:tabs>
              <w:suppressAutoHyphens/>
              <w:rPr>
                <w:sz w:val="20"/>
                <w:szCs w:val="20"/>
                <w:highlight w:val="yellow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highlight w:val="yellow"/>
                <w:lang w:eastAsia="ar-SA"/>
              </w:rPr>
            </w:pPr>
            <w:r>
              <w:rPr>
                <w:snapToGrid w:val="0"/>
                <w:sz w:val="20"/>
                <w:szCs w:val="20"/>
                <w:highlight w:val="yellow"/>
              </w:rPr>
              <w:t>1 14 06025 10 0000 430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tabs>
                <w:tab w:val="left" w:pos="2130"/>
              </w:tabs>
              <w:suppressAutoHyphens/>
              <w:rPr>
                <w:snapToGrid w:val="0"/>
                <w:sz w:val="20"/>
                <w:szCs w:val="20"/>
                <w:highlight w:val="yellow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E5059D" w:rsidTr="00E5059D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tabs>
                <w:tab w:val="left" w:pos="915"/>
              </w:tabs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E5059D" w:rsidTr="00E5059D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1 16 51040 02 0000 140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5059D" w:rsidTr="00E5059D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1 16 90050 10 0000 140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E5059D" w:rsidTr="00E5059D">
        <w:trPr>
          <w:cantSplit/>
          <w:trHeight w:val="32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E5059D" w:rsidTr="00E5059D">
        <w:trPr>
          <w:cantSplit/>
          <w:trHeight w:val="34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2 02 15001 10 0000 151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2 02 20051 10 0000 151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>2 02 20077 10 0000 151</w:t>
            </w:r>
          </w:p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ac"/>
              <w:autoSpaceDE w:val="0"/>
              <w:autoSpaceDN w:val="0"/>
              <w:adjustRightInd w:val="0"/>
              <w:spacing w:line="276" w:lineRule="auto"/>
            </w:pPr>
            <w:r>
              <w:t xml:space="preserve">Субсидии бюджетам сельских поселений на </w:t>
            </w:r>
            <w:proofErr w:type="spellStart"/>
            <w:r>
              <w:t>софинансирование</w:t>
            </w:r>
            <w:proofErr w:type="spellEnd"/>
            <w:r>
              <w:t xml:space="preserve"> капитальных вложений в объекты  муниципальной собственности</w:t>
            </w:r>
          </w:p>
        </w:tc>
      </w:tr>
      <w:tr w:rsidR="00E5059D" w:rsidTr="00E5059D">
        <w:trPr>
          <w:cantSplit/>
          <w:trHeight w:val="27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2 02 25027 10 0000 151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E5059D" w:rsidTr="00E5059D">
        <w:trPr>
          <w:cantSplit/>
          <w:trHeight w:val="27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2 02 29999 10 0000 151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E5059D" w:rsidTr="00E5059D">
        <w:trPr>
          <w:cantSplit/>
          <w:trHeight w:val="2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ind w:firstLine="8"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2 02 30024 10 0000 151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E5059D" w:rsidTr="00E5059D">
        <w:trPr>
          <w:cantSplit/>
          <w:trHeight w:val="2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ind w:firstLine="8"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2 02 35118 10 0000 151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2 02 40014 10 0000 151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2 02 45144 10 0000 151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2 02 45147 10 0000 151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2 02 45148 10 0000 151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2 02 45160 10 0000 151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2 02 49999 10 0000 151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2 02 90054 10 0000 151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2 07 05010 10 0000 180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E5059D" w:rsidTr="00E5059D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2 07 05020 10 0000 180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E5059D" w:rsidTr="00E5059D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2 07 05030 10 0000 180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E5059D" w:rsidTr="00E5059D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2 08 05000 10 0000 180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E5059D" w:rsidTr="00E5059D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2 18 60020 10 0000 151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napToGrid w:val="0"/>
                <w:sz w:val="20"/>
                <w:szCs w:val="20"/>
                <w:lang w:eastAsia="ar-SA"/>
              </w:rPr>
            </w:pPr>
            <w:r>
              <w:rPr>
                <w:snapToGrid w:val="0"/>
                <w:sz w:val="20"/>
                <w:szCs w:val="20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E5059D" w:rsidTr="00E5059D">
        <w:trPr>
          <w:cantSplit/>
          <w:trHeight w:val="68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910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2 19 60010 10 0000 151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5059D" w:rsidRDefault="00E5059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E5059D" w:rsidRDefault="00E5059D" w:rsidP="00E5059D">
      <w:pPr>
        <w:rPr>
          <w:sz w:val="24"/>
          <w:szCs w:val="24"/>
          <w:lang w:eastAsia="ar-SA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p w:rsidR="00E5059D" w:rsidRDefault="00E5059D" w:rsidP="00E5059D">
      <w:pPr>
        <w:jc w:val="right"/>
      </w:pPr>
      <w:r>
        <w:t>Приложение №2</w:t>
      </w:r>
    </w:p>
    <w:p w:rsidR="00E5059D" w:rsidRDefault="00E5059D" w:rsidP="00E5059D">
      <w:pPr>
        <w:jc w:val="right"/>
      </w:pPr>
      <w:r>
        <w:t xml:space="preserve">к Решению «О бюджете </w:t>
      </w:r>
      <w:proofErr w:type="spellStart"/>
      <w:r>
        <w:t>Варжеляйского</w:t>
      </w:r>
      <w:proofErr w:type="spellEnd"/>
    </w:p>
    <w:p w:rsidR="00E5059D" w:rsidRDefault="00E5059D" w:rsidP="00E5059D">
      <w:pPr>
        <w:jc w:val="right"/>
      </w:pPr>
      <w:r>
        <w:t xml:space="preserve"> сельского поселения </w:t>
      </w:r>
      <w:proofErr w:type="spellStart"/>
      <w:r>
        <w:t>Торбеевского</w:t>
      </w:r>
      <w:proofErr w:type="spellEnd"/>
    </w:p>
    <w:p w:rsidR="00E5059D" w:rsidRDefault="00E5059D" w:rsidP="00E5059D">
      <w:pPr>
        <w:jc w:val="right"/>
      </w:pPr>
      <w:r>
        <w:t xml:space="preserve">муниципального района РМ на 2018 год и </w:t>
      </w:r>
    </w:p>
    <w:p w:rsidR="00E5059D" w:rsidRDefault="00E5059D" w:rsidP="00E5059D">
      <w:pPr>
        <w:jc w:val="right"/>
      </w:pPr>
      <w:r>
        <w:t>плановый период 2019 и 20120 годов</w:t>
      </w:r>
    </w:p>
    <w:p w:rsidR="00E5059D" w:rsidRDefault="00E5059D" w:rsidP="00E5059D">
      <w:pPr>
        <w:jc w:val="right"/>
      </w:pPr>
      <w:r>
        <w:t>№</w:t>
      </w:r>
      <w:proofErr w:type="spellStart"/>
      <w:r>
        <w:t>_____от</w:t>
      </w:r>
      <w:proofErr w:type="spellEnd"/>
      <w:r>
        <w:t xml:space="preserve"> «_____»___________2017 года</w:t>
      </w:r>
    </w:p>
    <w:p w:rsidR="00E5059D" w:rsidRDefault="00E5059D" w:rsidP="00E5059D">
      <w:pPr>
        <w:jc w:val="right"/>
      </w:pPr>
    </w:p>
    <w:p w:rsidR="00E5059D" w:rsidRDefault="00E5059D" w:rsidP="00E5059D">
      <w:pPr>
        <w:rPr>
          <w:sz w:val="24"/>
          <w:szCs w:val="24"/>
        </w:rPr>
      </w:pPr>
    </w:p>
    <w:p w:rsidR="00E5059D" w:rsidRDefault="00E5059D" w:rsidP="00E5059D">
      <w:pPr>
        <w:jc w:val="center"/>
        <w:rPr>
          <w:b/>
          <w:bCs/>
        </w:rPr>
      </w:pPr>
    </w:p>
    <w:p w:rsidR="00E5059D" w:rsidRDefault="00E5059D" w:rsidP="00E5059D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E5059D" w:rsidRDefault="00E5059D" w:rsidP="00E5059D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Варжеляйского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E5059D" w:rsidRDefault="00E5059D" w:rsidP="00E5059D">
      <w:pPr>
        <w:jc w:val="center"/>
      </w:pPr>
    </w:p>
    <w:p w:rsidR="00E5059D" w:rsidRDefault="00E5059D" w:rsidP="00E5059D">
      <w:pPr>
        <w:jc w:val="center"/>
      </w:pPr>
    </w:p>
    <w:tbl>
      <w:tblPr>
        <w:tblW w:w="9690" w:type="dxa"/>
        <w:tblInd w:w="-106" w:type="dxa"/>
        <w:tblLayout w:type="fixed"/>
        <w:tblLook w:val="04A0"/>
      </w:tblPr>
      <w:tblGrid>
        <w:gridCol w:w="2267"/>
        <w:gridCol w:w="3060"/>
        <w:gridCol w:w="4363"/>
      </w:tblGrid>
      <w:tr w:rsidR="00E5059D" w:rsidTr="00E5059D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059D" w:rsidRDefault="00E5059D">
            <w:pPr>
              <w:rPr>
                <w:kern w:val="2"/>
                <w:sz w:val="24"/>
                <w:szCs w:val="24"/>
                <w:lang w:eastAsia="ar-SA"/>
              </w:rPr>
            </w:pP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3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Кредиты кредитных организаций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Увеличение остатков средств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Увеличение прочих остатков средств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Увеличение прочих остатков денежных средств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остатков средств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прочих остатков средств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E5059D" w:rsidTr="00E5059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>
              <w:t>910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jc w:val="right"/>
              <w:rPr>
                <w:kern w:val="2"/>
                <w:sz w:val="24"/>
                <w:szCs w:val="24"/>
                <w:lang w:eastAsia="ar-SA"/>
              </w:rPr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widowControl w:val="0"/>
              <w:suppressAutoHyphens/>
              <w:snapToGrid w:val="0"/>
              <w:rPr>
                <w:kern w:val="2"/>
                <w:sz w:val="24"/>
                <w:szCs w:val="24"/>
                <w:lang w:eastAsia="ar-SA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E5059D" w:rsidRDefault="00E5059D" w:rsidP="00E5059D">
      <w:pPr>
        <w:tabs>
          <w:tab w:val="left" w:pos="8820"/>
        </w:tabs>
        <w:rPr>
          <w:kern w:val="2"/>
          <w:lang w:eastAsia="ar-SA"/>
        </w:rPr>
      </w:pPr>
    </w:p>
    <w:p w:rsidR="00E5059D" w:rsidRDefault="00E5059D" w:rsidP="00E5059D">
      <w:pPr>
        <w:tabs>
          <w:tab w:val="left" w:pos="8820"/>
        </w:tabs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tbl>
      <w:tblPr>
        <w:tblW w:w="10365" w:type="dxa"/>
        <w:tblInd w:w="93" w:type="dxa"/>
        <w:tblLayout w:type="fixed"/>
        <w:tblLook w:val="04A0"/>
      </w:tblPr>
      <w:tblGrid>
        <w:gridCol w:w="2561"/>
        <w:gridCol w:w="4827"/>
        <w:gridCol w:w="734"/>
        <w:gridCol w:w="259"/>
        <w:gridCol w:w="721"/>
        <w:gridCol w:w="271"/>
        <w:gridCol w:w="669"/>
        <w:gridCol w:w="181"/>
        <w:gridCol w:w="55"/>
        <w:gridCol w:w="87"/>
      </w:tblGrid>
      <w:tr w:rsidR="00E5059D" w:rsidTr="00E5059D">
        <w:trPr>
          <w:gridAfter w:val="1"/>
          <w:wAfter w:w="87" w:type="dxa"/>
          <w:trHeight w:val="255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5560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259" w:type="dxa"/>
            <w:noWrap/>
            <w:vAlign w:val="bottom"/>
            <w:hideMark/>
          </w:tcPr>
          <w:p w:rsidR="00E5059D" w:rsidRDefault="00E5059D"/>
        </w:tc>
        <w:tc>
          <w:tcPr>
            <w:tcW w:w="1661" w:type="dxa"/>
            <w:gridSpan w:val="3"/>
            <w:noWrap/>
            <w:vAlign w:val="bottom"/>
            <w:hideMark/>
          </w:tcPr>
          <w:p w:rsidR="00E5059D" w:rsidRDefault="00E5059D">
            <w:pPr>
              <w:rPr>
                <w:b/>
              </w:rPr>
            </w:pPr>
            <w:r>
              <w:rPr>
                <w:b/>
              </w:rPr>
              <w:t>Приложение 3</w:t>
            </w: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gridAfter w:val="2"/>
          <w:wAfter w:w="142" w:type="dxa"/>
          <w:trHeight w:val="267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7661" w:type="dxa"/>
            <w:gridSpan w:val="7"/>
            <w:vAlign w:val="bottom"/>
            <w:hideMark/>
          </w:tcPr>
          <w:p w:rsidR="00E5059D" w:rsidRDefault="00E5059D">
            <w:pPr>
              <w:jc w:val="right"/>
            </w:pPr>
            <w:r>
              <w:t xml:space="preserve">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</w:p>
        </w:tc>
      </w:tr>
      <w:tr w:rsidR="00E5059D" w:rsidTr="00E5059D">
        <w:trPr>
          <w:gridAfter w:val="2"/>
          <w:wAfter w:w="142" w:type="dxa"/>
          <w:trHeight w:val="297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7661" w:type="dxa"/>
            <w:gridSpan w:val="7"/>
            <w:vAlign w:val="bottom"/>
            <w:hideMark/>
          </w:tcPr>
          <w:p w:rsidR="00E5059D" w:rsidRDefault="00E5059D">
            <w:pPr>
              <w:jc w:val="right"/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E5059D" w:rsidTr="00E5059D">
        <w:trPr>
          <w:gridAfter w:val="2"/>
          <w:wAfter w:w="142" w:type="dxa"/>
          <w:trHeight w:val="300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7661" w:type="dxa"/>
            <w:gridSpan w:val="7"/>
            <w:noWrap/>
            <w:vAlign w:val="bottom"/>
            <w:hideMark/>
          </w:tcPr>
          <w:p w:rsidR="00E5059D" w:rsidRDefault="00E5059D">
            <w:pPr>
              <w:jc w:val="right"/>
            </w:pPr>
            <w:r>
              <w:t xml:space="preserve">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</w:t>
            </w:r>
          </w:p>
        </w:tc>
      </w:tr>
      <w:tr w:rsidR="00E5059D" w:rsidTr="00E5059D">
        <w:trPr>
          <w:gridAfter w:val="2"/>
          <w:wAfter w:w="142" w:type="dxa"/>
          <w:trHeight w:val="300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7661" w:type="dxa"/>
            <w:gridSpan w:val="7"/>
            <w:noWrap/>
            <w:vAlign w:val="bottom"/>
            <w:hideMark/>
          </w:tcPr>
          <w:p w:rsidR="00E5059D" w:rsidRDefault="00E5059D">
            <w:pPr>
              <w:jc w:val="right"/>
            </w:pPr>
            <w:r>
              <w:t xml:space="preserve">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E5059D" w:rsidTr="00E5059D">
        <w:trPr>
          <w:gridAfter w:val="2"/>
          <w:wAfter w:w="142" w:type="dxa"/>
          <w:trHeight w:val="300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7661" w:type="dxa"/>
            <w:gridSpan w:val="7"/>
            <w:noWrap/>
            <w:vAlign w:val="bottom"/>
            <w:hideMark/>
          </w:tcPr>
          <w:p w:rsidR="00E5059D" w:rsidRDefault="00E5059D">
            <w:pPr>
              <w:jc w:val="right"/>
            </w:pPr>
            <w:r>
              <w:t>на 2018 год и на плановый период  2019 и 2020 годов"</w:t>
            </w:r>
          </w:p>
        </w:tc>
      </w:tr>
      <w:tr w:rsidR="00E5059D" w:rsidTr="00E5059D">
        <w:trPr>
          <w:gridAfter w:val="1"/>
          <w:wAfter w:w="87" w:type="dxa"/>
          <w:trHeight w:val="300"/>
        </w:trPr>
        <w:tc>
          <w:tcPr>
            <w:tcW w:w="2560" w:type="dxa"/>
            <w:noWrap/>
            <w:vAlign w:val="bottom"/>
            <w:hideMark/>
          </w:tcPr>
          <w:p w:rsidR="00E5059D" w:rsidRDefault="00E5059D"/>
        </w:tc>
        <w:tc>
          <w:tcPr>
            <w:tcW w:w="5560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80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40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236" w:type="dxa"/>
            <w:gridSpan w:val="2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trHeight w:val="529"/>
        </w:trPr>
        <w:tc>
          <w:tcPr>
            <w:tcW w:w="10363" w:type="dxa"/>
            <w:gridSpan w:val="10"/>
            <w:vAlign w:val="bottom"/>
            <w:hideMark/>
          </w:tcPr>
          <w:p w:rsidR="00E5059D" w:rsidRDefault="00E5059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2018 ГОД И НА ПЛАНОВЫЙ ПЕРИОД 2019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E5059D" w:rsidTr="00E5059D">
        <w:trPr>
          <w:trHeight w:val="300"/>
        </w:trPr>
        <w:tc>
          <w:tcPr>
            <w:tcW w:w="2560" w:type="dxa"/>
            <w:vAlign w:val="bottom"/>
            <w:hideMark/>
          </w:tcPr>
          <w:p w:rsidR="00E5059D" w:rsidRDefault="00E5059D"/>
        </w:tc>
        <w:tc>
          <w:tcPr>
            <w:tcW w:w="4826" w:type="dxa"/>
            <w:noWrap/>
            <w:vAlign w:val="bottom"/>
            <w:hideMark/>
          </w:tcPr>
          <w:p w:rsidR="00E5059D" w:rsidRDefault="00E5059D"/>
        </w:tc>
        <w:tc>
          <w:tcPr>
            <w:tcW w:w="993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92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92" w:type="dxa"/>
            <w:gridSpan w:val="4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</w:tr>
      <w:tr w:rsidR="00E5059D" w:rsidTr="00E5059D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3 087,2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3 028,3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3 108,0</w:t>
            </w:r>
          </w:p>
        </w:tc>
      </w:tr>
      <w:tr w:rsidR="00E5059D" w:rsidTr="00E5059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518,4</w:t>
            </w:r>
          </w:p>
        </w:tc>
      </w:tr>
      <w:tr w:rsidR="00E5059D" w:rsidTr="00E5059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E5059D" w:rsidTr="00E5059D">
        <w:trPr>
          <w:trHeight w:val="13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E5059D" w:rsidTr="00E5059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498,9</w:t>
            </w:r>
          </w:p>
        </w:tc>
      </w:tr>
      <w:tr w:rsidR="00E5059D" w:rsidTr="00E5059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11,6</w:t>
            </w:r>
          </w:p>
        </w:tc>
      </w:tr>
      <w:tr w:rsidR="00E5059D" w:rsidTr="00E5059D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461,9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475,1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487,3</w:t>
            </w:r>
          </w:p>
        </w:tc>
      </w:tr>
      <w:tr w:rsidR="00E5059D" w:rsidTr="00E5059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97,0</w:t>
            </w:r>
          </w:p>
        </w:tc>
      </w:tr>
      <w:tr w:rsidR="00E5059D" w:rsidTr="00E5059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378,1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390,3</w:t>
            </w:r>
          </w:p>
        </w:tc>
      </w:tr>
      <w:tr w:rsidR="00E5059D" w:rsidTr="00E5059D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15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10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ОКАЗАНИЯ УСЛУГ И КОМПЕНСАЦИИ ЗАТРАТ ГОСУДАРСТВА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5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2 597,1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2 525,0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2 589,6</w:t>
            </w:r>
          </w:p>
        </w:tc>
      </w:tr>
      <w:tr w:rsidR="00E5059D" w:rsidTr="00E5059D">
        <w:trPr>
          <w:trHeight w:val="57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2 597,1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2 525,0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2 589,6</w:t>
            </w:r>
          </w:p>
        </w:tc>
      </w:tr>
      <w:tr w:rsidR="00E5059D" w:rsidTr="00E5059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1 205,5</w:t>
            </w:r>
          </w:p>
        </w:tc>
      </w:tr>
      <w:tr w:rsidR="00E5059D" w:rsidTr="00E5059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1 154,1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1 205,5</w:t>
            </w:r>
          </w:p>
        </w:tc>
      </w:tr>
      <w:tr w:rsidR="00E5059D" w:rsidTr="00E5059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446,9</w:t>
            </w:r>
          </w:p>
        </w:tc>
      </w:tr>
      <w:tr w:rsidR="00E5059D" w:rsidTr="00E5059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446,9</w:t>
            </w:r>
          </w:p>
        </w:tc>
      </w:tr>
      <w:tr w:rsidR="00E5059D" w:rsidTr="00E5059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446,9</w:t>
            </w:r>
          </w:p>
        </w:tc>
      </w:tr>
      <w:tr w:rsidR="00E5059D" w:rsidTr="00E5059D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65,4</w:t>
            </w:r>
          </w:p>
        </w:tc>
      </w:tr>
      <w:tr w:rsidR="00E5059D" w:rsidTr="00E5059D">
        <w:trPr>
          <w:trHeight w:val="7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65,2</w:t>
            </w:r>
          </w:p>
        </w:tc>
      </w:tr>
      <w:tr w:rsidR="00E5059D" w:rsidTr="00E5059D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65,2</w:t>
            </w:r>
          </w:p>
        </w:tc>
      </w:tr>
      <w:tr w:rsidR="00E5059D" w:rsidTr="00E5059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E5059D" w:rsidTr="00E5059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E5059D" w:rsidTr="00E5059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</w:tr>
      <w:tr w:rsidR="00E5059D" w:rsidTr="00E5059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1 157,0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871,9</w:t>
            </w:r>
          </w:p>
        </w:tc>
      </w:tr>
      <w:tr w:rsidR="00E5059D" w:rsidTr="00E5059D">
        <w:trPr>
          <w:trHeight w:val="12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1 157,0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871,9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871,9</w:t>
            </w:r>
          </w:p>
        </w:tc>
      </w:tr>
      <w:tr w:rsidR="00E5059D" w:rsidTr="00E5059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000 2 19 00000 00 0000 151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7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000 2 19 60010 10 0000 151</w:t>
            </w: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5059D" w:rsidTr="00E5059D">
        <w:trPr>
          <w:trHeight w:val="810"/>
        </w:trPr>
        <w:tc>
          <w:tcPr>
            <w:tcW w:w="256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hideMark/>
          </w:tcPr>
          <w:p w:rsidR="00E5059D" w:rsidRDefault="00E5059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</w:tbl>
    <w:p w:rsidR="00E5059D" w:rsidRDefault="00E5059D" w:rsidP="00E5059D">
      <w:pPr>
        <w:spacing w:line="360" w:lineRule="auto"/>
        <w:rPr>
          <w:sz w:val="16"/>
          <w:szCs w:val="16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tbl>
      <w:tblPr>
        <w:tblW w:w="10455" w:type="dxa"/>
        <w:tblInd w:w="93" w:type="dxa"/>
        <w:tblLayout w:type="fixed"/>
        <w:tblLook w:val="04A0"/>
      </w:tblPr>
      <w:tblGrid>
        <w:gridCol w:w="5059"/>
        <w:gridCol w:w="347"/>
        <w:gridCol w:w="425"/>
        <w:gridCol w:w="564"/>
        <w:gridCol w:w="236"/>
        <w:gridCol w:w="331"/>
        <w:gridCol w:w="425"/>
        <w:gridCol w:w="994"/>
        <w:gridCol w:w="215"/>
        <w:gridCol w:w="493"/>
        <w:gridCol w:w="215"/>
        <w:gridCol w:w="936"/>
        <w:gridCol w:w="215"/>
      </w:tblGrid>
      <w:tr w:rsidR="00E5059D" w:rsidTr="00E5059D">
        <w:trPr>
          <w:gridAfter w:val="1"/>
          <w:wAfter w:w="215" w:type="dxa"/>
          <w:trHeight w:val="255"/>
        </w:trPr>
        <w:tc>
          <w:tcPr>
            <w:tcW w:w="5055" w:type="dxa"/>
            <w:noWrap/>
            <w:vAlign w:val="bottom"/>
            <w:hideMark/>
          </w:tcPr>
          <w:p w:rsidR="00E5059D" w:rsidRDefault="00E5059D">
            <w:bookmarkStart w:id="8" w:name="RANGE!A1:J130"/>
            <w:bookmarkEnd w:id="8"/>
          </w:p>
        </w:tc>
        <w:tc>
          <w:tcPr>
            <w:tcW w:w="5179" w:type="dxa"/>
            <w:gridSpan w:val="11"/>
            <w:vMerge w:val="restart"/>
            <w:hideMark/>
          </w:tcPr>
          <w:p w:rsidR="00E5059D" w:rsidRDefault="00E5059D">
            <w:pPr>
              <w:jc w:val="right"/>
              <w:rPr>
                <w:sz w:val="24"/>
                <w:szCs w:val="24"/>
              </w:rPr>
            </w:pPr>
            <w:r>
              <w:t>Приложение 4                                                                                          к решению Совета депутатов</w:t>
            </w:r>
            <w:r>
              <w:rPr>
                <w:color w:val="CC99FF"/>
              </w:rPr>
              <w:t xml:space="preserve"> </w:t>
            </w:r>
            <w:proofErr w:type="spellStart"/>
            <w:r>
              <w:rPr>
                <w:color w:val="CC99FF"/>
              </w:rP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rPr>
                <w:color w:val="CC99FF"/>
              </w:rP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E5059D" w:rsidTr="00E5059D">
        <w:trPr>
          <w:gridAfter w:val="1"/>
          <w:wAfter w:w="215" w:type="dxa"/>
          <w:trHeight w:val="255"/>
        </w:trPr>
        <w:tc>
          <w:tcPr>
            <w:tcW w:w="5055" w:type="dxa"/>
            <w:noWrap/>
            <w:vAlign w:val="bottom"/>
            <w:hideMark/>
          </w:tcPr>
          <w:p w:rsidR="00E5059D" w:rsidRDefault="00E5059D"/>
        </w:tc>
        <w:tc>
          <w:tcPr>
            <w:tcW w:w="14826" w:type="dxa"/>
            <w:gridSpan w:val="11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215" w:type="dxa"/>
          <w:trHeight w:val="255"/>
        </w:trPr>
        <w:tc>
          <w:tcPr>
            <w:tcW w:w="5055" w:type="dxa"/>
            <w:noWrap/>
            <w:vAlign w:val="bottom"/>
            <w:hideMark/>
          </w:tcPr>
          <w:p w:rsidR="00E5059D" w:rsidRDefault="00E5059D"/>
        </w:tc>
        <w:tc>
          <w:tcPr>
            <w:tcW w:w="14826" w:type="dxa"/>
            <w:gridSpan w:val="11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215" w:type="dxa"/>
          <w:trHeight w:val="255"/>
        </w:trPr>
        <w:tc>
          <w:tcPr>
            <w:tcW w:w="5055" w:type="dxa"/>
            <w:noWrap/>
            <w:vAlign w:val="bottom"/>
            <w:hideMark/>
          </w:tcPr>
          <w:p w:rsidR="00E5059D" w:rsidRDefault="00E5059D"/>
        </w:tc>
        <w:tc>
          <w:tcPr>
            <w:tcW w:w="14826" w:type="dxa"/>
            <w:gridSpan w:val="11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215" w:type="dxa"/>
          <w:trHeight w:val="1755"/>
        </w:trPr>
        <w:tc>
          <w:tcPr>
            <w:tcW w:w="5055" w:type="dxa"/>
            <w:noWrap/>
            <w:vAlign w:val="bottom"/>
            <w:hideMark/>
          </w:tcPr>
          <w:p w:rsidR="00E5059D" w:rsidRDefault="00E5059D"/>
        </w:tc>
        <w:tc>
          <w:tcPr>
            <w:tcW w:w="14826" w:type="dxa"/>
            <w:gridSpan w:val="11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215" w:type="dxa"/>
          <w:trHeight w:val="1350"/>
        </w:trPr>
        <w:tc>
          <w:tcPr>
            <w:tcW w:w="10234" w:type="dxa"/>
            <w:gridSpan w:val="12"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E5059D" w:rsidTr="00E5059D">
        <w:trPr>
          <w:trHeight w:val="255"/>
        </w:trPr>
        <w:tc>
          <w:tcPr>
            <w:tcW w:w="5402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425" w:type="dxa"/>
            <w:noWrap/>
            <w:vAlign w:val="bottom"/>
            <w:hideMark/>
          </w:tcPr>
          <w:p w:rsidR="00E5059D" w:rsidRDefault="00E5059D"/>
        </w:tc>
        <w:tc>
          <w:tcPr>
            <w:tcW w:w="564" w:type="dxa"/>
            <w:noWrap/>
            <w:vAlign w:val="bottom"/>
            <w:hideMark/>
          </w:tcPr>
          <w:p w:rsidR="00E5059D" w:rsidRDefault="00E5059D"/>
        </w:tc>
        <w:tc>
          <w:tcPr>
            <w:tcW w:w="236" w:type="dxa"/>
            <w:noWrap/>
            <w:vAlign w:val="bottom"/>
            <w:hideMark/>
          </w:tcPr>
          <w:p w:rsidR="00E5059D" w:rsidRDefault="00E5059D"/>
        </w:tc>
        <w:tc>
          <w:tcPr>
            <w:tcW w:w="331" w:type="dxa"/>
            <w:noWrap/>
            <w:vAlign w:val="bottom"/>
            <w:hideMark/>
          </w:tcPr>
          <w:p w:rsidR="00E5059D" w:rsidRDefault="00E5059D"/>
        </w:tc>
        <w:tc>
          <w:tcPr>
            <w:tcW w:w="1633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70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1150" w:type="dxa"/>
            <w:gridSpan w:val="2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E5059D" w:rsidTr="00E5059D">
        <w:trPr>
          <w:gridAfter w:val="1"/>
          <w:wAfter w:w="215" w:type="dxa"/>
          <w:trHeight w:val="25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3 490,5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3 490,5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1 496,1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52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9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248,7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77,8</w:t>
            </w:r>
          </w:p>
        </w:tc>
      </w:tr>
      <w:tr w:rsidR="00E5059D" w:rsidTr="00E5059D">
        <w:trPr>
          <w:gridAfter w:val="1"/>
          <w:wAfter w:w="215" w:type="dxa"/>
          <w:trHeight w:val="55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1 159,4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869,9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509,5</w:t>
            </w:r>
          </w:p>
        </w:tc>
      </w:tr>
      <w:tr w:rsidR="00E5059D" w:rsidTr="00E5059D">
        <w:trPr>
          <w:gridAfter w:val="1"/>
          <w:wAfter w:w="215" w:type="dxa"/>
          <w:trHeight w:val="10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509,5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509,5</w:t>
            </w:r>
          </w:p>
        </w:tc>
      </w:tr>
      <w:tr w:rsidR="00E5059D" w:rsidTr="00E5059D">
        <w:trPr>
          <w:gridAfter w:val="1"/>
          <w:wAfter w:w="215" w:type="dxa"/>
          <w:trHeight w:val="4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394,8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114,7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360,4</w:t>
            </w:r>
          </w:p>
        </w:tc>
      </w:tr>
      <w:tr w:rsidR="00E5059D" w:rsidTr="00E5059D">
        <w:trPr>
          <w:gridAfter w:val="1"/>
          <w:wAfter w:w="215" w:type="dxa"/>
          <w:trHeight w:val="99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5059D" w:rsidTr="00E5059D">
        <w:trPr>
          <w:gridAfter w:val="1"/>
          <w:wAfter w:w="215" w:type="dxa"/>
          <w:trHeight w:val="5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E5059D" w:rsidTr="00E5059D">
        <w:trPr>
          <w:gridAfter w:val="1"/>
          <w:wAfter w:w="215" w:type="dxa"/>
          <w:trHeight w:val="4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</w:tr>
      <w:tr w:rsidR="00E5059D" w:rsidTr="00E5059D">
        <w:trPr>
          <w:gridAfter w:val="1"/>
          <w:wAfter w:w="215" w:type="dxa"/>
          <w:trHeight w:val="429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E5059D" w:rsidTr="00E5059D">
        <w:trPr>
          <w:gridAfter w:val="1"/>
          <w:wAfter w:w="215" w:type="dxa"/>
          <w:trHeight w:val="9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E5059D" w:rsidTr="00E5059D">
        <w:trPr>
          <w:gridAfter w:val="1"/>
          <w:wAfter w:w="215" w:type="dxa"/>
          <w:trHeight w:val="45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9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152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409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215" w:type="dxa"/>
          <w:trHeight w:val="197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215" w:type="dxa"/>
          <w:trHeight w:val="34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215" w:type="dxa"/>
          <w:trHeight w:val="34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69,3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50,9</w:t>
            </w:r>
          </w:p>
        </w:tc>
      </w:tr>
      <w:tr w:rsidR="00E5059D" w:rsidTr="00E5059D">
        <w:trPr>
          <w:gridAfter w:val="1"/>
          <w:wAfter w:w="215" w:type="dxa"/>
          <w:trHeight w:val="409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5059D" w:rsidTr="00E5059D">
        <w:trPr>
          <w:gridAfter w:val="1"/>
          <w:wAfter w:w="215" w:type="dxa"/>
          <w:trHeight w:val="557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1 183,6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836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2541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E5059D" w:rsidTr="00E5059D">
        <w:trPr>
          <w:gridAfter w:val="1"/>
          <w:wAfter w:w="215" w:type="dxa"/>
          <w:trHeight w:val="843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E5059D" w:rsidTr="00E5059D">
        <w:trPr>
          <w:gridAfter w:val="1"/>
          <w:wAfter w:w="215" w:type="dxa"/>
          <w:trHeight w:val="8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4099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215" w:type="dxa"/>
          <w:trHeight w:val="27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215" w:type="dxa"/>
          <w:trHeight w:val="39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215" w:type="dxa"/>
          <w:trHeight w:val="798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215" w:type="dxa"/>
          <w:trHeight w:val="28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72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48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176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23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274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215" w:type="dxa"/>
          <w:trHeight w:val="277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5059D" w:rsidTr="00E5059D">
        <w:trPr>
          <w:gridAfter w:val="1"/>
          <w:wAfter w:w="215" w:type="dxa"/>
          <w:trHeight w:val="268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5059D" w:rsidTr="00E5059D">
        <w:trPr>
          <w:gridAfter w:val="1"/>
          <w:wAfter w:w="215" w:type="dxa"/>
          <w:trHeight w:val="79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5059D" w:rsidTr="00E5059D">
        <w:trPr>
          <w:gridAfter w:val="1"/>
          <w:wAfter w:w="215" w:type="dxa"/>
          <w:trHeight w:val="2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E5059D" w:rsidRDefault="00E5059D" w:rsidP="00E5059D">
      <w:pPr>
        <w:spacing w:line="360" w:lineRule="auto"/>
        <w:rPr>
          <w:sz w:val="16"/>
          <w:szCs w:val="16"/>
          <w:lang w:eastAsia="ar-SA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tbl>
      <w:tblPr>
        <w:tblW w:w="11460" w:type="dxa"/>
        <w:tblInd w:w="93" w:type="dxa"/>
        <w:tblLayout w:type="fixed"/>
        <w:tblLook w:val="04A0"/>
      </w:tblPr>
      <w:tblGrid>
        <w:gridCol w:w="3723"/>
        <w:gridCol w:w="636"/>
        <w:gridCol w:w="460"/>
        <w:gridCol w:w="17"/>
        <w:gridCol w:w="566"/>
        <w:gridCol w:w="417"/>
        <w:gridCol w:w="150"/>
        <w:gridCol w:w="178"/>
        <w:gridCol w:w="389"/>
        <w:gridCol w:w="236"/>
        <w:gridCol w:w="189"/>
        <w:gridCol w:w="103"/>
        <w:gridCol w:w="36"/>
        <w:gridCol w:w="286"/>
        <w:gridCol w:w="195"/>
        <w:gridCol w:w="517"/>
        <w:gridCol w:w="281"/>
        <w:gridCol w:w="567"/>
        <w:gridCol w:w="387"/>
        <w:gridCol w:w="180"/>
        <w:gridCol w:w="387"/>
        <w:gridCol w:w="567"/>
        <w:gridCol w:w="39"/>
        <w:gridCol w:w="954"/>
      </w:tblGrid>
      <w:tr w:rsidR="00E5059D" w:rsidTr="00E5059D">
        <w:trPr>
          <w:gridAfter w:val="1"/>
          <w:wAfter w:w="954" w:type="dxa"/>
          <w:trHeight w:val="255"/>
        </w:trPr>
        <w:tc>
          <w:tcPr>
            <w:tcW w:w="3722" w:type="dxa"/>
            <w:hideMark/>
          </w:tcPr>
          <w:p w:rsidR="00E5059D" w:rsidRDefault="00E5059D"/>
        </w:tc>
        <w:tc>
          <w:tcPr>
            <w:tcW w:w="6783" w:type="dxa"/>
            <w:gridSpan w:val="22"/>
            <w:vMerge w:val="restart"/>
            <w:hideMark/>
          </w:tcPr>
          <w:p w:rsidR="00E5059D" w:rsidRDefault="00E5059D">
            <w:pPr>
              <w:jc w:val="right"/>
              <w:rPr>
                <w:sz w:val="24"/>
                <w:szCs w:val="24"/>
              </w:rPr>
            </w:pPr>
            <w: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3722" w:type="dxa"/>
            <w:hideMark/>
          </w:tcPr>
          <w:p w:rsidR="00E5059D" w:rsidRDefault="00E5059D"/>
        </w:tc>
        <w:tc>
          <w:tcPr>
            <w:tcW w:w="9087" w:type="dxa"/>
            <w:gridSpan w:val="22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3722" w:type="dxa"/>
            <w:hideMark/>
          </w:tcPr>
          <w:p w:rsidR="00E5059D" w:rsidRDefault="00E5059D"/>
        </w:tc>
        <w:tc>
          <w:tcPr>
            <w:tcW w:w="9087" w:type="dxa"/>
            <w:gridSpan w:val="22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3722" w:type="dxa"/>
            <w:hideMark/>
          </w:tcPr>
          <w:p w:rsidR="00E5059D" w:rsidRDefault="00E5059D"/>
        </w:tc>
        <w:tc>
          <w:tcPr>
            <w:tcW w:w="9087" w:type="dxa"/>
            <w:gridSpan w:val="22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954" w:type="dxa"/>
          <w:trHeight w:val="1920"/>
        </w:trPr>
        <w:tc>
          <w:tcPr>
            <w:tcW w:w="3722" w:type="dxa"/>
            <w:hideMark/>
          </w:tcPr>
          <w:p w:rsidR="00E5059D" w:rsidRDefault="00E5059D"/>
        </w:tc>
        <w:tc>
          <w:tcPr>
            <w:tcW w:w="9087" w:type="dxa"/>
            <w:gridSpan w:val="22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3722" w:type="dxa"/>
            <w:hideMark/>
          </w:tcPr>
          <w:p w:rsidR="00E5059D" w:rsidRDefault="00E5059D"/>
        </w:tc>
        <w:tc>
          <w:tcPr>
            <w:tcW w:w="636" w:type="dxa"/>
            <w:noWrap/>
            <w:vAlign w:val="bottom"/>
            <w:hideMark/>
          </w:tcPr>
          <w:p w:rsidR="00E5059D" w:rsidRDefault="00E5059D"/>
        </w:tc>
        <w:tc>
          <w:tcPr>
            <w:tcW w:w="460" w:type="dxa"/>
            <w:noWrap/>
            <w:vAlign w:val="bottom"/>
            <w:hideMark/>
          </w:tcPr>
          <w:p w:rsidR="00E5059D" w:rsidRDefault="00E5059D"/>
        </w:tc>
        <w:tc>
          <w:tcPr>
            <w:tcW w:w="583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417" w:type="dxa"/>
            <w:noWrap/>
            <w:vAlign w:val="bottom"/>
            <w:hideMark/>
          </w:tcPr>
          <w:p w:rsidR="00E5059D" w:rsidRDefault="00E5059D"/>
        </w:tc>
        <w:tc>
          <w:tcPr>
            <w:tcW w:w="32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17" w:type="dxa"/>
            <w:gridSpan w:val="4"/>
            <w:noWrap/>
            <w:vAlign w:val="bottom"/>
            <w:hideMark/>
          </w:tcPr>
          <w:p w:rsidR="00E5059D" w:rsidRDefault="00E5059D"/>
        </w:tc>
        <w:tc>
          <w:tcPr>
            <w:tcW w:w="517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517" w:type="dxa"/>
            <w:noWrap/>
            <w:vAlign w:val="bottom"/>
            <w:hideMark/>
          </w:tcPr>
          <w:p w:rsidR="00E5059D" w:rsidRDefault="00E5059D"/>
        </w:tc>
        <w:tc>
          <w:tcPr>
            <w:tcW w:w="2408" w:type="dxa"/>
            <w:gridSpan w:val="7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gridAfter w:val="1"/>
          <w:wAfter w:w="954" w:type="dxa"/>
          <w:trHeight w:val="810"/>
        </w:trPr>
        <w:tc>
          <w:tcPr>
            <w:tcW w:w="10505" w:type="dxa"/>
            <w:gridSpan w:val="23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2018 ГОД</w:t>
            </w:r>
          </w:p>
        </w:tc>
      </w:tr>
      <w:tr w:rsidR="00E5059D" w:rsidTr="00E5059D">
        <w:trPr>
          <w:trHeight w:val="255"/>
        </w:trPr>
        <w:tc>
          <w:tcPr>
            <w:tcW w:w="4835" w:type="dxa"/>
            <w:gridSpan w:val="4"/>
            <w:hideMark/>
          </w:tcPr>
          <w:p w:rsidR="00E5059D" w:rsidRDefault="00E5059D"/>
        </w:tc>
        <w:tc>
          <w:tcPr>
            <w:tcW w:w="566" w:type="dxa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236" w:type="dxa"/>
            <w:noWrap/>
            <w:vAlign w:val="bottom"/>
            <w:hideMark/>
          </w:tcPr>
          <w:p w:rsidR="00E5059D" w:rsidRDefault="00E5059D"/>
        </w:tc>
        <w:tc>
          <w:tcPr>
            <w:tcW w:w="328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2233" w:type="dxa"/>
            <w:gridSpan w:val="6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noWrap/>
            <w:vAlign w:val="bottom"/>
            <w:hideMark/>
          </w:tcPr>
          <w:p w:rsidR="00E5059D" w:rsidRDefault="00E5059D"/>
        </w:tc>
        <w:tc>
          <w:tcPr>
            <w:tcW w:w="993" w:type="dxa"/>
            <w:gridSpan w:val="2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trHeight w:val="255"/>
        </w:trPr>
        <w:tc>
          <w:tcPr>
            <w:tcW w:w="4835" w:type="dxa"/>
            <w:gridSpan w:val="4"/>
            <w:hideMark/>
          </w:tcPr>
          <w:p w:rsidR="00E5059D" w:rsidRDefault="00E5059D"/>
        </w:tc>
        <w:tc>
          <w:tcPr>
            <w:tcW w:w="566" w:type="dxa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236" w:type="dxa"/>
            <w:noWrap/>
            <w:vAlign w:val="bottom"/>
            <w:hideMark/>
          </w:tcPr>
          <w:p w:rsidR="00E5059D" w:rsidRDefault="00E5059D"/>
        </w:tc>
        <w:tc>
          <w:tcPr>
            <w:tcW w:w="328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2233" w:type="dxa"/>
            <w:gridSpan w:val="6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noWrap/>
            <w:vAlign w:val="bottom"/>
            <w:hideMark/>
          </w:tcPr>
          <w:p w:rsidR="00E5059D" w:rsidRDefault="00E5059D"/>
        </w:tc>
        <w:tc>
          <w:tcPr>
            <w:tcW w:w="993" w:type="dxa"/>
            <w:gridSpan w:val="2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3 490,5</w:t>
            </w:r>
          </w:p>
        </w:tc>
      </w:tr>
      <w:tr w:rsidR="00E5059D" w:rsidTr="00E5059D">
        <w:trPr>
          <w:gridAfter w:val="1"/>
          <w:wAfter w:w="954" w:type="dxa"/>
          <w:trHeight w:val="93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3 490,5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1 496,1</w:t>
            </w:r>
          </w:p>
        </w:tc>
      </w:tr>
      <w:tr w:rsidR="00E5059D" w:rsidTr="00E5059D">
        <w:trPr>
          <w:gridAfter w:val="1"/>
          <w:wAfter w:w="954" w:type="dxa"/>
          <w:trHeight w:val="54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51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120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248,7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77,8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1 159,4</w:t>
            </w:r>
          </w:p>
        </w:tc>
      </w:tr>
      <w:tr w:rsidR="00E5059D" w:rsidTr="00E5059D">
        <w:trPr>
          <w:gridAfter w:val="1"/>
          <w:wAfter w:w="954" w:type="dxa"/>
          <w:trHeight w:val="73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869,9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509,5</w:t>
            </w:r>
          </w:p>
        </w:tc>
      </w:tr>
      <w:tr w:rsidR="00E5059D" w:rsidTr="00E5059D">
        <w:trPr>
          <w:gridAfter w:val="1"/>
          <w:wAfter w:w="954" w:type="dxa"/>
          <w:trHeight w:val="120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394,8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114,7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360,4</w:t>
            </w:r>
          </w:p>
        </w:tc>
      </w:tr>
      <w:tr w:rsidR="00E5059D" w:rsidTr="00E5059D">
        <w:trPr>
          <w:gridAfter w:val="1"/>
          <w:wAfter w:w="954" w:type="dxa"/>
          <w:trHeight w:val="120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E5059D" w:rsidTr="00E5059D">
        <w:trPr>
          <w:gridAfter w:val="1"/>
          <w:wAfter w:w="954" w:type="dxa"/>
          <w:trHeight w:val="52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341,8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Услуги связи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39,1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127,9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79,1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16,6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</w:tr>
      <w:tr w:rsidR="00E5059D" w:rsidTr="00E5059D">
        <w:trPr>
          <w:gridAfter w:val="1"/>
          <w:wAfter w:w="954" w:type="dxa"/>
          <w:trHeight w:val="120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E5059D" w:rsidTr="00E5059D">
        <w:trPr>
          <w:gridAfter w:val="1"/>
          <w:wAfter w:w="954" w:type="dxa"/>
          <w:trHeight w:val="120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289,5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218,2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71,3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96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16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72,1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69,3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50,9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1 183,6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52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10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283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1 156,2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27,4</w:t>
            </w:r>
          </w:p>
        </w:tc>
      </w:tr>
      <w:tr w:rsidR="00E5059D" w:rsidTr="00E5059D">
        <w:trPr>
          <w:gridAfter w:val="1"/>
          <w:wAfter w:w="954" w:type="dxa"/>
          <w:trHeight w:val="96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E5059D" w:rsidTr="00E5059D">
        <w:trPr>
          <w:gridAfter w:val="1"/>
          <w:wAfter w:w="954" w:type="dxa"/>
          <w:trHeight w:val="96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4667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954" w:type="dxa"/>
          <w:trHeight w:val="45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140,9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954" w:type="dxa"/>
          <w:trHeight w:val="585"/>
        </w:trPr>
        <w:tc>
          <w:tcPr>
            <w:tcW w:w="4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91,6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954" w:type="dxa"/>
          <w:trHeight w:val="435"/>
        </w:trPr>
        <w:tc>
          <w:tcPr>
            <w:tcW w:w="4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954" w:type="dxa"/>
          <w:trHeight w:val="52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48,9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17,5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28,9</w:t>
            </w:r>
          </w:p>
        </w:tc>
      </w:tr>
      <w:tr w:rsidR="00E5059D" w:rsidTr="00E5059D">
        <w:trPr>
          <w:gridAfter w:val="1"/>
          <w:wAfter w:w="954" w:type="dxa"/>
          <w:trHeight w:val="96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96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506,3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E5059D" w:rsidTr="00E5059D">
        <w:trPr>
          <w:gridAfter w:val="1"/>
          <w:wAfter w:w="954" w:type="dxa"/>
          <w:trHeight w:val="48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5059D" w:rsidTr="00E5059D">
        <w:trPr>
          <w:gridAfter w:val="1"/>
          <w:wAfter w:w="954" w:type="dxa"/>
          <w:trHeight w:val="720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5059D" w:rsidTr="00E5059D">
        <w:trPr>
          <w:gridAfter w:val="1"/>
          <w:wAfter w:w="954" w:type="dxa"/>
          <w:trHeight w:val="255"/>
        </w:trPr>
        <w:tc>
          <w:tcPr>
            <w:tcW w:w="48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E5059D" w:rsidRDefault="00E5059D" w:rsidP="00E5059D">
      <w:pPr>
        <w:spacing w:line="360" w:lineRule="auto"/>
        <w:rPr>
          <w:sz w:val="16"/>
          <w:szCs w:val="16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tbl>
      <w:tblPr>
        <w:tblW w:w="9620" w:type="dxa"/>
        <w:tblInd w:w="93" w:type="dxa"/>
        <w:tblLook w:val="04A0"/>
      </w:tblPr>
      <w:tblGrid>
        <w:gridCol w:w="5401"/>
        <w:gridCol w:w="474"/>
        <w:gridCol w:w="494"/>
        <w:gridCol w:w="417"/>
        <w:gridCol w:w="328"/>
        <w:gridCol w:w="917"/>
        <w:gridCol w:w="517"/>
        <w:gridCol w:w="848"/>
        <w:gridCol w:w="1123"/>
        <w:gridCol w:w="222"/>
      </w:tblGrid>
      <w:tr w:rsidR="00E5059D" w:rsidTr="00E5059D">
        <w:trPr>
          <w:gridAfter w:val="1"/>
          <w:wAfter w:w="19" w:type="dxa"/>
          <w:trHeight w:val="255"/>
        </w:trPr>
        <w:tc>
          <w:tcPr>
            <w:tcW w:w="5401" w:type="dxa"/>
            <w:noWrap/>
            <w:vAlign w:val="bottom"/>
            <w:hideMark/>
          </w:tcPr>
          <w:p w:rsidR="00E5059D" w:rsidRDefault="00E5059D"/>
        </w:tc>
        <w:tc>
          <w:tcPr>
            <w:tcW w:w="4200" w:type="dxa"/>
            <w:gridSpan w:val="8"/>
            <w:vMerge w:val="restart"/>
            <w:hideMark/>
          </w:tcPr>
          <w:p w:rsidR="00E5059D" w:rsidRDefault="00E5059D">
            <w:pPr>
              <w:jc w:val="right"/>
              <w:rPr>
                <w:sz w:val="24"/>
                <w:szCs w:val="24"/>
              </w:rPr>
            </w:pPr>
            <w:r>
              <w:t xml:space="preserve">Приложение 6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E5059D" w:rsidTr="00E5059D">
        <w:trPr>
          <w:gridAfter w:val="1"/>
          <w:wAfter w:w="19" w:type="dxa"/>
          <w:trHeight w:val="255"/>
        </w:trPr>
        <w:tc>
          <w:tcPr>
            <w:tcW w:w="5401" w:type="dxa"/>
            <w:noWrap/>
            <w:vAlign w:val="bottom"/>
            <w:hideMark/>
          </w:tcPr>
          <w:p w:rsidR="00E5059D" w:rsidRDefault="00E5059D"/>
        </w:tc>
        <w:tc>
          <w:tcPr>
            <w:tcW w:w="0" w:type="auto"/>
            <w:gridSpan w:val="8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19" w:type="dxa"/>
          <w:trHeight w:val="255"/>
        </w:trPr>
        <w:tc>
          <w:tcPr>
            <w:tcW w:w="5401" w:type="dxa"/>
            <w:noWrap/>
            <w:vAlign w:val="bottom"/>
            <w:hideMark/>
          </w:tcPr>
          <w:p w:rsidR="00E5059D" w:rsidRDefault="00E5059D"/>
        </w:tc>
        <w:tc>
          <w:tcPr>
            <w:tcW w:w="0" w:type="auto"/>
            <w:gridSpan w:val="8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19" w:type="dxa"/>
          <w:trHeight w:val="255"/>
        </w:trPr>
        <w:tc>
          <w:tcPr>
            <w:tcW w:w="5401" w:type="dxa"/>
            <w:noWrap/>
            <w:vAlign w:val="bottom"/>
            <w:hideMark/>
          </w:tcPr>
          <w:p w:rsidR="00E5059D" w:rsidRDefault="00E5059D"/>
        </w:tc>
        <w:tc>
          <w:tcPr>
            <w:tcW w:w="0" w:type="auto"/>
            <w:gridSpan w:val="8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19" w:type="dxa"/>
          <w:trHeight w:val="1755"/>
        </w:trPr>
        <w:tc>
          <w:tcPr>
            <w:tcW w:w="5401" w:type="dxa"/>
            <w:noWrap/>
            <w:vAlign w:val="bottom"/>
            <w:hideMark/>
          </w:tcPr>
          <w:p w:rsidR="00E5059D" w:rsidRDefault="00E5059D"/>
        </w:tc>
        <w:tc>
          <w:tcPr>
            <w:tcW w:w="0" w:type="auto"/>
            <w:gridSpan w:val="8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After w:val="1"/>
          <w:wAfter w:w="19" w:type="dxa"/>
          <w:trHeight w:val="1350"/>
        </w:trPr>
        <w:tc>
          <w:tcPr>
            <w:tcW w:w="9601" w:type="dxa"/>
            <w:gridSpan w:val="9"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E5059D" w:rsidTr="00E5059D">
        <w:trPr>
          <w:trHeight w:val="255"/>
        </w:trPr>
        <w:tc>
          <w:tcPr>
            <w:tcW w:w="5401" w:type="dxa"/>
            <w:noWrap/>
            <w:vAlign w:val="bottom"/>
            <w:hideMark/>
          </w:tcPr>
          <w:p w:rsidR="00E5059D" w:rsidRDefault="00E5059D"/>
        </w:tc>
        <w:tc>
          <w:tcPr>
            <w:tcW w:w="474" w:type="dxa"/>
            <w:noWrap/>
            <w:vAlign w:val="bottom"/>
            <w:hideMark/>
          </w:tcPr>
          <w:p w:rsidR="00E5059D" w:rsidRDefault="00E5059D"/>
        </w:tc>
        <w:tc>
          <w:tcPr>
            <w:tcW w:w="310" w:type="dxa"/>
            <w:noWrap/>
            <w:vAlign w:val="bottom"/>
            <w:hideMark/>
          </w:tcPr>
          <w:p w:rsidR="00E5059D" w:rsidRDefault="00E5059D"/>
        </w:tc>
        <w:tc>
          <w:tcPr>
            <w:tcW w:w="233" w:type="dxa"/>
            <w:noWrap/>
            <w:vAlign w:val="bottom"/>
            <w:hideMark/>
          </w:tcPr>
          <w:p w:rsidR="00E5059D" w:rsidRDefault="00E5059D"/>
        </w:tc>
        <w:tc>
          <w:tcPr>
            <w:tcW w:w="143" w:type="dxa"/>
            <w:noWrap/>
            <w:vAlign w:val="bottom"/>
            <w:hideMark/>
          </w:tcPr>
          <w:p w:rsidR="00E5059D" w:rsidRDefault="00E5059D"/>
        </w:tc>
        <w:tc>
          <w:tcPr>
            <w:tcW w:w="736" w:type="dxa"/>
            <w:noWrap/>
            <w:vAlign w:val="bottom"/>
            <w:hideMark/>
          </w:tcPr>
          <w:p w:rsidR="00E5059D" w:rsidRDefault="00E5059D"/>
        </w:tc>
        <w:tc>
          <w:tcPr>
            <w:tcW w:w="333" w:type="dxa"/>
            <w:noWrap/>
            <w:vAlign w:val="bottom"/>
            <w:hideMark/>
          </w:tcPr>
          <w:p w:rsidR="00E5059D" w:rsidRDefault="00E5059D"/>
        </w:tc>
        <w:tc>
          <w:tcPr>
            <w:tcW w:w="848" w:type="dxa"/>
            <w:noWrap/>
            <w:vAlign w:val="bottom"/>
            <w:hideMark/>
          </w:tcPr>
          <w:p w:rsidR="00E5059D" w:rsidRDefault="00E5059D"/>
        </w:tc>
        <w:tc>
          <w:tcPr>
            <w:tcW w:w="1142" w:type="dxa"/>
            <w:gridSpan w:val="2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2 019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996,9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999,0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52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88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232,4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0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120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6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98,3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105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5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9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30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5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16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7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3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30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81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5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3,3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8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7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51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5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61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79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  <w:tr w:rsidR="00E5059D" w:rsidTr="00E5059D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  <w:tc>
          <w:tcPr>
            <w:tcW w:w="19" w:type="dxa"/>
            <w:vAlign w:val="center"/>
            <w:hideMark/>
          </w:tcPr>
          <w:p w:rsidR="00E5059D" w:rsidRDefault="00E5059D"/>
        </w:tc>
      </w:tr>
    </w:tbl>
    <w:p w:rsidR="00E5059D" w:rsidRDefault="00E5059D" w:rsidP="00E5059D">
      <w:pPr>
        <w:spacing w:line="360" w:lineRule="auto"/>
        <w:rPr>
          <w:sz w:val="16"/>
          <w:szCs w:val="16"/>
          <w:lang w:eastAsia="ar-SA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p w:rsidR="00E5059D" w:rsidRDefault="00E5059D" w:rsidP="00E5059D">
      <w:pPr>
        <w:spacing w:line="360" w:lineRule="auto"/>
        <w:rPr>
          <w:sz w:val="16"/>
          <w:szCs w:val="16"/>
        </w:rPr>
      </w:pPr>
    </w:p>
    <w:tbl>
      <w:tblPr>
        <w:tblW w:w="10365" w:type="dxa"/>
        <w:tblInd w:w="93" w:type="dxa"/>
        <w:tblLayout w:type="fixed"/>
        <w:tblLook w:val="04A0"/>
      </w:tblPr>
      <w:tblGrid>
        <w:gridCol w:w="3739"/>
        <w:gridCol w:w="247"/>
        <w:gridCol w:w="389"/>
        <w:gridCol w:w="281"/>
        <w:gridCol w:w="181"/>
        <w:gridCol w:w="268"/>
        <w:gridCol w:w="456"/>
        <w:gridCol w:w="126"/>
        <w:gridCol w:w="325"/>
        <w:gridCol w:w="242"/>
        <w:gridCol w:w="86"/>
        <w:gridCol w:w="340"/>
        <w:gridCol w:w="577"/>
        <w:gridCol w:w="415"/>
        <w:gridCol w:w="102"/>
        <w:gridCol w:w="465"/>
        <w:gridCol w:w="992"/>
        <w:gridCol w:w="1134"/>
      </w:tblGrid>
      <w:tr w:rsidR="00E5059D" w:rsidTr="00E5059D">
        <w:trPr>
          <w:trHeight w:val="255"/>
        </w:trPr>
        <w:tc>
          <w:tcPr>
            <w:tcW w:w="3737" w:type="dxa"/>
            <w:hideMark/>
          </w:tcPr>
          <w:p w:rsidR="00E5059D" w:rsidRDefault="00E5059D"/>
        </w:tc>
        <w:tc>
          <w:tcPr>
            <w:tcW w:w="6626" w:type="dxa"/>
            <w:gridSpan w:val="17"/>
            <w:vMerge w:val="restart"/>
            <w:hideMark/>
          </w:tcPr>
          <w:p w:rsidR="00E5059D" w:rsidRDefault="00E5059D">
            <w:pPr>
              <w:jc w:val="right"/>
              <w:rPr>
                <w:sz w:val="24"/>
                <w:szCs w:val="24"/>
              </w:rPr>
            </w:pPr>
            <w:r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E5059D" w:rsidTr="00E5059D">
        <w:trPr>
          <w:trHeight w:val="255"/>
        </w:trPr>
        <w:tc>
          <w:tcPr>
            <w:tcW w:w="3737" w:type="dxa"/>
            <w:hideMark/>
          </w:tcPr>
          <w:p w:rsidR="00E5059D" w:rsidRDefault="00E5059D"/>
        </w:tc>
        <w:tc>
          <w:tcPr>
            <w:tcW w:w="19694" w:type="dxa"/>
            <w:gridSpan w:val="17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trHeight w:val="255"/>
        </w:trPr>
        <w:tc>
          <w:tcPr>
            <w:tcW w:w="3737" w:type="dxa"/>
            <w:hideMark/>
          </w:tcPr>
          <w:p w:rsidR="00E5059D" w:rsidRDefault="00E5059D"/>
        </w:tc>
        <w:tc>
          <w:tcPr>
            <w:tcW w:w="19694" w:type="dxa"/>
            <w:gridSpan w:val="17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trHeight w:val="255"/>
        </w:trPr>
        <w:tc>
          <w:tcPr>
            <w:tcW w:w="3737" w:type="dxa"/>
            <w:hideMark/>
          </w:tcPr>
          <w:p w:rsidR="00E5059D" w:rsidRDefault="00E5059D"/>
        </w:tc>
        <w:tc>
          <w:tcPr>
            <w:tcW w:w="19694" w:type="dxa"/>
            <w:gridSpan w:val="17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trHeight w:val="1980"/>
        </w:trPr>
        <w:tc>
          <w:tcPr>
            <w:tcW w:w="3737" w:type="dxa"/>
            <w:hideMark/>
          </w:tcPr>
          <w:p w:rsidR="00E5059D" w:rsidRDefault="00E5059D"/>
        </w:tc>
        <w:tc>
          <w:tcPr>
            <w:tcW w:w="19694" w:type="dxa"/>
            <w:gridSpan w:val="17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trHeight w:val="255"/>
        </w:trPr>
        <w:tc>
          <w:tcPr>
            <w:tcW w:w="3737" w:type="dxa"/>
            <w:hideMark/>
          </w:tcPr>
          <w:p w:rsidR="00E5059D" w:rsidRDefault="00E5059D"/>
        </w:tc>
        <w:tc>
          <w:tcPr>
            <w:tcW w:w="636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462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724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451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2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1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1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145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1134" w:type="dxa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trHeight w:val="810"/>
        </w:trPr>
        <w:tc>
          <w:tcPr>
            <w:tcW w:w="9229" w:type="dxa"/>
            <w:gridSpan w:val="17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и 2020 ГОДЫ</w:t>
            </w:r>
          </w:p>
        </w:tc>
        <w:tc>
          <w:tcPr>
            <w:tcW w:w="1134" w:type="dxa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hideMark/>
          </w:tcPr>
          <w:p w:rsidR="00E5059D" w:rsidRDefault="00E5059D"/>
        </w:tc>
        <w:tc>
          <w:tcPr>
            <w:tcW w:w="670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449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82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25" w:type="dxa"/>
            <w:noWrap/>
            <w:vAlign w:val="bottom"/>
            <w:hideMark/>
          </w:tcPr>
          <w:p w:rsidR="00E5059D" w:rsidRDefault="00E5059D"/>
        </w:tc>
        <w:tc>
          <w:tcPr>
            <w:tcW w:w="32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1332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92" w:type="dxa"/>
            <w:noWrap/>
            <w:vAlign w:val="bottom"/>
            <w:hideMark/>
          </w:tcPr>
          <w:p w:rsidR="00E5059D" w:rsidRDefault="00E5059D"/>
        </w:tc>
        <w:tc>
          <w:tcPr>
            <w:tcW w:w="1134" w:type="dxa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hideMark/>
          </w:tcPr>
          <w:p w:rsidR="00E5059D" w:rsidRDefault="00E5059D"/>
        </w:tc>
        <w:tc>
          <w:tcPr>
            <w:tcW w:w="670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449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582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25" w:type="dxa"/>
            <w:noWrap/>
            <w:vAlign w:val="bottom"/>
            <w:hideMark/>
          </w:tcPr>
          <w:p w:rsidR="00E5059D" w:rsidRDefault="00E5059D"/>
        </w:tc>
        <w:tc>
          <w:tcPr>
            <w:tcW w:w="32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1332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567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992" w:type="dxa"/>
            <w:noWrap/>
            <w:vAlign w:val="bottom"/>
            <w:hideMark/>
          </w:tcPr>
          <w:p w:rsidR="00E5059D" w:rsidRDefault="00E5059D"/>
        </w:tc>
        <w:tc>
          <w:tcPr>
            <w:tcW w:w="1134" w:type="dxa"/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E5059D" w:rsidTr="00E5059D">
        <w:trPr>
          <w:trHeight w:val="464"/>
        </w:trPr>
        <w:tc>
          <w:tcPr>
            <w:tcW w:w="3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</w:tr>
      <w:tr w:rsidR="00E5059D" w:rsidTr="00E5059D">
        <w:trPr>
          <w:trHeight w:val="464"/>
        </w:trPr>
        <w:tc>
          <w:tcPr>
            <w:tcW w:w="15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8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</w:tr>
      <w:tr w:rsidR="00E5059D" w:rsidTr="00E5059D">
        <w:trPr>
          <w:trHeight w:val="93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3109,1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999,0</w:t>
            </w:r>
          </w:p>
        </w:tc>
      </w:tr>
      <w:tr w:rsidR="00E5059D" w:rsidTr="00E5059D">
        <w:trPr>
          <w:trHeight w:val="54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51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120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296,5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227,7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E5059D" w:rsidTr="00E5059D">
        <w:trPr>
          <w:trHeight w:val="96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679,5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679,3</w:t>
            </w:r>
          </w:p>
        </w:tc>
      </w:tr>
      <w:tr w:rsidR="00E5059D" w:rsidTr="00E5059D">
        <w:trPr>
          <w:trHeight w:val="34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232,4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</w:tr>
      <w:tr w:rsidR="00E5059D" w:rsidTr="00E5059D">
        <w:trPr>
          <w:trHeight w:val="120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103,1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31,1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98,3</w:t>
            </w:r>
          </w:p>
        </w:tc>
      </w:tr>
      <w:tr w:rsidR="00E5059D" w:rsidTr="00E5059D">
        <w:trPr>
          <w:trHeight w:val="120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</w:tr>
      <w:tr w:rsidR="00E5059D" w:rsidTr="00E5059D">
        <w:trPr>
          <w:trHeight w:val="52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90,6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E5059D" w:rsidTr="00E5059D">
        <w:trPr>
          <w:trHeight w:val="120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446,9</w:t>
            </w:r>
          </w:p>
        </w:tc>
      </w:tr>
      <w:tr w:rsidR="00E5059D" w:rsidTr="00E5059D">
        <w:trPr>
          <w:trHeight w:val="120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226,4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96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16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44,9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3,3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52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10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283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871,9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E5059D" w:rsidTr="00E5059D">
        <w:trPr>
          <w:trHeight w:val="45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315,5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Уличное освещение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</w:tr>
      <w:tr w:rsidR="00E5059D" w:rsidTr="00E5059D">
        <w:trPr>
          <w:trHeight w:val="585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260,0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E5059D" w:rsidTr="00E5059D">
        <w:trPr>
          <w:trHeight w:val="435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E5059D" w:rsidTr="00E5059D">
        <w:trPr>
          <w:trHeight w:val="52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Подлпрограмма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искусство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,к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онцертная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)м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культуры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ругие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727,0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72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480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  <w:tr w:rsidR="00E5059D" w:rsidTr="00E5059D">
        <w:trPr>
          <w:trHeight w:val="255"/>
        </w:trPr>
        <w:tc>
          <w:tcPr>
            <w:tcW w:w="3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130,5</w:t>
            </w:r>
          </w:p>
        </w:tc>
      </w:tr>
    </w:tbl>
    <w:p w:rsidR="00E5059D" w:rsidRDefault="00E5059D" w:rsidP="00E5059D">
      <w:pPr>
        <w:spacing w:line="360" w:lineRule="auto"/>
        <w:rPr>
          <w:sz w:val="16"/>
          <w:szCs w:val="16"/>
        </w:rPr>
      </w:pPr>
    </w:p>
    <w:tbl>
      <w:tblPr>
        <w:tblW w:w="12015" w:type="dxa"/>
        <w:tblInd w:w="-897" w:type="dxa"/>
        <w:tblLayout w:type="fixed"/>
        <w:tblLook w:val="04A0"/>
      </w:tblPr>
      <w:tblGrid>
        <w:gridCol w:w="989"/>
        <w:gridCol w:w="2606"/>
        <w:gridCol w:w="296"/>
        <w:gridCol w:w="3415"/>
        <w:gridCol w:w="640"/>
        <w:gridCol w:w="992"/>
        <w:gridCol w:w="993"/>
        <w:gridCol w:w="619"/>
        <w:gridCol w:w="373"/>
        <w:gridCol w:w="425"/>
        <w:gridCol w:w="123"/>
        <w:gridCol w:w="236"/>
        <w:gridCol w:w="308"/>
      </w:tblGrid>
      <w:tr w:rsidR="00E5059D" w:rsidTr="00E5059D">
        <w:trPr>
          <w:trHeight w:val="255"/>
        </w:trPr>
        <w:tc>
          <w:tcPr>
            <w:tcW w:w="359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713" w:type="dxa"/>
            <w:gridSpan w:val="2"/>
            <w:vAlign w:val="bottom"/>
            <w:hideMark/>
          </w:tcPr>
          <w:p w:rsidR="00E5059D" w:rsidRDefault="00E5059D"/>
        </w:tc>
        <w:tc>
          <w:tcPr>
            <w:tcW w:w="4709" w:type="dxa"/>
            <w:gridSpan w:val="9"/>
            <w:vMerge w:val="restart"/>
            <w:vAlign w:val="bottom"/>
            <w:hideMark/>
          </w:tcPr>
          <w:p w:rsidR="00E5059D" w:rsidRDefault="00E5059D">
            <w:pPr>
              <w:jc w:val="right"/>
              <w:rPr>
                <w:sz w:val="24"/>
                <w:szCs w:val="24"/>
              </w:rPr>
            </w:pPr>
            <w:r>
              <w:t xml:space="preserve">Приложение 8                                                                                  к решению Совета депутатов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"О бюджете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E5059D" w:rsidTr="00E5059D">
        <w:trPr>
          <w:trHeight w:val="255"/>
        </w:trPr>
        <w:tc>
          <w:tcPr>
            <w:tcW w:w="359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713" w:type="dxa"/>
            <w:gridSpan w:val="2"/>
            <w:vAlign w:val="bottom"/>
            <w:hideMark/>
          </w:tcPr>
          <w:p w:rsidR="00E5059D" w:rsidRDefault="00E5059D"/>
        </w:tc>
        <w:tc>
          <w:tcPr>
            <w:tcW w:w="4106" w:type="dxa"/>
            <w:gridSpan w:val="9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trHeight w:val="255"/>
        </w:trPr>
        <w:tc>
          <w:tcPr>
            <w:tcW w:w="359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713" w:type="dxa"/>
            <w:gridSpan w:val="2"/>
            <w:vAlign w:val="bottom"/>
            <w:hideMark/>
          </w:tcPr>
          <w:p w:rsidR="00E5059D" w:rsidRDefault="00E5059D"/>
        </w:tc>
        <w:tc>
          <w:tcPr>
            <w:tcW w:w="4106" w:type="dxa"/>
            <w:gridSpan w:val="9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trHeight w:val="255"/>
        </w:trPr>
        <w:tc>
          <w:tcPr>
            <w:tcW w:w="3598" w:type="dxa"/>
            <w:gridSpan w:val="2"/>
            <w:noWrap/>
            <w:vAlign w:val="bottom"/>
            <w:hideMark/>
          </w:tcPr>
          <w:p w:rsidR="00E5059D" w:rsidRDefault="00E5059D"/>
        </w:tc>
        <w:tc>
          <w:tcPr>
            <w:tcW w:w="3713" w:type="dxa"/>
            <w:gridSpan w:val="2"/>
            <w:vAlign w:val="bottom"/>
            <w:hideMark/>
          </w:tcPr>
          <w:p w:rsidR="00E5059D" w:rsidRDefault="00E5059D"/>
        </w:tc>
        <w:tc>
          <w:tcPr>
            <w:tcW w:w="4106" w:type="dxa"/>
            <w:gridSpan w:val="9"/>
            <w:vMerge/>
            <w:vAlign w:val="center"/>
            <w:hideMark/>
          </w:tcPr>
          <w:p w:rsidR="00E5059D" w:rsidRDefault="00E5059D">
            <w:pPr>
              <w:rPr>
                <w:sz w:val="24"/>
                <w:szCs w:val="24"/>
              </w:rPr>
            </w:pPr>
          </w:p>
        </w:tc>
      </w:tr>
      <w:tr w:rsidR="00E5059D" w:rsidTr="00E5059D">
        <w:trPr>
          <w:gridBefore w:val="1"/>
          <w:gridAfter w:val="3"/>
          <w:wBefore w:w="990" w:type="dxa"/>
          <w:wAfter w:w="667" w:type="dxa"/>
          <w:trHeight w:val="537"/>
        </w:trPr>
        <w:tc>
          <w:tcPr>
            <w:tcW w:w="10363" w:type="dxa"/>
            <w:gridSpan w:val="9"/>
            <w:vMerge w:val="restart"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2020 ГОДОВ  </w:t>
            </w:r>
          </w:p>
        </w:tc>
      </w:tr>
      <w:tr w:rsidR="00E5059D" w:rsidTr="00E5059D">
        <w:trPr>
          <w:gridBefore w:val="1"/>
          <w:gridAfter w:val="3"/>
          <w:wBefore w:w="990" w:type="dxa"/>
          <w:wAfter w:w="667" w:type="dxa"/>
          <w:trHeight w:val="537"/>
        </w:trPr>
        <w:tc>
          <w:tcPr>
            <w:tcW w:w="379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059D" w:rsidRDefault="00E505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5059D" w:rsidTr="00E5059D">
        <w:trPr>
          <w:gridBefore w:val="1"/>
          <w:gridAfter w:val="3"/>
          <w:wBefore w:w="990" w:type="dxa"/>
          <w:wAfter w:w="667" w:type="dxa"/>
          <w:trHeight w:val="537"/>
        </w:trPr>
        <w:tc>
          <w:tcPr>
            <w:tcW w:w="379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059D" w:rsidRDefault="00E505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5059D" w:rsidTr="00E5059D">
        <w:trPr>
          <w:gridBefore w:val="1"/>
          <w:gridAfter w:val="3"/>
          <w:wBefore w:w="990" w:type="dxa"/>
          <w:wAfter w:w="667" w:type="dxa"/>
          <w:trHeight w:val="645"/>
        </w:trPr>
        <w:tc>
          <w:tcPr>
            <w:tcW w:w="379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059D" w:rsidRDefault="00E505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5059D" w:rsidTr="00E5059D">
        <w:trPr>
          <w:gridBefore w:val="1"/>
          <w:gridAfter w:val="1"/>
          <w:wBefore w:w="990" w:type="dxa"/>
          <w:wAfter w:w="308" w:type="dxa"/>
          <w:trHeight w:val="315"/>
        </w:trPr>
        <w:tc>
          <w:tcPr>
            <w:tcW w:w="9565" w:type="dxa"/>
            <w:gridSpan w:val="7"/>
            <w:noWrap/>
            <w:vAlign w:val="bottom"/>
            <w:hideMark/>
          </w:tcPr>
          <w:p w:rsidR="00E5059D" w:rsidRDefault="00E5059D"/>
        </w:tc>
        <w:tc>
          <w:tcPr>
            <w:tcW w:w="921" w:type="dxa"/>
            <w:gridSpan w:val="3"/>
            <w:noWrap/>
            <w:vAlign w:val="bottom"/>
            <w:hideMark/>
          </w:tcPr>
          <w:p w:rsidR="00E5059D" w:rsidRDefault="00E5059D"/>
        </w:tc>
        <w:tc>
          <w:tcPr>
            <w:tcW w:w="236" w:type="dxa"/>
            <w:noWrap/>
            <w:vAlign w:val="bottom"/>
            <w:hideMark/>
          </w:tcPr>
          <w:p w:rsidR="00E5059D" w:rsidRDefault="00E5059D"/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315"/>
        </w:trPr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315"/>
        </w:trPr>
        <w:tc>
          <w:tcPr>
            <w:tcW w:w="9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25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5059D" w:rsidRDefault="00E505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2018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2020 год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31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43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х</w:t>
            </w:r>
            <w:proofErr w:type="spellEnd"/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Источники финансирования дефицита бюджета - 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403,3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330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х</w:t>
            </w:r>
            <w:proofErr w:type="spellEnd"/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в том числе: внутреннего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403,3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46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00А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Изменение остатков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403,3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67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403,3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1,1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40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690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750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106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-3028,3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-3108,0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67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 xml:space="preserve">000 01 05 00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3490,5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64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3490,5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70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3490,5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  <w:tr w:rsidR="00E5059D" w:rsidTr="00E5059D">
        <w:trPr>
          <w:gridBefore w:val="1"/>
          <w:gridAfter w:val="4"/>
          <w:wBefore w:w="990" w:type="dxa"/>
          <w:wAfter w:w="1092" w:type="dxa"/>
          <w:trHeight w:val="1095"/>
        </w:trPr>
        <w:tc>
          <w:tcPr>
            <w:tcW w:w="2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000 01 05 02 01 05 0000 610</w:t>
            </w:r>
          </w:p>
        </w:tc>
        <w:tc>
          <w:tcPr>
            <w:tcW w:w="40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059D" w:rsidRDefault="00E5059D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3490,5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3029,4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059D" w:rsidRDefault="00E5059D">
            <w:pPr>
              <w:jc w:val="center"/>
              <w:rPr>
                <w:sz w:val="24"/>
                <w:szCs w:val="24"/>
              </w:rPr>
            </w:pPr>
            <w:r>
              <w:t>3109,1</w:t>
            </w:r>
          </w:p>
        </w:tc>
      </w:tr>
    </w:tbl>
    <w:p w:rsidR="00E5059D" w:rsidRDefault="00E5059D" w:rsidP="00E5059D">
      <w:pPr>
        <w:spacing w:line="360" w:lineRule="auto"/>
        <w:rPr>
          <w:sz w:val="16"/>
          <w:szCs w:val="16"/>
          <w:lang w:eastAsia="ar-SA"/>
        </w:rPr>
      </w:pPr>
    </w:p>
    <w:p w:rsidR="00944A1A" w:rsidRDefault="00944A1A" w:rsidP="00944A1A">
      <w:pPr>
        <w:ind w:left="360"/>
        <w:rPr>
          <w:sz w:val="28"/>
          <w:szCs w:val="28"/>
        </w:rPr>
      </w:pPr>
    </w:p>
    <w:p w:rsidR="00E2261B" w:rsidRDefault="00E2261B" w:rsidP="00E2261B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810A02" w:rsidRDefault="00810A02" w:rsidP="00810A0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ВАРЖЕЛЯЙСКОГО СЕЛЬСКОГО ПОСЕЛЕНИЯ</w:t>
      </w:r>
    </w:p>
    <w:p w:rsidR="00810A02" w:rsidRDefault="00810A02" w:rsidP="00810A0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810A02" w:rsidRDefault="00810A02" w:rsidP="00810A0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10A02" w:rsidRDefault="00810A02" w:rsidP="00810A02">
      <w:pPr>
        <w:jc w:val="center"/>
        <w:rPr>
          <w:rFonts w:ascii="Calibri" w:hAnsi="Calibri"/>
          <w:b/>
          <w:sz w:val="28"/>
          <w:szCs w:val="28"/>
        </w:rPr>
      </w:pPr>
    </w:p>
    <w:p w:rsidR="00810A02" w:rsidRDefault="00810A02" w:rsidP="00810A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10A02" w:rsidRDefault="00810A02" w:rsidP="00810A0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29 октября 2018 г. № 25</w:t>
      </w:r>
    </w:p>
    <w:p w:rsidR="00810A02" w:rsidRDefault="00810A02" w:rsidP="00810A02">
      <w:pPr>
        <w:pStyle w:val="formattexttopleveltext"/>
        <w:shd w:val="clear" w:color="auto" w:fill="FFFFFF"/>
        <w:jc w:val="center"/>
        <w:textAlignment w:val="baseline"/>
        <w:rPr>
          <w:b/>
          <w:spacing w:val="4"/>
          <w:sz w:val="28"/>
          <w:szCs w:val="28"/>
        </w:rPr>
      </w:pPr>
      <w:r>
        <w:rPr>
          <w:b/>
          <w:bCs/>
          <w:caps/>
          <w:color w:val="000000"/>
          <w:sz w:val="28"/>
          <w:szCs w:val="28"/>
        </w:rPr>
        <w:t xml:space="preserve">О ПРИЗНАНИИ </w:t>
      </w:r>
      <w:proofErr w:type="gramStart"/>
      <w:r>
        <w:rPr>
          <w:b/>
          <w:bCs/>
          <w:caps/>
          <w:color w:val="000000"/>
          <w:sz w:val="28"/>
          <w:szCs w:val="28"/>
        </w:rPr>
        <w:t>УТРАТИВШИМ</w:t>
      </w:r>
      <w:proofErr w:type="gramEnd"/>
      <w:r>
        <w:rPr>
          <w:b/>
          <w:bCs/>
          <w:caps/>
          <w:color w:val="000000"/>
          <w:sz w:val="28"/>
          <w:szCs w:val="28"/>
        </w:rPr>
        <w:t xml:space="preserve"> СИЛУ постановления администрации ВАРЖЕЛЯЙСКОГО сельского поселения от 03.02.2015 г. №4 </w:t>
      </w:r>
      <w:r>
        <w:rPr>
          <w:b/>
          <w:spacing w:val="4"/>
          <w:sz w:val="28"/>
          <w:szCs w:val="28"/>
        </w:rPr>
        <w:t>«ОБ ОПРЕДЕЛЕНИИ ВИДОВ ОБЯЗАТЕЛЬНЫХ РАБОТ И ОБЪЕКТОВ ДЛЯ ОТБЫВАНИЯ НАКАЗАНИЯ В ВИДЕ ИСПРАВИТЕЛЬНЫХ И ОБЯЗАТЕЛЬНЫХ РАБОТ»</w:t>
      </w:r>
    </w:p>
    <w:p w:rsidR="00810A02" w:rsidRDefault="00810A02" w:rsidP="00810A02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810A02" w:rsidRDefault="00810A02" w:rsidP="00810A0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</w:t>
      </w:r>
      <w:proofErr w:type="gramStart"/>
      <w:r>
        <w:rPr>
          <w:rFonts w:ascii="Times New Roman" w:hAnsi="Times New Roman"/>
          <w:sz w:val="28"/>
          <w:szCs w:val="28"/>
        </w:rPr>
        <w:t xml:space="preserve">На основании постановлений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№559 от 06.09.2018 г. «Об определении видов обязательных работ, перечня организаций для отбывания наказания в виде обязательных работ осужденных, проживающих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районе», №571 от 12.09.2018 г. «Об определении перечня организаций для отбывания наказания в виде исправительных работ осужденных, проживающих в </w:t>
      </w:r>
      <w:proofErr w:type="spellStart"/>
      <w:r>
        <w:rPr>
          <w:rFonts w:ascii="Times New Roman" w:hAnsi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районе»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 </w:t>
      </w:r>
      <w:proofErr w:type="gramEnd"/>
    </w:p>
    <w:p w:rsidR="00810A02" w:rsidRDefault="00810A02" w:rsidP="00810A02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10A02" w:rsidRDefault="00810A02" w:rsidP="00810A02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Постановление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от 03.02.2015 г. № 4 «Об определении видов обязательных работ и объектов для отбывания наказания в виде исправительных и обязательных работ» признать утратившим силу.</w:t>
      </w:r>
    </w:p>
    <w:p w:rsidR="00810A02" w:rsidRPr="00810A02" w:rsidRDefault="00810A02" w:rsidP="00810A02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подлежит официальному опубликованию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вести». 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10A02" w:rsidRDefault="00810A02" w:rsidP="00810A0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10A02" w:rsidRDefault="00810A02" w:rsidP="00810A0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>В.В.Иванов</w:t>
      </w:r>
    </w:p>
    <w:p w:rsidR="00E2261B" w:rsidRPr="00810A02" w:rsidRDefault="00810A02" w:rsidP="00810A02">
      <w:pPr>
        <w:shd w:val="clear" w:color="auto" w:fill="FFFFFF"/>
        <w:spacing w:after="0" w:line="240" w:lineRule="auto"/>
        <w:ind w:firstLine="709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E2261B" w:rsidTr="00E2261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61B" w:rsidRDefault="00E2261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E2261B" w:rsidRDefault="00810A0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</w:t>
            </w:r>
            <w:r w:rsidR="00E2261B">
              <w:rPr>
                <w:sz w:val="16"/>
                <w:szCs w:val="16"/>
              </w:rPr>
              <w:t xml:space="preserve"> </w:t>
            </w:r>
            <w:proofErr w:type="spellStart"/>
            <w:r w:rsidR="00E2261B">
              <w:rPr>
                <w:sz w:val="16"/>
                <w:szCs w:val="16"/>
              </w:rPr>
              <w:t>Варжеляйского</w:t>
            </w:r>
            <w:proofErr w:type="spellEnd"/>
            <w:r w:rsidR="00E2261B"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 w:rsidR="00E2261B">
              <w:rPr>
                <w:sz w:val="16"/>
                <w:szCs w:val="16"/>
              </w:rPr>
              <w:t>Торбеевского</w:t>
            </w:r>
            <w:proofErr w:type="spellEnd"/>
            <w:r w:rsidR="00E2261B"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E2261B" w:rsidRDefault="00E226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61B" w:rsidRDefault="00E2261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E2261B" w:rsidRDefault="00E226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61B" w:rsidRDefault="00E2261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E2261B" w:rsidRDefault="00E2261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E2261B" w:rsidRDefault="00E2261B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E2261B" w:rsidRDefault="00E226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E2261B" w:rsidRDefault="00E2261B" w:rsidP="00E2261B">
      <w:pPr>
        <w:ind w:firstLine="697"/>
        <w:jc w:val="both"/>
        <w:rPr>
          <w:color w:val="000000"/>
          <w:sz w:val="28"/>
          <w:szCs w:val="28"/>
        </w:rPr>
      </w:pPr>
    </w:p>
    <w:p w:rsidR="009C53C5" w:rsidRDefault="009C53C5"/>
    <w:sectPr w:rsidR="009C53C5" w:rsidSect="00292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2261B"/>
    <w:rsid w:val="00292F07"/>
    <w:rsid w:val="003A5361"/>
    <w:rsid w:val="004254AF"/>
    <w:rsid w:val="004B18F3"/>
    <w:rsid w:val="004F788B"/>
    <w:rsid w:val="00597A9E"/>
    <w:rsid w:val="006F3C9D"/>
    <w:rsid w:val="00810A02"/>
    <w:rsid w:val="00826FD0"/>
    <w:rsid w:val="008565B3"/>
    <w:rsid w:val="00944A1A"/>
    <w:rsid w:val="009C53C5"/>
    <w:rsid w:val="00AB5828"/>
    <w:rsid w:val="00D24492"/>
    <w:rsid w:val="00E2261B"/>
    <w:rsid w:val="00E5059D"/>
    <w:rsid w:val="00F9539D"/>
    <w:rsid w:val="00FA2D44"/>
    <w:rsid w:val="00FA5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F07"/>
  </w:style>
  <w:style w:type="paragraph" w:styleId="1">
    <w:name w:val="heading 1"/>
    <w:basedOn w:val="a"/>
    <w:link w:val="10"/>
    <w:qFormat/>
    <w:rsid w:val="004B1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18F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uiPriority w:val="99"/>
    <w:semiHidden/>
    <w:unhideWhenUsed/>
    <w:rsid w:val="00E2261B"/>
    <w:rPr>
      <w:color w:val="0000FF"/>
      <w:u w:val="single"/>
    </w:rPr>
  </w:style>
  <w:style w:type="paragraph" w:styleId="a4">
    <w:name w:val="No Spacing"/>
    <w:uiPriority w:val="1"/>
    <w:qFormat/>
    <w:rsid w:val="004B18F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headertexttopleveltextcentertext">
    <w:name w:val="headertext topleveltext centertext"/>
    <w:basedOn w:val="a"/>
    <w:rsid w:val="004B1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4B1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topleveltext">
    <w:name w:val="formattext topleveltext"/>
    <w:basedOn w:val="a"/>
    <w:rsid w:val="004B1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topleveltext">
    <w:name w:val="unformattext topleveltext"/>
    <w:basedOn w:val="a"/>
    <w:rsid w:val="004B1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Базовый"/>
    <w:rsid w:val="004B18F3"/>
    <w:pPr>
      <w:widowControl w:val="0"/>
      <w:autoSpaceDN w:val="0"/>
      <w:adjustRightInd w:val="0"/>
      <w:spacing w:after="0" w:line="100" w:lineRule="atLeast"/>
    </w:pPr>
    <w:rPr>
      <w:rFonts w:ascii="Times New Roman" w:eastAsia="Times New Roman" w:hAnsi="Calibri" w:cs="Times New Roman"/>
      <w:sz w:val="20"/>
      <w:szCs w:val="20"/>
    </w:rPr>
  </w:style>
  <w:style w:type="paragraph" w:customStyle="1" w:styleId="31">
    <w:name w:val="Основной текст с отступом 31"/>
    <w:basedOn w:val="a"/>
    <w:rsid w:val="004B18F3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6">
    <w:name w:val="Цветовое выделение"/>
    <w:uiPriority w:val="99"/>
    <w:rsid w:val="004B18F3"/>
    <w:rPr>
      <w:b/>
      <w:bCs w:val="0"/>
      <w:color w:val="26282F"/>
    </w:rPr>
  </w:style>
  <w:style w:type="character" w:customStyle="1" w:styleId="a7">
    <w:name w:val="Гипертекстовая ссылка"/>
    <w:uiPriority w:val="99"/>
    <w:rsid w:val="004B18F3"/>
    <w:rPr>
      <w:b/>
      <w:bCs w:val="0"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D2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449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A2D4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2">
    <w:name w:val="Style2"/>
    <w:basedOn w:val="a"/>
    <w:rsid w:val="00FA2D44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FontStyle12">
    <w:name w:val="Font Style12"/>
    <w:rsid w:val="00FA2D44"/>
    <w:rPr>
      <w:rFonts w:ascii="Times New Roman" w:hAnsi="Times New Roman" w:cs="Times New Roman" w:hint="default"/>
      <w:sz w:val="24"/>
      <w:szCs w:val="24"/>
    </w:rPr>
  </w:style>
  <w:style w:type="paragraph" w:styleId="aa">
    <w:name w:val="Body Text"/>
    <w:basedOn w:val="a"/>
    <w:link w:val="ab"/>
    <w:semiHidden/>
    <w:unhideWhenUsed/>
    <w:rsid w:val="00AB582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Основной текст Знак"/>
    <w:basedOn w:val="a0"/>
    <w:link w:val="aa"/>
    <w:semiHidden/>
    <w:rsid w:val="00AB582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AB582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styleId="ac">
    <w:name w:val="header"/>
    <w:basedOn w:val="a"/>
    <w:link w:val="ad"/>
    <w:uiPriority w:val="99"/>
    <w:unhideWhenUsed/>
    <w:rsid w:val="00597A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597A9E"/>
    <w:rPr>
      <w:rFonts w:ascii="Times New Roman" w:eastAsia="Times New Roman" w:hAnsi="Times New Roman" w:cs="Times New Roman"/>
      <w:sz w:val="20"/>
      <w:szCs w:val="20"/>
    </w:rPr>
  </w:style>
  <w:style w:type="paragraph" w:customStyle="1" w:styleId="ConsTitle">
    <w:name w:val="ConsTitle"/>
    <w:rsid w:val="00597A9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e">
    <w:name w:val="Знак"/>
    <w:basedOn w:val="a"/>
    <w:rsid w:val="00597A9E"/>
    <w:pPr>
      <w:suppressAutoHyphens/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597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ui">
    <w:name w:val="ui"/>
    <w:basedOn w:val="a0"/>
    <w:rsid w:val="00597A9E"/>
    <w:rPr>
      <w:b/>
      <w:bCs/>
    </w:rPr>
  </w:style>
  <w:style w:type="character" w:customStyle="1" w:styleId="af">
    <w:name w:val="Нижний колонтитул Знак"/>
    <w:basedOn w:val="a0"/>
    <w:link w:val="af0"/>
    <w:semiHidden/>
    <w:rsid w:val="00E505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"/>
    <w:semiHidden/>
    <w:unhideWhenUsed/>
    <w:rsid w:val="00E5059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42;&#1072;&#1088;&#1078;&#1077;&#1083;&#1103;&#1081;\Desktop\&#1057;&#1077;&#1089;&#1089;&#1080;&#1080;2018%20(4)\&#1056;&#1077;&#1096;&#1077;&#1085;&#1080;&#1077;_67%20(6).doc" TargetMode="External"/><Relationship Id="rId5" Type="http://schemas.openxmlformats.org/officeDocument/2006/relationships/hyperlink" Target="http://docs.cntd.ru/document/9021352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9B14-B527-422F-B35F-3B65A997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32695</Words>
  <Characters>186368</Characters>
  <Application>Microsoft Office Word</Application>
  <DocSecurity>0</DocSecurity>
  <Lines>1553</Lines>
  <Paragraphs>437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Об утверждении Положения «О порядке принятия лицами, замещающими муниципальные д</vt:lpstr>
      <vt:lpstr>Документы к почетному или специальному званию, награда и документы к ней, знак о</vt:lpstr>
      <vt:lpstr>________________________________________________________________</vt:lpstr>
      <vt:lpstr>(наименование почетного или специального звания, награды или иного знака отличия</vt:lpstr>
      <vt:lpstr>________________________________________________________________ (наименование д</vt:lpstr>
      <vt:lpstr>сданы «__» _____________ 20   г. в _________________________________.</vt:lpstr>
      <vt:lpstr/>
      <vt:lpstr/>
      <vt:lpstr>"__" _____________ 20__ г. </vt:lpstr>
      <vt:lpstr>______________   __________________________</vt:lpstr>
      <vt:lpstr>(подпись)                                                              (расшифро</vt:lpstr>
    </vt:vector>
  </TitlesOfParts>
  <Company>Grizli777</Company>
  <LinksUpToDate>false</LinksUpToDate>
  <CharactersWithSpaces>218626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19</cp:revision>
  <cp:lastPrinted>2018-12-17T09:01:00Z</cp:lastPrinted>
  <dcterms:created xsi:type="dcterms:W3CDTF">2018-11-09T08:32:00Z</dcterms:created>
  <dcterms:modified xsi:type="dcterms:W3CDTF">2018-12-17T09:08:00Z</dcterms:modified>
</cp:coreProperties>
</file>