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5B9" w:rsidRDefault="006A6817" w:rsidP="00506929">
      <w:pPr>
        <w:spacing w:line="360" w:lineRule="auto"/>
        <w:jc w:val="center"/>
      </w:pPr>
      <w:r>
        <w:t xml:space="preserve">                </w:t>
      </w:r>
    </w:p>
    <w:p w:rsidR="005A5318" w:rsidRDefault="005A5318" w:rsidP="00506929">
      <w:pPr>
        <w:spacing w:line="360" w:lineRule="auto"/>
        <w:jc w:val="center"/>
      </w:pPr>
    </w:p>
    <w:p w:rsidR="00772B69" w:rsidRDefault="00772B69" w:rsidP="00772B69">
      <w:pPr>
        <w:jc w:val="center"/>
        <w:rPr>
          <w:b/>
          <w:sz w:val="28"/>
        </w:rPr>
      </w:pPr>
      <w:r>
        <w:rPr>
          <w:b/>
          <w:sz w:val="28"/>
        </w:rPr>
        <w:t>СОВЕТ ДЕПУТАТОВ ДРАКИНСКОГО СЕЛЬСКОГО ПОСЕЛЕНИЯ ТОРБЕЕВСКОГО МУНИЦИПАЛЬНОГО РАЙОНА</w:t>
      </w:r>
    </w:p>
    <w:p w:rsidR="00772B69" w:rsidRDefault="00772B69" w:rsidP="00772B69">
      <w:pPr>
        <w:jc w:val="center"/>
        <w:rPr>
          <w:b/>
          <w:sz w:val="28"/>
        </w:rPr>
      </w:pPr>
      <w:r>
        <w:rPr>
          <w:b/>
          <w:sz w:val="28"/>
        </w:rPr>
        <w:t>РЕСПУБЛИКИ МОРДОВИЯ</w:t>
      </w:r>
    </w:p>
    <w:p w:rsidR="00772B69" w:rsidRPr="00D53968" w:rsidRDefault="00772B69" w:rsidP="00772B69">
      <w:pPr>
        <w:jc w:val="center"/>
        <w:rPr>
          <w:b/>
          <w:sz w:val="28"/>
          <w:szCs w:val="28"/>
        </w:rPr>
      </w:pPr>
    </w:p>
    <w:p w:rsidR="00772B69" w:rsidRPr="00A46DEA" w:rsidRDefault="00772B69" w:rsidP="00772B69">
      <w:pPr>
        <w:jc w:val="center"/>
        <w:rPr>
          <w:b/>
          <w:sz w:val="28"/>
        </w:rPr>
      </w:pPr>
      <w:r>
        <w:rPr>
          <w:b/>
          <w:sz w:val="28"/>
        </w:rPr>
        <w:t>Девятнадцатая</w:t>
      </w:r>
      <w:r w:rsidRPr="00A46DEA">
        <w:rPr>
          <w:b/>
          <w:sz w:val="28"/>
        </w:rPr>
        <w:t xml:space="preserve">  сессия</w:t>
      </w:r>
    </w:p>
    <w:p w:rsidR="00772B69" w:rsidRDefault="00772B69" w:rsidP="00772B69">
      <w:pPr>
        <w:jc w:val="center"/>
        <w:rPr>
          <w:sz w:val="28"/>
          <w:szCs w:val="28"/>
        </w:rPr>
      </w:pPr>
      <w:r w:rsidRPr="00A46DEA">
        <w:rPr>
          <w:b/>
          <w:sz w:val="28"/>
        </w:rPr>
        <w:t>(</w:t>
      </w:r>
      <w:r>
        <w:rPr>
          <w:b/>
          <w:sz w:val="28"/>
        </w:rPr>
        <w:t xml:space="preserve">шестого </w:t>
      </w:r>
      <w:r w:rsidRPr="00A46DEA">
        <w:rPr>
          <w:b/>
          <w:sz w:val="28"/>
        </w:rPr>
        <w:t>созыва</w:t>
      </w:r>
      <w:r w:rsidRPr="00D53968">
        <w:rPr>
          <w:sz w:val="28"/>
          <w:szCs w:val="28"/>
        </w:rPr>
        <w:t>)</w:t>
      </w:r>
    </w:p>
    <w:p w:rsidR="00772B69" w:rsidRDefault="00772B69" w:rsidP="00772B69">
      <w:pPr>
        <w:jc w:val="center"/>
        <w:rPr>
          <w:sz w:val="28"/>
          <w:szCs w:val="28"/>
        </w:rPr>
      </w:pPr>
    </w:p>
    <w:p w:rsidR="00772B69" w:rsidRDefault="00772B69" w:rsidP="00772B69">
      <w:pPr>
        <w:jc w:val="center"/>
        <w:rPr>
          <w:sz w:val="28"/>
          <w:szCs w:val="28"/>
        </w:rPr>
      </w:pPr>
    </w:p>
    <w:p w:rsidR="00772B69" w:rsidRDefault="00772B69" w:rsidP="00772B69">
      <w:pPr>
        <w:jc w:val="center"/>
        <w:rPr>
          <w:b/>
          <w:sz w:val="32"/>
        </w:rPr>
      </w:pPr>
      <w:r>
        <w:rPr>
          <w:b/>
          <w:sz w:val="32"/>
        </w:rPr>
        <w:t>РЕШЕНИЕ</w:t>
      </w:r>
    </w:p>
    <w:p w:rsidR="00772B69" w:rsidRPr="00D53968" w:rsidRDefault="00772B69" w:rsidP="00772B69">
      <w:pPr>
        <w:rPr>
          <w:sz w:val="28"/>
          <w:szCs w:val="28"/>
        </w:rPr>
      </w:pPr>
    </w:p>
    <w:p w:rsidR="00772B69" w:rsidRPr="00D53968" w:rsidRDefault="00772B69" w:rsidP="00772B69">
      <w:pPr>
        <w:rPr>
          <w:b/>
          <w:sz w:val="28"/>
          <w:szCs w:val="28"/>
        </w:rPr>
      </w:pPr>
    </w:p>
    <w:p w:rsidR="00772B69" w:rsidRDefault="00772B69" w:rsidP="00772B69">
      <w:r w:rsidRPr="00D52E07">
        <w:t>«</w:t>
      </w:r>
      <w:r>
        <w:t>28</w:t>
      </w:r>
      <w:r w:rsidRPr="00D52E07">
        <w:t>»</w:t>
      </w:r>
      <w:r>
        <w:t>декабря</w:t>
      </w:r>
      <w:r w:rsidRPr="00D52E07">
        <w:t xml:space="preserve">  2018 </w:t>
      </w:r>
      <w:r w:rsidRPr="00CD28B1">
        <w:t xml:space="preserve">года                         </w:t>
      </w:r>
      <w:r>
        <w:t xml:space="preserve">  </w:t>
      </w:r>
      <w:r w:rsidRPr="00CD28B1">
        <w:t xml:space="preserve"> </w:t>
      </w:r>
      <w:r>
        <w:t xml:space="preserve">     </w:t>
      </w:r>
      <w:r w:rsidRPr="00CD28B1">
        <w:t xml:space="preserve"> с. </w:t>
      </w:r>
      <w:r>
        <w:t xml:space="preserve">Дракино                           №  44 </w:t>
      </w:r>
    </w:p>
    <w:p w:rsidR="00772B69" w:rsidRPr="00D53968" w:rsidRDefault="00772B69" w:rsidP="00772B69">
      <w:pPr>
        <w:rPr>
          <w:b/>
          <w:sz w:val="28"/>
          <w:szCs w:val="28"/>
        </w:rPr>
      </w:pPr>
    </w:p>
    <w:p w:rsidR="00772B69" w:rsidRPr="00D53968" w:rsidRDefault="00772B69" w:rsidP="00772B69">
      <w:pPr>
        <w:rPr>
          <w:b/>
          <w:sz w:val="28"/>
          <w:szCs w:val="28"/>
        </w:rPr>
      </w:pPr>
    </w:p>
    <w:p w:rsidR="00772B69" w:rsidRPr="00D52E07" w:rsidRDefault="00772B69" w:rsidP="00772B69">
      <w:pPr>
        <w:jc w:val="center"/>
        <w:rPr>
          <w:sz w:val="28"/>
          <w:szCs w:val="28"/>
        </w:rPr>
      </w:pPr>
      <w:r w:rsidRPr="00D52E07">
        <w:rPr>
          <w:sz w:val="28"/>
          <w:szCs w:val="28"/>
        </w:rPr>
        <w:t xml:space="preserve">О бюджете </w:t>
      </w:r>
      <w:r>
        <w:rPr>
          <w:sz w:val="28"/>
          <w:szCs w:val="28"/>
        </w:rPr>
        <w:t xml:space="preserve">Дракинского сельского поселения </w:t>
      </w:r>
      <w:r w:rsidRPr="00D52E07">
        <w:rPr>
          <w:sz w:val="28"/>
          <w:szCs w:val="28"/>
        </w:rPr>
        <w:t>Торбеевского муниципального района Республики Мордовия</w:t>
      </w:r>
    </w:p>
    <w:p w:rsidR="00772B69" w:rsidRPr="00D52E07" w:rsidRDefault="00772B69" w:rsidP="00772B69">
      <w:pPr>
        <w:jc w:val="center"/>
        <w:rPr>
          <w:sz w:val="28"/>
          <w:szCs w:val="28"/>
        </w:rPr>
      </w:pPr>
      <w:r w:rsidRPr="00D52E07">
        <w:rPr>
          <w:sz w:val="28"/>
          <w:szCs w:val="28"/>
        </w:rPr>
        <w:t xml:space="preserve">на 2019 год и плановый период 2020 и 2021 годов </w:t>
      </w:r>
    </w:p>
    <w:p w:rsidR="00772B69" w:rsidRPr="00D53968" w:rsidRDefault="00772B69" w:rsidP="00772B69">
      <w:pPr>
        <w:jc w:val="both"/>
        <w:rPr>
          <w:sz w:val="28"/>
          <w:szCs w:val="28"/>
        </w:rPr>
      </w:pPr>
    </w:p>
    <w:p w:rsidR="00772B69" w:rsidRPr="00D53968" w:rsidRDefault="00772B69" w:rsidP="00772B69">
      <w:pPr>
        <w:jc w:val="both"/>
        <w:rPr>
          <w:sz w:val="28"/>
          <w:szCs w:val="28"/>
        </w:rPr>
      </w:pPr>
      <w:r w:rsidRPr="00D53968">
        <w:rPr>
          <w:sz w:val="28"/>
          <w:szCs w:val="28"/>
        </w:rPr>
        <w:tab/>
      </w:r>
      <w:r>
        <w:rPr>
          <w:sz w:val="26"/>
          <w:szCs w:val="26"/>
        </w:rPr>
        <w:t>Настоящее Решение в соответствии со статьями 11 и 15 Бюджетного кодекса Российской Федерации, пунктом 2 части 10 статьи 35 Федерального закона от 06 октября 2003 года № 131-ФЗ «Об общих принципах организации местного самоупра</w:t>
      </w:r>
      <w:r>
        <w:rPr>
          <w:sz w:val="26"/>
          <w:szCs w:val="26"/>
        </w:rPr>
        <w:t>в</w:t>
      </w:r>
      <w:r>
        <w:rPr>
          <w:sz w:val="26"/>
          <w:szCs w:val="26"/>
        </w:rPr>
        <w:t xml:space="preserve">ления в Российской Федерации», </w:t>
      </w:r>
      <w:r w:rsidRPr="000B73BC">
        <w:rPr>
          <w:sz w:val="26"/>
          <w:szCs w:val="26"/>
        </w:rPr>
        <w:t xml:space="preserve">статьи 53, ст. 54,, </w:t>
      </w:r>
      <w:r>
        <w:rPr>
          <w:sz w:val="26"/>
          <w:szCs w:val="26"/>
        </w:rPr>
        <w:t xml:space="preserve">ст. </w:t>
      </w:r>
      <w:r w:rsidRPr="000B73BC">
        <w:rPr>
          <w:sz w:val="26"/>
          <w:szCs w:val="26"/>
        </w:rPr>
        <w:t>54.1, ст.56 Устава Дракинского сельского поселения Торбеевского муниц</w:t>
      </w:r>
      <w:r w:rsidRPr="000B73BC">
        <w:rPr>
          <w:sz w:val="26"/>
          <w:szCs w:val="26"/>
        </w:rPr>
        <w:t>и</w:t>
      </w:r>
      <w:r w:rsidRPr="000B73BC">
        <w:rPr>
          <w:sz w:val="26"/>
          <w:szCs w:val="26"/>
        </w:rPr>
        <w:t>пального района Республики Мордовия и на основании прогноза социально-экономического развития Дракинского сельского поселения Торбеевского муниципального района Республики Мордовия утверждает объем</w:t>
      </w:r>
      <w:r>
        <w:rPr>
          <w:sz w:val="26"/>
          <w:szCs w:val="26"/>
        </w:rPr>
        <w:t xml:space="preserve"> доходов и расходов, дефицит, а также иные показатели бюджета Дракинского сельского поселения Торбеевского муниципального района Республики Мордовия на 2019 год и на пл</w:t>
      </w:r>
      <w:r>
        <w:rPr>
          <w:sz w:val="26"/>
          <w:szCs w:val="26"/>
        </w:rPr>
        <w:t>а</w:t>
      </w:r>
      <w:r>
        <w:rPr>
          <w:sz w:val="26"/>
          <w:szCs w:val="26"/>
        </w:rPr>
        <w:t>новый период 2020 и 2021 годов</w:t>
      </w:r>
      <w:r w:rsidRPr="00D53968">
        <w:rPr>
          <w:sz w:val="28"/>
          <w:szCs w:val="28"/>
        </w:rPr>
        <w:t>.</w:t>
      </w:r>
    </w:p>
    <w:p w:rsidR="00772B69" w:rsidRPr="00D53968" w:rsidRDefault="00772B69" w:rsidP="00772B69">
      <w:pPr>
        <w:jc w:val="both"/>
        <w:rPr>
          <w:b/>
          <w:sz w:val="28"/>
          <w:szCs w:val="28"/>
        </w:rPr>
      </w:pPr>
    </w:p>
    <w:p w:rsidR="00772B69" w:rsidRPr="0011595E" w:rsidRDefault="00772B69" w:rsidP="00772B69">
      <w:pPr>
        <w:ind w:firstLine="540"/>
        <w:jc w:val="both"/>
        <w:rPr>
          <w:b/>
          <w:sz w:val="26"/>
          <w:szCs w:val="26"/>
        </w:rPr>
      </w:pPr>
      <w:r>
        <w:rPr>
          <w:b/>
          <w:sz w:val="28"/>
          <w:szCs w:val="28"/>
        </w:rPr>
        <w:t xml:space="preserve">            </w:t>
      </w:r>
      <w:r w:rsidRPr="00D53968">
        <w:rPr>
          <w:b/>
          <w:sz w:val="28"/>
          <w:szCs w:val="28"/>
        </w:rPr>
        <w:tab/>
      </w:r>
      <w:r w:rsidRPr="006661EE">
        <w:rPr>
          <w:b/>
          <w:sz w:val="26"/>
          <w:szCs w:val="26"/>
        </w:rPr>
        <w:t>Статья 1. Основные характеристики бюджета</w:t>
      </w:r>
      <w:r w:rsidRPr="0011595E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Дракинского</w:t>
      </w:r>
      <w:r w:rsidRPr="0011595E">
        <w:rPr>
          <w:b/>
          <w:sz w:val="26"/>
          <w:szCs w:val="26"/>
        </w:rPr>
        <w:t xml:space="preserve"> сельского поселения</w:t>
      </w:r>
    </w:p>
    <w:p w:rsidR="00772B69" w:rsidRPr="006661EE" w:rsidRDefault="00772B69" w:rsidP="00772B69">
      <w:pPr>
        <w:ind w:firstLine="540"/>
        <w:jc w:val="both"/>
        <w:rPr>
          <w:b/>
          <w:sz w:val="26"/>
          <w:szCs w:val="26"/>
        </w:rPr>
      </w:pPr>
    </w:p>
    <w:p w:rsidR="00772B69" w:rsidRPr="006661EE" w:rsidRDefault="00772B69" w:rsidP="00772B69">
      <w:pPr>
        <w:ind w:firstLine="709"/>
        <w:jc w:val="both"/>
        <w:rPr>
          <w:bCs/>
          <w:sz w:val="26"/>
          <w:szCs w:val="26"/>
        </w:rPr>
      </w:pPr>
      <w:r w:rsidRPr="006661EE">
        <w:rPr>
          <w:sz w:val="26"/>
          <w:szCs w:val="26"/>
        </w:rPr>
        <w:tab/>
        <w:t xml:space="preserve">1. Утвердить бюджет </w:t>
      </w:r>
      <w:r>
        <w:rPr>
          <w:sz w:val="26"/>
          <w:szCs w:val="26"/>
        </w:rPr>
        <w:t xml:space="preserve">Дракинского сельского поселения </w:t>
      </w:r>
      <w:r w:rsidRPr="006661EE">
        <w:rPr>
          <w:sz w:val="26"/>
          <w:szCs w:val="26"/>
        </w:rPr>
        <w:t xml:space="preserve">Торбеевского муниципального района Республики Мордовия на 2019 год по доходам в сумме </w:t>
      </w:r>
      <w:r>
        <w:rPr>
          <w:sz w:val="26"/>
          <w:szCs w:val="26"/>
        </w:rPr>
        <w:t>2417,9</w:t>
      </w:r>
      <w:r w:rsidRPr="006661EE">
        <w:rPr>
          <w:sz w:val="26"/>
          <w:szCs w:val="26"/>
        </w:rPr>
        <w:t xml:space="preserve"> тыс. рублей и по расходам в сумме </w:t>
      </w:r>
      <w:r>
        <w:rPr>
          <w:sz w:val="26"/>
          <w:szCs w:val="26"/>
        </w:rPr>
        <w:t>2422,4</w:t>
      </w:r>
      <w:r w:rsidRPr="006661EE">
        <w:rPr>
          <w:sz w:val="26"/>
          <w:szCs w:val="26"/>
        </w:rPr>
        <w:t xml:space="preserve"> тыс.рублей, с превышением расходов над доходами в сумме </w:t>
      </w:r>
      <w:r>
        <w:rPr>
          <w:sz w:val="26"/>
          <w:szCs w:val="26"/>
        </w:rPr>
        <w:t xml:space="preserve">4,5 </w:t>
      </w:r>
      <w:r w:rsidRPr="006661EE">
        <w:rPr>
          <w:sz w:val="26"/>
          <w:szCs w:val="26"/>
        </w:rPr>
        <w:t xml:space="preserve">тыс.рублей, </w:t>
      </w:r>
      <w:r w:rsidRPr="006661EE">
        <w:rPr>
          <w:bCs/>
          <w:sz w:val="26"/>
          <w:szCs w:val="26"/>
        </w:rPr>
        <w:t xml:space="preserve">исходя из уровня инфляции, не превышающего 4,0 процента </w:t>
      </w:r>
      <w:r>
        <w:rPr>
          <w:bCs/>
          <w:sz w:val="26"/>
          <w:szCs w:val="26"/>
        </w:rPr>
        <w:t xml:space="preserve">от утвержденного общего годового обьема доходов местного бюджета без учета утвержденного обьема безмозмездных поступлений и (или) поступлений налоговых доходов по дополнительным нормативам отчислений </w:t>
      </w:r>
      <w:r w:rsidRPr="006661EE">
        <w:rPr>
          <w:bCs/>
          <w:sz w:val="26"/>
          <w:szCs w:val="26"/>
        </w:rPr>
        <w:t>(декабрь 2019 года к д</w:t>
      </w:r>
      <w:r w:rsidRPr="006661EE">
        <w:rPr>
          <w:bCs/>
          <w:sz w:val="26"/>
          <w:szCs w:val="26"/>
        </w:rPr>
        <w:t>е</w:t>
      </w:r>
      <w:r w:rsidRPr="006661EE">
        <w:rPr>
          <w:bCs/>
          <w:sz w:val="26"/>
          <w:szCs w:val="26"/>
        </w:rPr>
        <w:t>кабрю 2018 года).</w:t>
      </w:r>
    </w:p>
    <w:p w:rsidR="00772B69" w:rsidRPr="006661EE" w:rsidRDefault="00772B69" w:rsidP="00772B69">
      <w:pPr>
        <w:ind w:firstLine="709"/>
        <w:jc w:val="both"/>
        <w:rPr>
          <w:bCs/>
          <w:sz w:val="26"/>
          <w:szCs w:val="26"/>
        </w:rPr>
      </w:pPr>
      <w:r w:rsidRPr="006661EE">
        <w:rPr>
          <w:sz w:val="26"/>
          <w:szCs w:val="26"/>
        </w:rPr>
        <w:t xml:space="preserve">2. Утвердить бюджет </w:t>
      </w:r>
      <w:r>
        <w:rPr>
          <w:sz w:val="26"/>
          <w:szCs w:val="26"/>
        </w:rPr>
        <w:t xml:space="preserve">Дракинского сельского поселения </w:t>
      </w:r>
      <w:r w:rsidRPr="006661EE">
        <w:rPr>
          <w:sz w:val="26"/>
          <w:szCs w:val="26"/>
        </w:rPr>
        <w:t xml:space="preserve">Торбеевского муниципального района Республики Мордовия  на 2020 год по доходам в сумме </w:t>
      </w:r>
      <w:r>
        <w:rPr>
          <w:sz w:val="26"/>
          <w:szCs w:val="26"/>
        </w:rPr>
        <w:t>2812,8</w:t>
      </w:r>
      <w:r w:rsidRPr="006661EE">
        <w:rPr>
          <w:sz w:val="26"/>
          <w:szCs w:val="26"/>
        </w:rPr>
        <w:t xml:space="preserve"> тыс.рублей и по расходам в сумме </w:t>
      </w:r>
      <w:r>
        <w:rPr>
          <w:sz w:val="26"/>
          <w:szCs w:val="26"/>
        </w:rPr>
        <w:t>2817,2</w:t>
      </w:r>
      <w:r w:rsidRPr="006661EE">
        <w:rPr>
          <w:sz w:val="26"/>
          <w:szCs w:val="26"/>
        </w:rPr>
        <w:t xml:space="preserve"> тыс.рублей, в том числе условно утвержденным расходам в сумме </w:t>
      </w:r>
      <w:r>
        <w:rPr>
          <w:sz w:val="26"/>
          <w:szCs w:val="26"/>
        </w:rPr>
        <w:t>11,5</w:t>
      </w:r>
      <w:r w:rsidRPr="006661EE">
        <w:rPr>
          <w:sz w:val="26"/>
          <w:szCs w:val="26"/>
        </w:rPr>
        <w:t xml:space="preserve"> тыс.рублей, с превышением расходов над доходами в сумме </w:t>
      </w:r>
      <w:r>
        <w:rPr>
          <w:sz w:val="26"/>
          <w:szCs w:val="26"/>
        </w:rPr>
        <w:t>4,4</w:t>
      </w:r>
      <w:r w:rsidRPr="006661EE">
        <w:rPr>
          <w:sz w:val="26"/>
          <w:szCs w:val="26"/>
        </w:rPr>
        <w:t xml:space="preserve"> тыс.рублей, </w:t>
      </w:r>
      <w:r w:rsidRPr="006661EE">
        <w:rPr>
          <w:bCs/>
          <w:sz w:val="26"/>
          <w:szCs w:val="26"/>
        </w:rPr>
        <w:t>исходя из уровня инфляции, не превышающего 4,0 процента</w:t>
      </w:r>
      <w:r>
        <w:rPr>
          <w:bCs/>
          <w:sz w:val="26"/>
          <w:szCs w:val="26"/>
        </w:rPr>
        <w:t xml:space="preserve"> от утвержденного общего годового обьема доходов местного бюджета без учета утвержденного обьема безмозмездных поступлений и (или) поступлений </w:t>
      </w:r>
      <w:r>
        <w:rPr>
          <w:bCs/>
          <w:sz w:val="26"/>
          <w:szCs w:val="26"/>
        </w:rPr>
        <w:lastRenderedPageBreak/>
        <w:t xml:space="preserve">налоговых доходов по дополнительным нормативам отчислений </w:t>
      </w:r>
      <w:r w:rsidRPr="006661EE">
        <w:rPr>
          <w:bCs/>
          <w:sz w:val="26"/>
          <w:szCs w:val="26"/>
        </w:rPr>
        <w:t xml:space="preserve"> (декабрь 2020 года к д</w:t>
      </w:r>
      <w:r w:rsidRPr="006661EE">
        <w:rPr>
          <w:bCs/>
          <w:sz w:val="26"/>
          <w:szCs w:val="26"/>
        </w:rPr>
        <w:t>е</w:t>
      </w:r>
      <w:r w:rsidRPr="006661EE">
        <w:rPr>
          <w:bCs/>
          <w:sz w:val="26"/>
          <w:szCs w:val="26"/>
        </w:rPr>
        <w:t>кабрю 2019 года).</w:t>
      </w:r>
    </w:p>
    <w:p w:rsidR="00772B69" w:rsidRPr="006661EE" w:rsidRDefault="00772B69" w:rsidP="00772B69">
      <w:pPr>
        <w:ind w:firstLine="709"/>
        <w:jc w:val="both"/>
        <w:rPr>
          <w:bCs/>
          <w:sz w:val="26"/>
          <w:szCs w:val="26"/>
        </w:rPr>
      </w:pPr>
      <w:r w:rsidRPr="006661EE">
        <w:rPr>
          <w:sz w:val="26"/>
          <w:szCs w:val="26"/>
        </w:rPr>
        <w:t>3. Утвердить бюджет</w:t>
      </w:r>
      <w:r w:rsidRPr="00F429D1">
        <w:rPr>
          <w:sz w:val="26"/>
          <w:szCs w:val="26"/>
        </w:rPr>
        <w:t xml:space="preserve"> </w:t>
      </w:r>
      <w:r>
        <w:rPr>
          <w:sz w:val="26"/>
          <w:szCs w:val="26"/>
        </w:rPr>
        <w:t>Дракинского сельского поселения</w:t>
      </w:r>
      <w:r w:rsidRPr="006661EE">
        <w:rPr>
          <w:sz w:val="26"/>
          <w:szCs w:val="26"/>
        </w:rPr>
        <w:t xml:space="preserve"> Торбеевского муниципального района Республики Мордовия на 2021 год по доходам в сумме </w:t>
      </w:r>
      <w:r>
        <w:rPr>
          <w:sz w:val="26"/>
          <w:szCs w:val="26"/>
        </w:rPr>
        <w:t xml:space="preserve">3150,8 </w:t>
      </w:r>
      <w:r w:rsidRPr="006661EE">
        <w:rPr>
          <w:sz w:val="26"/>
          <w:szCs w:val="26"/>
        </w:rPr>
        <w:t xml:space="preserve">тыс.рублей и по расходам в сумме </w:t>
      </w:r>
      <w:r>
        <w:rPr>
          <w:sz w:val="26"/>
          <w:szCs w:val="26"/>
        </w:rPr>
        <w:t>3155,2</w:t>
      </w:r>
      <w:r w:rsidRPr="006661EE">
        <w:rPr>
          <w:sz w:val="26"/>
          <w:szCs w:val="26"/>
        </w:rPr>
        <w:t xml:space="preserve"> тыс.рублей, в том числе условно утвержденным расходам в сумме </w:t>
      </w:r>
      <w:r>
        <w:rPr>
          <w:sz w:val="26"/>
          <w:szCs w:val="26"/>
        </w:rPr>
        <w:t>23,1</w:t>
      </w:r>
      <w:r w:rsidRPr="006661EE">
        <w:rPr>
          <w:sz w:val="26"/>
          <w:szCs w:val="26"/>
        </w:rPr>
        <w:t xml:space="preserve"> тыс.рублей, с превышением расходов над доходами в сумме </w:t>
      </w:r>
      <w:r>
        <w:rPr>
          <w:sz w:val="26"/>
          <w:szCs w:val="26"/>
        </w:rPr>
        <w:t>4,4</w:t>
      </w:r>
      <w:r w:rsidRPr="006661EE">
        <w:rPr>
          <w:sz w:val="26"/>
          <w:szCs w:val="26"/>
        </w:rPr>
        <w:t xml:space="preserve"> тыс.рублей, </w:t>
      </w:r>
      <w:r w:rsidRPr="006661EE">
        <w:rPr>
          <w:bCs/>
          <w:sz w:val="26"/>
          <w:szCs w:val="26"/>
        </w:rPr>
        <w:t>исходя из уровня инфляции, не превышающего 3,8 процента</w:t>
      </w:r>
      <w:r>
        <w:rPr>
          <w:bCs/>
          <w:sz w:val="26"/>
          <w:szCs w:val="26"/>
        </w:rPr>
        <w:t xml:space="preserve"> от утвержденного общего годового обьема доходов местного бюджета без учета утвержденного обьема безмозмездных поступлений и (или) поступлений налоговых доходов по дополнительным нормативам отчислений </w:t>
      </w:r>
      <w:r w:rsidRPr="006661EE">
        <w:rPr>
          <w:bCs/>
          <w:sz w:val="26"/>
          <w:szCs w:val="26"/>
        </w:rPr>
        <w:t xml:space="preserve"> (декабрь 2021 года к декабрю 2020 года).</w:t>
      </w:r>
    </w:p>
    <w:p w:rsidR="00772B69" w:rsidRPr="00D53968" w:rsidRDefault="00772B69" w:rsidP="00772B69">
      <w:pPr>
        <w:ind w:firstLine="540"/>
        <w:jc w:val="both"/>
        <w:rPr>
          <w:sz w:val="28"/>
          <w:szCs w:val="28"/>
        </w:rPr>
      </w:pPr>
      <w:r w:rsidRPr="00D53968">
        <w:rPr>
          <w:sz w:val="28"/>
          <w:szCs w:val="28"/>
        </w:rPr>
        <w:tab/>
      </w:r>
    </w:p>
    <w:p w:rsidR="00772B69" w:rsidRPr="006661EE" w:rsidRDefault="00772B69" w:rsidP="00772B69">
      <w:pPr>
        <w:ind w:firstLine="540"/>
        <w:jc w:val="both"/>
        <w:rPr>
          <w:b/>
          <w:sz w:val="26"/>
          <w:szCs w:val="26"/>
        </w:rPr>
      </w:pPr>
      <w:r w:rsidRPr="006661EE">
        <w:rPr>
          <w:b/>
          <w:sz w:val="26"/>
          <w:szCs w:val="26"/>
        </w:rPr>
        <w:tab/>
        <w:t xml:space="preserve">Статья 2. Главные администраторы доходов бюджета </w:t>
      </w:r>
      <w:r>
        <w:rPr>
          <w:b/>
          <w:sz w:val="26"/>
          <w:szCs w:val="26"/>
        </w:rPr>
        <w:t>Дракинского</w:t>
      </w:r>
      <w:r w:rsidRPr="0011595E">
        <w:rPr>
          <w:b/>
          <w:sz w:val="26"/>
          <w:szCs w:val="26"/>
        </w:rPr>
        <w:t xml:space="preserve"> сельского поселения Торбеевского</w:t>
      </w:r>
      <w:r>
        <w:rPr>
          <w:b/>
          <w:sz w:val="26"/>
          <w:szCs w:val="26"/>
        </w:rPr>
        <w:t xml:space="preserve"> м</w:t>
      </w:r>
      <w:r w:rsidRPr="006661EE">
        <w:rPr>
          <w:b/>
          <w:sz w:val="26"/>
          <w:szCs w:val="26"/>
        </w:rPr>
        <w:t xml:space="preserve">униципального района и главные администраторы источников финансирования дефицита </w:t>
      </w:r>
      <w:r>
        <w:rPr>
          <w:b/>
          <w:sz w:val="26"/>
          <w:szCs w:val="26"/>
        </w:rPr>
        <w:t>бюджета</w:t>
      </w:r>
      <w:r w:rsidRPr="006661EE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Дракинского </w:t>
      </w:r>
      <w:r w:rsidRPr="0011595E">
        <w:rPr>
          <w:b/>
          <w:sz w:val="26"/>
          <w:szCs w:val="26"/>
        </w:rPr>
        <w:t>сельского поселения</w:t>
      </w:r>
      <w:r>
        <w:rPr>
          <w:sz w:val="26"/>
          <w:szCs w:val="26"/>
        </w:rPr>
        <w:t xml:space="preserve"> </w:t>
      </w:r>
      <w:r w:rsidRPr="006661EE">
        <w:rPr>
          <w:b/>
          <w:sz w:val="26"/>
          <w:szCs w:val="26"/>
        </w:rPr>
        <w:t xml:space="preserve">Торбеевского муниципального района Республики Мордовия  </w:t>
      </w:r>
    </w:p>
    <w:p w:rsidR="00772B69" w:rsidRPr="006661EE" w:rsidRDefault="00772B69" w:rsidP="00772B69">
      <w:pPr>
        <w:ind w:firstLine="540"/>
        <w:jc w:val="both"/>
        <w:rPr>
          <w:b/>
          <w:sz w:val="26"/>
          <w:szCs w:val="26"/>
        </w:rPr>
      </w:pPr>
    </w:p>
    <w:p w:rsidR="00772B69" w:rsidRPr="006661EE" w:rsidRDefault="00772B69" w:rsidP="00772B69">
      <w:pPr>
        <w:ind w:firstLine="540"/>
        <w:jc w:val="both"/>
        <w:rPr>
          <w:sz w:val="26"/>
          <w:szCs w:val="26"/>
        </w:rPr>
      </w:pPr>
      <w:r w:rsidRPr="006661EE">
        <w:rPr>
          <w:sz w:val="26"/>
          <w:szCs w:val="26"/>
        </w:rPr>
        <w:tab/>
        <w:t>1. Утвердить перечень главных администраторов доходов бюджета</w:t>
      </w:r>
      <w:r w:rsidRPr="0011595E">
        <w:rPr>
          <w:sz w:val="26"/>
          <w:szCs w:val="26"/>
        </w:rPr>
        <w:t xml:space="preserve"> </w:t>
      </w:r>
      <w:r>
        <w:rPr>
          <w:sz w:val="26"/>
          <w:szCs w:val="26"/>
        </w:rPr>
        <w:t>Дракинского сельского поселения</w:t>
      </w:r>
      <w:r w:rsidRPr="006661EE">
        <w:rPr>
          <w:sz w:val="26"/>
          <w:szCs w:val="26"/>
        </w:rPr>
        <w:t xml:space="preserve"> Торбеевского муниципального района Республики Мордовия – органов местного самоуправления </w:t>
      </w:r>
      <w:r>
        <w:rPr>
          <w:sz w:val="26"/>
          <w:szCs w:val="26"/>
        </w:rPr>
        <w:t xml:space="preserve">Дракинского сельского поселения </w:t>
      </w:r>
      <w:r w:rsidRPr="006661EE">
        <w:rPr>
          <w:sz w:val="26"/>
          <w:szCs w:val="26"/>
        </w:rPr>
        <w:t>Торбеевского муниципального района Республики Мордовия согласно приложению №1 к настоящему Решению.</w:t>
      </w:r>
    </w:p>
    <w:p w:rsidR="00772B69" w:rsidRDefault="00772B69" w:rsidP="00772B69">
      <w:pPr>
        <w:ind w:firstLine="540"/>
        <w:jc w:val="both"/>
        <w:rPr>
          <w:sz w:val="26"/>
          <w:szCs w:val="26"/>
        </w:rPr>
      </w:pPr>
      <w:r w:rsidRPr="006661EE">
        <w:rPr>
          <w:sz w:val="26"/>
          <w:szCs w:val="26"/>
        </w:rPr>
        <w:t xml:space="preserve">2. Утвердить перечень главных администраторов источников финансирования дефицита бюджета </w:t>
      </w:r>
      <w:r>
        <w:rPr>
          <w:sz w:val="26"/>
          <w:szCs w:val="26"/>
        </w:rPr>
        <w:t xml:space="preserve">Дракинского сельского поселения </w:t>
      </w:r>
      <w:r w:rsidRPr="006661EE">
        <w:rPr>
          <w:sz w:val="26"/>
          <w:szCs w:val="26"/>
        </w:rPr>
        <w:t xml:space="preserve">Торбеевского муниципального района Республики Мордовия согласно приложению </w:t>
      </w:r>
      <w:r>
        <w:rPr>
          <w:sz w:val="26"/>
          <w:szCs w:val="26"/>
        </w:rPr>
        <w:t>№</w:t>
      </w:r>
      <w:r w:rsidRPr="006661EE">
        <w:rPr>
          <w:sz w:val="26"/>
          <w:szCs w:val="26"/>
        </w:rPr>
        <w:t>2 к настоящему Решению.</w:t>
      </w:r>
    </w:p>
    <w:p w:rsidR="00772B69" w:rsidRPr="006661EE" w:rsidRDefault="00772B69" w:rsidP="00772B69">
      <w:pPr>
        <w:ind w:firstLine="540"/>
        <w:jc w:val="both"/>
        <w:rPr>
          <w:sz w:val="26"/>
          <w:szCs w:val="26"/>
        </w:rPr>
      </w:pPr>
    </w:p>
    <w:p w:rsidR="00772B69" w:rsidRPr="00CD28B1" w:rsidRDefault="00772B69" w:rsidP="00772B69">
      <w:pPr>
        <w:ind w:firstLine="540"/>
        <w:jc w:val="both"/>
        <w:rPr>
          <w:b/>
          <w:sz w:val="26"/>
          <w:szCs w:val="26"/>
        </w:rPr>
      </w:pPr>
      <w:r w:rsidRPr="00CD28B1">
        <w:rPr>
          <w:b/>
          <w:sz w:val="26"/>
          <w:szCs w:val="26"/>
        </w:rPr>
        <w:t>Статья 3.Формирование доходов бюджета, безвозмездные поступления в бюджет Дракинского  сельского поселения Торбеевского  муниципального района Республики Мордовия</w:t>
      </w:r>
    </w:p>
    <w:p w:rsidR="00772B69" w:rsidRPr="00CD28B1" w:rsidRDefault="00772B69" w:rsidP="00772B69">
      <w:pPr>
        <w:ind w:firstLine="540"/>
        <w:jc w:val="both"/>
        <w:rPr>
          <w:b/>
          <w:sz w:val="26"/>
          <w:szCs w:val="26"/>
        </w:rPr>
      </w:pPr>
    </w:p>
    <w:p w:rsidR="00772B69" w:rsidRPr="00CD28B1" w:rsidRDefault="00772B69" w:rsidP="00772B69">
      <w:pPr>
        <w:pStyle w:val="ConsNormal"/>
        <w:ind w:righ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CD28B1">
        <w:rPr>
          <w:rFonts w:ascii="Times New Roman" w:hAnsi="Times New Roman" w:cs="Times New Roman"/>
          <w:sz w:val="26"/>
          <w:szCs w:val="26"/>
        </w:rPr>
        <w:t xml:space="preserve">         1.Доходы бюджета Дракинского сельского поселения на 2019 год и на плановый период 2020 и 2021 годов формируются за счет федеральных налогов и сборов,  в  том числе налогов, предусмотренных  специальными  налоговыми  режимами,  региональных  налогов, местных налогов и сборов - в соответствии с нормативами отчислений, установленными федеральным законодательством, Законом Республики Мордовия от 21 февраля 2008 года № 4-З «О межбюджетных отношениях в Республике Мордовия», представительным органом муниципального района, а также за счет пеней и штрафов по ним, безвозмездных поступлений и </w:t>
      </w:r>
      <w:r>
        <w:rPr>
          <w:rFonts w:ascii="Times New Roman" w:hAnsi="Times New Roman" w:cs="Times New Roman"/>
          <w:sz w:val="26"/>
          <w:szCs w:val="26"/>
        </w:rPr>
        <w:t>не</w:t>
      </w:r>
      <w:r w:rsidRPr="00CD28B1">
        <w:rPr>
          <w:rFonts w:ascii="Times New Roman" w:hAnsi="Times New Roman" w:cs="Times New Roman"/>
          <w:sz w:val="26"/>
          <w:szCs w:val="26"/>
        </w:rPr>
        <w:t>налоговых доходов.</w:t>
      </w:r>
    </w:p>
    <w:p w:rsidR="00772B69" w:rsidRPr="00CD28B1" w:rsidRDefault="00772B69" w:rsidP="00772B69">
      <w:pPr>
        <w:ind w:firstLine="540"/>
        <w:jc w:val="both"/>
        <w:rPr>
          <w:sz w:val="26"/>
          <w:szCs w:val="26"/>
        </w:rPr>
      </w:pPr>
      <w:r w:rsidRPr="00CD28B1">
        <w:rPr>
          <w:sz w:val="26"/>
          <w:szCs w:val="26"/>
        </w:rPr>
        <w:t>2. Доходы бюджета Дракинского сельского поселения формируются в соответствии с классификацией доходов бюджетов Российской Федерации в суммах, согласно приложению №3 к настоящему Решению.</w:t>
      </w:r>
    </w:p>
    <w:p w:rsidR="00772B69" w:rsidRPr="00CD28B1" w:rsidRDefault="00772B69" w:rsidP="00772B69">
      <w:pPr>
        <w:ind w:firstLine="540"/>
        <w:jc w:val="both"/>
        <w:rPr>
          <w:sz w:val="26"/>
          <w:szCs w:val="26"/>
        </w:rPr>
      </w:pPr>
      <w:r w:rsidRPr="00CD28B1">
        <w:rPr>
          <w:sz w:val="26"/>
          <w:szCs w:val="26"/>
        </w:rPr>
        <w:t xml:space="preserve">3.Утвердить объем безвозмездных поступлений в бюджет Дракинского сельского поселения Торбеевского муниципального района Республики Мордовия на 2019 год в сумме </w:t>
      </w:r>
      <w:r>
        <w:rPr>
          <w:sz w:val="26"/>
          <w:szCs w:val="26"/>
        </w:rPr>
        <w:t>1976,8</w:t>
      </w:r>
      <w:r w:rsidRPr="00CD28B1">
        <w:rPr>
          <w:sz w:val="26"/>
          <w:szCs w:val="26"/>
        </w:rPr>
        <w:t xml:space="preserve"> тыс. рублей, на 2020 год – </w:t>
      </w:r>
      <w:r>
        <w:rPr>
          <w:sz w:val="26"/>
          <w:szCs w:val="26"/>
        </w:rPr>
        <w:t>2347,5</w:t>
      </w:r>
      <w:r w:rsidRPr="00CD28B1">
        <w:rPr>
          <w:sz w:val="26"/>
          <w:szCs w:val="26"/>
        </w:rPr>
        <w:t xml:space="preserve"> тыс. рублей,  на 2021 год – </w:t>
      </w:r>
      <w:r>
        <w:rPr>
          <w:sz w:val="26"/>
          <w:szCs w:val="26"/>
        </w:rPr>
        <w:t>2669,6</w:t>
      </w:r>
      <w:r w:rsidRPr="00CD28B1">
        <w:rPr>
          <w:sz w:val="26"/>
          <w:szCs w:val="26"/>
        </w:rPr>
        <w:t xml:space="preserve"> тыс. рублей.</w:t>
      </w:r>
    </w:p>
    <w:p w:rsidR="00772B69" w:rsidRPr="00CD28B1" w:rsidRDefault="00772B69" w:rsidP="00772B69">
      <w:pPr>
        <w:ind w:firstLine="540"/>
        <w:jc w:val="both"/>
        <w:rPr>
          <w:sz w:val="28"/>
          <w:szCs w:val="28"/>
        </w:rPr>
      </w:pPr>
    </w:p>
    <w:p w:rsidR="00772B69" w:rsidRPr="00CD28B1" w:rsidRDefault="00772B69" w:rsidP="00772B69">
      <w:pPr>
        <w:ind w:firstLine="540"/>
        <w:jc w:val="both"/>
        <w:rPr>
          <w:b/>
          <w:sz w:val="26"/>
          <w:szCs w:val="26"/>
        </w:rPr>
      </w:pPr>
      <w:r w:rsidRPr="00CD28B1">
        <w:rPr>
          <w:b/>
          <w:sz w:val="26"/>
          <w:szCs w:val="26"/>
        </w:rPr>
        <w:t>Статья 4. Распределение расходов бюджета Дракинского  сельского поселения</w:t>
      </w:r>
    </w:p>
    <w:p w:rsidR="00772B69" w:rsidRPr="00CD28B1" w:rsidRDefault="00772B69" w:rsidP="00772B69">
      <w:pPr>
        <w:ind w:firstLine="540"/>
        <w:jc w:val="both"/>
        <w:rPr>
          <w:b/>
          <w:sz w:val="26"/>
          <w:szCs w:val="26"/>
        </w:rPr>
      </w:pPr>
    </w:p>
    <w:p w:rsidR="00772B69" w:rsidRPr="00CD28B1" w:rsidRDefault="00772B69" w:rsidP="00772B69">
      <w:pPr>
        <w:ind w:firstLine="540"/>
        <w:jc w:val="both"/>
        <w:rPr>
          <w:sz w:val="26"/>
          <w:szCs w:val="26"/>
        </w:rPr>
      </w:pPr>
      <w:r w:rsidRPr="00CD28B1">
        <w:rPr>
          <w:sz w:val="26"/>
          <w:szCs w:val="26"/>
        </w:rPr>
        <w:t>Утвердить:</w:t>
      </w:r>
    </w:p>
    <w:p w:rsidR="00772B69" w:rsidRPr="00CD28B1" w:rsidRDefault="00772B69" w:rsidP="00772B69">
      <w:pPr>
        <w:ind w:firstLine="540"/>
        <w:jc w:val="both"/>
        <w:rPr>
          <w:sz w:val="26"/>
          <w:szCs w:val="26"/>
        </w:rPr>
      </w:pPr>
      <w:r w:rsidRPr="00CD28B1">
        <w:rPr>
          <w:sz w:val="26"/>
          <w:szCs w:val="26"/>
        </w:rPr>
        <w:lastRenderedPageBreak/>
        <w:t xml:space="preserve">распределение бюджетных ассигнований бюджета </w:t>
      </w:r>
      <w:r>
        <w:rPr>
          <w:sz w:val="26"/>
          <w:szCs w:val="26"/>
        </w:rPr>
        <w:t xml:space="preserve">Дракинского  </w:t>
      </w:r>
      <w:r w:rsidRPr="00CD28B1">
        <w:rPr>
          <w:sz w:val="26"/>
          <w:szCs w:val="26"/>
        </w:rPr>
        <w:t>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</w:t>
      </w:r>
      <w:r w:rsidRPr="00CD28B1">
        <w:rPr>
          <w:bCs/>
          <w:sz w:val="26"/>
          <w:szCs w:val="26"/>
        </w:rPr>
        <w:t xml:space="preserve"> </w:t>
      </w:r>
      <w:r w:rsidRPr="00CD28B1">
        <w:rPr>
          <w:sz w:val="26"/>
          <w:szCs w:val="26"/>
        </w:rPr>
        <w:t xml:space="preserve">классификации расходов бюджетов </w:t>
      </w:r>
      <w:r w:rsidRPr="00CD28B1">
        <w:rPr>
          <w:bCs/>
          <w:sz w:val="26"/>
          <w:szCs w:val="26"/>
        </w:rPr>
        <w:t xml:space="preserve">на 2019 год и плановый период 2020 и 2021 годов </w:t>
      </w:r>
      <w:r w:rsidRPr="00CD28B1">
        <w:rPr>
          <w:sz w:val="26"/>
          <w:szCs w:val="26"/>
        </w:rPr>
        <w:t xml:space="preserve">согласно приложениям №5 и №7 к настоящему Решению; </w:t>
      </w:r>
    </w:p>
    <w:p w:rsidR="00772B69" w:rsidRPr="00CD28B1" w:rsidRDefault="00772B69" w:rsidP="00772B69">
      <w:pPr>
        <w:ind w:firstLine="540"/>
        <w:jc w:val="both"/>
        <w:rPr>
          <w:sz w:val="26"/>
          <w:szCs w:val="26"/>
        </w:rPr>
      </w:pPr>
      <w:r w:rsidRPr="00CD28B1">
        <w:rPr>
          <w:sz w:val="26"/>
          <w:szCs w:val="26"/>
        </w:rPr>
        <w:t>ведомственную структуру расходов бюджета Дракинского сельского поселения Торбеевского муниципального района Республики Мордовия</w:t>
      </w:r>
      <w:r w:rsidRPr="00CD28B1">
        <w:rPr>
          <w:bCs/>
          <w:sz w:val="26"/>
          <w:szCs w:val="26"/>
        </w:rPr>
        <w:t xml:space="preserve"> на 2019 год</w:t>
      </w:r>
      <w:r w:rsidRPr="00CD28B1">
        <w:rPr>
          <w:sz w:val="26"/>
          <w:szCs w:val="26"/>
        </w:rPr>
        <w:t xml:space="preserve"> и плановый период 2020 и 2021 годов согласно приложениям №4 и №6 к настоящему Решению;</w:t>
      </w:r>
    </w:p>
    <w:p w:rsidR="00772B69" w:rsidRPr="00D133F2" w:rsidRDefault="00772B69" w:rsidP="00772B69">
      <w:pPr>
        <w:ind w:firstLine="720"/>
        <w:jc w:val="both"/>
        <w:rPr>
          <w:bCs/>
          <w:sz w:val="26"/>
          <w:szCs w:val="26"/>
        </w:rPr>
      </w:pPr>
      <w:r w:rsidRPr="00CD28B1">
        <w:rPr>
          <w:bCs/>
          <w:sz w:val="26"/>
          <w:szCs w:val="26"/>
        </w:rPr>
        <w:t xml:space="preserve">распределение бюджетных ассигнований бюджета </w:t>
      </w:r>
      <w:r w:rsidRPr="00CD28B1">
        <w:rPr>
          <w:sz w:val="26"/>
          <w:szCs w:val="26"/>
        </w:rPr>
        <w:t xml:space="preserve">Дракинского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</w:t>
      </w:r>
      <w:r w:rsidRPr="00CD28B1">
        <w:rPr>
          <w:bCs/>
          <w:sz w:val="26"/>
          <w:szCs w:val="26"/>
        </w:rPr>
        <w:t>на 2019 год и на плановый период 2020 и 2021 годов согласно приложению 8 к настоящему Решению.</w:t>
      </w:r>
    </w:p>
    <w:p w:rsidR="00772B69" w:rsidRPr="00D53968" w:rsidRDefault="00772B69" w:rsidP="00772B69">
      <w:pPr>
        <w:ind w:firstLine="540"/>
        <w:jc w:val="both"/>
        <w:rPr>
          <w:sz w:val="28"/>
          <w:szCs w:val="28"/>
        </w:rPr>
      </w:pPr>
    </w:p>
    <w:p w:rsidR="00772B69" w:rsidRPr="00460969" w:rsidRDefault="00772B69" w:rsidP="00772B69">
      <w:pPr>
        <w:ind w:firstLine="540"/>
        <w:jc w:val="both"/>
        <w:rPr>
          <w:b/>
          <w:sz w:val="26"/>
          <w:szCs w:val="26"/>
        </w:rPr>
      </w:pPr>
      <w:r w:rsidRPr="00460969">
        <w:rPr>
          <w:b/>
          <w:sz w:val="26"/>
          <w:szCs w:val="26"/>
        </w:rPr>
        <w:t xml:space="preserve">Статья </w:t>
      </w:r>
      <w:r>
        <w:rPr>
          <w:b/>
          <w:sz w:val="26"/>
          <w:szCs w:val="26"/>
        </w:rPr>
        <w:t>5</w:t>
      </w:r>
      <w:r w:rsidRPr="00460969">
        <w:rPr>
          <w:b/>
          <w:sz w:val="26"/>
          <w:szCs w:val="26"/>
        </w:rPr>
        <w:t xml:space="preserve">. Бюджетные ассигнования на социальное обеспечение населения, </w:t>
      </w:r>
    </w:p>
    <w:p w:rsidR="00772B69" w:rsidRPr="00460969" w:rsidRDefault="00772B69" w:rsidP="00772B69">
      <w:pPr>
        <w:ind w:firstLine="540"/>
        <w:jc w:val="both"/>
        <w:rPr>
          <w:b/>
          <w:sz w:val="26"/>
          <w:szCs w:val="26"/>
        </w:rPr>
      </w:pPr>
      <w:r w:rsidRPr="00460969">
        <w:rPr>
          <w:b/>
          <w:sz w:val="26"/>
          <w:szCs w:val="26"/>
        </w:rPr>
        <w:t xml:space="preserve">                  не связанные с предоставлением мер социальной поддержки</w:t>
      </w:r>
    </w:p>
    <w:p w:rsidR="00772B69" w:rsidRPr="00460969" w:rsidRDefault="00772B69" w:rsidP="00772B69">
      <w:pPr>
        <w:ind w:firstLine="540"/>
        <w:jc w:val="both"/>
        <w:rPr>
          <w:b/>
          <w:sz w:val="26"/>
          <w:szCs w:val="26"/>
        </w:rPr>
      </w:pPr>
    </w:p>
    <w:p w:rsidR="00772B69" w:rsidRDefault="00772B69" w:rsidP="00772B69">
      <w:pPr>
        <w:ind w:firstLine="540"/>
        <w:jc w:val="both"/>
        <w:rPr>
          <w:sz w:val="26"/>
          <w:szCs w:val="26"/>
        </w:rPr>
      </w:pPr>
      <w:r w:rsidRPr="00460969">
        <w:rPr>
          <w:sz w:val="26"/>
          <w:szCs w:val="26"/>
        </w:rPr>
        <w:t xml:space="preserve">Из бюджета </w:t>
      </w:r>
      <w:r>
        <w:rPr>
          <w:sz w:val="26"/>
          <w:szCs w:val="26"/>
        </w:rPr>
        <w:t xml:space="preserve">Дракинского сельского поселения </w:t>
      </w:r>
      <w:r w:rsidRPr="00460969">
        <w:rPr>
          <w:sz w:val="26"/>
          <w:szCs w:val="26"/>
        </w:rPr>
        <w:t>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  <w:r w:rsidRPr="007B0241">
        <w:rPr>
          <w:sz w:val="26"/>
          <w:szCs w:val="26"/>
        </w:rPr>
        <w:t xml:space="preserve"> </w:t>
      </w:r>
    </w:p>
    <w:p w:rsidR="00772B69" w:rsidRDefault="00772B69" w:rsidP="00772B69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Pr="00460969">
        <w:rPr>
          <w:sz w:val="26"/>
          <w:szCs w:val="26"/>
        </w:rPr>
        <w:t>пенсия за выслугу лет лицам, замещавшим муниципальные до</w:t>
      </w:r>
      <w:r>
        <w:rPr>
          <w:sz w:val="26"/>
          <w:szCs w:val="26"/>
        </w:rPr>
        <w:t>лжности, муниципальным служащим.</w:t>
      </w:r>
    </w:p>
    <w:p w:rsidR="00772B69" w:rsidRPr="00460969" w:rsidRDefault="00772B69" w:rsidP="00772B69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772B69" w:rsidRPr="00B346E1" w:rsidRDefault="00772B69" w:rsidP="00772B69">
      <w:pPr>
        <w:autoSpaceDE w:val="0"/>
        <w:autoSpaceDN w:val="0"/>
        <w:adjustRightInd w:val="0"/>
        <w:ind w:firstLine="540"/>
        <w:jc w:val="both"/>
        <w:outlineLvl w:val="0"/>
        <w:rPr>
          <w:b/>
          <w:sz w:val="26"/>
          <w:szCs w:val="26"/>
        </w:rPr>
      </w:pPr>
      <w:r w:rsidRPr="00B346E1">
        <w:rPr>
          <w:b/>
          <w:sz w:val="26"/>
          <w:szCs w:val="26"/>
        </w:rPr>
        <w:t xml:space="preserve">Статья </w:t>
      </w:r>
      <w:r>
        <w:rPr>
          <w:b/>
          <w:sz w:val="26"/>
          <w:szCs w:val="26"/>
        </w:rPr>
        <w:t>6</w:t>
      </w:r>
      <w:r w:rsidRPr="00B346E1">
        <w:rPr>
          <w:b/>
          <w:sz w:val="26"/>
          <w:szCs w:val="26"/>
        </w:rPr>
        <w:t xml:space="preserve">. Бюджетные ассигнования Дорожного фонда </w:t>
      </w:r>
      <w:r>
        <w:rPr>
          <w:b/>
          <w:sz w:val="26"/>
          <w:szCs w:val="26"/>
        </w:rPr>
        <w:t>Дракинского</w:t>
      </w:r>
      <w:r w:rsidRPr="00C70F53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</w:t>
      </w:r>
      <w:r w:rsidRPr="00C70F53">
        <w:rPr>
          <w:b/>
          <w:sz w:val="26"/>
          <w:szCs w:val="26"/>
        </w:rPr>
        <w:t xml:space="preserve">сельского поселения </w:t>
      </w:r>
      <w:r w:rsidRPr="00B346E1">
        <w:rPr>
          <w:b/>
          <w:sz w:val="26"/>
          <w:szCs w:val="26"/>
        </w:rPr>
        <w:t xml:space="preserve">Торбеевского </w:t>
      </w:r>
      <w:r>
        <w:rPr>
          <w:b/>
          <w:sz w:val="26"/>
          <w:szCs w:val="26"/>
        </w:rPr>
        <w:t>муни</w:t>
      </w:r>
      <w:r w:rsidRPr="00B346E1">
        <w:rPr>
          <w:b/>
          <w:sz w:val="26"/>
          <w:szCs w:val="26"/>
        </w:rPr>
        <w:t>ципального района Республики Мордовия</w:t>
      </w:r>
    </w:p>
    <w:p w:rsidR="00772B69" w:rsidRPr="00D53968" w:rsidRDefault="00772B69" w:rsidP="00772B6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72B69" w:rsidRPr="00B346E1" w:rsidRDefault="00772B69" w:rsidP="00772B69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B346E1">
        <w:rPr>
          <w:sz w:val="26"/>
          <w:szCs w:val="26"/>
        </w:rPr>
        <w:t xml:space="preserve">1. Утвердить объем бюджетных ассигнований Дорожного фонда </w:t>
      </w:r>
      <w:r>
        <w:rPr>
          <w:sz w:val="26"/>
          <w:szCs w:val="26"/>
        </w:rPr>
        <w:t xml:space="preserve">Дракинского сельского поселения </w:t>
      </w:r>
      <w:r w:rsidRPr="00B346E1">
        <w:rPr>
          <w:sz w:val="26"/>
          <w:szCs w:val="26"/>
        </w:rPr>
        <w:t xml:space="preserve">Торбеевского муниципального района Республики Мордовия на 2019 год в размере </w:t>
      </w:r>
      <w:r>
        <w:rPr>
          <w:sz w:val="26"/>
          <w:szCs w:val="26"/>
        </w:rPr>
        <w:t xml:space="preserve"> 375,9 </w:t>
      </w:r>
      <w:r w:rsidRPr="00B346E1">
        <w:rPr>
          <w:sz w:val="26"/>
          <w:szCs w:val="26"/>
        </w:rPr>
        <w:t>тыс.рублей, на 2020 год –</w:t>
      </w:r>
      <w:r>
        <w:rPr>
          <w:sz w:val="26"/>
          <w:szCs w:val="26"/>
        </w:rPr>
        <w:t xml:space="preserve">  688,9  </w:t>
      </w:r>
      <w:r w:rsidRPr="00B346E1">
        <w:rPr>
          <w:sz w:val="26"/>
          <w:szCs w:val="26"/>
        </w:rPr>
        <w:t xml:space="preserve">тыс.рублей, на 2021 год – </w:t>
      </w:r>
      <w:r>
        <w:rPr>
          <w:sz w:val="26"/>
          <w:szCs w:val="26"/>
        </w:rPr>
        <w:t>987,6</w:t>
      </w:r>
      <w:r w:rsidRPr="00B346E1">
        <w:rPr>
          <w:sz w:val="26"/>
          <w:szCs w:val="26"/>
        </w:rPr>
        <w:t xml:space="preserve"> тыс. рублей.</w:t>
      </w:r>
    </w:p>
    <w:p w:rsidR="00772B69" w:rsidRPr="00B346E1" w:rsidRDefault="00772B69" w:rsidP="00772B69">
      <w:pPr>
        <w:ind w:firstLine="540"/>
        <w:jc w:val="both"/>
        <w:rPr>
          <w:sz w:val="26"/>
          <w:szCs w:val="26"/>
        </w:rPr>
      </w:pPr>
      <w:r w:rsidRPr="00B346E1">
        <w:rPr>
          <w:sz w:val="26"/>
          <w:szCs w:val="26"/>
        </w:rPr>
        <w:t xml:space="preserve">2. </w:t>
      </w:r>
      <w:r>
        <w:rPr>
          <w:sz w:val="26"/>
          <w:szCs w:val="26"/>
        </w:rPr>
        <w:t>Направления расходования бюджетных ассигнований Дорожного фонда Дракинского сельского поселения Торбеевского муниципального района Республики Мордовия определяются в соответствии с порядком формирования и использования бюджетных ассигнований муниципального Дорожного фонда Дракинского сельского поселения  Торбеевского муниципального района.</w:t>
      </w:r>
    </w:p>
    <w:p w:rsidR="00772B69" w:rsidRPr="00D53968" w:rsidRDefault="00772B69" w:rsidP="00772B69">
      <w:pPr>
        <w:ind w:firstLine="540"/>
        <w:jc w:val="both"/>
        <w:rPr>
          <w:sz w:val="28"/>
          <w:szCs w:val="28"/>
        </w:rPr>
      </w:pPr>
    </w:p>
    <w:p w:rsidR="00772B69" w:rsidRPr="002D45E7" w:rsidRDefault="00772B69" w:rsidP="00772B69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Статья 7</w:t>
      </w:r>
      <w:r w:rsidRPr="002D45E7">
        <w:rPr>
          <w:rFonts w:ascii="Times New Roman" w:hAnsi="Times New Roman" w:cs="Times New Roman"/>
          <w:b/>
          <w:sz w:val="26"/>
          <w:szCs w:val="26"/>
        </w:rPr>
        <w:t>.</w:t>
      </w:r>
      <w:r w:rsidRPr="002D45E7">
        <w:rPr>
          <w:rFonts w:ascii="Times New Roman" w:hAnsi="Times New Roman" w:cs="Times New Roman"/>
          <w:sz w:val="26"/>
          <w:szCs w:val="26"/>
        </w:rPr>
        <w:t xml:space="preserve"> </w:t>
      </w:r>
      <w:r w:rsidRPr="002D45E7">
        <w:rPr>
          <w:rFonts w:ascii="Times New Roman" w:hAnsi="Times New Roman" w:cs="Times New Roman"/>
          <w:b/>
          <w:sz w:val="26"/>
          <w:szCs w:val="26"/>
        </w:rPr>
        <w:t xml:space="preserve">Резервный фонд администрации </w:t>
      </w:r>
      <w:r>
        <w:rPr>
          <w:rFonts w:ascii="Times New Roman" w:hAnsi="Times New Roman" w:cs="Times New Roman"/>
          <w:b/>
          <w:sz w:val="26"/>
          <w:szCs w:val="26"/>
        </w:rPr>
        <w:t>Дракинского</w:t>
      </w:r>
      <w:r w:rsidRPr="00C70F53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70F53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</w:t>
      </w:r>
      <w:r w:rsidRPr="002D45E7">
        <w:rPr>
          <w:rFonts w:ascii="Times New Roman" w:hAnsi="Times New Roman" w:cs="Times New Roman"/>
          <w:b/>
          <w:sz w:val="26"/>
          <w:szCs w:val="26"/>
        </w:rPr>
        <w:t xml:space="preserve">Торбеевского муниципального  </w:t>
      </w:r>
      <w:r>
        <w:rPr>
          <w:rFonts w:ascii="Times New Roman" w:hAnsi="Times New Roman" w:cs="Times New Roman"/>
          <w:b/>
          <w:sz w:val="26"/>
          <w:szCs w:val="26"/>
        </w:rPr>
        <w:t>р</w:t>
      </w:r>
      <w:r w:rsidRPr="002D45E7">
        <w:rPr>
          <w:rFonts w:ascii="Times New Roman" w:hAnsi="Times New Roman" w:cs="Times New Roman"/>
          <w:b/>
          <w:sz w:val="26"/>
          <w:szCs w:val="26"/>
        </w:rPr>
        <w:t>айона Республики Мордовия</w:t>
      </w:r>
    </w:p>
    <w:p w:rsidR="00772B69" w:rsidRPr="002D45E7" w:rsidRDefault="00772B69" w:rsidP="00772B69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72B69" w:rsidRPr="002D45E7" w:rsidRDefault="00772B69" w:rsidP="00772B69">
      <w:pPr>
        <w:pStyle w:val="ConsNormal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D45E7">
        <w:rPr>
          <w:rFonts w:ascii="Times New Roman" w:hAnsi="Times New Roman" w:cs="Times New Roman"/>
          <w:sz w:val="26"/>
          <w:szCs w:val="26"/>
        </w:rPr>
        <w:t>1. Установить размер Резервного фонда Администрации</w:t>
      </w:r>
      <w:r w:rsidRPr="0011595E">
        <w:rPr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Дракинского</w:t>
      </w:r>
      <w:r w:rsidRPr="0011595E">
        <w:rPr>
          <w:rFonts w:ascii="Times New Roman" w:hAnsi="Times New Roman" w:cs="Times New Roman"/>
          <w:sz w:val="26"/>
          <w:szCs w:val="26"/>
        </w:rPr>
        <w:t xml:space="preserve"> сельского поселения Торбеевского муниципального района Республики Мордовия на</w:t>
      </w:r>
      <w:r w:rsidRPr="002D45E7">
        <w:rPr>
          <w:rFonts w:ascii="Times New Roman" w:hAnsi="Times New Roman" w:cs="Times New Roman"/>
          <w:sz w:val="26"/>
          <w:szCs w:val="26"/>
        </w:rPr>
        <w:t xml:space="preserve"> 2019 год и </w:t>
      </w:r>
      <w:r>
        <w:rPr>
          <w:rFonts w:ascii="Times New Roman" w:hAnsi="Times New Roman" w:cs="Times New Roman"/>
          <w:sz w:val="26"/>
          <w:szCs w:val="26"/>
        </w:rPr>
        <w:t xml:space="preserve">на </w:t>
      </w:r>
      <w:r w:rsidRPr="002D45E7">
        <w:rPr>
          <w:rFonts w:ascii="Times New Roman" w:hAnsi="Times New Roman" w:cs="Times New Roman"/>
          <w:sz w:val="26"/>
          <w:szCs w:val="26"/>
        </w:rPr>
        <w:t xml:space="preserve">плановый период 2020 и 2021 годов в сумме </w:t>
      </w:r>
      <w:r>
        <w:rPr>
          <w:rFonts w:ascii="Times New Roman" w:hAnsi="Times New Roman" w:cs="Times New Roman"/>
          <w:sz w:val="26"/>
          <w:szCs w:val="26"/>
        </w:rPr>
        <w:t xml:space="preserve">5,0 </w:t>
      </w:r>
      <w:r w:rsidRPr="002D45E7">
        <w:rPr>
          <w:rFonts w:ascii="Times New Roman" w:hAnsi="Times New Roman" w:cs="Times New Roman"/>
          <w:sz w:val="26"/>
          <w:szCs w:val="26"/>
        </w:rPr>
        <w:t>тыс.рублей ежегодно.</w:t>
      </w:r>
    </w:p>
    <w:p w:rsidR="00772B69" w:rsidRPr="002D45E7" w:rsidRDefault="00772B69" w:rsidP="00772B69">
      <w:pPr>
        <w:pStyle w:val="ConsNormal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D45E7">
        <w:rPr>
          <w:rFonts w:ascii="Times New Roman" w:hAnsi="Times New Roman" w:cs="Times New Roman"/>
          <w:sz w:val="26"/>
          <w:szCs w:val="26"/>
        </w:rPr>
        <w:t xml:space="preserve"> 2. Средства Резервного фонда администрации </w:t>
      </w:r>
      <w:r>
        <w:rPr>
          <w:rFonts w:ascii="Times New Roman" w:hAnsi="Times New Roman" w:cs="Times New Roman"/>
          <w:sz w:val="26"/>
          <w:szCs w:val="26"/>
        </w:rPr>
        <w:t>Дракинского</w:t>
      </w:r>
      <w:r w:rsidRPr="0011595E">
        <w:rPr>
          <w:rFonts w:ascii="Times New Roman" w:hAnsi="Times New Roman" w:cs="Times New Roman"/>
          <w:sz w:val="26"/>
          <w:szCs w:val="26"/>
        </w:rPr>
        <w:t xml:space="preserve"> сельского поселения Торбеевского муниципального района Республики Мордовия направляются на</w:t>
      </w:r>
      <w:r w:rsidRPr="002D45E7">
        <w:rPr>
          <w:rFonts w:ascii="Times New Roman" w:hAnsi="Times New Roman" w:cs="Times New Roman"/>
          <w:sz w:val="26"/>
          <w:szCs w:val="26"/>
        </w:rPr>
        <w:t xml:space="preserve">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772B69" w:rsidRPr="002D45E7" w:rsidRDefault="00772B69" w:rsidP="00772B69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2D45E7">
        <w:rPr>
          <w:sz w:val="26"/>
          <w:szCs w:val="26"/>
        </w:rPr>
        <w:lastRenderedPageBreak/>
        <w:t>3. Бюджетные ассигнования Резервного фонда Администрации</w:t>
      </w:r>
      <w:r w:rsidRPr="0011595E">
        <w:rPr>
          <w:sz w:val="26"/>
          <w:szCs w:val="26"/>
        </w:rPr>
        <w:t xml:space="preserve"> </w:t>
      </w:r>
      <w:r>
        <w:rPr>
          <w:sz w:val="26"/>
          <w:szCs w:val="26"/>
        </w:rPr>
        <w:t>Дракинского сельского поселения</w:t>
      </w:r>
      <w:r w:rsidRPr="002D45E7">
        <w:rPr>
          <w:sz w:val="26"/>
          <w:szCs w:val="26"/>
        </w:rPr>
        <w:t xml:space="preserve"> Торбеевского муниципального района Республики Мордовия, предусмотренные в составе бюджета, используются по решению Администрации </w:t>
      </w:r>
      <w:r>
        <w:rPr>
          <w:sz w:val="26"/>
          <w:szCs w:val="26"/>
        </w:rPr>
        <w:t xml:space="preserve">Дракинского сельского поселения </w:t>
      </w:r>
      <w:r w:rsidRPr="002D45E7">
        <w:rPr>
          <w:sz w:val="26"/>
          <w:szCs w:val="26"/>
        </w:rPr>
        <w:t>Торбеевского муниципального района Республики Мордовия</w:t>
      </w:r>
      <w:r>
        <w:rPr>
          <w:sz w:val="26"/>
          <w:szCs w:val="26"/>
        </w:rPr>
        <w:t>.</w:t>
      </w:r>
      <w:r w:rsidRPr="002D45E7">
        <w:rPr>
          <w:sz w:val="26"/>
          <w:szCs w:val="26"/>
        </w:rPr>
        <w:t xml:space="preserve"> </w:t>
      </w:r>
    </w:p>
    <w:p w:rsidR="00772B69" w:rsidRDefault="00772B69" w:rsidP="00772B69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72B69" w:rsidRPr="00D53968" w:rsidRDefault="00772B69" w:rsidP="00772B69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72B69" w:rsidRPr="00605294" w:rsidRDefault="00772B69" w:rsidP="00772B69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Статья 8</w:t>
      </w:r>
      <w:r w:rsidRPr="00605294">
        <w:rPr>
          <w:rFonts w:ascii="Times New Roman" w:hAnsi="Times New Roman" w:cs="Times New Roman"/>
          <w:b/>
          <w:sz w:val="26"/>
          <w:szCs w:val="26"/>
        </w:rPr>
        <w:t>.</w:t>
      </w:r>
      <w:r w:rsidRPr="00605294">
        <w:rPr>
          <w:rFonts w:ascii="Times New Roman" w:hAnsi="Times New Roman" w:cs="Times New Roman"/>
          <w:sz w:val="26"/>
          <w:szCs w:val="26"/>
        </w:rPr>
        <w:t xml:space="preserve"> </w:t>
      </w:r>
      <w:r w:rsidRPr="00605294">
        <w:rPr>
          <w:rFonts w:ascii="Times New Roman" w:hAnsi="Times New Roman" w:cs="Times New Roman"/>
          <w:b/>
          <w:sz w:val="26"/>
          <w:szCs w:val="26"/>
        </w:rPr>
        <w:t xml:space="preserve">Объем бюджетных ассигнований на исполнение публичных </w:t>
      </w:r>
    </w:p>
    <w:p w:rsidR="00772B69" w:rsidRPr="00605294" w:rsidRDefault="00772B69" w:rsidP="00772B69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05294">
        <w:rPr>
          <w:rFonts w:ascii="Times New Roman" w:hAnsi="Times New Roman" w:cs="Times New Roman"/>
          <w:b/>
          <w:sz w:val="26"/>
          <w:szCs w:val="26"/>
        </w:rPr>
        <w:t xml:space="preserve">                    нормативных обязательств</w:t>
      </w:r>
    </w:p>
    <w:p w:rsidR="00772B69" w:rsidRDefault="00772B69" w:rsidP="00772B69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72B69" w:rsidRDefault="00772B69" w:rsidP="00772B69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605294">
        <w:rPr>
          <w:rFonts w:ascii="Times New Roman" w:hAnsi="Times New Roman" w:cs="Times New Roman"/>
          <w:sz w:val="26"/>
          <w:szCs w:val="26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настоящим Решением, на 2019 год в сумме </w:t>
      </w:r>
    </w:p>
    <w:p w:rsidR="00772B69" w:rsidRPr="00605294" w:rsidRDefault="00772B69" w:rsidP="00772B69">
      <w:pPr>
        <w:pStyle w:val="ConsNonformat"/>
        <w:ind w:righ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94,3</w:t>
      </w:r>
      <w:r w:rsidRPr="00605294">
        <w:rPr>
          <w:rFonts w:ascii="Times New Roman" w:hAnsi="Times New Roman" w:cs="Times New Roman"/>
          <w:sz w:val="26"/>
          <w:szCs w:val="26"/>
        </w:rPr>
        <w:t xml:space="preserve">  тыс. рублей, на 2020 год – </w:t>
      </w:r>
      <w:r>
        <w:rPr>
          <w:rFonts w:ascii="Times New Roman" w:hAnsi="Times New Roman" w:cs="Times New Roman"/>
          <w:sz w:val="26"/>
          <w:szCs w:val="26"/>
        </w:rPr>
        <w:t>97,6</w:t>
      </w:r>
      <w:r w:rsidRPr="00605294">
        <w:rPr>
          <w:rFonts w:ascii="Times New Roman" w:hAnsi="Times New Roman" w:cs="Times New Roman"/>
          <w:sz w:val="26"/>
          <w:szCs w:val="26"/>
        </w:rPr>
        <w:t xml:space="preserve"> тыс.рублей, на 2021 год – </w:t>
      </w:r>
      <w:r>
        <w:rPr>
          <w:rFonts w:ascii="Times New Roman" w:hAnsi="Times New Roman" w:cs="Times New Roman"/>
          <w:sz w:val="26"/>
          <w:szCs w:val="26"/>
        </w:rPr>
        <w:t>100,7</w:t>
      </w:r>
      <w:r w:rsidRPr="00605294">
        <w:rPr>
          <w:rFonts w:ascii="Times New Roman" w:hAnsi="Times New Roman" w:cs="Times New Roman"/>
          <w:sz w:val="26"/>
          <w:szCs w:val="26"/>
        </w:rPr>
        <w:t xml:space="preserve"> тыс.рублей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72B69" w:rsidRDefault="00772B69" w:rsidP="00772B69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72B69" w:rsidRPr="00605294" w:rsidRDefault="00772B69" w:rsidP="00772B69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72B69" w:rsidRPr="00C70F53" w:rsidRDefault="00772B69" w:rsidP="00772B69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70F53">
        <w:rPr>
          <w:rFonts w:ascii="Times New Roman" w:hAnsi="Times New Roman" w:cs="Times New Roman"/>
          <w:b/>
          <w:sz w:val="26"/>
          <w:szCs w:val="26"/>
        </w:rPr>
        <w:t xml:space="preserve">Статья </w:t>
      </w:r>
      <w:r>
        <w:rPr>
          <w:rFonts w:ascii="Times New Roman" w:hAnsi="Times New Roman" w:cs="Times New Roman"/>
          <w:b/>
          <w:sz w:val="26"/>
          <w:szCs w:val="26"/>
        </w:rPr>
        <w:t>9</w:t>
      </w:r>
      <w:r w:rsidRPr="00C70F53">
        <w:rPr>
          <w:rFonts w:ascii="Times New Roman" w:hAnsi="Times New Roman" w:cs="Times New Roman"/>
          <w:b/>
          <w:sz w:val="26"/>
          <w:szCs w:val="26"/>
        </w:rPr>
        <w:t>. Расходы на исполнение судебных актов по искам к</w:t>
      </w:r>
    </w:p>
    <w:p w:rsidR="00772B69" w:rsidRPr="00C70F53" w:rsidRDefault="00772B69" w:rsidP="00772B69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Дракинскому</w:t>
      </w:r>
      <w:r w:rsidRPr="00C70F53">
        <w:rPr>
          <w:rFonts w:ascii="Times New Roman" w:hAnsi="Times New Roman" w:cs="Times New Roman"/>
          <w:b/>
          <w:sz w:val="26"/>
          <w:szCs w:val="26"/>
        </w:rPr>
        <w:t xml:space="preserve"> сельскому поселению Торбеевского муниципального района Республики Мордовия</w:t>
      </w:r>
    </w:p>
    <w:p w:rsidR="00772B69" w:rsidRPr="00DD78C4" w:rsidRDefault="00772B69" w:rsidP="00772B69">
      <w:pPr>
        <w:autoSpaceDE w:val="0"/>
        <w:autoSpaceDN w:val="0"/>
        <w:adjustRightInd w:val="0"/>
        <w:ind w:firstLine="728"/>
        <w:jc w:val="both"/>
        <w:rPr>
          <w:bCs/>
          <w:spacing w:val="100"/>
          <w:sz w:val="26"/>
          <w:szCs w:val="26"/>
          <w:highlight w:val="yellow"/>
        </w:rPr>
      </w:pPr>
      <w:r w:rsidRPr="00E64A00">
        <w:rPr>
          <w:b/>
        </w:rPr>
        <w:tab/>
      </w:r>
      <w:r w:rsidRPr="00DD78C4">
        <w:rPr>
          <w:sz w:val="26"/>
          <w:szCs w:val="26"/>
        </w:rPr>
        <w:t xml:space="preserve">Из бюджета </w:t>
      </w:r>
      <w:r>
        <w:rPr>
          <w:sz w:val="26"/>
          <w:szCs w:val="26"/>
        </w:rPr>
        <w:t xml:space="preserve">Дракинского сельского поселения </w:t>
      </w:r>
      <w:r w:rsidRPr="00DD78C4">
        <w:rPr>
          <w:sz w:val="26"/>
          <w:szCs w:val="26"/>
        </w:rPr>
        <w:t xml:space="preserve">предоставляются бюджетные ассигнования на исполнение судебных актов по искам к </w:t>
      </w:r>
      <w:r>
        <w:rPr>
          <w:sz w:val="26"/>
          <w:szCs w:val="26"/>
        </w:rPr>
        <w:t xml:space="preserve">Дракинскому сельскому поселению </w:t>
      </w:r>
      <w:r w:rsidRPr="00DD78C4">
        <w:rPr>
          <w:sz w:val="26"/>
          <w:szCs w:val="26"/>
        </w:rPr>
        <w:t>Тор</w:t>
      </w:r>
      <w:r>
        <w:rPr>
          <w:sz w:val="26"/>
          <w:szCs w:val="26"/>
        </w:rPr>
        <w:t>беевского муниципального района</w:t>
      </w:r>
      <w:r w:rsidRPr="00DD78C4">
        <w:rPr>
          <w:sz w:val="26"/>
          <w:szCs w:val="26"/>
        </w:rPr>
        <w:t xml:space="preserve"> Республики Мордовия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>
        <w:rPr>
          <w:sz w:val="26"/>
          <w:szCs w:val="26"/>
        </w:rPr>
        <w:t>муниципального района</w:t>
      </w:r>
      <w:r w:rsidRPr="00DD78C4">
        <w:rPr>
          <w:sz w:val="26"/>
          <w:szCs w:val="26"/>
        </w:rPr>
        <w:t xml:space="preserve"> (за исключением судебных актов о взыскании денежных средств в порядке субсидиарной ответственности главных распорядителей средств бюджета</w:t>
      </w:r>
      <w:r w:rsidRPr="0011595E">
        <w:rPr>
          <w:sz w:val="26"/>
          <w:szCs w:val="26"/>
        </w:rPr>
        <w:t xml:space="preserve"> </w:t>
      </w:r>
      <w:r>
        <w:rPr>
          <w:sz w:val="26"/>
          <w:szCs w:val="26"/>
        </w:rPr>
        <w:t>Дракинского сельского поселения</w:t>
      </w:r>
      <w:r w:rsidRPr="00DD78C4">
        <w:rPr>
          <w:sz w:val="26"/>
          <w:szCs w:val="26"/>
        </w:rPr>
        <w:t xml:space="preserve">), судебных актов о присуждении компенсации за нарушение права на исполнение судебного акта в разумный срок за счет средств </w:t>
      </w:r>
      <w:r>
        <w:rPr>
          <w:sz w:val="26"/>
          <w:szCs w:val="26"/>
        </w:rPr>
        <w:t>бюджета Дракинского сельского поселения</w:t>
      </w:r>
      <w:r w:rsidRPr="00DD78C4">
        <w:rPr>
          <w:sz w:val="26"/>
          <w:szCs w:val="26"/>
        </w:rPr>
        <w:t>.</w:t>
      </w:r>
    </w:p>
    <w:p w:rsidR="00772B69" w:rsidRPr="00D53968" w:rsidRDefault="00772B69" w:rsidP="00772B69">
      <w:pPr>
        <w:ind w:firstLine="540"/>
        <w:jc w:val="both"/>
        <w:rPr>
          <w:sz w:val="28"/>
          <w:szCs w:val="28"/>
        </w:rPr>
      </w:pPr>
    </w:p>
    <w:p w:rsidR="00772B69" w:rsidRPr="00F65BA6" w:rsidRDefault="00772B69" w:rsidP="00772B69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65BA6">
        <w:rPr>
          <w:rFonts w:ascii="Times New Roman" w:hAnsi="Times New Roman" w:cs="Times New Roman"/>
          <w:b/>
          <w:sz w:val="26"/>
          <w:szCs w:val="26"/>
        </w:rPr>
        <w:t>Статья 1</w:t>
      </w:r>
      <w:r>
        <w:rPr>
          <w:rFonts w:ascii="Times New Roman" w:hAnsi="Times New Roman" w:cs="Times New Roman"/>
          <w:b/>
          <w:sz w:val="26"/>
          <w:szCs w:val="26"/>
        </w:rPr>
        <w:t>0</w:t>
      </w:r>
      <w:r w:rsidRPr="00F65BA6">
        <w:rPr>
          <w:rFonts w:ascii="Times New Roman" w:hAnsi="Times New Roman" w:cs="Times New Roman"/>
          <w:b/>
          <w:sz w:val="26"/>
          <w:szCs w:val="26"/>
        </w:rPr>
        <w:t xml:space="preserve">. Муниципальные внутренние заимствования </w:t>
      </w:r>
      <w:r>
        <w:rPr>
          <w:rFonts w:ascii="Times New Roman" w:hAnsi="Times New Roman" w:cs="Times New Roman"/>
          <w:b/>
          <w:sz w:val="26"/>
          <w:szCs w:val="26"/>
        </w:rPr>
        <w:t>Дракинского</w:t>
      </w:r>
      <w:r w:rsidRPr="00C70F53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70F53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Торбеевского </w:t>
      </w:r>
      <w:r w:rsidRPr="00F65BA6">
        <w:rPr>
          <w:rFonts w:ascii="Times New Roman" w:hAnsi="Times New Roman" w:cs="Times New Roman"/>
          <w:b/>
          <w:sz w:val="26"/>
          <w:szCs w:val="26"/>
        </w:rPr>
        <w:t xml:space="preserve">  муниципального района Республики Мордовия,</w:t>
      </w:r>
    </w:p>
    <w:p w:rsidR="00772B69" w:rsidRPr="00F65BA6" w:rsidRDefault="00772B69" w:rsidP="00772B69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65BA6">
        <w:rPr>
          <w:rFonts w:ascii="Times New Roman" w:hAnsi="Times New Roman" w:cs="Times New Roman"/>
          <w:b/>
          <w:sz w:val="26"/>
          <w:szCs w:val="26"/>
        </w:rPr>
        <w:t>муниципальный долг</w:t>
      </w:r>
    </w:p>
    <w:p w:rsidR="00772B69" w:rsidRPr="00F65BA6" w:rsidRDefault="00772B69" w:rsidP="00772B69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72B69" w:rsidRPr="00F65BA6" w:rsidRDefault="00772B69" w:rsidP="00772B69">
      <w:pPr>
        <w:autoSpaceDE w:val="0"/>
        <w:autoSpaceDN w:val="0"/>
        <w:adjustRightInd w:val="0"/>
        <w:spacing w:line="228" w:lineRule="auto"/>
        <w:ind w:firstLine="540"/>
        <w:jc w:val="both"/>
        <w:rPr>
          <w:sz w:val="26"/>
          <w:szCs w:val="26"/>
        </w:rPr>
      </w:pPr>
      <w:r w:rsidRPr="00F65BA6">
        <w:rPr>
          <w:sz w:val="26"/>
          <w:szCs w:val="26"/>
        </w:rPr>
        <w:tab/>
        <w:t xml:space="preserve">1. Право осуществления муниципальных внутренних заимствований </w:t>
      </w:r>
      <w:r>
        <w:rPr>
          <w:sz w:val="26"/>
          <w:szCs w:val="26"/>
        </w:rPr>
        <w:t xml:space="preserve">Дракинского сельского поселения </w:t>
      </w:r>
      <w:r w:rsidRPr="00F65BA6">
        <w:rPr>
          <w:sz w:val="26"/>
          <w:szCs w:val="26"/>
        </w:rPr>
        <w:t>Торбеевского муниципального района Республики Мордовия от имени</w:t>
      </w:r>
      <w:r>
        <w:rPr>
          <w:sz w:val="26"/>
          <w:szCs w:val="26"/>
        </w:rPr>
        <w:t xml:space="preserve"> Дракинского сельского поселения</w:t>
      </w:r>
      <w:r w:rsidRPr="00F65BA6">
        <w:rPr>
          <w:sz w:val="26"/>
          <w:szCs w:val="26"/>
        </w:rPr>
        <w:t xml:space="preserve"> Торбеевского муниципального района Республики Мордовия принадлежит Администрации</w:t>
      </w:r>
      <w:r w:rsidRPr="0011595E">
        <w:rPr>
          <w:sz w:val="26"/>
          <w:szCs w:val="26"/>
        </w:rPr>
        <w:t xml:space="preserve"> </w:t>
      </w:r>
      <w:r>
        <w:rPr>
          <w:sz w:val="26"/>
          <w:szCs w:val="26"/>
        </w:rPr>
        <w:t>Дракинского сельского поселения</w:t>
      </w:r>
      <w:r w:rsidRPr="00F65BA6">
        <w:rPr>
          <w:sz w:val="26"/>
          <w:szCs w:val="26"/>
        </w:rPr>
        <w:t xml:space="preserve"> Торбеевского муниципального района Республики Мордовия.</w:t>
      </w:r>
    </w:p>
    <w:p w:rsidR="00772B69" w:rsidRPr="00F65BA6" w:rsidRDefault="00772B69" w:rsidP="00772B69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65BA6">
        <w:rPr>
          <w:rFonts w:ascii="Times New Roman" w:hAnsi="Times New Roman" w:cs="Times New Roman"/>
          <w:sz w:val="26"/>
          <w:szCs w:val="26"/>
        </w:rPr>
        <w:t>2. Утвердить источники финансирования дефицита бюджета</w:t>
      </w:r>
      <w:r w:rsidRPr="0011595E">
        <w:rPr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Дракинского</w:t>
      </w:r>
      <w:r w:rsidRPr="0011595E">
        <w:rPr>
          <w:rFonts w:ascii="Times New Roman" w:hAnsi="Times New Roman" w:cs="Times New Roman"/>
          <w:sz w:val="26"/>
          <w:szCs w:val="26"/>
        </w:rPr>
        <w:t xml:space="preserve"> сельского поселения согласно приложению </w:t>
      </w:r>
      <w:r>
        <w:rPr>
          <w:rFonts w:ascii="Times New Roman" w:hAnsi="Times New Roman" w:cs="Times New Roman"/>
          <w:sz w:val="26"/>
          <w:szCs w:val="26"/>
        </w:rPr>
        <w:t>№9</w:t>
      </w:r>
      <w:r w:rsidRPr="0011595E">
        <w:rPr>
          <w:rFonts w:ascii="Times New Roman" w:hAnsi="Times New Roman" w:cs="Times New Roman"/>
          <w:sz w:val="26"/>
          <w:szCs w:val="26"/>
        </w:rPr>
        <w:t xml:space="preserve"> к настоящему</w:t>
      </w:r>
      <w:r w:rsidRPr="00F65BA6">
        <w:rPr>
          <w:rFonts w:ascii="Times New Roman" w:hAnsi="Times New Roman" w:cs="Times New Roman"/>
          <w:sz w:val="26"/>
          <w:szCs w:val="26"/>
        </w:rPr>
        <w:t xml:space="preserve"> Решению.</w:t>
      </w:r>
    </w:p>
    <w:p w:rsidR="00772B69" w:rsidRPr="00F65BA6" w:rsidRDefault="00772B69" w:rsidP="00772B69">
      <w:pPr>
        <w:pStyle w:val="ConsNormal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65BA6">
        <w:rPr>
          <w:rFonts w:ascii="Times New Roman" w:hAnsi="Times New Roman" w:cs="Times New Roman"/>
          <w:sz w:val="26"/>
          <w:szCs w:val="26"/>
        </w:rPr>
        <w:t>3.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65BA6">
        <w:rPr>
          <w:rFonts w:ascii="Times New Roman" w:hAnsi="Times New Roman" w:cs="Times New Roman"/>
          <w:sz w:val="26"/>
          <w:szCs w:val="26"/>
        </w:rPr>
        <w:t xml:space="preserve">Утвердить Программу муниципальных заимствований </w:t>
      </w:r>
      <w:r>
        <w:rPr>
          <w:rFonts w:ascii="Times New Roman" w:hAnsi="Times New Roman" w:cs="Times New Roman"/>
          <w:sz w:val="26"/>
          <w:szCs w:val="26"/>
        </w:rPr>
        <w:t>Дракинского</w:t>
      </w:r>
      <w:r w:rsidRPr="0011595E">
        <w:rPr>
          <w:rFonts w:ascii="Times New Roman" w:hAnsi="Times New Roman" w:cs="Times New Roman"/>
          <w:sz w:val="26"/>
          <w:szCs w:val="26"/>
        </w:rPr>
        <w:t xml:space="preserve"> сельского поселения Торбеевского муниципального района согласно приложению </w:t>
      </w:r>
      <w:r>
        <w:rPr>
          <w:rFonts w:ascii="Times New Roman" w:hAnsi="Times New Roman" w:cs="Times New Roman"/>
          <w:sz w:val="26"/>
          <w:szCs w:val="26"/>
        </w:rPr>
        <w:t>№10</w:t>
      </w:r>
      <w:r w:rsidRPr="00F65BA6">
        <w:rPr>
          <w:rFonts w:ascii="Times New Roman" w:hAnsi="Times New Roman" w:cs="Times New Roman"/>
          <w:sz w:val="26"/>
          <w:szCs w:val="26"/>
        </w:rPr>
        <w:t xml:space="preserve"> к настоящему Решению.</w:t>
      </w:r>
    </w:p>
    <w:p w:rsidR="00772B69" w:rsidRPr="00F65BA6" w:rsidRDefault="00772B69" w:rsidP="00772B69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65BA6">
        <w:rPr>
          <w:rFonts w:ascii="Times New Roman" w:hAnsi="Times New Roman" w:cs="Times New Roman"/>
          <w:sz w:val="26"/>
          <w:szCs w:val="26"/>
        </w:rPr>
        <w:t xml:space="preserve">4. Установить предельный объем заимствований </w:t>
      </w:r>
      <w:r>
        <w:rPr>
          <w:rFonts w:ascii="Times New Roman" w:hAnsi="Times New Roman" w:cs="Times New Roman"/>
          <w:sz w:val="26"/>
          <w:szCs w:val="26"/>
        </w:rPr>
        <w:t>Дракинского</w:t>
      </w:r>
      <w:r w:rsidRPr="0011595E">
        <w:rPr>
          <w:rFonts w:ascii="Times New Roman" w:hAnsi="Times New Roman" w:cs="Times New Roman"/>
          <w:sz w:val="26"/>
          <w:szCs w:val="26"/>
        </w:rPr>
        <w:t xml:space="preserve"> сельского поселения Торбеевского муниципального района на 2019 год в сумме</w:t>
      </w:r>
      <w:r w:rsidRPr="00F65BA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4,5</w:t>
      </w:r>
      <w:r w:rsidRPr="00F65BA6">
        <w:rPr>
          <w:rFonts w:ascii="Times New Roman" w:hAnsi="Times New Roman" w:cs="Times New Roman"/>
          <w:sz w:val="26"/>
          <w:szCs w:val="26"/>
        </w:rPr>
        <w:t xml:space="preserve">  тыс.рублей, на 2020 год – </w:t>
      </w:r>
      <w:r>
        <w:rPr>
          <w:rFonts w:ascii="Times New Roman" w:hAnsi="Times New Roman" w:cs="Times New Roman"/>
          <w:sz w:val="26"/>
          <w:szCs w:val="26"/>
        </w:rPr>
        <w:t>4,4</w:t>
      </w:r>
      <w:r w:rsidRPr="00F65BA6">
        <w:rPr>
          <w:rFonts w:ascii="Times New Roman" w:hAnsi="Times New Roman" w:cs="Times New Roman"/>
          <w:sz w:val="26"/>
          <w:szCs w:val="26"/>
        </w:rPr>
        <w:t xml:space="preserve"> тыс.рублей, на 2021 – </w:t>
      </w:r>
      <w:r>
        <w:rPr>
          <w:rFonts w:ascii="Times New Roman" w:hAnsi="Times New Roman" w:cs="Times New Roman"/>
          <w:sz w:val="26"/>
          <w:szCs w:val="26"/>
        </w:rPr>
        <w:t>4,4</w:t>
      </w:r>
      <w:r w:rsidRPr="00F65BA6">
        <w:rPr>
          <w:rFonts w:ascii="Times New Roman" w:hAnsi="Times New Roman" w:cs="Times New Roman"/>
          <w:sz w:val="26"/>
          <w:szCs w:val="26"/>
        </w:rPr>
        <w:t xml:space="preserve"> тыс.рублей. </w:t>
      </w:r>
    </w:p>
    <w:p w:rsidR="00772B69" w:rsidRDefault="00772B69" w:rsidP="00772B69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404B8">
        <w:rPr>
          <w:rFonts w:ascii="Times New Roman" w:hAnsi="Times New Roman" w:cs="Times New Roman"/>
          <w:sz w:val="26"/>
          <w:szCs w:val="26"/>
        </w:rPr>
        <w:lastRenderedPageBreak/>
        <w:t xml:space="preserve">5. Установить верхний предел муниципального внутреннего долга </w:t>
      </w:r>
      <w:r>
        <w:rPr>
          <w:rFonts w:ascii="Times New Roman" w:hAnsi="Times New Roman" w:cs="Times New Roman"/>
          <w:sz w:val="26"/>
          <w:szCs w:val="26"/>
        </w:rPr>
        <w:t>Дракинского</w:t>
      </w:r>
      <w:r w:rsidRPr="0011595E">
        <w:rPr>
          <w:rFonts w:ascii="Times New Roman" w:hAnsi="Times New Roman" w:cs="Times New Roman"/>
          <w:sz w:val="26"/>
          <w:szCs w:val="26"/>
        </w:rPr>
        <w:t xml:space="preserve"> сельского поселения Торбеевского муниципального района</w:t>
      </w:r>
      <w:r w:rsidRPr="004404B8">
        <w:rPr>
          <w:rFonts w:ascii="Times New Roman" w:hAnsi="Times New Roman" w:cs="Times New Roman"/>
          <w:sz w:val="26"/>
          <w:szCs w:val="26"/>
        </w:rPr>
        <w:t xml:space="preserve"> Республики Мордовия на 1 января 20</w:t>
      </w:r>
      <w:r>
        <w:rPr>
          <w:rFonts w:ascii="Times New Roman" w:hAnsi="Times New Roman" w:cs="Times New Roman"/>
          <w:sz w:val="26"/>
          <w:szCs w:val="26"/>
        </w:rPr>
        <w:t>19</w:t>
      </w:r>
      <w:r w:rsidRPr="004404B8">
        <w:rPr>
          <w:rFonts w:ascii="Times New Roman" w:hAnsi="Times New Roman" w:cs="Times New Roman"/>
          <w:sz w:val="26"/>
          <w:szCs w:val="26"/>
        </w:rPr>
        <w:t xml:space="preserve"> года в сумме </w:t>
      </w:r>
      <w:r>
        <w:rPr>
          <w:rFonts w:ascii="Times New Roman" w:hAnsi="Times New Roman" w:cs="Times New Roman"/>
          <w:sz w:val="26"/>
          <w:szCs w:val="26"/>
        </w:rPr>
        <w:t xml:space="preserve"> 304,1  </w:t>
      </w:r>
      <w:r w:rsidRPr="004404B8">
        <w:rPr>
          <w:rFonts w:ascii="Times New Roman" w:hAnsi="Times New Roman" w:cs="Times New Roman"/>
          <w:sz w:val="26"/>
          <w:szCs w:val="26"/>
        </w:rPr>
        <w:t>тыс. рублей, на 1 января 202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4404B8">
        <w:rPr>
          <w:rFonts w:ascii="Times New Roman" w:hAnsi="Times New Roman" w:cs="Times New Roman"/>
          <w:sz w:val="26"/>
          <w:szCs w:val="26"/>
        </w:rPr>
        <w:t xml:space="preserve"> года –</w:t>
      </w:r>
      <w:r>
        <w:rPr>
          <w:rFonts w:ascii="Times New Roman" w:hAnsi="Times New Roman" w:cs="Times New Roman"/>
          <w:sz w:val="26"/>
          <w:szCs w:val="26"/>
        </w:rPr>
        <w:t xml:space="preserve"> 304,0 </w:t>
      </w:r>
      <w:r w:rsidRPr="004404B8">
        <w:rPr>
          <w:rFonts w:ascii="Times New Roman" w:hAnsi="Times New Roman" w:cs="Times New Roman"/>
          <w:sz w:val="26"/>
          <w:szCs w:val="26"/>
        </w:rPr>
        <w:t>тыс.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404B8">
        <w:rPr>
          <w:rFonts w:ascii="Times New Roman" w:hAnsi="Times New Roman" w:cs="Times New Roman"/>
          <w:sz w:val="26"/>
          <w:szCs w:val="26"/>
        </w:rPr>
        <w:t>рублей, на 1 января 202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4404B8">
        <w:rPr>
          <w:rFonts w:ascii="Times New Roman" w:hAnsi="Times New Roman" w:cs="Times New Roman"/>
          <w:sz w:val="26"/>
          <w:szCs w:val="26"/>
        </w:rPr>
        <w:t xml:space="preserve"> года –</w:t>
      </w:r>
      <w:r>
        <w:rPr>
          <w:rFonts w:ascii="Times New Roman" w:hAnsi="Times New Roman" w:cs="Times New Roman"/>
          <w:sz w:val="26"/>
          <w:szCs w:val="26"/>
        </w:rPr>
        <w:t xml:space="preserve">  304,0 </w:t>
      </w:r>
      <w:r w:rsidRPr="004404B8">
        <w:rPr>
          <w:rFonts w:ascii="Times New Roman" w:hAnsi="Times New Roman" w:cs="Times New Roman"/>
          <w:sz w:val="26"/>
          <w:szCs w:val="26"/>
        </w:rPr>
        <w:t>тыс</w:t>
      </w:r>
      <w:r w:rsidRPr="00AC0B9A">
        <w:rPr>
          <w:rFonts w:ascii="Times New Roman" w:hAnsi="Times New Roman" w:cs="Times New Roman"/>
          <w:sz w:val="26"/>
          <w:szCs w:val="26"/>
        </w:rPr>
        <w:t xml:space="preserve">.рублей. </w:t>
      </w:r>
    </w:p>
    <w:p w:rsidR="00772B69" w:rsidRDefault="00772B69" w:rsidP="00772B69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404B8">
        <w:rPr>
          <w:rFonts w:ascii="Times New Roman" w:hAnsi="Times New Roman" w:cs="Times New Roman"/>
          <w:sz w:val="26"/>
          <w:szCs w:val="26"/>
        </w:rPr>
        <w:t xml:space="preserve">6. Установить предельный объем муниципального долга </w:t>
      </w:r>
      <w:r>
        <w:rPr>
          <w:rFonts w:ascii="Times New Roman" w:hAnsi="Times New Roman" w:cs="Times New Roman"/>
          <w:sz w:val="26"/>
          <w:szCs w:val="26"/>
        </w:rPr>
        <w:t>Дракинского</w:t>
      </w:r>
      <w:r w:rsidRPr="0011595E">
        <w:rPr>
          <w:rFonts w:ascii="Times New Roman" w:hAnsi="Times New Roman" w:cs="Times New Roman"/>
          <w:sz w:val="26"/>
          <w:szCs w:val="26"/>
        </w:rPr>
        <w:t xml:space="preserve"> сельского поселения Торбеевского муниципального района Республики Мордовия</w:t>
      </w:r>
      <w:r w:rsidRPr="004404B8">
        <w:rPr>
          <w:rFonts w:ascii="Times New Roman" w:hAnsi="Times New Roman" w:cs="Times New Roman"/>
          <w:sz w:val="26"/>
          <w:szCs w:val="26"/>
        </w:rPr>
        <w:t xml:space="preserve"> на 2019 год в сумме </w:t>
      </w:r>
      <w:r>
        <w:rPr>
          <w:rFonts w:ascii="Times New Roman" w:hAnsi="Times New Roman" w:cs="Times New Roman"/>
          <w:sz w:val="26"/>
          <w:szCs w:val="26"/>
        </w:rPr>
        <w:t>520,2</w:t>
      </w:r>
      <w:r w:rsidRPr="004404B8">
        <w:rPr>
          <w:rFonts w:ascii="Times New Roman" w:hAnsi="Times New Roman" w:cs="Times New Roman"/>
          <w:sz w:val="26"/>
          <w:szCs w:val="26"/>
        </w:rPr>
        <w:t xml:space="preserve"> тыс.рублей, на 2020 год –</w:t>
      </w:r>
      <w:r>
        <w:rPr>
          <w:rFonts w:ascii="Times New Roman" w:hAnsi="Times New Roman" w:cs="Times New Roman"/>
          <w:sz w:val="26"/>
          <w:szCs w:val="26"/>
        </w:rPr>
        <w:t xml:space="preserve">232,7 </w:t>
      </w:r>
      <w:r w:rsidRPr="004404B8">
        <w:rPr>
          <w:rFonts w:ascii="Times New Roman" w:hAnsi="Times New Roman" w:cs="Times New Roman"/>
          <w:sz w:val="26"/>
          <w:szCs w:val="26"/>
        </w:rPr>
        <w:t>тыс.рублей, на 2021 год –</w:t>
      </w:r>
      <w:r>
        <w:rPr>
          <w:rFonts w:ascii="Times New Roman" w:hAnsi="Times New Roman" w:cs="Times New Roman"/>
          <w:sz w:val="26"/>
          <w:szCs w:val="26"/>
        </w:rPr>
        <w:t xml:space="preserve">  240,6 </w:t>
      </w:r>
      <w:r w:rsidRPr="004404B8">
        <w:rPr>
          <w:rFonts w:ascii="Times New Roman" w:hAnsi="Times New Roman" w:cs="Times New Roman"/>
          <w:sz w:val="26"/>
          <w:szCs w:val="26"/>
        </w:rPr>
        <w:t>тыс.рублей</w:t>
      </w:r>
    </w:p>
    <w:p w:rsidR="00772B69" w:rsidRPr="00CC6F77" w:rsidRDefault="00772B69" w:rsidP="00772B69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Pr="00CC6F77">
        <w:rPr>
          <w:rFonts w:ascii="Times New Roman" w:hAnsi="Times New Roman" w:cs="Times New Roman"/>
          <w:sz w:val="26"/>
          <w:szCs w:val="26"/>
        </w:rPr>
        <w:t xml:space="preserve">. Муниципальные гарантии из бюджета </w:t>
      </w:r>
      <w:r>
        <w:rPr>
          <w:rFonts w:ascii="Times New Roman" w:hAnsi="Times New Roman" w:cs="Times New Roman"/>
          <w:sz w:val="26"/>
          <w:szCs w:val="26"/>
        </w:rPr>
        <w:t>Дракинского</w:t>
      </w:r>
      <w:r w:rsidRPr="0011595E">
        <w:rPr>
          <w:rFonts w:ascii="Times New Roman" w:hAnsi="Times New Roman" w:cs="Times New Roman"/>
          <w:sz w:val="26"/>
          <w:szCs w:val="26"/>
        </w:rPr>
        <w:t xml:space="preserve"> сельского поселения Торбеевского муниципального района Республики Мордовия не </w:t>
      </w:r>
      <w:r w:rsidRPr="00CC6F77">
        <w:rPr>
          <w:rFonts w:ascii="Times New Roman" w:hAnsi="Times New Roman" w:cs="Times New Roman"/>
          <w:sz w:val="26"/>
          <w:szCs w:val="26"/>
        </w:rPr>
        <w:t>предоставляются.</w:t>
      </w:r>
    </w:p>
    <w:p w:rsidR="00772B69" w:rsidRDefault="00772B69" w:rsidP="00772B69">
      <w:pPr>
        <w:autoSpaceDE w:val="0"/>
        <w:autoSpaceDN w:val="0"/>
        <w:adjustRightInd w:val="0"/>
        <w:spacing w:line="252" w:lineRule="auto"/>
        <w:ind w:left="709"/>
        <w:jc w:val="both"/>
        <w:rPr>
          <w:bCs/>
          <w:spacing w:val="100"/>
          <w:sz w:val="28"/>
          <w:szCs w:val="28"/>
        </w:rPr>
      </w:pPr>
    </w:p>
    <w:p w:rsidR="00772B69" w:rsidRPr="00D53968" w:rsidRDefault="00772B69" w:rsidP="00772B69">
      <w:pPr>
        <w:autoSpaceDE w:val="0"/>
        <w:autoSpaceDN w:val="0"/>
        <w:adjustRightInd w:val="0"/>
        <w:spacing w:line="252" w:lineRule="auto"/>
        <w:ind w:left="709"/>
        <w:jc w:val="both"/>
        <w:rPr>
          <w:bCs/>
          <w:spacing w:val="100"/>
          <w:sz w:val="28"/>
          <w:szCs w:val="28"/>
        </w:rPr>
      </w:pPr>
    </w:p>
    <w:p w:rsidR="00772B69" w:rsidRPr="007D5F6F" w:rsidRDefault="00772B69" w:rsidP="00772B6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772B69" w:rsidRPr="00B21E4D" w:rsidRDefault="00772B69" w:rsidP="00772B69">
      <w:pPr>
        <w:pStyle w:val="ConsNormal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0" w:name="Par4"/>
      <w:bookmarkEnd w:id="0"/>
      <w:r>
        <w:rPr>
          <w:rFonts w:ascii="Times New Roman" w:hAnsi="Times New Roman" w:cs="Times New Roman"/>
          <w:b/>
          <w:sz w:val="26"/>
          <w:szCs w:val="26"/>
        </w:rPr>
        <w:t>Статья 11</w:t>
      </w:r>
      <w:r w:rsidRPr="00B21E4D">
        <w:rPr>
          <w:rFonts w:ascii="Times New Roman" w:hAnsi="Times New Roman" w:cs="Times New Roman"/>
          <w:b/>
          <w:sz w:val="26"/>
          <w:szCs w:val="26"/>
        </w:rPr>
        <w:t>.</w:t>
      </w:r>
      <w:r w:rsidRPr="00B21E4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Вступление </w:t>
      </w:r>
      <w:r w:rsidRPr="00B21E4D">
        <w:rPr>
          <w:rFonts w:ascii="Times New Roman" w:hAnsi="Times New Roman" w:cs="Times New Roman"/>
          <w:b/>
          <w:sz w:val="26"/>
          <w:szCs w:val="26"/>
        </w:rPr>
        <w:t xml:space="preserve"> настоящего Решения</w:t>
      </w:r>
      <w:r>
        <w:rPr>
          <w:rFonts w:ascii="Times New Roman" w:hAnsi="Times New Roman" w:cs="Times New Roman"/>
          <w:b/>
          <w:sz w:val="26"/>
          <w:szCs w:val="26"/>
        </w:rPr>
        <w:t xml:space="preserve"> в силу</w:t>
      </w:r>
    </w:p>
    <w:p w:rsidR="00772B69" w:rsidRPr="00B21E4D" w:rsidRDefault="00772B69" w:rsidP="00772B69">
      <w:pPr>
        <w:pStyle w:val="ConsNormal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72B69" w:rsidRDefault="00772B69" w:rsidP="00772B69">
      <w:pPr>
        <w:pStyle w:val="ConsNormal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21E4D">
        <w:rPr>
          <w:rFonts w:ascii="Times New Roman" w:hAnsi="Times New Roman" w:cs="Times New Roman"/>
          <w:sz w:val="26"/>
          <w:szCs w:val="26"/>
        </w:rPr>
        <w:t>Настоящее Решение вступает в силу с 1 января 2019 года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72B69" w:rsidRPr="00D53968" w:rsidRDefault="00772B69" w:rsidP="00772B69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72B69" w:rsidRPr="007436BC" w:rsidRDefault="00772B69" w:rsidP="00772B69">
      <w:pPr>
        <w:autoSpaceDE w:val="0"/>
        <w:autoSpaceDN w:val="0"/>
        <w:adjustRightInd w:val="0"/>
        <w:ind w:firstLine="54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Статья 12</w:t>
      </w:r>
      <w:r w:rsidRPr="007436BC">
        <w:rPr>
          <w:b/>
          <w:bCs/>
          <w:sz w:val="26"/>
          <w:szCs w:val="26"/>
        </w:rPr>
        <w:t xml:space="preserve">. Действие нормативных правовых актов Администрации </w:t>
      </w:r>
      <w:r>
        <w:rPr>
          <w:b/>
          <w:sz w:val="26"/>
          <w:szCs w:val="26"/>
        </w:rPr>
        <w:t>Дракинского</w:t>
      </w:r>
      <w:r w:rsidRPr="0011595E">
        <w:rPr>
          <w:b/>
          <w:sz w:val="26"/>
          <w:szCs w:val="26"/>
        </w:rPr>
        <w:t xml:space="preserve"> сельского поселения</w:t>
      </w:r>
      <w:r>
        <w:rPr>
          <w:b/>
          <w:sz w:val="26"/>
          <w:szCs w:val="26"/>
        </w:rPr>
        <w:t xml:space="preserve"> </w:t>
      </w:r>
      <w:r w:rsidRPr="007436BC">
        <w:rPr>
          <w:b/>
          <w:bCs/>
          <w:sz w:val="26"/>
          <w:szCs w:val="26"/>
        </w:rPr>
        <w:t xml:space="preserve"> Торбеевского муниципального района Республики Мордовия</w:t>
      </w:r>
    </w:p>
    <w:p w:rsidR="00772B69" w:rsidRPr="007436BC" w:rsidRDefault="00772B69" w:rsidP="00772B69">
      <w:pPr>
        <w:autoSpaceDE w:val="0"/>
        <w:autoSpaceDN w:val="0"/>
        <w:adjustRightInd w:val="0"/>
        <w:ind w:firstLine="540"/>
        <w:jc w:val="both"/>
        <w:rPr>
          <w:b/>
          <w:bCs/>
          <w:sz w:val="26"/>
          <w:szCs w:val="26"/>
        </w:rPr>
      </w:pPr>
    </w:p>
    <w:p w:rsidR="00772B69" w:rsidRPr="007436BC" w:rsidRDefault="00772B69" w:rsidP="00772B69">
      <w:pPr>
        <w:autoSpaceDE w:val="0"/>
        <w:autoSpaceDN w:val="0"/>
        <w:adjustRightInd w:val="0"/>
        <w:ind w:firstLine="539"/>
        <w:jc w:val="both"/>
        <w:rPr>
          <w:bCs/>
          <w:sz w:val="26"/>
          <w:szCs w:val="26"/>
        </w:rPr>
      </w:pPr>
      <w:r w:rsidRPr="007436BC">
        <w:rPr>
          <w:bCs/>
          <w:sz w:val="26"/>
          <w:szCs w:val="26"/>
        </w:rPr>
        <w:t>Установить, что нормативные правовые акты Администрации</w:t>
      </w:r>
      <w:r w:rsidRPr="0011595E">
        <w:rPr>
          <w:sz w:val="26"/>
          <w:szCs w:val="26"/>
        </w:rPr>
        <w:t xml:space="preserve"> </w:t>
      </w:r>
      <w:r>
        <w:rPr>
          <w:sz w:val="26"/>
          <w:szCs w:val="26"/>
        </w:rPr>
        <w:t>Дракинского сельского поселения</w:t>
      </w:r>
      <w:r w:rsidRPr="007436BC">
        <w:rPr>
          <w:bCs/>
          <w:sz w:val="26"/>
          <w:szCs w:val="26"/>
        </w:rPr>
        <w:t xml:space="preserve"> Торбеевского муниципального района Республики Мордовия, принятые на основе и во исполнение решений Совета депутатов </w:t>
      </w:r>
      <w:r>
        <w:rPr>
          <w:sz w:val="26"/>
          <w:szCs w:val="26"/>
        </w:rPr>
        <w:t xml:space="preserve">Дракинского сельского поселения </w:t>
      </w:r>
      <w:r w:rsidRPr="007436BC">
        <w:rPr>
          <w:bCs/>
          <w:sz w:val="26"/>
          <w:szCs w:val="26"/>
        </w:rPr>
        <w:t>Торбеевского муниципального района Республики Мордовия «</w:t>
      </w:r>
      <w:hyperlink r:id="rId5" w:history="1">
        <w:r w:rsidRPr="007436BC">
          <w:rPr>
            <w:bCs/>
            <w:sz w:val="26"/>
            <w:szCs w:val="26"/>
          </w:rPr>
          <w:t>О бюджете</w:t>
        </w:r>
      </w:hyperlink>
      <w:r w:rsidRPr="007436BC"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Дракинского сельского поселения </w:t>
      </w:r>
      <w:r w:rsidRPr="007436BC">
        <w:rPr>
          <w:bCs/>
          <w:sz w:val="26"/>
          <w:szCs w:val="26"/>
        </w:rPr>
        <w:t>Торбеевского муниципального района республики Мордовия на 2016 год», «</w:t>
      </w:r>
      <w:hyperlink r:id="rId6" w:history="1">
        <w:r w:rsidRPr="007436BC">
          <w:rPr>
            <w:bCs/>
            <w:sz w:val="26"/>
            <w:szCs w:val="26"/>
          </w:rPr>
          <w:t>О бюджете</w:t>
        </w:r>
      </w:hyperlink>
      <w:r w:rsidRPr="007436BC"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Дракинского сельского поселения </w:t>
      </w:r>
      <w:r w:rsidRPr="007436BC">
        <w:rPr>
          <w:bCs/>
          <w:sz w:val="26"/>
          <w:szCs w:val="26"/>
        </w:rPr>
        <w:t>Торбеевского</w:t>
      </w:r>
      <w:r>
        <w:rPr>
          <w:bCs/>
          <w:sz w:val="26"/>
          <w:szCs w:val="26"/>
        </w:rPr>
        <w:t xml:space="preserve"> муниципального района на 2017</w:t>
      </w:r>
      <w:r w:rsidRPr="007436BC">
        <w:rPr>
          <w:bCs/>
          <w:sz w:val="26"/>
          <w:szCs w:val="26"/>
        </w:rPr>
        <w:t>год</w:t>
      </w:r>
      <w:r>
        <w:rPr>
          <w:bCs/>
          <w:sz w:val="26"/>
          <w:szCs w:val="26"/>
        </w:rPr>
        <w:t>»</w:t>
      </w:r>
      <w:r w:rsidRPr="007436BC">
        <w:rPr>
          <w:bCs/>
          <w:sz w:val="26"/>
          <w:szCs w:val="26"/>
        </w:rPr>
        <w:t>, «</w:t>
      </w:r>
      <w:hyperlink r:id="rId7" w:history="1">
        <w:r w:rsidRPr="007436BC">
          <w:rPr>
            <w:bCs/>
            <w:sz w:val="26"/>
            <w:szCs w:val="26"/>
          </w:rPr>
          <w:t>О бюджете</w:t>
        </w:r>
      </w:hyperlink>
      <w:r>
        <w:rPr>
          <w:bCs/>
          <w:sz w:val="26"/>
          <w:szCs w:val="26"/>
        </w:rPr>
        <w:t xml:space="preserve"> Дракинского</w:t>
      </w:r>
      <w:r>
        <w:rPr>
          <w:sz w:val="26"/>
          <w:szCs w:val="26"/>
        </w:rPr>
        <w:t xml:space="preserve"> сельского поселения </w:t>
      </w:r>
      <w:r w:rsidRPr="007436BC">
        <w:rPr>
          <w:bCs/>
          <w:sz w:val="26"/>
          <w:szCs w:val="26"/>
        </w:rPr>
        <w:t>Торбеевского муниципального района на 2018 год</w:t>
      </w:r>
      <w:r>
        <w:rPr>
          <w:bCs/>
          <w:sz w:val="26"/>
          <w:szCs w:val="26"/>
        </w:rPr>
        <w:t>»</w:t>
      </w:r>
      <w:r w:rsidRPr="007436BC">
        <w:rPr>
          <w:bCs/>
          <w:sz w:val="26"/>
          <w:szCs w:val="26"/>
        </w:rPr>
        <w:t xml:space="preserve"> действуют в части, не противоречащей настоящему Решению.</w:t>
      </w:r>
    </w:p>
    <w:p w:rsidR="00772B69" w:rsidRDefault="00772B69" w:rsidP="00772B69">
      <w:pPr>
        <w:rPr>
          <w:sz w:val="26"/>
          <w:szCs w:val="26"/>
        </w:rPr>
      </w:pPr>
    </w:p>
    <w:p w:rsidR="00772B69" w:rsidRDefault="00772B69" w:rsidP="00772B69">
      <w:pPr>
        <w:rPr>
          <w:sz w:val="26"/>
          <w:szCs w:val="26"/>
        </w:rPr>
      </w:pPr>
    </w:p>
    <w:p w:rsidR="00772B69" w:rsidRDefault="00772B69" w:rsidP="00772B69">
      <w:pPr>
        <w:rPr>
          <w:sz w:val="26"/>
          <w:szCs w:val="26"/>
        </w:rPr>
      </w:pPr>
    </w:p>
    <w:p w:rsidR="00772B69" w:rsidRDefault="00772B69" w:rsidP="00772B69">
      <w:pPr>
        <w:rPr>
          <w:sz w:val="26"/>
          <w:szCs w:val="26"/>
        </w:rPr>
      </w:pPr>
    </w:p>
    <w:p w:rsidR="00772B69" w:rsidRDefault="00772B69" w:rsidP="00772B69">
      <w:pPr>
        <w:rPr>
          <w:sz w:val="28"/>
          <w:szCs w:val="28"/>
        </w:rPr>
      </w:pPr>
      <w:r>
        <w:rPr>
          <w:sz w:val="28"/>
          <w:szCs w:val="28"/>
        </w:rPr>
        <w:t>Глава  Дракинского</w:t>
      </w:r>
    </w:p>
    <w:p w:rsidR="00772B69" w:rsidRDefault="00772B69" w:rsidP="00772B69">
      <w:pPr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                               Н.С.Жилкина</w:t>
      </w:r>
    </w:p>
    <w:p w:rsidR="00772B69" w:rsidRDefault="00772B69" w:rsidP="00772B69">
      <w:pPr>
        <w:rPr>
          <w:sz w:val="28"/>
          <w:szCs w:val="28"/>
        </w:rPr>
      </w:pPr>
    </w:p>
    <w:p w:rsidR="00772B69" w:rsidRDefault="00772B69" w:rsidP="00772B69">
      <w:pPr>
        <w:rPr>
          <w:sz w:val="28"/>
          <w:szCs w:val="28"/>
        </w:rPr>
      </w:pPr>
    </w:p>
    <w:p w:rsidR="00772B69" w:rsidRDefault="00772B69" w:rsidP="00772B69">
      <w:pPr>
        <w:rPr>
          <w:sz w:val="28"/>
          <w:szCs w:val="28"/>
        </w:rPr>
      </w:pPr>
    </w:p>
    <w:p w:rsidR="00772B69" w:rsidRDefault="00772B69" w:rsidP="00772B69">
      <w:pPr>
        <w:rPr>
          <w:sz w:val="28"/>
          <w:szCs w:val="28"/>
        </w:rPr>
      </w:pPr>
    </w:p>
    <w:p w:rsidR="00772B69" w:rsidRDefault="00772B69" w:rsidP="00772B69">
      <w:pPr>
        <w:rPr>
          <w:sz w:val="28"/>
          <w:szCs w:val="28"/>
        </w:rPr>
      </w:pPr>
    </w:p>
    <w:p w:rsidR="00772B69" w:rsidRDefault="00772B69" w:rsidP="00772B69">
      <w:pPr>
        <w:rPr>
          <w:sz w:val="28"/>
          <w:szCs w:val="28"/>
        </w:rPr>
      </w:pPr>
    </w:p>
    <w:p w:rsidR="00772B69" w:rsidRDefault="00772B69" w:rsidP="00772B69">
      <w:pPr>
        <w:rPr>
          <w:sz w:val="28"/>
          <w:szCs w:val="28"/>
        </w:rPr>
      </w:pPr>
    </w:p>
    <w:p w:rsidR="00772B69" w:rsidRDefault="00772B69" w:rsidP="00772B69">
      <w:pPr>
        <w:rPr>
          <w:sz w:val="28"/>
          <w:szCs w:val="28"/>
        </w:rPr>
      </w:pPr>
    </w:p>
    <w:p w:rsidR="00772B69" w:rsidRDefault="00772B69" w:rsidP="00772B69">
      <w:pPr>
        <w:rPr>
          <w:sz w:val="28"/>
          <w:szCs w:val="28"/>
        </w:rPr>
      </w:pPr>
    </w:p>
    <w:p w:rsidR="00772B69" w:rsidRDefault="00772B69" w:rsidP="00772B69">
      <w:pPr>
        <w:rPr>
          <w:sz w:val="28"/>
          <w:szCs w:val="28"/>
        </w:rPr>
      </w:pPr>
    </w:p>
    <w:p w:rsidR="00772B69" w:rsidRDefault="00772B69" w:rsidP="00772B69">
      <w:pPr>
        <w:rPr>
          <w:sz w:val="28"/>
          <w:szCs w:val="28"/>
        </w:rPr>
      </w:pPr>
    </w:p>
    <w:p w:rsidR="00772B69" w:rsidRDefault="00772B69" w:rsidP="00772B69">
      <w:pPr>
        <w:rPr>
          <w:sz w:val="28"/>
          <w:szCs w:val="28"/>
        </w:rPr>
      </w:pPr>
    </w:p>
    <w:p w:rsidR="00772B69" w:rsidRDefault="00772B69" w:rsidP="00772B69">
      <w:pPr>
        <w:rPr>
          <w:sz w:val="28"/>
          <w:szCs w:val="28"/>
        </w:rPr>
      </w:pPr>
    </w:p>
    <w:p w:rsidR="005A5318" w:rsidRDefault="005A5318" w:rsidP="00506929">
      <w:pPr>
        <w:spacing w:line="360" w:lineRule="auto"/>
        <w:jc w:val="center"/>
      </w:pPr>
    </w:p>
    <w:p w:rsidR="005A5318" w:rsidRPr="003F6AA0" w:rsidRDefault="005A5318" w:rsidP="00506929">
      <w:pPr>
        <w:spacing w:line="360" w:lineRule="auto"/>
        <w:jc w:val="center"/>
        <w:rPr>
          <w:sz w:val="16"/>
          <w:szCs w:val="16"/>
        </w:rPr>
      </w:pPr>
    </w:p>
    <w:p w:rsidR="008E5BDB" w:rsidRPr="00CB08D0" w:rsidRDefault="008E5BDB" w:rsidP="00B83959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CB08D0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</w:t>
      </w:r>
      <w:r w:rsidR="009E3BB6" w:rsidRPr="00CB08D0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CB08D0">
        <w:rPr>
          <w:rFonts w:ascii="Times New Roman" w:hAnsi="Times New Roman" w:cs="Times New Roman"/>
          <w:sz w:val="28"/>
          <w:szCs w:val="28"/>
        </w:rPr>
        <w:t xml:space="preserve">    </w:t>
      </w:r>
      <w:r w:rsidRPr="00CB08D0">
        <w:rPr>
          <w:rFonts w:ascii="Times New Roman" w:hAnsi="Times New Roman" w:cs="Times New Roman"/>
          <w:b/>
          <w:bCs/>
          <w:sz w:val="22"/>
          <w:szCs w:val="22"/>
        </w:rPr>
        <w:t>Приложение</w:t>
      </w:r>
      <w:r w:rsidR="009E3BB6" w:rsidRPr="00CB08D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5C15B9" w:rsidRPr="00CB08D0">
        <w:rPr>
          <w:rFonts w:ascii="Times New Roman" w:hAnsi="Times New Roman" w:cs="Times New Roman"/>
          <w:b/>
          <w:bCs/>
          <w:sz w:val="22"/>
          <w:szCs w:val="22"/>
        </w:rPr>
        <w:t>1</w:t>
      </w:r>
    </w:p>
    <w:p w:rsidR="008E5BDB" w:rsidRPr="00CB08D0" w:rsidRDefault="008E5BDB" w:rsidP="00B8395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CB08D0">
        <w:rPr>
          <w:rFonts w:ascii="Times New Roman" w:hAnsi="Times New Roman" w:cs="Times New Roman"/>
          <w:sz w:val="22"/>
          <w:szCs w:val="22"/>
        </w:rPr>
        <w:t xml:space="preserve">               </w:t>
      </w:r>
      <w:r w:rsidR="008D0E03"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 w:rsidRPr="00CB08D0">
        <w:rPr>
          <w:rFonts w:ascii="Times New Roman" w:hAnsi="Times New Roman" w:cs="Times New Roman"/>
          <w:sz w:val="22"/>
          <w:szCs w:val="22"/>
        </w:rPr>
        <w:t xml:space="preserve"> </w:t>
      </w:r>
      <w:r w:rsidR="005C15B9" w:rsidRPr="00CB08D0">
        <w:rPr>
          <w:rFonts w:ascii="Times New Roman" w:hAnsi="Times New Roman" w:cs="Times New Roman"/>
          <w:sz w:val="22"/>
          <w:szCs w:val="22"/>
        </w:rPr>
        <w:t xml:space="preserve">к Решению Совета депутатов </w:t>
      </w:r>
      <w:r w:rsidR="00936A28">
        <w:rPr>
          <w:rFonts w:ascii="Times New Roman" w:hAnsi="Times New Roman" w:cs="Times New Roman"/>
          <w:sz w:val="22"/>
          <w:szCs w:val="22"/>
        </w:rPr>
        <w:t>Дракин</w:t>
      </w:r>
      <w:r w:rsidR="005C15B9" w:rsidRPr="00CB08D0">
        <w:rPr>
          <w:rFonts w:ascii="Times New Roman" w:hAnsi="Times New Roman" w:cs="Times New Roman"/>
          <w:sz w:val="22"/>
          <w:szCs w:val="22"/>
        </w:rPr>
        <w:t>ского сельского</w:t>
      </w:r>
      <w:r w:rsidR="003F6AA0" w:rsidRPr="00CB08D0">
        <w:rPr>
          <w:rFonts w:ascii="Times New Roman" w:hAnsi="Times New Roman" w:cs="Times New Roman"/>
          <w:sz w:val="22"/>
          <w:szCs w:val="22"/>
        </w:rPr>
        <w:t xml:space="preserve"> поселения</w:t>
      </w:r>
    </w:p>
    <w:p w:rsidR="00DC0D47" w:rsidRPr="00CB08D0" w:rsidRDefault="008E5BDB" w:rsidP="00B8395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CB08D0">
        <w:rPr>
          <w:rFonts w:ascii="Times New Roman" w:hAnsi="Times New Roman" w:cs="Times New Roman"/>
          <w:sz w:val="22"/>
          <w:szCs w:val="22"/>
        </w:rPr>
        <w:t xml:space="preserve">                                  </w:t>
      </w:r>
      <w:r w:rsidR="003F6AA0" w:rsidRPr="00CB08D0">
        <w:rPr>
          <w:rFonts w:ascii="Times New Roman" w:hAnsi="Times New Roman" w:cs="Times New Roman"/>
          <w:sz w:val="22"/>
          <w:szCs w:val="22"/>
        </w:rPr>
        <w:t xml:space="preserve">                        </w:t>
      </w:r>
      <w:r w:rsidR="005C15B9" w:rsidRPr="00CB08D0">
        <w:rPr>
          <w:rFonts w:ascii="Times New Roman" w:hAnsi="Times New Roman" w:cs="Times New Roman"/>
          <w:sz w:val="22"/>
          <w:szCs w:val="22"/>
        </w:rPr>
        <w:t xml:space="preserve"> Торбеевского муниципального района</w:t>
      </w:r>
      <w:r w:rsidR="003F6AA0" w:rsidRPr="00CB08D0">
        <w:rPr>
          <w:rFonts w:ascii="Times New Roman" w:hAnsi="Times New Roman" w:cs="Times New Roman"/>
          <w:sz w:val="22"/>
          <w:szCs w:val="22"/>
        </w:rPr>
        <w:t xml:space="preserve"> Республики Мордовия</w:t>
      </w:r>
    </w:p>
    <w:p w:rsidR="003F6AA0" w:rsidRPr="00CB08D0" w:rsidRDefault="003F6AA0" w:rsidP="00B8395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CB08D0">
        <w:rPr>
          <w:rFonts w:ascii="Times New Roman" w:hAnsi="Times New Roman" w:cs="Times New Roman"/>
          <w:sz w:val="22"/>
          <w:szCs w:val="22"/>
        </w:rPr>
        <w:t xml:space="preserve">«О бюджете </w:t>
      </w:r>
      <w:r w:rsidR="00936A28">
        <w:rPr>
          <w:rFonts w:ascii="Times New Roman" w:hAnsi="Times New Roman" w:cs="Times New Roman"/>
          <w:sz w:val="22"/>
          <w:szCs w:val="22"/>
        </w:rPr>
        <w:t>Дракин</w:t>
      </w:r>
      <w:r w:rsidRPr="00CB08D0">
        <w:rPr>
          <w:rFonts w:ascii="Times New Roman" w:hAnsi="Times New Roman" w:cs="Times New Roman"/>
          <w:sz w:val="22"/>
          <w:szCs w:val="22"/>
        </w:rPr>
        <w:t>ского сельского поселения</w:t>
      </w:r>
    </w:p>
    <w:p w:rsidR="003F6AA0" w:rsidRPr="00CB08D0" w:rsidRDefault="003F6AA0" w:rsidP="00B8395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CB08D0">
        <w:rPr>
          <w:rFonts w:ascii="Times New Roman" w:hAnsi="Times New Roman" w:cs="Times New Roman"/>
          <w:sz w:val="22"/>
          <w:szCs w:val="22"/>
        </w:rPr>
        <w:t>Торбеевского муниципального района Республики Мордовии</w:t>
      </w:r>
    </w:p>
    <w:p w:rsidR="000A112C" w:rsidRPr="00CB08D0" w:rsidRDefault="00C836AF" w:rsidP="00B8395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 2019 год и на плановый период 2020 и 2021</w:t>
      </w:r>
      <w:r w:rsidR="003F6AA0" w:rsidRPr="00CB08D0">
        <w:rPr>
          <w:rFonts w:ascii="Times New Roman" w:hAnsi="Times New Roman" w:cs="Times New Roman"/>
          <w:sz w:val="22"/>
          <w:szCs w:val="22"/>
        </w:rPr>
        <w:t xml:space="preserve"> годов»</w:t>
      </w:r>
      <w:r w:rsidR="007F42C4" w:rsidRPr="00CB08D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</w:t>
      </w:r>
    </w:p>
    <w:p w:rsidR="00DC0D47" w:rsidRPr="001618FF" w:rsidRDefault="008E5BDB" w:rsidP="00B83959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1618FF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          </w:t>
      </w:r>
      <w:r w:rsidR="00DC0D47" w:rsidRPr="001618FF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</w:p>
    <w:p w:rsidR="00DC0D47" w:rsidRPr="009523FF" w:rsidRDefault="00DC0D47" w:rsidP="009523FF">
      <w:pPr>
        <w:pStyle w:val="ConsPlusNormal"/>
        <w:widowControl/>
        <w:ind w:firstLine="0"/>
        <w:jc w:val="center"/>
        <w:rPr>
          <w:b/>
          <w:bCs/>
          <w:i/>
          <w:iCs/>
          <w:sz w:val="24"/>
          <w:szCs w:val="24"/>
        </w:rPr>
      </w:pPr>
    </w:p>
    <w:p w:rsidR="00DC0D47" w:rsidRPr="003F6AA0" w:rsidRDefault="007F42C4" w:rsidP="009523FF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AA0"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Администратор доходов бюджета </w:t>
      </w:r>
      <w:r w:rsidR="00936A28">
        <w:rPr>
          <w:rFonts w:ascii="Times New Roman" w:hAnsi="Times New Roman" w:cs="Times New Roman"/>
          <w:b/>
          <w:bCs/>
          <w:sz w:val="24"/>
          <w:szCs w:val="24"/>
        </w:rPr>
        <w:t>Дракин</w:t>
      </w:r>
      <w:r w:rsidR="003A1768" w:rsidRPr="003F6AA0">
        <w:rPr>
          <w:rFonts w:ascii="Times New Roman" w:hAnsi="Times New Roman" w:cs="Times New Roman"/>
          <w:b/>
          <w:bCs/>
          <w:sz w:val="24"/>
          <w:szCs w:val="24"/>
        </w:rPr>
        <w:t>ского</w:t>
      </w:r>
      <w:r w:rsidRPr="003F6AA0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Торбеевского муниципального района Республики Мордовия</w:t>
      </w:r>
    </w:p>
    <w:p w:rsidR="0098495B" w:rsidRPr="009523FF" w:rsidRDefault="0098495B" w:rsidP="009523FF">
      <w:pPr>
        <w:pStyle w:val="ConsPlusNormal"/>
        <w:widowControl/>
        <w:ind w:firstLine="0"/>
        <w:jc w:val="center"/>
        <w:rPr>
          <w:b/>
          <w:bCs/>
          <w:sz w:val="24"/>
          <w:szCs w:val="24"/>
        </w:rPr>
      </w:pPr>
    </w:p>
    <w:tbl>
      <w:tblPr>
        <w:tblW w:w="9568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126"/>
        <w:gridCol w:w="2269"/>
        <w:gridCol w:w="6173"/>
      </w:tblGrid>
      <w:tr w:rsidR="00072B7E">
        <w:trPr>
          <w:cantSplit/>
          <w:trHeight w:val="36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2B7E" w:rsidRDefault="00072B7E" w:rsidP="00200F92">
            <w:pPr>
              <w:pStyle w:val="ConsPlusNormal"/>
              <w:widowControl/>
              <w:ind w:firstLine="0"/>
              <w:jc w:val="center"/>
            </w:pPr>
            <w:r>
              <w:t>Код главного</w:t>
            </w:r>
            <w:r>
              <w:br/>
              <w:t>администратора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2B7E" w:rsidRDefault="00072B7E" w:rsidP="00200F92">
            <w:pPr>
              <w:pStyle w:val="ConsPlusNormal"/>
              <w:widowControl/>
              <w:ind w:firstLine="0"/>
              <w:jc w:val="center"/>
            </w:pPr>
            <w:r>
              <w:t>Код дохода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2B7E" w:rsidRDefault="00072B7E" w:rsidP="00200F92">
            <w:pPr>
              <w:pStyle w:val="ConsPlusNormal"/>
              <w:widowControl/>
              <w:ind w:firstLine="0"/>
              <w:jc w:val="center"/>
            </w:pPr>
            <w:r>
              <w:t>Наименование главного администратора</w:t>
            </w:r>
          </w:p>
        </w:tc>
      </w:tr>
      <w:tr w:rsidR="00072B7E">
        <w:trPr>
          <w:cantSplit/>
          <w:trHeight w:val="24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2B7E" w:rsidRDefault="00DC52F5" w:rsidP="00200F92">
            <w:pPr>
              <w:pStyle w:val="ConsPlusNormal"/>
              <w:widowControl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="00C836AF">
              <w:rPr>
                <w:b/>
                <w:bCs/>
              </w:rPr>
              <w:t>1</w:t>
            </w:r>
            <w:r w:rsidR="00936A28">
              <w:rPr>
                <w:b/>
                <w:bCs/>
              </w:rPr>
              <w:t>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2B7E" w:rsidRDefault="00072B7E" w:rsidP="00200F92">
            <w:pPr>
              <w:pStyle w:val="ConsPlusNormal"/>
              <w:widowControl/>
              <w:ind w:firstLine="0"/>
              <w:rPr>
                <w:b/>
                <w:bCs/>
              </w:rPr>
            </w:pP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2B7E" w:rsidRDefault="00072B7E" w:rsidP="00200F92">
            <w:pPr>
              <w:pStyle w:val="ConsPlusNormal"/>
              <w:widowControl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 xml:space="preserve">Администрация </w:t>
            </w:r>
            <w:r w:rsidR="00936A28">
              <w:rPr>
                <w:b/>
                <w:bCs/>
              </w:rPr>
              <w:t>Дракин</w:t>
            </w:r>
            <w:r>
              <w:rPr>
                <w:b/>
                <w:bCs/>
              </w:rPr>
              <w:t>ского сельского поселения Торбеевского муниципального района Республики Мордовия</w:t>
            </w:r>
          </w:p>
        </w:tc>
      </w:tr>
      <w:tr w:rsidR="002121D2" w:rsidRPr="00D9058F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121D2" w:rsidRPr="00072B7E" w:rsidRDefault="002121D2" w:rsidP="00200F92">
            <w:pPr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1 11 05025 10 0000 120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121D2" w:rsidRPr="00B42054" w:rsidRDefault="002121D2" w:rsidP="00E036A1">
            <w:pPr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2121D2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121D2" w:rsidRPr="00072B7E" w:rsidRDefault="002121D2" w:rsidP="00451660">
            <w:pPr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1 11 05035 10 0000 120</w:t>
            </w:r>
          </w:p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 (за исключением имущества муниципальных бюджетных и автономных учреждений)</w:t>
            </w:r>
          </w:p>
        </w:tc>
      </w:tr>
      <w:tr w:rsidR="002121D2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121D2" w:rsidRPr="00072B7E" w:rsidRDefault="002121D2" w:rsidP="00451660">
            <w:pPr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autoSpaceDE w:val="0"/>
              <w:autoSpaceDN w:val="0"/>
              <w:adjustRightInd w:val="0"/>
              <w:rPr>
                <w:rStyle w:val="a6"/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Style w:val="a6"/>
                <w:rFonts w:ascii="Times New Roman" w:hAnsi="Times New Roman" w:cs="Times New Roman"/>
                <w:sz w:val="21"/>
                <w:szCs w:val="21"/>
              </w:rPr>
              <w:t>1 11 09045 10 0000 120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121D2" w:rsidRPr="00B42054" w:rsidRDefault="002121D2" w:rsidP="00E036A1">
            <w:pPr>
              <w:autoSpaceDE w:val="0"/>
              <w:autoSpaceDN w:val="0"/>
              <w:adjustRightInd w:val="0"/>
              <w:rPr>
                <w:rStyle w:val="a6"/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Style w:val="a6"/>
                <w:rFonts w:ascii="Times New Roman" w:hAnsi="Times New Roman" w:cs="Times New Roman"/>
                <w:sz w:val="21"/>
                <w:szCs w:val="21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2121D2">
        <w:trPr>
          <w:cantSplit/>
          <w:trHeight w:val="256"/>
        </w:trPr>
        <w:tc>
          <w:tcPr>
            <w:tcW w:w="1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072B7E" w:rsidRDefault="002121D2" w:rsidP="00451660">
            <w:pPr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1 13 01995 10 0000 130</w:t>
            </w:r>
          </w:p>
        </w:tc>
        <w:tc>
          <w:tcPr>
            <w:tcW w:w="61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2121D2">
        <w:trPr>
          <w:cantSplit/>
          <w:trHeight w:val="25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072B7E" w:rsidRDefault="002121D2" w:rsidP="00451660">
            <w:pPr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1 13 02 065 10 0000 130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Доходы, поступающие в порядке возмещения расходов, понесенные в связи с эксплуатацией имущества сельских поселений</w:t>
            </w:r>
          </w:p>
        </w:tc>
      </w:tr>
      <w:tr w:rsidR="002121D2">
        <w:trPr>
          <w:cantSplit/>
          <w:trHeight w:val="25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072B7E" w:rsidRDefault="002121D2" w:rsidP="00451660">
            <w:pPr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1 13 02995 10 0000 130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Прочие доходы от компенсаций затрат бюджетов сельских поселений</w:t>
            </w:r>
          </w:p>
        </w:tc>
      </w:tr>
      <w:tr w:rsidR="002121D2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072B7E" w:rsidRDefault="002121D2" w:rsidP="00451660">
            <w:pPr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1 14 02052 10 0000 410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2121D2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072B7E" w:rsidRDefault="002121D2" w:rsidP="00451660">
            <w:pPr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1 14 02052 10 0000 440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2121D2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072B7E" w:rsidRDefault="002121D2" w:rsidP="00451660">
            <w:pPr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1 14 02053 10 0000 410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Доходы от реализации иного имущества, находящегося в собственности сельских поселений 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2121D2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072B7E" w:rsidRDefault="002121D2" w:rsidP="00451660">
            <w:pPr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1 14 02053 10 0000 440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2121D2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072B7E" w:rsidRDefault="002121D2" w:rsidP="00451660">
            <w:pPr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1 15 02050 10 0000 140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2121D2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072B7E" w:rsidRDefault="002121D2" w:rsidP="00451660">
            <w:pPr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lastRenderedPageBreak/>
              <w:t>912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autoSpaceDE w:val="0"/>
              <w:autoSpaceDN w:val="0"/>
              <w:adjustRightInd w:val="0"/>
              <w:rPr>
                <w:rStyle w:val="a6"/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Style w:val="a6"/>
                <w:rFonts w:ascii="Times New Roman" w:hAnsi="Times New Roman" w:cs="Times New Roman"/>
                <w:sz w:val="21"/>
                <w:szCs w:val="21"/>
              </w:rPr>
              <w:t>1 16 51040 02 0000 140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autoSpaceDE w:val="0"/>
              <w:autoSpaceDN w:val="0"/>
              <w:adjustRightInd w:val="0"/>
              <w:rPr>
                <w:rStyle w:val="a6"/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Style w:val="a6"/>
                <w:rFonts w:ascii="Times New Roman" w:hAnsi="Times New Roman" w:cs="Times New Roman"/>
                <w:sz w:val="21"/>
                <w:szCs w:val="21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2121D2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072B7E" w:rsidRDefault="002121D2" w:rsidP="00451660">
            <w:pPr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autoSpaceDE w:val="0"/>
              <w:autoSpaceDN w:val="0"/>
              <w:adjustRightInd w:val="0"/>
              <w:rPr>
                <w:rStyle w:val="a6"/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Style w:val="a6"/>
                <w:rFonts w:ascii="Times New Roman" w:hAnsi="Times New Roman" w:cs="Times New Roman"/>
                <w:sz w:val="21"/>
                <w:szCs w:val="21"/>
              </w:rPr>
              <w:t>1 16 90050 10 0000 140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autoSpaceDE w:val="0"/>
              <w:autoSpaceDN w:val="0"/>
              <w:adjustRightInd w:val="0"/>
              <w:rPr>
                <w:rStyle w:val="a6"/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Style w:val="a6"/>
                <w:rFonts w:ascii="Times New Roman" w:hAnsi="Times New Roman" w:cs="Times New Roman"/>
                <w:sz w:val="21"/>
                <w:szCs w:val="21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 w:rsidR="002121D2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072B7E" w:rsidRDefault="002121D2" w:rsidP="00451660">
            <w:pPr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1 17 01050 10 0000 180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Невыясненные поступления, зачисляемые в бюджеты сельских поселений</w:t>
            </w:r>
          </w:p>
        </w:tc>
      </w:tr>
      <w:tr w:rsidR="002121D2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072B7E" w:rsidRDefault="002121D2" w:rsidP="00451660">
            <w:pPr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1 17 02020 10 0000 180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 до 1 января 2008 года)</w:t>
            </w:r>
          </w:p>
        </w:tc>
      </w:tr>
      <w:tr w:rsidR="002121D2">
        <w:trPr>
          <w:cantSplit/>
          <w:trHeight w:val="326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072B7E" w:rsidRDefault="002121D2" w:rsidP="00451660">
            <w:pPr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1 17 05050 10 0000 180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Прочие неналоговые доходы бюджетов сельских поселений</w:t>
            </w:r>
          </w:p>
        </w:tc>
      </w:tr>
      <w:tr w:rsidR="002121D2">
        <w:trPr>
          <w:cantSplit/>
          <w:trHeight w:val="346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072B7E" w:rsidRDefault="002121D2" w:rsidP="00451660">
            <w:pPr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2 02 15001 10 0000 150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2121D2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072B7E" w:rsidRDefault="002121D2" w:rsidP="00451660">
            <w:pPr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2 02 25027 10 0000 150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Субсидии бюджетам сельских поселений на реализацию мероприятий государственной программы Российской Федерации «Доступная среда» на 2011 – 2020 годы</w:t>
            </w:r>
          </w:p>
        </w:tc>
      </w:tr>
      <w:tr w:rsidR="002121D2">
        <w:trPr>
          <w:cantSplit/>
          <w:trHeight w:val="281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072B7E" w:rsidRDefault="002121D2" w:rsidP="00451660">
            <w:pPr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2 02 29999 10 0000 150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Прочие субсидии бюджетам сельских поселений</w:t>
            </w:r>
          </w:p>
        </w:tc>
      </w:tr>
      <w:tr w:rsidR="002121D2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072B7E" w:rsidRDefault="002121D2" w:rsidP="00451660">
            <w:pPr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ind w:firstLine="8"/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2 02 30024 10 0000 150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2121D2">
        <w:trPr>
          <w:cantSplit/>
          <w:trHeight w:val="27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072B7E" w:rsidRDefault="002121D2" w:rsidP="00451660">
            <w:pPr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ind w:firstLine="8"/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2 02 35118 10 0000 150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2121D2">
        <w:trPr>
          <w:cantSplit/>
          <w:trHeight w:val="27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072B7E" w:rsidRDefault="002121D2" w:rsidP="00451660">
            <w:pPr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2 02 40014 10 0000 150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2121D2">
        <w:trPr>
          <w:cantSplit/>
          <w:trHeight w:val="2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072B7E" w:rsidRDefault="002121D2" w:rsidP="00451660">
            <w:pPr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2 02 45160 10 0000 150 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  </w:t>
            </w:r>
          </w:p>
        </w:tc>
      </w:tr>
      <w:tr w:rsidR="002121D2">
        <w:trPr>
          <w:cantSplit/>
          <w:trHeight w:val="2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072B7E" w:rsidRDefault="002121D2" w:rsidP="00451660">
            <w:pPr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2 02 49999 10 0000 150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Прочие межбюджетные трансферты, передаваемые бюджетам сельских поселений</w:t>
            </w:r>
          </w:p>
        </w:tc>
      </w:tr>
      <w:tr w:rsidR="002121D2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072B7E" w:rsidRDefault="002121D2" w:rsidP="00451660">
            <w:pPr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2 02 90054 10 0000 150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2121D2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072B7E" w:rsidRDefault="002121D2" w:rsidP="00451660">
            <w:pPr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2 07 05010 10 0000 150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сельских поселений</w:t>
            </w:r>
          </w:p>
        </w:tc>
      </w:tr>
      <w:tr w:rsidR="002121D2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072B7E" w:rsidRDefault="002121D2" w:rsidP="00451660">
            <w:pPr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2 07 05020 10 0000 150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  <w:tr w:rsidR="002121D2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072B7E" w:rsidRDefault="002121D2" w:rsidP="00451660">
            <w:pPr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2 07 05030 10 0000 150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Прочие безвозмездные поступления в бюджеты сельских поселений</w:t>
            </w:r>
          </w:p>
        </w:tc>
      </w:tr>
      <w:tr w:rsidR="002121D2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072B7E" w:rsidRDefault="002121D2" w:rsidP="00451660">
            <w:pPr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2 08 05000 10 0000 150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Перечисления  из бюджетов сельских поселений (в бюджеты сельских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 </w:t>
            </w:r>
          </w:p>
        </w:tc>
      </w:tr>
      <w:tr w:rsidR="002121D2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072B7E" w:rsidRDefault="002121D2" w:rsidP="00451660">
            <w:pPr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2 18 60020 10 0000 150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Доходы бюджетов сельских поселений от возврата остатков субсидий, 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2121D2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072B7E" w:rsidRDefault="002121D2" w:rsidP="00451660">
            <w:pPr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2 19 60010 10 0000 150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21D2" w:rsidRPr="00B42054" w:rsidRDefault="002121D2" w:rsidP="00E036A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697D47" w:rsidRDefault="00697D47" w:rsidP="00072B7E"/>
    <w:p w:rsidR="00BA427C" w:rsidRDefault="00BA427C" w:rsidP="00846894">
      <w:pPr>
        <w:jc w:val="right"/>
        <w:rPr>
          <w:sz w:val="22"/>
          <w:szCs w:val="22"/>
        </w:rPr>
      </w:pPr>
    </w:p>
    <w:p w:rsidR="00BA427C" w:rsidRDefault="00BA427C" w:rsidP="00846894">
      <w:pPr>
        <w:jc w:val="right"/>
        <w:rPr>
          <w:sz w:val="22"/>
          <w:szCs w:val="22"/>
        </w:rPr>
      </w:pPr>
    </w:p>
    <w:p w:rsidR="00BA427C" w:rsidRDefault="00BA427C" w:rsidP="00846894">
      <w:pPr>
        <w:jc w:val="right"/>
        <w:rPr>
          <w:sz w:val="22"/>
          <w:szCs w:val="22"/>
        </w:rPr>
      </w:pPr>
    </w:p>
    <w:p w:rsidR="00846894" w:rsidRDefault="00846894" w:rsidP="00846894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№2</w:t>
      </w:r>
    </w:p>
    <w:p w:rsidR="00846894" w:rsidRDefault="00846894" w:rsidP="00846894">
      <w:pPr>
        <w:jc w:val="right"/>
        <w:rPr>
          <w:sz w:val="22"/>
          <w:szCs w:val="22"/>
        </w:rPr>
      </w:pPr>
      <w:r>
        <w:rPr>
          <w:sz w:val="22"/>
          <w:szCs w:val="22"/>
        </w:rPr>
        <w:t>к Решению «О бюджете Дракинского</w:t>
      </w:r>
    </w:p>
    <w:p w:rsidR="00846894" w:rsidRDefault="00846894" w:rsidP="00846894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сельского поселения Торбеевского</w:t>
      </w:r>
    </w:p>
    <w:p w:rsidR="00846894" w:rsidRDefault="00846894" w:rsidP="00846894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района РМ на 2019 год и </w:t>
      </w:r>
    </w:p>
    <w:p w:rsidR="00846894" w:rsidRDefault="00846894" w:rsidP="00846894">
      <w:pPr>
        <w:jc w:val="right"/>
        <w:rPr>
          <w:sz w:val="22"/>
          <w:szCs w:val="22"/>
        </w:rPr>
      </w:pPr>
      <w:r>
        <w:rPr>
          <w:sz w:val="22"/>
          <w:szCs w:val="22"/>
        </w:rPr>
        <w:t>плановый период 2020 и 2021 годов»</w:t>
      </w:r>
    </w:p>
    <w:p w:rsidR="00846894" w:rsidRDefault="00846894" w:rsidP="00846894">
      <w:pPr>
        <w:jc w:val="right"/>
        <w:rPr>
          <w:sz w:val="22"/>
          <w:szCs w:val="22"/>
        </w:rPr>
      </w:pPr>
      <w:r>
        <w:rPr>
          <w:sz w:val="22"/>
          <w:szCs w:val="22"/>
        </w:rPr>
        <w:t>№____ от «_____»___________2018 года</w:t>
      </w:r>
    </w:p>
    <w:p w:rsidR="00846894" w:rsidRDefault="00846894" w:rsidP="00846894">
      <w:pPr>
        <w:jc w:val="right"/>
        <w:rPr>
          <w:sz w:val="22"/>
          <w:szCs w:val="22"/>
        </w:rPr>
      </w:pPr>
    </w:p>
    <w:p w:rsidR="00846894" w:rsidRDefault="00846894" w:rsidP="00846894"/>
    <w:p w:rsidR="00846894" w:rsidRDefault="00846894" w:rsidP="00846894">
      <w:pPr>
        <w:jc w:val="center"/>
        <w:rPr>
          <w:b/>
          <w:bCs/>
        </w:rPr>
      </w:pPr>
    </w:p>
    <w:p w:rsidR="00846894" w:rsidRDefault="00846894" w:rsidP="00846894">
      <w:pPr>
        <w:jc w:val="center"/>
        <w:rPr>
          <w:b/>
          <w:bCs/>
        </w:rPr>
      </w:pPr>
      <w:r>
        <w:rPr>
          <w:b/>
          <w:bCs/>
        </w:rPr>
        <w:t>П Е Р Е Ч Е Н Ь</w:t>
      </w:r>
    </w:p>
    <w:p w:rsidR="00846894" w:rsidRDefault="00846894" w:rsidP="00846894">
      <w:pPr>
        <w:jc w:val="center"/>
      </w:pPr>
      <w:r>
        <w:t xml:space="preserve">главных администраторов источников финансирования дефицита бюджета </w:t>
      </w:r>
      <w:r>
        <w:rPr>
          <w:sz w:val="22"/>
          <w:szCs w:val="22"/>
        </w:rPr>
        <w:t>Дракинского</w:t>
      </w:r>
      <w:r>
        <w:t xml:space="preserve"> сельского поселения Торбеевского муниципального района РМ</w:t>
      </w:r>
    </w:p>
    <w:p w:rsidR="00846894" w:rsidRDefault="00846894" w:rsidP="00846894">
      <w:pPr>
        <w:jc w:val="center"/>
      </w:pPr>
    </w:p>
    <w:p w:rsidR="00846894" w:rsidRDefault="00846894" w:rsidP="00846894">
      <w:pPr>
        <w:jc w:val="center"/>
      </w:pPr>
    </w:p>
    <w:tbl>
      <w:tblPr>
        <w:tblW w:w="9691" w:type="dxa"/>
        <w:tblLayout w:type="fixed"/>
        <w:tblLook w:val="0000"/>
      </w:tblPr>
      <w:tblGrid>
        <w:gridCol w:w="2268"/>
        <w:gridCol w:w="3060"/>
        <w:gridCol w:w="4363"/>
      </w:tblGrid>
      <w:tr w:rsidR="00846894">
        <w:tc>
          <w:tcPr>
            <w:tcW w:w="5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snapToGrid w:val="0"/>
              <w:jc w:val="center"/>
            </w:pPr>
            <w:r>
              <w:t>Код бюджетной классификации Российской Федерации</w:t>
            </w:r>
          </w:p>
        </w:tc>
        <w:tc>
          <w:tcPr>
            <w:tcW w:w="43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894" w:rsidRDefault="00846894" w:rsidP="00846894">
            <w:pPr>
              <w:snapToGrid w:val="0"/>
              <w:jc w:val="center"/>
            </w:pPr>
            <w:r>
              <w:t>Наименование главного администратора источников финансирования дефицита бюджета</w:t>
            </w:r>
          </w:p>
        </w:tc>
      </w:tr>
      <w:tr w:rsidR="00846894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snapToGrid w:val="0"/>
              <w:jc w:val="center"/>
            </w:pPr>
            <w:r>
              <w:t>администратора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snapToGrid w:val="0"/>
              <w:jc w:val="center"/>
            </w:pPr>
            <w:r>
              <w:t>Источник внутреннего финансирования дефицита районного бюджета</w:t>
            </w:r>
          </w:p>
        </w:tc>
        <w:tc>
          <w:tcPr>
            <w:tcW w:w="43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894" w:rsidRDefault="00846894" w:rsidP="00846894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846894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894" w:rsidRDefault="00846894" w:rsidP="0084689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846894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Pr="00EF0D97" w:rsidRDefault="00846894" w:rsidP="00846894">
            <w:pPr>
              <w:jc w:val="center"/>
            </w:pPr>
            <w:r w:rsidRPr="00EF0D97">
              <w:t>9</w:t>
            </w:r>
            <w:r>
              <w:t>12</w:t>
            </w:r>
          </w:p>
          <w:p w:rsidR="00846894" w:rsidRDefault="00846894" w:rsidP="00846894">
            <w:pPr>
              <w:snapToGrid w:val="0"/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snapToGrid w:val="0"/>
              <w:jc w:val="right"/>
            </w:pP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894" w:rsidRDefault="00846894" w:rsidP="00846894">
            <w:pPr>
              <w:snapToGrid w:val="0"/>
            </w:pPr>
            <w:r>
              <w:t xml:space="preserve">Администрация </w:t>
            </w:r>
            <w:r>
              <w:rPr>
                <w:sz w:val="22"/>
                <w:szCs w:val="22"/>
              </w:rPr>
              <w:t>Дракинского</w:t>
            </w:r>
            <w:r>
              <w:t xml:space="preserve"> сельского поселения Торбеевского муниципального района Республики Мордовия</w:t>
            </w:r>
          </w:p>
        </w:tc>
      </w:tr>
      <w:tr w:rsidR="00846894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jc w:val="center"/>
            </w:pPr>
            <w:r w:rsidRPr="00C54843"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snapToGrid w:val="0"/>
              <w:jc w:val="right"/>
            </w:pPr>
            <w:r>
              <w:t>01 00 00 00 00 0000 000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894" w:rsidRDefault="00846894" w:rsidP="00846894">
            <w:pPr>
              <w:snapToGrid w:val="0"/>
            </w:pPr>
            <w:r>
              <w:t>Источники внутреннего финансирования дефицитов бюджетов</w:t>
            </w:r>
          </w:p>
        </w:tc>
      </w:tr>
      <w:tr w:rsidR="00846894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jc w:val="center"/>
            </w:pPr>
            <w:r w:rsidRPr="00C54843"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snapToGrid w:val="0"/>
              <w:jc w:val="right"/>
            </w:pPr>
            <w:r>
              <w:t>01 02 00 00 00 0000 000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894" w:rsidRDefault="00846894" w:rsidP="00846894">
            <w:pPr>
              <w:snapToGrid w:val="0"/>
            </w:pPr>
            <w:r>
              <w:t>Кредиты кредитных организаций</w:t>
            </w:r>
          </w:p>
        </w:tc>
      </w:tr>
      <w:tr w:rsidR="00846894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jc w:val="center"/>
            </w:pPr>
            <w:r w:rsidRPr="00C54843"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snapToGrid w:val="0"/>
              <w:jc w:val="right"/>
            </w:pPr>
            <w:r>
              <w:t>01 02 00 00 00 0000 700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894" w:rsidRDefault="00846894" w:rsidP="00846894">
            <w:pPr>
              <w:snapToGrid w:val="0"/>
            </w:pPr>
            <w:r>
              <w:t>Получение кредитов от кредитных организаций в валюте РФ</w:t>
            </w:r>
          </w:p>
        </w:tc>
      </w:tr>
      <w:tr w:rsidR="00846894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jc w:val="center"/>
            </w:pPr>
            <w:r w:rsidRPr="00C54843"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snapToGrid w:val="0"/>
              <w:jc w:val="right"/>
            </w:pPr>
            <w:r>
              <w:t>01 02 00 00 10 0000 710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894" w:rsidRDefault="00846894" w:rsidP="00846894">
            <w:pPr>
              <w:snapToGrid w:val="0"/>
            </w:pPr>
            <w:r>
              <w:t>Получение кредитов от кредитных организаций бюджетами поселений  в валюте РФ</w:t>
            </w:r>
          </w:p>
        </w:tc>
      </w:tr>
      <w:tr w:rsidR="00846894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jc w:val="center"/>
            </w:pPr>
            <w:r w:rsidRPr="00C54843"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snapToGrid w:val="0"/>
              <w:jc w:val="right"/>
            </w:pPr>
            <w:r>
              <w:t>01 03 00 00 00 0000 000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894" w:rsidRDefault="00846894" w:rsidP="00846894">
            <w:pPr>
              <w:snapToGrid w:val="0"/>
            </w:pPr>
            <w:r>
              <w:t>Бюджетные кредиты от других бюджетов бюджетной системы Российской Федерации</w:t>
            </w:r>
          </w:p>
        </w:tc>
      </w:tr>
      <w:tr w:rsidR="00846894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jc w:val="center"/>
            </w:pPr>
            <w:r w:rsidRPr="00C54843"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snapToGrid w:val="0"/>
              <w:jc w:val="right"/>
            </w:pPr>
            <w:r>
              <w:t>01 03 00 00 00 0000 700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894" w:rsidRDefault="00846894" w:rsidP="00846894">
            <w:pPr>
              <w:snapToGrid w:val="0"/>
            </w:pPr>
            <w: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846894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jc w:val="center"/>
            </w:pPr>
            <w:r w:rsidRPr="00C54843"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snapToGrid w:val="0"/>
              <w:jc w:val="right"/>
            </w:pPr>
            <w:r>
              <w:t>01 03 00 00 10 0000 710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894" w:rsidRDefault="00846894" w:rsidP="00846894">
            <w:pPr>
              <w:snapToGrid w:val="0"/>
            </w:pPr>
            <w: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846894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jc w:val="center"/>
            </w:pPr>
            <w:r w:rsidRPr="00C54843"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snapToGrid w:val="0"/>
              <w:jc w:val="right"/>
            </w:pPr>
            <w:r>
              <w:t>01 03 00 00 00 0000 800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894" w:rsidRDefault="00846894" w:rsidP="00846894">
            <w:pPr>
              <w:snapToGrid w:val="0"/>
            </w:pPr>
            <w: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846894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jc w:val="center"/>
            </w:pPr>
            <w:r w:rsidRPr="00C54843"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snapToGrid w:val="0"/>
              <w:jc w:val="right"/>
            </w:pPr>
            <w:r>
              <w:t>01 03 00 00 10 0000 810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894" w:rsidRDefault="00846894" w:rsidP="00846894">
            <w:pPr>
              <w:snapToGrid w:val="0"/>
            </w:pPr>
            <w: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846894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jc w:val="center"/>
            </w:pPr>
            <w:r w:rsidRPr="00C54843"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snapToGrid w:val="0"/>
              <w:jc w:val="right"/>
            </w:pPr>
            <w:r>
              <w:t>01 05 00 00 00 0000 000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894" w:rsidRDefault="00846894" w:rsidP="00846894">
            <w:pPr>
              <w:snapToGrid w:val="0"/>
            </w:pPr>
            <w:r>
              <w:t>Изменение остатков средств на счетах по учету средств бюджета</w:t>
            </w:r>
          </w:p>
        </w:tc>
      </w:tr>
      <w:tr w:rsidR="00846894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jc w:val="center"/>
            </w:pPr>
            <w:r w:rsidRPr="00C54843"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snapToGrid w:val="0"/>
              <w:jc w:val="right"/>
            </w:pPr>
            <w:r>
              <w:t>01 05 00 00 00 0000 500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894" w:rsidRDefault="00846894" w:rsidP="00846894">
            <w:pPr>
              <w:snapToGrid w:val="0"/>
            </w:pPr>
            <w:r>
              <w:t>Увеличение остатков средств бюджетов</w:t>
            </w:r>
          </w:p>
        </w:tc>
      </w:tr>
      <w:tr w:rsidR="00846894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jc w:val="center"/>
            </w:pPr>
            <w:r w:rsidRPr="00C54843">
              <w:lastRenderedPageBreak/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snapToGrid w:val="0"/>
              <w:jc w:val="right"/>
            </w:pPr>
            <w:r>
              <w:t>01 05 02 00 00 0000 500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894" w:rsidRDefault="00846894" w:rsidP="00846894">
            <w:pPr>
              <w:snapToGrid w:val="0"/>
            </w:pPr>
            <w:r>
              <w:t>Увеличение прочих остатков средств бюджетов</w:t>
            </w:r>
          </w:p>
        </w:tc>
      </w:tr>
      <w:tr w:rsidR="00846894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jc w:val="center"/>
            </w:pPr>
            <w:r w:rsidRPr="00C54843"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snapToGrid w:val="0"/>
              <w:jc w:val="right"/>
            </w:pPr>
            <w:r>
              <w:t>01 05 02 01 00 0000 510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894" w:rsidRDefault="00846894" w:rsidP="00846894">
            <w:pPr>
              <w:snapToGrid w:val="0"/>
            </w:pPr>
            <w:r>
              <w:t>Увеличение прочих остатков денежных средств бюджетов</w:t>
            </w:r>
          </w:p>
        </w:tc>
      </w:tr>
      <w:tr w:rsidR="00846894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jc w:val="center"/>
            </w:pPr>
            <w:r w:rsidRPr="00C54843"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snapToGrid w:val="0"/>
              <w:jc w:val="right"/>
            </w:pPr>
            <w:r>
              <w:t>01 05 02 01 10 0000 510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894" w:rsidRDefault="00846894" w:rsidP="00846894">
            <w:pPr>
              <w:snapToGrid w:val="0"/>
            </w:pPr>
            <w:r>
              <w:t xml:space="preserve">Увеличение прочих остатков денежных средств бюджетов поселений </w:t>
            </w:r>
          </w:p>
        </w:tc>
      </w:tr>
      <w:tr w:rsidR="00846894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jc w:val="center"/>
            </w:pPr>
            <w:r w:rsidRPr="00C54843"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snapToGrid w:val="0"/>
              <w:jc w:val="right"/>
            </w:pPr>
            <w:r>
              <w:t>01 05 00 00 00 0000 600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894" w:rsidRDefault="00846894" w:rsidP="00846894">
            <w:pPr>
              <w:snapToGrid w:val="0"/>
            </w:pPr>
            <w:r>
              <w:t>Уменьшение остатков средств бюджетов</w:t>
            </w:r>
          </w:p>
        </w:tc>
      </w:tr>
      <w:tr w:rsidR="00846894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jc w:val="center"/>
            </w:pPr>
            <w:r w:rsidRPr="00C54843"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snapToGrid w:val="0"/>
              <w:jc w:val="right"/>
            </w:pPr>
            <w:r>
              <w:t>01 05 02 00 00 0000 600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894" w:rsidRDefault="00846894" w:rsidP="00846894">
            <w:pPr>
              <w:snapToGrid w:val="0"/>
            </w:pPr>
            <w:r>
              <w:t>Уменьшение прочих остатков средств бюджетов</w:t>
            </w:r>
          </w:p>
        </w:tc>
      </w:tr>
      <w:tr w:rsidR="00846894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jc w:val="center"/>
            </w:pPr>
            <w:r w:rsidRPr="00C54843"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snapToGrid w:val="0"/>
              <w:jc w:val="right"/>
            </w:pPr>
            <w:r>
              <w:t>01 05 02 01 00 0000 610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894" w:rsidRDefault="00846894" w:rsidP="00846894">
            <w:pPr>
              <w:snapToGrid w:val="0"/>
            </w:pPr>
            <w:r>
              <w:t>Уменьшение прочих остатков денежных средств бюджетов</w:t>
            </w:r>
          </w:p>
        </w:tc>
      </w:tr>
      <w:tr w:rsidR="00846894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jc w:val="center"/>
            </w:pPr>
            <w:r w:rsidRPr="00C54843"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894" w:rsidRDefault="00846894" w:rsidP="00846894">
            <w:pPr>
              <w:snapToGrid w:val="0"/>
              <w:jc w:val="right"/>
            </w:pPr>
            <w:r>
              <w:t>01 05 02 01 10 0000 610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6894" w:rsidRDefault="00846894" w:rsidP="00846894">
            <w:pPr>
              <w:snapToGrid w:val="0"/>
            </w:pPr>
            <w:r>
              <w:t>Уменьшение прочих остатков денежных средств бюджетов поселений</w:t>
            </w:r>
          </w:p>
        </w:tc>
      </w:tr>
    </w:tbl>
    <w:p w:rsidR="00846894" w:rsidRDefault="00846894" w:rsidP="00072B7E"/>
    <w:tbl>
      <w:tblPr>
        <w:tblW w:w="9718" w:type="dxa"/>
        <w:tblInd w:w="93" w:type="dxa"/>
        <w:tblLook w:val="0000"/>
      </w:tblPr>
      <w:tblGrid>
        <w:gridCol w:w="2560"/>
        <w:gridCol w:w="3700"/>
        <w:gridCol w:w="880"/>
        <w:gridCol w:w="1100"/>
        <w:gridCol w:w="1478"/>
      </w:tblGrid>
      <w:tr w:rsidR="00A11D79">
        <w:trPr>
          <w:trHeight w:val="300"/>
        </w:trPr>
        <w:tc>
          <w:tcPr>
            <w:tcW w:w="2560" w:type="dxa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:rsidR="00A11D79" w:rsidRDefault="00A11D79">
            <w:pPr>
              <w:rPr>
                <w:rFonts w:ascii="Arial CYR" w:hAnsi="Arial CYR" w:cs="Arial CYR"/>
                <w:sz w:val="20"/>
                <w:szCs w:val="20"/>
              </w:rPr>
            </w:pPr>
            <w:bookmarkStart w:id="1" w:name="RANGE!A1:E50"/>
            <w:bookmarkEnd w:id="1"/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1D79" w:rsidRDefault="00A11D79">
            <w:pPr>
              <w:rPr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1D79" w:rsidRDefault="00A11D79">
            <w:pPr>
              <w:rPr>
                <w:sz w:val="22"/>
                <w:szCs w:val="22"/>
              </w:rPr>
            </w:pPr>
          </w:p>
        </w:tc>
        <w:tc>
          <w:tcPr>
            <w:tcW w:w="25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1D79" w:rsidRDefault="00A11D79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Приложение 3</w:t>
            </w:r>
          </w:p>
        </w:tc>
      </w:tr>
      <w:tr w:rsidR="00DD4E7B">
        <w:trPr>
          <w:trHeight w:val="267"/>
        </w:trPr>
        <w:tc>
          <w:tcPr>
            <w:tcW w:w="2560" w:type="dxa"/>
            <w:vMerge/>
            <w:tcBorders>
              <w:left w:val="nil"/>
              <w:right w:val="nil"/>
            </w:tcBorders>
            <w:noWrap/>
            <w:vAlign w:val="bottom"/>
          </w:tcPr>
          <w:p w:rsidR="00DD4E7B" w:rsidRDefault="00DD4E7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5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4E7B" w:rsidRDefault="00DD4E7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 Решению Совета депутатов Дракинского сельского поселения </w:t>
            </w:r>
          </w:p>
        </w:tc>
      </w:tr>
      <w:tr w:rsidR="00DD4E7B">
        <w:trPr>
          <w:trHeight w:val="297"/>
        </w:trPr>
        <w:tc>
          <w:tcPr>
            <w:tcW w:w="2560" w:type="dxa"/>
            <w:vMerge/>
            <w:tcBorders>
              <w:left w:val="nil"/>
              <w:right w:val="nil"/>
            </w:tcBorders>
            <w:noWrap/>
            <w:vAlign w:val="bottom"/>
          </w:tcPr>
          <w:p w:rsidR="00DD4E7B" w:rsidRDefault="00DD4E7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5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4E7B" w:rsidRDefault="00DD4E7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Торбеевского муниципального района Республики Мордовия</w:t>
            </w:r>
          </w:p>
        </w:tc>
      </w:tr>
      <w:tr w:rsidR="00DD4E7B">
        <w:trPr>
          <w:trHeight w:val="300"/>
        </w:trPr>
        <w:tc>
          <w:tcPr>
            <w:tcW w:w="2560" w:type="dxa"/>
            <w:vMerge/>
            <w:tcBorders>
              <w:left w:val="nil"/>
              <w:right w:val="nil"/>
            </w:tcBorders>
            <w:noWrap/>
            <w:vAlign w:val="bottom"/>
          </w:tcPr>
          <w:p w:rsidR="00DD4E7B" w:rsidRDefault="00DD4E7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5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бюджете Дракинского сельского поселения</w:t>
            </w:r>
          </w:p>
        </w:tc>
      </w:tr>
      <w:tr w:rsidR="00DD4E7B">
        <w:trPr>
          <w:trHeight w:val="300"/>
        </w:trPr>
        <w:tc>
          <w:tcPr>
            <w:tcW w:w="2560" w:type="dxa"/>
            <w:vMerge/>
            <w:tcBorders>
              <w:left w:val="nil"/>
              <w:right w:val="nil"/>
            </w:tcBorders>
            <w:noWrap/>
            <w:vAlign w:val="bottom"/>
          </w:tcPr>
          <w:p w:rsidR="00DD4E7B" w:rsidRDefault="00DD4E7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5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Торбеевского муниципального района Республики Мордовия</w:t>
            </w:r>
          </w:p>
        </w:tc>
      </w:tr>
      <w:tr w:rsidR="00DD4E7B">
        <w:trPr>
          <w:trHeight w:val="300"/>
        </w:trPr>
        <w:tc>
          <w:tcPr>
            <w:tcW w:w="2560" w:type="dxa"/>
            <w:vMerge/>
            <w:tcBorders>
              <w:left w:val="nil"/>
              <w:right w:val="nil"/>
            </w:tcBorders>
            <w:noWrap/>
            <w:vAlign w:val="bottom"/>
          </w:tcPr>
          <w:p w:rsidR="00DD4E7B" w:rsidRDefault="00DD4E7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5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2019 год и на плановый период  2020 и 2021 годов"</w:t>
            </w:r>
          </w:p>
        </w:tc>
      </w:tr>
      <w:tr w:rsidR="00DD4E7B">
        <w:trPr>
          <w:trHeight w:val="300"/>
        </w:trPr>
        <w:tc>
          <w:tcPr>
            <w:tcW w:w="2560" w:type="dxa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846894">
        <w:trPr>
          <w:trHeight w:val="529"/>
        </w:trPr>
        <w:tc>
          <w:tcPr>
            <w:tcW w:w="971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6894" w:rsidRDefault="0084689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ДОХОДОВ БЮДЖЕТА ДРАКИНСКОГО СЕЛЬСКОГО ПОСЕЛЕНИЯ ТОРБЕЕВСКОГО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МУНИЦИПАЛЬНОГО РАЙОНА РЕСПУБЛИКИ МОРДОВИЯ НА 2019 ГОД И НА ПЛАНОВЫЙ ПЕРИОД 2020 И 2021 ГОДОВ</w:t>
            </w:r>
          </w:p>
        </w:tc>
      </w:tr>
      <w:tr w:rsidR="00846894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6894" w:rsidRDefault="0084689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Default="0084689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Default="00846894">
            <w:pPr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Default="00846894">
            <w:pPr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Default="00846894">
            <w:pPr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846894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6894" w:rsidRDefault="00846894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3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6894" w:rsidRDefault="00846894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6894" w:rsidRDefault="0084689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6894" w:rsidRDefault="0084689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4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46894" w:rsidRDefault="00846894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 год</w:t>
            </w:r>
          </w:p>
        </w:tc>
      </w:tr>
      <w:tr w:rsidR="00846894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2 417,9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2 812,8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3 150,8</w:t>
            </w:r>
          </w:p>
        </w:tc>
      </w:tr>
      <w:tr w:rsidR="00846894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00FF00"/>
            <w:noWrap/>
            <w:vAlign w:val="bottom"/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441,1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00FF00"/>
            <w:noWrap/>
            <w:vAlign w:val="bottom"/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465,3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00FF00"/>
            <w:noWrap/>
            <w:vAlign w:val="bottom"/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481,2</w:t>
            </w:r>
          </w:p>
        </w:tc>
      </w:tr>
      <w:tr w:rsidR="00846894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41,7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43,3</w:t>
            </w:r>
          </w:p>
        </w:tc>
      </w:tr>
      <w:tr w:rsidR="00846894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</w:tcPr>
          <w:p w:rsidR="00846894" w:rsidRDefault="0084689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</w:tcPr>
          <w:p w:rsidR="00846894" w:rsidRDefault="0084689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</w:tcPr>
          <w:p w:rsidR="00846894" w:rsidRDefault="0084689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</w:tcPr>
          <w:p w:rsidR="00846894" w:rsidRDefault="0084689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41,7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</w:tcPr>
          <w:p w:rsidR="00846894" w:rsidRDefault="0084689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43,3</w:t>
            </w:r>
          </w:p>
        </w:tc>
      </w:tr>
      <w:tr w:rsidR="00846894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0,9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1,0</w:t>
            </w:r>
          </w:p>
        </w:tc>
      </w:tr>
      <w:tr w:rsidR="00846894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</w:tcPr>
          <w:p w:rsidR="00846894" w:rsidRDefault="0084689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</w:tcPr>
          <w:p w:rsidR="00846894" w:rsidRDefault="0084689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</w:tcPr>
          <w:p w:rsidR="00846894" w:rsidRDefault="0084689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</w:tcPr>
          <w:p w:rsidR="00846894" w:rsidRDefault="0084689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0,9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</w:tcPr>
          <w:p w:rsidR="00846894" w:rsidRDefault="0084689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1,0</w:t>
            </w:r>
          </w:p>
        </w:tc>
      </w:tr>
      <w:tr w:rsidR="00846894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</w:tcPr>
          <w:p w:rsidR="00846894" w:rsidRDefault="0084689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</w:tcPr>
          <w:p w:rsidR="00846894" w:rsidRDefault="0084689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</w:tcPr>
          <w:p w:rsidR="00846894" w:rsidRDefault="0084689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</w:tcPr>
          <w:p w:rsidR="00846894" w:rsidRDefault="0084689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46894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400,8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411,2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413,8</w:t>
            </w:r>
          </w:p>
        </w:tc>
      </w:tr>
      <w:tr w:rsidR="00846894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46894" w:rsidRDefault="0084689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41,8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42,6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43,4</w:t>
            </w:r>
          </w:p>
        </w:tc>
      </w:tr>
      <w:tr w:rsidR="00846894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46894" w:rsidRDefault="0084689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359,0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368,6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370,4</w:t>
            </w:r>
          </w:p>
        </w:tc>
      </w:tr>
      <w:tr w:rsidR="00846894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46894" w:rsidRDefault="0084689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130,0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130,0</w:t>
            </w:r>
          </w:p>
        </w:tc>
      </w:tr>
      <w:tr w:rsidR="00846894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46894" w:rsidRDefault="0084689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000 1 06 06043 10 0000 110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229,0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238,6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240,4</w:t>
            </w:r>
          </w:p>
        </w:tc>
      </w:tr>
      <w:tr w:rsidR="00846894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46894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46894" w:rsidRDefault="0084689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6894" w:rsidRDefault="0084689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846894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846894" w:rsidRDefault="0084689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94" w:rsidRDefault="008468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6894" w:rsidRDefault="0084689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846894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46894" w:rsidRDefault="0084689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46894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46894" w:rsidRDefault="0084689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6894" w:rsidRDefault="0084689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846894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11,5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6894" w:rsidRDefault="0084689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23,1</w:t>
            </w:r>
          </w:p>
        </w:tc>
      </w:tr>
      <w:tr w:rsidR="00846894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</w:tcPr>
          <w:p w:rsidR="00846894" w:rsidRDefault="0084689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FFFFFF"/>
          </w:tcPr>
          <w:p w:rsidR="00846894" w:rsidRDefault="0084689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</w:tcPr>
          <w:p w:rsidR="00846894" w:rsidRDefault="0084689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</w:tcPr>
          <w:p w:rsidR="00846894" w:rsidRDefault="0084689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11,5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23,1</w:t>
            </w:r>
          </w:p>
        </w:tc>
      </w:tr>
      <w:tr w:rsidR="00846894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CCFFFF" w:fill="FFFFFF"/>
            <w:noWrap/>
          </w:tcPr>
          <w:p w:rsidR="00846894" w:rsidRDefault="00846894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94" w:rsidRDefault="008468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</w:tcPr>
          <w:p w:rsidR="00846894" w:rsidRDefault="0084689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</w:tcPr>
          <w:p w:rsidR="00846894" w:rsidRDefault="0084689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46894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1 976,8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2 347,5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2 669,6</w:t>
            </w:r>
          </w:p>
        </w:tc>
      </w:tr>
      <w:tr w:rsidR="00846894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1 976,8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2 347,5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2 669,6</w:t>
            </w:r>
          </w:p>
        </w:tc>
      </w:tr>
      <w:tr w:rsidR="00846894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46894" w:rsidRDefault="007733C7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1 524,1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1 581,8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1 605,2</w:t>
            </w:r>
          </w:p>
        </w:tc>
      </w:tr>
      <w:tr w:rsidR="00846894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46894" w:rsidRDefault="007733C7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1 524,1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1 581,8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1 605,2</w:t>
            </w:r>
          </w:p>
        </w:tc>
      </w:tr>
      <w:tr w:rsidR="00846894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46894" w:rsidRDefault="007733C7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846894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46894" w:rsidRDefault="007733C7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846894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46894" w:rsidRDefault="007733C7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846894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46894" w:rsidRDefault="007733C7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75,8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75,8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75,8</w:t>
            </w:r>
          </w:p>
        </w:tc>
      </w:tr>
      <w:tr w:rsidR="00846894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46894" w:rsidRDefault="007733C7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000 2 02 35118 00 0000 150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75,5</w:t>
            </w:r>
          </w:p>
        </w:tc>
      </w:tr>
      <w:tr w:rsidR="00846894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46894" w:rsidRDefault="007733C7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75,5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75,5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75,5</w:t>
            </w:r>
          </w:p>
        </w:tc>
      </w:tr>
      <w:tr w:rsidR="00846894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46894" w:rsidRDefault="007733C7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0,3</w:t>
            </w:r>
          </w:p>
        </w:tc>
      </w:tr>
      <w:tr w:rsidR="00846894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46894" w:rsidRDefault="007733C7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</w:t>
            </w:r>
          </w:p>
        </w:tc>
      </w:tr>
      <w:tr w:rsidR="00846894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46894" w:rsidRDefault="007733C7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376,9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689,9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988,6</w:t>
            </w:r>
          </w:p>
        </w:tc>
      </w:tr>
      <w:tr w:rsidR="00846894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46894" w:rsidRDefault="007733C7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376,9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689,9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988,6</w:t>
            </w:r>
          </w:p>
        </w:tc>
      </w:tr>
      <w:tr w:rsidR="00846894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46894" w:rsidRDefault="007733C7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Межбюджетные трансферты,передаваемые бюжетам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376,9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689,9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988,6</w:t>
            </w:r>
          </w:p>
        </w:tc>
      </w:tr>
      <w:tr w:rsidR="00846894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46894" w:rsidRDefault="007733C7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46894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46894" w:rsidRDefault="007733C7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46894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46894" w:rsidRDefault="007733C7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46894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46894" w:rsidRDefault="007733C7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46894" w:rsidRDefault="0084689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846894" w:rsidRDefault="0084689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846894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</w:tcPr>
          <w:p w:rsidR="00846894" w:rsidRDefault="00846894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000 2 07 05020 10 0000 180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46894" w:rsidRDefault="00846894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</w:tbl>
    <w:p w:rsidR="00846894" w:rsidRDefault="00846894" w:rsidP="00072B7E"/>
    <w:tbl>
      <w:tblPr>
        <w:tblW w:w="9729" w:type="dxa"/>
        <w:tblInd w:w="108" w:type="dxa"/>
        <w:tblLook w:val="0000"/>
      </w:tblPr>
      <w:tblGrid>
        <w:gridCol w:w="4484"/>
        <w:gridCol w:w="637"/>
        <w:gridCol w:w="519"/>
        <w:gridCol w:w="417"/>
        <w:gridCol w:w="328"/>
        <w:gridCol w:w="1281"/>
        <w:gridCol w:w="560"/>
        <w:gridCol w:w="1503"/>
      </w:tblGrid>
      <w:tr w:rsidR="00DD4E7B">
        <w:trPr>
          <w:trHeight w:val="1020"/>
        </w:trPr>
        <w:tc>
          <w:tcPr>
            <w:tcW w:w="4484" w:type="dxa"/>
            <w:tcBorders>
              <w:top w:val="nil"/>
              <w:left w:val="nil"/>
              <w:right w:val="nil"/>
            </w:tcBorders>
            <w:noWrap/>
            <w:vAlign w:val="bottom"/>
          </w:tcPr>
          <w:p w:rsidR="00DD4E7B" w:rsidRDefault="00DD4E7B">
            <w:pPr>
              <w:rPr>
                <w:rFonts w:ascii="Arial" w:hAnsi="Arial" w:cs="Arial"/>
                <w:sz w:val="20"/>
                <w:szCs w:val="20"/>
              </w:rPr>
            </w:pPr>
            <w:bookmarkStart w:id="2" w:name="RANGE!A1:J109"/>
            <w:bookmarkEnd w:id="2"/>
          </w:p>
        </w:tc>
        <w:tc>
          <w:tcPr>
            <w:tcW w:w="524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D4E7B" w:rsidRDefault="00DD4E7B">
            <w:pPr>
              <w:jc w:val="right"/>
            </w:pPr>
            <w:r>
              <w:t xml:space="preserve">Приложение 4                                                                                          к решению Совета депутатов Дракинского сельского поселения Торбеевского муниципального района Республики Мордовия "О бюджете Дракинского сельского поселения Торбеевского муниципального района Республики Мордовия на 2019 год и на плановый период 2020 и 2021 годов" </w:t>
            </w:r>
          </w:p>
        </w:tc>
      </w:tr>
      <w:tr w:rsidR="00846894">
        <w:trPr>
          <w:trHeight w:val="1755"/>
        </w:trPr>
        <w:tc>
          <w:tcPr>
            <w:tcW w:w="4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46894" w:rsidRDefault="00846894"/>
        </w:tc>
      </w:tr>
      <w:tr w:rsidR="00846894">
        <w:trPr>
          <w:trHeight w:val="1350"/>
        </w:trPr>
        <w:tc>
          <w:tcPr>
            <w:tcW w:w="972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ДРАКИНСКОГО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      </w:r>
          </w:p>
        </w:tc>
      </w:tr>
      <w:tr w:rsidR="00846894">
        <w:trPr>
          <w:trHeight w:val="255"/>
        </w:trPr>
        <w:tc>
          <w:tcPr>
            <w:tcW w:w="4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6894">
        <w:trPr>
          <w:trHeight w:val="720"/>
        </w:trPr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Наименование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</w:p>
        </w:tc>
        <w:tc>
          <w:tcPr>
            <w:tcW w:w="20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Сумма (тыс.рублей)</w:t>
            </w:r>
          </w:p>
        </w:tc>
      </w:tr>
      <w:tr w:rsidR="00846894">
        <w:trPr>
          <w:trHeight w:val="255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</w:tr>
      <w:tr w:rsidR="00846894">
        <w:trPr>
          <w:trHeight w:val="24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2 422,4</w:t>
            </w:r>
          </w:p>
        </w:tc>
      </w:tr>
      <w:tr w:rsidR="00846894">
        <w:trPr>
          <w:trHeight w:val="72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Дракинского сельского поселения Торбеевского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2 422,4</w:t>
            </w:r>
          </w:p>
        </w:tc>
      </w:tr>
      <w:tr w:rsidR="00846894">
        <w:trPr>
          <w:trHeight w:val="24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1 394,1</w:t>
            </w:r>
          </w:p>
        </w:tc>
      </w:tr>
      <w:tr w:rsidR="00846894">
        <w:trPr>
          <w:trHeight w:val="48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46894">
        <w:trPr>
          <w:trHeight w:val="72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Дракинского сельского поселения  Торбеевского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46894">
        <w:trPr>
          <w:trHeight w:val="48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Дракинского сельского поселения Торбеевского муниципального района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46894">
        <w:trPr>
          <w:trHeight w:val="24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46894">
        <w:trPr>
          <w:trHeight w:val="525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46894">
        <w:trPr>
          <w:trHeight w:val="96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46894">
        <w:trPr>
          <w:trHeight w:val="48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46894">
        <w:trPr>
          <w:trHeight w:val="48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</w:tr>
      <w:tr w:rsidR="00846894">
        <w:trPr>
          <w:trHeight w:val="72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</w:tr>
      <w:tr w:rsidR="00846894">
        <w:trPr>
          <w:trHeight w:val="87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1 080,8</w:t>
            </w:r>
          </w:p>
        </w:tc>
      </w:tr>
      <w:tr w:rsidR="00846894">
        <w:trPr>
          <w:trHeight w:val="66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Дракинского сельского поселенияТорбеевского муниципального района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1 080,5</w:t>
            </w:r>
          </w:p>
        </w:tc>
      </w:tr>
      <w:tr w:rsidR="00846894">
        <w:trPr>
          <w:trHeight w:val="24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1 080,5</w:t>
            </w:r>
          </w:p>
        </w:tc>
      </w:tr>
      <w:tr w:rsidR="00846894">
        <w:trPr>
          <w:trHeight w:val="69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</w:tr>
      <w:tr w:rsidR="00846894">
        <w:trPr>
          <w:trHeight w:val="96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</w:tr>
      <w:tr w:rsidR="00846894">
        <w:trPr>
          <w:trHeight w:val="42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</w:tr>
      <w:tr w:rsidR="00846894">
        <w:trPr>
          <w:trHeight w:val="48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297,0</w:t>
            </w:r>
          </w:p>
        </w:tc>
      </w:tr>
      <w:tr w:rsidR="00846894">
        <w:trPr>
          <w:trHeight w:val="72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89,7</w:t>
            </w:r>
          </w:p>
        </w:tc>
      </w:tr>
      <w:tr w:rsidR="00846894">
        <w:trPr>
          <w:trHeight w:val="57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693,8</w:t>
            </w:r>
          </w:p>
        </w:tc>
      </w:tr>
      <w:tr w:rsidR="00846894">
        <w:trPr>
          <w:trHeight w:val="96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846894">
        <w:trPr>
          <w:trHeight w:val="54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846894">
        <w:trPr>
          <w:trHeight w:val="585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846894">
        <w:trPr>
          <w:trHeight w:val="48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658,1</w:t>
            </w:r>
          </w:p>
        </w:tc>
      </w:tr>
      <w:tr w:rsidR="00846894">
        <w:trPr>
          <w:trHeight w:val="42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658,1</w:t>
            </w:r>
          </w:p>
        </w:tc>
      </w:tr>
      <w:tr w:rsidR="00846894">
        <w:trPr>
          <w:trHeight w:val="24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658,1</w:t>
            </w:r>
          </w:p>
        </w:tc>
      </w:tr>
      <w:tr w:rsidR="00846894">
        <w:trPr>
          <w:trHeight w:val="24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</w:tr>
      <w:tr w:rsidR="00846894">
        <w:trPr>
          <w:trHeight w:val="24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</w:tr>
      <w:tr w:rsidR="00846894">
        <w:trPr>
          <w:trHeight w:val="48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</w:tr>
      <w:tr w:rsidR="00846894">
        <w:trPr>
          <w:trHeight w:val="42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46894">
        <w:trPr>
          <w:trHeight w:val="96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46894">
        <w:trPr>
          <w:trHeight w:val="45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46894">
        <w:trPr>
          <w:trHeight w:val="168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46894">
        <w:trPr>
          <w:trHeight w:val="48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46894">
        <w:trPr>
          <w:trHeight w:val="48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46894">
        <w:trPr>
          <w:trHeight w:val="24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46894">
        <w:trPr>
          <w:trHeight w:val="24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846894">
        <w:trPr>
          <w:trHeight w:val="48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46894">
        <w:trPr>
          <w:trHeight w:val="72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Непраграммные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46894">
        <w:trPr>
          <w:trHeight w:val="24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46894">
        <w:trPr>
          <w:trHeight w:val="33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46894">
        <w:trPr>
          <w:trHeight w:val="24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46894">
        <w:trPr>
          <w:trHeight w:val="24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46894">
        <w:trPr>
          <w:trHeight w:val="285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846894">
        <w:trPr>
          <w:trHeight w:val="24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46894">
        <w:trPr>
          <w:trHeight w:val="72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46894">
        <w:trPr>
          <w:trHeight w:val="48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46894">
        <w:trPr>
          <w:trHeight w:val="72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46894">
        <w:trPr>
          <w:trHeight w:val="225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46894">
        <w:trPr>
          <w:trHeight w:val="24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846894">
        <w:trPr>
          <w:trHeight w:val="48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846894">
        <w:trPr>
          <w:trHeight w:val="72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846894">
        <w:trPr>
          <w:trHeight w:val="72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846894">
        <w:trPr>
          <w:trHeight w:val="480"/>
        </w:trPr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46894">
        <w:trPr>
          <w:trHeight w:val="48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46894">
        <w:trPr>
          <w:trHeight w:val="24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46894">
        <w:trPr>
          <w:trHeight w:val="585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376,4</w:t>
            </w:r>
          </w:p>
        </w:tc>
      </w:tr>
      <w:tr w:rsidR="00846894">
        <w:trPr>
          <w:trHeight w:val="240"/>
        </w:trPr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375,9</w:t>
            </w:r>
          </w:p>
        </w:tc>
      </w:tr>
      <w:tr w:rsidR="00846894">
        <w:trPr>
          <w:trHeight w:val="48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375,9</w:t>
            </w:r>
          </w:p>
        </w:tc>
      </w:tr>
      <w:tr w:rsidR="00846894">
        <w:trPr>
          <w:trHeight w:val="72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375,9</w:t>
            </w:r>
          </w:p>
        </w:tc>
      </w:tr>
      <w:tr w:rsidR="00846894">
        <w:trPr>
          <w:trHeight w:val="96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375,9</w:t>
            </w:r>
          </w:p>
        </w:tc>
      </w:tr>
      <w:tr w:rsidR="00846894">
        <w:trPr>
          <w:trHeight w:val="288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375,9</w:t>
            </w:r>
          </w:p>
        </w:tc>
      </w:tr>
      <w:tr w:rsidR="00846894">
        <w:trPr>
          <w:trHeight w:val="480"/>
        </w:trPr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375,9</w:t>
            </w:r>
          </w:p>
        </w:tc>
      </w:tr>
      <w:tr w:rsidR="00846894">
        <w:trPr>
          <w:trHeight w:val="48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375,9</w:t>
            </w:r>
          </w:p>
        </w:tc>
      </w:tr>
      <w:tr w:rsidR="00846894">
        <w:trPr>
          <w:trHeight w:val="24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375,9</w:t>
            </w:r>
          </w:p>
        </w:tc>
      </w:tr>
      <w:tr w:rsidR="00846894">
        <w:trPr>
          <w:trHeight w:val="24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6894">
        <w:trPr>
          <w:trHeight w:val="48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6894">
        <w:trPr>
          <w:trHeight w:val="72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6894">
        <w:trPr>
          <w:trHeight w:val="96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6894">
        <w:trPr>
          <w:trHeight w:val="480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6894">
        <w:trPr>
          <w:trHeight w:val="300"/>
        </w:trPr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6894">
        <w:trPr>
          <w:trHeight w:val="48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6894">
        <w:trPr>
          <w:trHeight w:val="24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6894">
        <w:trPr>
          <w:trHeight w:val="24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482,1</w:t>
            </w:r>
          </w:p>
        </w:tc>
      </w:tr>
      <w:tr w:rsidR="00846894">
        <w:trPr>
          <w:trHeight w:val="24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482,1</w:t>
            </w:r>
          </w:p>
        </w:tc>
      </w:tr>
      <w:tr w:rsidR="00846894">
        <w:trPr>
          <w:trHeight w:val="315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482,1</w:t>
            </w:r>
          </w:p>
        </w:tc>
      </w:tr>
      <w:tr w:rsidR="00846894">
        <w:trPr>
          <w:trHeight w:val="72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482,1</w:t>
            </w:r>
          </w:p>
        </w:tc>
      </w:tr>
      <w:tr w:rsidR="00846894">
        <w:trPr>
          <w:trHeight w:val="285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481,6</w:t>
            </w:r>
          </w:p>
        </w:tc>
      </w:tr>
      <w:tr w:rsidR="00846894">
        <w:trPr>
          <w:trHeight w:val="24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846894">
        <w:trPr>
          <w:trHeight w:val="480"/>
        </w:trPr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846894">
        <w:trPr>
          <w:trHeight w:val="24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846894">
        <w:trPr>
          <w:trHeight w:val="48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181,6</w:t>
            </w:r>
          </w:p>
        </w:tc>
      </w:tr>
      <w:tr w:rsidR="00846894">
        <w:trPr>
          <w:trHeight w:val="480"/>
        </w:trPr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181,6</w:t>
            </w:r>
          </w:p>
        </w:tc>
      </w:tr>
      <w:tr w:rsidR="00846894">
        <w:trPr>
          <w:trHeight w:val="48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181,6</w:t>
            </w:r>
          </w:p>
        </w:tc>
      </w:tr>
      <w:tr w:rsidR="00846894">
        <w:trPr>
          <w:trHeight w:val="24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181,6</w:t>
            </w:r>
          </w:p>
        </w:tc>
      </w:tr>
      <w:tr w:rsidR="00846894">
        <w:trPr>
          <w:trHeight w:val="96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6894">
        <w:trPr>
          <w:trHeight w:val="72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6894">
        <w:trPr>
          <w:trHeight w:val="480"/>
        </w:trPr>
        <w:tc>
          <w:tcPr>
            <w:tcW w:w="4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6894">
        <w:trPr>
          <w:trHeight w:val="48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6894">
        <w:trPr>
          <w:trHeight w:val="24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6894">
        <w:trPr>
          <w:trHeight w:val="24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</w:tr>
      <w:tr w:rsidR="00846894">
        <w:trPr>
          <w:trHeight w:val="24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846894">
        <w:trPr>
          <w:trHeight w:val="69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846894">
        <w:trPr>
          <w:trHeight w:val="66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846894">
        <w:trPr>
          <w:trHeight w:val="48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846894">
        <w:trPr>
          <w:trHeight w:val="480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846894">
        <w:trPr>
          <w:trHeight w:val="255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846894">
        <w:trPr>
          <w:trHeight w:val="255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846894">
        <w:trPr>
          <w:trHeight w:val="255"/>
        </w:trPr>
        <w:tc>
          <w:tcPr>
            <w:tcW w:w="4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Default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</w:tbl>
    <w:p w:rsidR="00846894" w:rsidRDefault="00846894" w:rsidP="00072B7E"/>
    <w:tbl>
      <w:tblPr>
        <w:tblW w:w="9781" w:type="dxa"/>
        <w:tblInd w:w="108" w:type="dxa"/>
        <w:tblLook w:val="0000"/>
      </w:tblPr>
      <w:tblGrid>
        <w:gridCol w:w="4242"/>
        <w:gridCol w:w="636"/>
        <w:gridCol w:w="460"/>
        <w:gridCol w:w="582"/>
        <w:gridCol w:w="417"/>
        <w:gridCol w:w="328"/>
        <w:gridCol w:w="955"/>
        <w:gridCol w:w="517"/>
        <w:gridCol w:w="1644"/>
      </w:tblGrid>
      <w:tr w:rsidR="00DD4E7B" w:rsidRPr="00846894">
        <w:trPr>
          <w:trHeight w:val="1020"/>
        </w:trPr>
        <w:tc>
          <w:tcPr>
            <w:tcW w:w="4242" w:type="dxa"/>
            <w:tcBorders>
              <w:top w:val="nil"/>
              <w:left w:val="nil"/>
              <w:right w:val="nil"/>
            </w:tcBorders>
          </w:tcPr>
          <w:p w:rsidR="00DD4E7B" w:rsidRPr="00846894" w:rsidRDefault="00DD4E7B" w:rsidP="008468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9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D4E7B" w:rsidRPr="00846894" w:rsidRDefault="00DD4E7B" w:rsidP="00846894">
            <w:pPr>
              <w:jc w:val="right"/>
            </w:pPr>
            <w:r>
              <w:t xml:space="preserve">Приложение 5                                                                                          к решению Совета депутатов Дракинского сельского поселения Торбеевского муниципального района Республики Мордовия "О бюджете Дракинского сельского поселения Торбеевского муниципального района Республики Мордовия на 2019 год и на плановый период 2020 и 2021 годов" </w:t>
            </w:r>
          </w:p>
        </w:tc>
      </w:tr>
      <w:tr w:rsidR="00846894" w:rsidRPr="00846894">
        <w:trPr>
          <w:trHeight w:val="1920"/>
        </w:trPr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846894" w:rsidRPr="00846894" w:rsidRDefault="00846894" w:rsidP="008468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9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46894" w:rsidRPr="00846894" w:rsidRDefault="00846894" w:rsidP="00846894"/>
        </w:tc>
      </w:tr>
      <w:tr w:rsidR="00846894" w:rsidRPr="00846894">
        <w:trPr>
          <w:trHeight w:val="255"/>
        </w:trPr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846894" w:rsidRPr="00846894" w:rsidRDefault="00846894" w:rsidP="008468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6894" w:rsidRPr="00846894">
        <w:trPr>
          <w:trHeight w:val="810"/>
        </w:trPr>
        <w:tc>
          <w:tcPr>
            <w:tcW w:w="978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689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ДРАКИНСКОГО СЕЛЬСКОГО ПОСЕЛЕНИЯ ТОРБЕЕВСКОГО МУНИЦИПАЛЬНОГО РАЙОНА РЕСПУБЛИКИ МОРДОВИЯ </w:t>
            </w:r>
            <w:r w:rsidRPr="00846894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НА 2019 ГОД</w:t>
            </w:r>
          </w:p>
        </w:tc>
      </w:tr>
      <w:tr w:rsidR="00846894" w:rsidRPr="00846894">
        <w:trPr>
          <w:trHeight w:val="255"/>
        </w:trPr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846894" w:rsidRPr="00846894" w:rsidRDefault="00846894" w:rsidP="008468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6894" w:rsidRPr="00846894">
        <w:trPr>
          <w:trHeight w:val="255"/>
        </w:trPr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846894" w:rsidRPr="00846894" w:rsidRDefault="00846894" w:rsidP="008468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6894" w:rsidRPr="00846894">
        <w:trPr>
          <w:trHeight w:val="255"/>
        </w:trPr>
        <w:tc>
          <w:tcPr>
            <w:tcW w:w="4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6894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6894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6894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6894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7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6894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6894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6894">
              <w:rPr>
                <w:rFonts w:ascii="Arial" w:hAnsi="Arial" w:cs="Arial"/>
                <w:b/>
                <w:bCs/>
                <w:sz w:val="20"/>
                <w:szCs w:val="20"/>
              </w:rPr>
              <w:t>Сумма (тыс.рублей)</w:t>
            </w:r>
          </w:p>
        </w:tc>
      </w:tr>
      <w:tr w:rsidR="00846894" w:rsidRPr="00846894">
        <w:trPr>
          <w:trHeight w:val="255"/>
        </w:trPr>
        <w:tc>
          <w:tcPr>
            <w:tcW w:w="4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46894" w:rsidRPr="00846894">
        <w:trPr>
          <w:trHeight w:val="25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6894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6894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6894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6894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6894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6894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6894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6894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6894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</w:tr>
      <w:tr w:rsidR="00846894" w:rsidRPr="00846894">
        <w:trPr>
          <w:trHeight w:val="25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2 422,4</w:t>
            </w:r>
          </w:p>
        </w:tc>
      </w:tr>
      <w:tr w:rsidR="00846894" w:rsidRPr="00846894">
        <w:trPr>
          <w:trHeight w:val="93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Дракинского сельского поселения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2 422,4</w:t>
            </w:r>
          </w:p>
        </w:tc>
      </w:tr>
      <w:tr w:rsidR="00846894" w:rsidRPr="00846894">
        <w:trPr>
          <w:trHeight w:val="25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1 394,1</w:t>
            </w:r>
          </w:p>
        </w:tc>
      </w:tr>
      <w:tr w:rsidR="00846894" w:rsidRPr="00846894">
        <w:trPr>
          <w:trHeight w:val="54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46894" w:rsidRPr="00846894">
        <w:trPr>
          <w:trHeight w:val="72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Дракинского сельского поселения 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46894" w:rsidRPr="00846894">
        <w:trPr>
          <w:trHeight w:val="51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 xml:space="preserve">Глава администрации Дракинского сельского поселения Торбеевского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46894" w:rsidRPr="00846894">
        <w:trPr>
          <w:trHeight w:val="25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46894" w:rsidRPr="00846894">
        <w:trPr>
          <w:trHeight w:val="48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46894" w:rsidRPr="00846894">
        <w:trPr>
          <w:trHeight w:val="120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46894" w:rsidRPr="00846894">
        <w:trPr>
          <w:trHeight w:val="48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846894" w:rsidRPr="00846894">
        <w:trPr>
          <w:trHeight w:val="48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</w:tr>
      <w:tr w:rsidR="00846894" w:rsidRPr="00846894">
        <w:trPr>
          <w:trHeight w:val="72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</w:tr>
      <w:tr w:rsidR="00846894" w:rsidRPr="00846894">
        <w:trPr>
          <w:trHeight w:val="96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1 080,8</w:t>
            </w:r>
          </w:p>
        </w:tc>
      </w:tr>
      <w:tr w:rsidR="00846894" w:rsidRPr="00846894">
        <w:trPr>
          <w:trHeight w:val="72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Дракинского сельского поселенияТорбеевского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1 080,5</w:t>
            </w:r>
          </w:p>
        </w:tc>
      </w:tr>
      <w:tr w:rsidR="00846894" w:rsidRPr="00846894">
        <w:trPr>
          <w:trHeight w:val="33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1 080,5</w:t>
            </w:r>
          </w:p>
        </w:tc>
      </w:tr>
      <w:tr w:rsidR="00846894" w:rsidRPr="00846894">
        <w:trPr>
          <w:trHeight w:val="51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</w:tr>
      <w:tr w:rsidR="00846894" w:rsidRPr="00846894">
        <w:trPr>
          <w:trHeight w:val="120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</w:tr>
      <w:tr w:rsidR="00846894" w:rsidRPr="00846894">
        <w:trPr>
          <w:trHeight w:val="48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</w:tr>
      <w:tr w:rsidR="00846894" w:rsidRPr="00846894">
        <w:trPr>
          <w:trHeight w:val="48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297,0</w:t>
            </w:r>
          </w:p>
        </w:tc>
      </w:tr>
      <w:tr w:rsidR="00846894" w:rsidRPr="00846894">
        <w:trPr>
          <w:trHeight w:val="72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89,7</w:t>
            </w:r>
          </w:p>
        </w:tc>
      </w:tr>
      <w:tr w:rsidR="00846894" w:rsidRPr="00846894">
        <w:trPr>
          <w:trHeight w:val="48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693,8</w:t>
            </w:r>
          </w:p>
        </w:tc>
      </w:tr>
      <w:tr w:rsidR="00846894" w:rsidRPr="00846894">
        <w:trPr>
          <w:trHeight w:val="120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846894" w:rsidRPr="00846894">
        <w:trPr>
          <w:trHeight w:val="48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846894" w:rsidRPr="00846894">
        <w:trPr>
          <w:trHeight w:val="72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846894" w:rsidRPr="00846894">
        <w:trPr>
          <w:trHeight w:val="52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658,1</w:t>
            </w:r>
          </w:p>
        </w:tc>
      </w:tr>
      <w:tr w:rsidR="00846894" w:rsidRPr="00846894">
        <w:trPr>
          <w:trHeight w:val="48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658,1</w:t>
            </w:r>
          </w:p>
        </w:tc>
      </w:tr>
      <w:tr w:rsidR="00846894" w:rsidRPr="00846894">
        <w:trPr>
          <w:trHeight w:val="25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658,1</w:t>
            </w:r>
          </w:p>
        </w:tc>
      </w:tr>
      <w:tr w:rsidR="00846894" w:rsidRPr="00846894">
        <w:trPr>
          <w:trHeight w:val="25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</w:tr>
      <w:tr w:rsidR="00846894" w:rsidRPr="00846894">
        <w:trPr>
          <w:trHeight w:val="25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</w:tr>
      <w:tr w:rsidR="00846894" w:rsidRPr="00846894">
        <w:trPr>
          <w:trHeight w:val="48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</w:tr>
      <w:tr w:rsidR="00846894" w:rsidRPr="00846894">
        <w:trPr>
          <w:trHeight w:val="48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46894" w:rsidRPr="00846894">
        <w:trPr>
          <w:trHeight w:val="72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46894" w:rsidRPr="00846894">
        <w:trPr>
          <w:trHeight w:val="96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46894" w:rsidRPr="00846894">
        <w:trPr>
          <w:trHeight w:val="168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46894" w:rsidRPr="00846894">
        <w:trPr>
          <w:trHeight w:val="48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46894" w:rsidRPr="00846894">
        <w:trPr>
          <w:trHeight w:val="48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46894" w:rsidRPr="00846894">
        <w:trPr>
          <w:trHeight w:val="25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46894" w:rsidRPr="00846894">
        <w:trPr>
          <w:trHeight w:val="25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846894" w:rsidRPr="00846894">
        <w:trPr>
          <w:trHeight w:val="48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46894" w:rsidRPr="00846894">
        <w:trPr>
          <w:trHeight w:val="72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Непраграммные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46894" w:rsidRPr="00846894">
        <w:trPr>
          <w:trHeight w:val="25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46894" w:rsidRPr="00846894">
        <w:trPr>
          <w:trHeight w:val="48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46894" w:rsidRPr="00846894">
        <w:trPr>
          <w:trHeight w:val="25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46894" w:rsidRPr="00846894">
        <w:trPr>
          <w:trHeight w:val="25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46894" w:rsidRPr="00846894">
        <w:trPr>
          <w:trHeight w:val="25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846894" w:rsidRPr="00846894">
        <w:trPr>
          <w:trHeight w:val="25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46894" w:rsidRPr="00846894">
        <w:trPr>
          <w:trHeight w:val="72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46894"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46894" w:rsidRPr="00846894">
        <w:trPr>
          <w:trHeight w:val="48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46894"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46894" w:rsidRPr="00846894">
        <w:trPr>
          <w:trHeight w:val="72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46894"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46894" w:rsidRPr="00846894">
        <w:trPr>
          <w:trHeight w:val="48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46894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846894" w:rsidRPr="00846894">
        <w:trPr>
          <w:trHeight w:val="48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46894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846894" w:rsidRPr="00846894">
        <w:trPr>
          <w:trHeight w:val="48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46894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846894" w:rsidRPr="00846894">
        <w:trPr>
          <w:trHeight w:val="72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846894" w:rsidRPr="00846894">
        <w:trPr>
          <w:trHeight w:val="72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46894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846894" w:rsidRPr="00846894">
        <w:trPr>
          <w:trHeight w:val="480"/>
        </w:trPr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4689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46894" w:rsidRPr="00846894">
        <w:trPr>
          <w:trHeight w:val="48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46894" w:rsidRPr="00846894">
        <w:trPr>
          <w:trHeight w:val="25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846894" w:rsidRPr="00846894">
        <w:trPr>
          <w:trHeight w:val="25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376,4</w:t>
            </w:r>
          </w:p>
        </w:tc>
      </w:tr>
      <w:tr w:rsidR="00846894" w:rsidRPr="00846894">
        <w:trPr>
          <w:trHeight w:val="255"/>
        </w:trPr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375,9</w:t>
            </w:r>
          </w:p>
        </w:tc>
      </w:tr>
      <w:tr w:rsidR="00846894" w:rsidRPr="00846894">
        <w:trPr>
          <w:trHeight w:val="52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46894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375,9</w:t>
            </w:r>
          </w:p>
        </w:tc>
      </w:tr>
      <w:tr w:rsidR="00846894" w:rsidRPr="00846894">
        <w:trPr>
          <w:trHeight w:val="72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46894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375,9</w:t>
            </w:r>
          </w:p>
        </w:tc>
      </w:tr>
      <w:tr w:rsidR="00846894" w:rsidRPr="00846894">
        <w:trPr>
          <w:trHeight w:val="102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375,9</w:t>
            </w:r>
          </w:p>
        </w:tc>
      </w:tr>
      <w:tr w:rsidR="00846894" w:rsidRPr="00846894">
        <w:trPr>
          <w:trHeight w:val="283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375,9</w:t>
            </w:r>
          </w:p>
        </w:tc>
      </w:tr>
      <w:tr w:rsidR="00846894" w:rsidRPr="00846894">
        <w:trPr>
          <w:trHeight w:val="480"/>
        </w:trPr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4689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375,9</w:t>
            </w:r>
          </w:p>
        </w:tc>
      </w:tr>
      <w:tr w:rsidR="00846894" w:rsidRPr="00846894">
        <w:trPr>
          <w:trHeight w:val="48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375,9</w:t>
            </w:r>
          </w:p>
        </w:tc>
      </w:tr>
      <w:tr w:rsidR="00846894" w:rsidRPr="00846894">
        <w:trPr>
          <w:trHeight w:val="25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375,9</w:t>
            </w:r>
          </w:p>
        </w:tc>
      </w:tr>
      <w:tr w:rsidR="00846894" w:rsidRPr="00846894">
        <w:trPr>
          <w:trHeight w:val="25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6894" w:rsidRPr="00846894">
        <w:trPr>
          <w:trHeight w:val="48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46894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6894" w:rsidRPr="00846894">
        <w:trPr>
          <w:trHeight w:val="72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46894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6894" w:rsidRPr="00846894">
        <w:trPr>
          <w:trHeight w:val="96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6894" w:rsidRPr="00846894">
        <w:trPr>
          <w:trHeight w:val="483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6894" w:rsidRPr="00846894">
        <w:trPr>
          <w:trHeight w:val="480"/>
        </w:trPr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4689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6894" w:rsidRPr="00846894">
        <w:trPr>
          <w:trHeight w:val="48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6894" w:rsidRPr="00846894">
        <w:trPr>
          <w:trHeight w:val="25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6894" w:rsidRPr="00846894">
        <w:trPr>
          <w:trHeight w:val="25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482,1</w:t>
            </w:r>
          </w:p>
        </w:tc>
      </w:tr>
      <w:tr w:rsidR="00846894" w:rsidRPr="00846894">
        <w:trPr>
          <w:trHeight w:val="25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lastRenderedPageBreak/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482,1</w:t>
            </w:r>
          </w:p>
        </w:tc>
      </w:tr>
      <w:tr w:rsidR="00846894" w:rsidRPr="00846894">
        <w:trPr>
          <w:trHeight w:val="45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46894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482,1</w:t>
            </w:r>
          </w:p>
        </w:tc>
      </w:tr>
      <w:tr w:rsidR="00846894" w:rsidRPr="00846894">
        <w:trPr>
          <w:trHeight w:val="72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46894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482,1</w:t>
            </w:r>
          </w:p>
        </w:tc>
      </w:tr>
      <w:tr w:rsidR="00846894" w:rsidRPr="00846894">
        <w:trPr>
          <w:trHeight w:val="48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46894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481,6</w:t>
            </w:r>
          </w:p>
        </w:tc>
      </w:tr>
      <w:tr w:rsidR="00846894" w:rsidRPr="00846894">
        <w:trPr>
          <w:trHeight w:val="25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46894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846894" w:rsidRPr="00846894">
        <w:trPr>
          <w:trHeight w:val="585"/>
        </w:trPr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4689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846894" w:rsidRPr="00846894">
        <w:trPr>
          <w:trHeight w:val="25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846894" w:rsidRPr="00846894">
        <w:trPr>
          <w:trHeight w:val="48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46894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181,6</w:t>
            </w:r>
          </w:p>
        </w:tc>
      </w:tr>
      <w:tr w:rsidR="00846894" w:rsidRPr="00846894">
        <w:trPr>
          <w:trHeight w:val="510"/>
        </w:trPr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4689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181,6</w:t>
            </w:r>
          </w:p>
        </w:tc>
      </w:tr>
      <w:tr w:rsidR="00846894" w:rsidRPr="00846894">
        <w:trPr>
          <w:trHeight w:val="52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181,6</w:t>
            </w:r>
          </w:p>
        </w:tc>
      </w:tr>
      <w:tr w:rsidR="00846894" w:rsidRPr="00846894">
        <w:trPr>
          <w:trHeight w:val="25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181,6</w:t>
            </w:r>
          </w:p>
        </w:tc>
      </w:tr>
      <w:tr w:rsidR="00846894" w:rsidRPr="00846894">
        <w:trPr>
          <w:trHeight w:val="96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6894" w:rsidRPr="00846894">
        <w:trPr>
          <w:trHeight w:val="96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6894" w:rsidRPr="00846894">
        <w:trPr>
          <w:trHeight w:val="480"/>
        </w:trPr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4689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6894" w:rsidRPr="00846894">
        <w:trPr>
          <w:trHeight w:val="48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6894" w:rsidRPr="00846894">
        <w:trPr>
          <w:trHeight w:val="25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6894" w:rsidRPr="00846894">
        <w:trPr>
          <w:trHeight w:val="25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</w:tr>
      <w:tr w:rsidR="00846894" w:rsidRPr="00846894">
        <w:trPr>
          <w:trHeight w:val="25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846894" w:rsidRPr="00846894">
        <w:trPr>
          <w:trHeight w:val="48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846894" w:rsidRPr="00846894">
        <w:trPr>
          <w:trHeight w:val="72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846894" w:rsidRPr="00846894">
        <w:trPr>
          <w:trHeight w:val="48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846894" w:rsidRPr="00846894">
        <w:trPr>
          <w:trHeight w:val="48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846894" w:rsidRPr="00846894">
        <w:trPr>
          <w:trHeight w:val="25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846894" w:rsidRPr="00846894">
        <w:trPr>
          <w:trHeight w:val="48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846894" w:rsidRPr="00846894">
        <w:trPr>
          <w:trHeight w:val="25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6894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46894" w:rsidRPr="00846894" w:rsidRDefault="00846894" w:rsidP="008468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6894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</w:tbl>
    <w:p w:rsidR="00846894" w:rsidRDefault="00846894" w:rsidP="00072B7E"/>
    <w:tbl>
      <w:tblPr>
        <w:tblW w:w="9962" w:type="dxa"/>
        <w:tblInd w:w="108" w:type="dxa"/>
        <w:tblLook w:val="0000"/>
      </w:tblPr>
      <w:tblGrid>
        <w:gridCol w:w="4220"/>
        <w:gridCol w:w="798"/>
        <w:gridCol w:w="494"/>
        <w:gridCol w:w="439"/>
        <w:gridCol w:w="328"/>
        <w:gridCol w:w="995"/>
        <w:gridCol w:w="550"/>
        <w:gridCol w:w="1065"/>
        <w:gridCol w:w="1073"/>
      </w:tblGrid>
      <w:tr w:rsidR="00DD4E7B" w:rsidRPr="004A621C">
        <w:trPr>
          <w:trHeight w:val="1020"/>
        </w:trPr>
        <w:tc>
          <w:tcPr>
            <w:tcW w:w="4220" w:type="dxa"/>
            <w:tcBorders>
              <w:top w:val="nil"/>
              <w:left w:val="nil"/>
              <w:right w:val="nil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20"/>
                <w:szCs w:val="20"/>
              </w:rPr>
            </w:pPr>
            <w:bookmarkStart w:id="3" w:name="RANGE!A1:J114"/>
            <w:bookmarkEnd w:id="3"/>
          </w:p>
        </w:tc>
        <w:tc>
          <w:tcPr>
            <w:tcW w:w="574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D4E7B" w:rsidRPr="004A621C" w:rsidRDefault="00DD4E7B" w:rsidP="004A621C">
            <w:pPr>
              <w:jc w:val="right"/>
            </w:pPr>
            <w:r>
              <w:t xml:space="preserve">Приложение 6                                                                                        к решению Совета депутатов Дракинского сельского поселения Торбеевского муниципального района </w:t>
            </w:r>
            <w:r>
              <w:lastRenderedPageBreak/>
              <w:t xml:space="preserve">Республики Мордовия "О бюджете Дракинского сельского поселения Торбеевского муниципального района Республики Мордовия на 2019 год и на плановый период 2020 и 2021 годов" </w:t>
            </w:r>
          </w:p>
        </w:tc>
      </w:tr>
      <w:tr w:rsidR="004A621C" w:rsidRPr="004A621C">
        <w:trPr>
          <w:trHeight w:val="1755"/>
        </w:trPr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4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621C" w:rsidRPr="004A621C" w:rsidRDefault="004A621C" w:rsidP="004A621C"/>
        </w:tc>
      </w:tr>
      <w:tr w:rsidR="004A621C" w:rsidRPr="004A621C">
        <w:trPr>
          <w:trHeight w:val="1365"/>
        </w:trPr>
        <w:tc>
          <w:tcPr>
            <w:tcW w:w="9962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РАСПРЕДЕЛЕНИЕ БЮДЖЕТНЫХ АССИГНОВАНИЙ БЮДЖЕТА ДРАКИНСКОГО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 2020 и 2021 ГОДЫ</w:t>
            </w:r>
          </w:p>
        </w:tc>
      </w:tr>
      <w:tr w:rsidR="004A621C" w:rsidRPr="004A621C">
        <w:trPr>
          <w:gridAfter w:val="1"/>
          <w:wAfter w:w="1073" w:type="dxa"/>
          <w:trHeight w:val="255"/>
        </w:trPr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A621C" w:rsidRPr="004A621C">
        <w:trPr>
          <w:trHeight w:val="720"/>
        </w:trPr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</w:p>
        </w:tc>
        <w:tc>
          <w:tcPr>
            <w:tcW w:w="17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2 020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2 021</w:t>
            </w:r>
          </w:p>
        </w:tc>
      </w:tr>
      <w:tr w:rsidR="004A621C" w:rsidRPr="004A621C">
        <w:trPr>
          <w:trHeight w:val="255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</w:tr>
      <w:tr w:rsidR="004A621C" w:rsidRPr="004A621C">
        <w:trPr>
          <w:trHeight w:val="24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2817,2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3155,2</w:t>
            </w:r>
          </w:p>
        </w:tc>
      </w:tr>
      <w:tr w:rsidR="004A621C" w:rsidRPr="004A621C">
        <w:trPr>
          <w:trHeight w:val="72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Дракинского сельского поселения Торбеевского муниципального района Республики Мордовия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2817,2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3155,2</w:t>
            </w:r>
          </w:p>
        </w:tc>
      </w:tr>
      <w:tr w:rsidR="004A621C" w:rsidRPr="004A621C">
        <w:trPr>
          <w:trHeight w:val="24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1442,3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1447,9</w:t>
            </w:r>
          </w:p>
        </w:tc>
      </w:tr>
      <w:tr w:rsidR="004A621C" w:rsidRPr="004A621C">
        <w:trPr>
          <w:trHeight w:val="48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4A621C" w:rsidRPr="004A621C">
        <w:trPr>
          <w:trHeight w:val="72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Дракинского сельского поселения  Торбеевского муниципального района Республики Мордовия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4A621C" w:rsidRPr="004A621C">
        <w:trPr>
          <w:trHeight w:val="48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 xml:space="preserve">Глава администрации Дракинского сельского поселения Торбеевского муниципального района 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4A621C" w:rsidRPr="004A621C">
        <w:trPr>
          <w:trHeight w:val="24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4A621C" w:rsidRPr="004A621C">
        <w:trPr>
          <w:trHeight w:val="525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4A621C" w:rsidRPr="004A621C">
        <w:trPr>
          <w:trHeight w:val="96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4A621C" w:rsidRPr="004A621C">
        <w:trPr>
          <w:trHeight w:val="48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4A621C" w:rsidRPr="004A621C">
        <w:trPr>
          <w:trHeight w:val="48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</w:tr>
      <w:tr w:rsidR="004A621C" w:rsidRPr="004A621C">
        <w:trPr>
          <w:trHeight w:val="72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</w:tr>
      <w:tr w:rsidR="004A621C" w:rsidRPr="004A621C">
        <w:trPr>
          <w:trHeight w:val="885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1 129,0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1 134,6</w:t>
            </w:r>
          </w:p>
        </w:tc>
      </w:tr>
      <w:tr w:rsidR="004A621C" w:rsidRPr="004A621C">
        <w:trPr>
          <w:trHeight w:val="48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Дракинского сельского поселенияТорбеевского муниципального района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1128,7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1134,3</w:t>
            </w:r>
          </w:p>
        </w:tc>
      </w:tr>
      <w:tr w:rsidR="004A621C" w:rsidRPr="004A621C">
        <w:trPr>
          <w:trHeight w:val="24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1128,7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1134,3</w:t>
            </w:r>
          </w:p>
        </w:tc>
      </w:tr>
      <w:tr w:rsidR="004A621C" w:rsidRPr="004A621C">
        <w:trPr>
          <w:trHeight w:val="705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</w:tr>
      <w:tr w:rsidR="004A621C" w:rsidRPr="004A621C">
        <w:trPr>
          <w:trHeight w:val="120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</w:tr>
      <w:tr w:rsidR="004A621C" w:rsidRPr="004A621C">
        <w:trPr>
          <w:trHeight w:val="42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</w:tr>
      <w:tr w:rsidR="004A621C" w:rsidRPr="004A621C">
        <w:trPr>
          <w:trHeight w:val="48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297,0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297,0</w:t>
            </w:r>
          </w:p>
        </w:tc>
      </w:tr>
      <w:tr w:rsidR="004A621C" w:rsidRPr="004A621C">
        <w:trPr>
          <w:trHeight w:val="72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89,7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89,7</w:t>
            </w:r>
          </w:p>
        </w:tc>
      </w:tr>
      <w:tr w:rsidR="004A621C" w:rsidRPr="004A621C">
        <w:trPr>
          <w:trHeight w:val="66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742,0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747,6</w:t>
            </w:r>
          </w:p>
        </w:tc>
      </w:tr>
      <w:tr w:rsidR="004A621C" w:rsidRPr="004A621C">
        <w:trPr>
          <w:trHeight w:val="105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4A621C" w:rsidRPr="004A621C">
        <w:trPr>
          <w:trHeight w:val="54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4A621C" w:rsidRPr="004A621C">
        <w:trPr>
          <w:trHeight w:val="495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4A621C" w:rsidRPr="004A621C">
        <w:trPr>
          <w:trHeight w:val="48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706,3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711,8</w:t>
            </w:r>
          </w:p>
        </w:tc>
      </w:tr>
      <w:tr w:rsidR="004A621C" w:rsidRPr="004A621C">
        <w:trPr>
          <w:trHeight w:val="42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706,3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711,8</w:t>
            </w:r>
          </w:p>
        </w:tc>
      </w:tr>
      <w:tr w:rsidR="004A621C" w:rsidRPr="004A621C">
        <w:trPr>
          <w:trHeight w:val="24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706,3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711,8</w:t>
            </w:r>
          </w:p>
        </w:tc>
      </w:tr>
      <w:tr w:rsidR="004A621C" w:rsidRPr="004A621C">
        <w:trPr>
          <w:trHeight w:val="24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</w:tr>
      <w:tr w:rsidR="004A621C" w:rsidRPr="004A621C">
        <w:trPr>
          <w:trHeight w:val="24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</w:tr>
      <w:tr w:rsidR="004A621C" w:rsidRPr="004A621C">
        <w:trPr>
          <w:trHeight w:val="48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</w:tr>
      <w:tr w:rsidR="004A621C" w:rsidRPr="004A621C">
        <w:trPr>
          <w:trHeight w:val="675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A621C" w:rsidRPr="004A621C">
        <w:trPr>
          <w:trHeight w:val="96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A621C" w:rsidRPr="004A621C">
        <w:trPr>
          <w:trHeight w:val="45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A621C" w:rsidRPr="004A621C">
        <w:trPr>
          <w:trHeight w:val="168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A621C" w:rsidRPr="004A621C">
        <w:trPr>
          <w:trHeight w:val="48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A621C" w:rsidRPr="004A621C">
        <w:trPr>
          <w:trHeight w:val="48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A621C" w:rsidRPr="004A621C">
        <w:trPr>
          <w:trHeight w:val="24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A621C" w:rsidRPr="004A621C">
        <w:trPr>
          <w:trHeight w:val="24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A621C" w:rsidRPr="004A621C">
        <w:trPr>
          <w:trHeight w:val="48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A621C" w:rsidRPr="004A621C">
        <w:trPr>
          <w:trHeight w:val="72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Непраграммные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A621C" w:rsidRPr="004A621C">
        <w:trPr>
          <w:trHeight w:val="24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A621C" w:rsidRPr="004A621C">
        <w:trPr>
          <w:trHeight w:val="48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lastRenderedPageBreak/>
              <w:t>Резервный фонд администрации муниципальных образований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A621C" w:rsidRPr="004A621C">
        <w:trPr>
          <w:trHeight w:val="24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A621C" w:rsidRPr="004A621C">
        <w:trPr>
          <w:trHeight w:val="24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4A621C" w:rsidRPr="004A621C">
        <w:trPr>
          <w:trHeight w:val="24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4A621C" w:rsidRPr="004A621C">
        <w:trPr>
          <w:trHeight w:val="24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4A621C" w:rsidRPr="004A621C">
        <w:trPr>
          <w:trHeight w:val="27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4A621C" w:rsidRPr="004A621C">
        <w:trPr>
          <w:trHeight w:val="48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4A621C" w:rsidRPr="004A621C">
        <w:trPr>
          <w:trHeight w:val="72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4A621C" w:rsidRPr="004A621C">
        <w:trPr>
          <w:trHeight w:val="36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4A621C" w:rsidRPr="004A621C">
        <w:trPr>
          <w:trHeight w:val="48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4A621C" w:rsidRPr="004A621C">
        <w:trPr>
          <w:trHeight w:val="48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4A621C" w:rsidRPr="004A621C">
        <w:trPr>
          <w:trHeight w:val="72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4A621C" w:rsidRPr="004A621C">
        <w:trPr>
          <w:trHeight w:val="72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4A621C" w:rsidRPr="004A621C">
        <w:trPr>
          <w:trHeight w:val="300"/>
        </w:trPr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4A621C" w:rsidRPr="004A621C">
        <w:trPr>
          <w:trHeight w:val="81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4A621C" w:rsidRPr="004A621C">
        <w:trPr>
          <w:trHeight w:val="24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4A621C" w:rsidRPr="004A621C">
        <w:trPr>
          <w:trHeight w:val="24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689,4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988,1</w:t>
            </w:r>
          </w:p>
        </w:tc>
      </w:tr>
      <w:tr w:rsidR="004A621C" w:rsidRPr="004A621C">
        <w:trPr>
          <w:trHeight w:val="240"/>
        </w:trPr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688,9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987,6</w:t>
            </w:r>
          </w:p>
        </w:tc>
      </w:tr>
      <w:tr w:rsidR="004A621C" w:rsidRPr="004A621C">
        <w:trPr>
          <w:trHeight w:val="48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688,9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987,6</w:t>
            </w:r>
          </w:p>
        </w:tc>
      </w:tr>
      <w:tr w:rsidR="004A621C" w:rsidRPr="004A621C">
        <w:trPr>
          <w:trHeight w:val="72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688,9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987,6</w:t>
            </w:r>
          </w:p>
        </w:tc>
      </w:tr>
      <w:tr w:rsidR="004A621C" w:rsidRPr="004A621C">
        <w:trPr>
          <w:trHeight w:val="54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688,9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987,6</w:t>
            </w:r>
          </w:p>
        </w:tc>
      </w:tr>
      <w:tr w:rsidR="004A621C" w:rsidRPr="004A621C">
        <w:trPr>
          <w:trHeight w:val="288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688,9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987,6</w:t>
            </w:r>
          </w:p>
        </w:tc>
      </w:tr>
      <w:tr w:rsidR="004A621C" w:rsidRPr="004A621C">
        <w:trPr>
          <w:trHeight w:val="480"/>
        </w:trPr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688,9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987,6</w:t>
            </w:r>
          </w:p>
        </w:tc>
      </w:tr>
      <w:tr w:rsidR="004A621C" w:rsidRPr="004A621C">
        <w:trPr>
          <w:trHeight w:val="48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688,9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987,6</w:t>
            </w:r>
          </w:p>
        </w:tc>
      </w:tr>
      <w:tr w:rsidR="004A621C" w:rsidRPr="004A621C">
        <w:trPr>
          <w:trHeight w:val="24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688,9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987,6</w:t>
            </w:r>
          </w:p>
        </w:tc>
      </w:tr>
      <w:tr w:rsidR="004A621C" w:rsidRPr="004A621C">
        <w:trPr>
          <w:trHeight w:val="24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A621C" w:rsidRPr="004A621C">
        <w:trPr>
          <w:trHeight w:val="48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A621C" w:rsidRPr="004A621C">
        <w:trPr>
          <w:trHeight w:val="72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A621C" w:rsidRPr="004A621C">
        <w:trPr>
          <w:trHeight w:val="96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A621C" w:rsidRPr="004A621C">
        <w:trPr>
          <w:trHeight w:val="480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A621C" w:rsidRPr="004A621C">
        <w:trPr>
          <w:trHeight w:val="480"/>
        </w:trPr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A621C" w:rsidRPr="004A621C">
        <w:trPr>
          <w:trHeight w:val="48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A621C" w:rsidRPr="004A621C">
        <w:trPr>
          <w:trHeight w:val="24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4A621C" w:rsidRPr="004A621C">
        <w:trPr>
          <w:trHeight w:val="24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500,9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519,9</w:t>
            </w:r>
          </w:p>
        </w:tc>
      </w:tr>
      <w:tr w:rsidR="004A621C" w:rsidRPr="004A621C">
        <w:trPr>
          <w:trHeight w:val="24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500,9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519,9</w:t>
            </w:r>
          </w:p>
        </w:tc>
      </w:tr>
      <w:tr w:rsidR="004A621C" w:rsidRPr="004A621C">
        <w:trPr>
          <w:trHeight w:val="27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500,9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519,9</w:t>
            </w:r>
          </w:p>
        </w:tc>
      </w:tr>
      <w:tr w:rsidR="004A621C" w:rsidRPr="004A621C">
        <w:trPr>
          <w:trHeight w:val="72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500,9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519,9</w:t>
            </w:r>
          </w:p>
        </w:tc>
      </w:tr>
      <w:tr w:rsidR="004A621C" w:rsidRPr="004A621C">
        <w:trPr>
          <w:trHeight w:val="48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500,4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519,4</w:t>
            </w:r>
          </w:p>
        </w:tc>
      </w:tr>
      <w:tr w:rsidR="004A621C" w:rsidRPr="004A621C">
        <w:trPr>
          <w:trHeight w:val="24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4A621C" w:rsidRPr="004A621C">
        <w:trPr>
          <w:trHeight w:val="480"/>
        </w:trPr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4A621C" w:rsidRPr="004A621C">
        <w:trPr>
          <w:trHeight w:val="54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4A621C" w:rsidRPr="004A621C">
        <w:trPr>
          <w:trHeight w:val="48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200,4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219,4</w:t>
            </w:r>
          </w:p>
        </w:tc>
      </w:tr>
      <w:tr w:rsidR="004A621C" w:rsidRPr="004A621C">
        <w:trPr>
          <w:trHeight w:val="285"/>
        </w:trPr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200,4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219,4</w:t>
            </w:r>
          </w:p>
        </w:tc>
      </w:tr>
      <w:tr w:rsidR="004A621C" w:rsidRPr="004A621C">
        <w:trPr>
          <w:trHeight w:val="48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200,4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219,4</w:t>
            </w:r>
          </w:p>
        </w:tc>
      </w:tr>
      <w:tr w:rsidR="004A621C" w:rsidRPr="004A621C">
        <w:trPr>
          <w:trHeight w:val="255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200,4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219,4</w:t>
            </w:r>
          </w:p>
        </w:tc>
      </w:tr>
      <w:tr w:rsidR="004A621C" w:rsidRPr="004A621C">
        <w:trPr>
          <w:trHeight w:val="96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4A621C" w:rsidRPr="004A621C">
        <w:trPr>
          <w:trHeight w:val="72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4A621C" w:rsidRPr="004A621C">
        <w:trPr>
          <w:trHeight w:val="480"/>
        </w:trPr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4A621C" w:rsidRPr="004A621C">
        <w:trPr>
          <w:trHeight w:val="48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4A621C" w:rsidRPr="004A621C">
        <w:trPr>
          <w:trHeight w:val="255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4A621C" w:rsidRPr="004A621C">
        <w:trPr>
          <w:trHeight w:val="255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97,6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100,7</w:t>
            </w:r>
          </w:p>
        </w:tc>
      </w:tr>
      <w:tr w:rsidR="004A621C" w:rsidRPr="004A621C">
        <w:trPr>
          <w:trHeight w:val="255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97,6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100,7</w:t>
            </w:r>
          </w:p>
        </w:tc>
      </w:tr>
      <w:tr w:rsidR="004A621C" w:rsidRPr="004A621C">
        <w:trPr>
          <w:trHeight w:val="36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97,6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100,7</w:t>
            </w:r>
          </w:p>
        </w:tc>
      </w:tr>
      <w:tr w:rsidR="004A621C" w:rsidRPr="004A621C">
        <w:trPr>
          <w:trHeight w:val="72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97,6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100,7</w:t>
            </w:r>
          </w:p>
        </w:tc>
      </w:tr>
      <w:tr w:rsidR="004A621C" w:rsidRPr="004A621C">
        <w:trPr>
          <w:trHeight w:val="48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97,6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100,7</w:t>
            </w:r>
          </w:p>
        </w:tc>
      </w:tr>
      <w:tr w:rsidR="004A621C" w:rsidRPr="004A621C">
        <w:trPr>
          <w:trHeight w:val="48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97,6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100,7</w:t>
            </w:r>
          </w:p>
        </w:tc>
      </w:tr>
      <w:tr w:rsidR="004A621C" w:rsidRPr="004A621C">
        <w:trPr>
          <w:trHeight w:val="255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97,6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100,7</w:t>
            </w:r>
          </w:p>
        </w:tc>
      </w:tr>
      <w:tr w:rsidR="004A621C" w:rsidRPr="004A621C">
        <w:trPr>
          <w:trHeight w:val="480"/>
        </w:trPr>
        <w:tc>
          <w:tcPr>
            <w:tcW w:w="4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97,6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100,7</w:t>
            </w:r>
          </w:p>
        </w:tc>
      </w:tr>
      <w:tr w:rsidR="004A621C" w:rsidRPr="004A621C">
        <w:trPr>
          <w:trHeight w:val="450"/>
        </w:trPr>
        <w:tc>
          <w:tcPr>
            <w:tcW w:w="42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97,6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100,7</w:t>
            </w:r>
          </w:p>
        </w:tc>
      </w:tr>
      <w:tr w:rsidR="004A621C" w:rsidRPr="004A621C">
        <w:trPr>
          <w:trHeight w:val="255"/>
        </w:trPr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11,5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23,1</w:t>
            </w:r>
          </w:p>
        </w:tc>
      </w:tr>
      <w:tr w:rsidR="004A621C" w:rsidRPr="004A621C">
        <w:trPr>
          <w:trHeight w:val="255"/>
        </w:trPr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11,5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23,1</w:t>
            </w:r>
          </w:p>
        </w:tc>
      </w:tr>
      <w:tr w:rsidR="004A621C" w:rsidRPr="004A621C">
        <w:trPr>
          <w:trHeight w:val="255"/>
        </w:trPr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0041990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11,5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23,1</w:t>
            </w:r>
          </w:p>
        </w:tc>
      </w:tr>
      <w:tr w:rsidR="004A621C" w:rsidRPr="004A621C">
        <w:trPr>
          <w:trHeight w:val="255"/>
        </w:trPr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0041990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11,5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23,1</w:t>
            </w:r>
          </w:p>
        </w:tc>
      </w:tr>
      <w:tr w:rsidR="004A621C" w:rsidRPr="004A621C">
        <w:trPr>
          <w:trHeight w:val="255"/>
        </w:trPr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0041990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11,5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A621C" w:rsidRPr="004A621C" w:rsidRDefault="004A621C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23,1</w:t>
            </w:r>
          </w:p>
        </w:tc>
      </w:tr>
    </w:tbl>
    <w:p w:rsidR="00846894" w:rsidRDefault="00846894" w:rsidP="00072B7E"/>
    <w:tbl>
      <w:tblPr>
        <w:tblW w:w="9923" w:type="dxa"/>
        <w:tblInd w:w="108" w:type="dxa"/>
        <w:tblLook w:val="0000"/>
      </w:tblPr>
      <w:tblGrid>
        <w:gridCol w:w="3690"/>
        <w:gridCol w:w="636"/>
        <w:gridCol w:w="460"/>
        <w:gridCol w:w="582"/>
        <w:gridCol w:w="439"/>
        <w:gridCol w:w="328"/>
        <w:gridCol w:w="995"/>
        <w:gridCol w:w="550"/>
        <w:gridCol w:w="820"/>
        <w:gridCol w:w="1423"/>
      </w:tblGrid>
      <w:tr w:rsidR="00DD4E7B" w:rsidRPr="004A621C">
        <w:trPr>
          <w:trHeight w:val="2010"/>
        </w:trPr>
        <w:tc>
          <w:tcPr>
            <w:tcW w:w="3690" w:type="dxa"/>
            <w:tcBorders>
              <w:top w:val="nil"/>
              <w:left w:val="nil"/>
              <w:right w:val="nil"/>
            </w:tcBorders>
          </w:tcPr>
          <w:p w:rsidR="00DD4E7B" w:rsidRPr="004A621C" w:rsidRDefault="00DD4E7B" w:rsidP="004A621C">
            <w:pPr>
              <w:rPr>
                <w:rFonts w:ascii="Arial" w:hAnsi="Arial" w:cs="Arial"/>
                <w:sz w:val="20"/>
                <w:szCs w:val="20"/>
              </w:rPr>
            </w:pPr>
            <w:bookmarkStart w:id="4" w:name="RANGE!B1:L117"/>
            <w:bookmarkEnd w:id="4"/>
          </w:p>
        </w:tc>
        <w:tc>
          <w:tcPr>
            <w:tcW w:w="623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D4E7B" w:rsidRPr="004A621C" w:rsidRDefault="00DD4E7B" w:rsidP="004A621C">
            <w:pPr>
              <w:jc w:val="right"/>
            </w:pPr>
            <w:r>
              <w:t xml:space="preserve">Приложение 7                                                                                          к решению Совета депутатов Дракинского сельского поселения Торбеевского муниципального района Республики Мордовия "О бюджете Дракинского сельского поселения Торбеевского муниципального района Республики Мордовия на 2019 год и на плановый период 2020 и 2021 годов" 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</w:tcPr>
          <w:p w:rsidR="00DD4E7B" w:rsidRPr="004A621C" w:rsidRDefault="00DD4E7B" w:rsidP="004A62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4E7B" w:rsidRPr="004A621C">
        <w:trPr>
          <w:trHeight w:val="810"/>
        </w:trPr>
        <w:tc>
          <w:tcPr>
            <w:tcW w:w="850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ДРАКИНСКОГО СЕЛЬСКОГО ПОСЕЛЕНИЯ ТОРБЕЕВСКОГО МУНИЦИПАЛЬНОГО РАЙОНА РЕСПУБЛИКИ МОРДОВИЯ </w:t>
            </w: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НА 2020 и 2021 ГОДЫ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</w:tcPr>
          <w:p w:rsidR="00DD4E7B" w:rsidRPr="004A621C" w:rsidRDefault="00DD4E7B" w:rsidP="004A62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</w:tcPr>
          <w:p w:rsidR="00DD4E7B" w:rsidRPr="004A621C" w:rsidRDefault="00DD4E7B" w:rsidP="004A62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тыс. рублей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76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2 020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2 021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6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2817,2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3155,2</w:t>
            </w:r>
          </w:p>
        </w:tc>
      </w:tr>
      <w:tr w:rsidR="00DD4E7B" w:rsidRPr="004A621C">
        <w:trPr>
          <w:trHeight w:val="93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Администрация Дракинского сельского поселения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2817,2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3155,2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1442,3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1447,9</w:t>
            </w:r>
          </w:p>
        </w:tc>
      </w:tr>
      <w:tr w:rsidR="00DD4E7B" w:rsidRPr="004A621C">
        <w:trPr>
          <w:trHeight w:val="54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D4E7B" w:rsidRPr="004A621C">
        <w:trPr>
          <w:trHeight w:val="72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Дракинского сельского поселения 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D4E7B" w:rsidRPr="004A621C">
        <w:trPr>
          <w:trHeight w:val="51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 xml:space="preserve">Глава администрации Дракинского сельского поселения Торбеевского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D4E7B" w:rsidRPr="004A621C">
        <w:trPr>
          <w:trHeight w:val="120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</w:tr>
      <w:tr w:rsidR="00DD4E7B" w:rsidRPr="004A621C">
        <w:trPr>
          <w:trHeight w:val="72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</w:tr>
      <w:tr w:rsidR="00DD4E7B" w:rsidRPr="004A621C">
        <w:trPr>
          <w:trHeight w:val="96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1 129,0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1 134,6</w:t>
            </w:r>
          </w:p>
        </w:tc>
      </w:tr>
      <w:tr w:rsidR="00DD4E7B" w:rsidRPr="004A621C">
        <w:trPr>
          <w:trHeight w:val="72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Дракинского сельского поселенияТорбеевского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1128,7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1134,3</w:t>
            </w:r>
          </w:p>
        </w:tc>
      </w:tr>
      <w:tr w:rsidR="00DD4E7B" w:rsidRPr="004A621C">
        <w:trPr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1128,7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1134,3</w:t>
            </w:r>
          </w:p>
        </w:tc>
      </w:tr>
      <w:tr w:rsidR="00DD4E7B" w:rsidRPr="004A621C">
        <w:trPr>
          <w:trHeight w:val="72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</w:tr>
      <w:tr w:rsidR="00DD4E7B" w:rsidRPr="004A621C">
        <w:trPr>
          <w:trHeight w:val="120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297,0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297,0</w:t>
            </w:r>
          </w:p>
        </w:tc>
      </w:tr>
      <w:tr w:rsidR="00DD4E7B" w:rsidRPr="004A621C">
        <w:trPr>
          <w:trHeight w:val="72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89,7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89,7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742,0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747,6</w:t>
            </w:r>
          </w:p>
        </w:tc>
      </w:tr>
      <w:tr w:rsidR="00DD4E7B" w:rsidRPr="004A621C">
        <w:trPr>
          <w:trHeight w:val="120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DD4E7B" w:rsidRPr="004A621C">
        <w:trPr>
          <w:trHeight w:val="72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DD4E7B" w:rsidRPr="004A621C">
        <w:trPr>
          <w:trHeight w:val="52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706,3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711,8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706,3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711,8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706,3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711,8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DD4E7B" w:rsidRPr="004A621C">
        <w:trPr>
          <w:trHeight w:val="72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DD4E7B" w:rsidRPr="004A621C">
        <w:trPr>
          <w:trHeight w:val="96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DD4E7B" w:rsidRPr="004A621C">
        <w:trPr>
          <w:trHeight w:val="16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D4E7B" w:rsidRPr="004A621C">
        <w:trPr>
          <w:trHeight w:val="72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Непраграммные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DD4E7B" w:rsidRPr="004A621C">
        <w:trPr>
          <w:trHeight w:val="72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DD4E7B" w:rsidRPr="004A621C">
        <w:trPr>
          <w:trHeight w:val="72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DD4E7B" w:rsidRPr="004A621C">
        <w:trPr>
          <w:trHeight w:val="72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DD4E7B" w:rsidRPr="004A621C">
        <w:trPr>
          <w:trHeight w:val="72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689,4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988,1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688,9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987,6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688,9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987,6</w:t>
            </w:r>
          </w:p>
        </w:tc>
      </w:tr>
      <w:tr w:rsidR="00DD4E7B" w:rsidRPr="004A621C">
        <w:trPr>
          <w:trHeight w:val="72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688,9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987,6</w:t>
            </w:r>
          </w:p>
        </w:tc>
      </w:tr>
      <w:tr w:rsidR="00DD4E7B" w:rsidRPr="004A621C">
        <w:trPr>
          <w:trHeight w:val="96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688,9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987,6</w:t>
            </w:r>
          </w:p>
        </w:tc>
      </w:tr>
      <w:tr w:rsidR="00DD4E7B" w:rsidRPr="004A621C">
        <w:trPr>
          <w:trHeight w:val="28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688,9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987,6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688,9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987,6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688,9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987,6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688,9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987,6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D4E7B" w:rsidRPr="004A621C">
        <w:trPr>
          <w:trHeight w:val="72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D4E7B" w:rsidRPr="004A621C">
        <w:trPr>
          <w:trHeight w:val="96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D4E7B" w:rsidRPr="004A621C">
        <w:trPr>
          <w:trHeight w:val="486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500,9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519,9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500,9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519,9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500,9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519,9</w:t>
            </w:r>
          </w:p>
        </w:tc>
      </w:tr>
      <w:tr w:rsidR="00DD4E7B" w:rsidRPr="004A621C">
        <w:trPr>
          <w:trHeight w:val="72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500,9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519,9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500,4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519,4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200,4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219,4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200,4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219,4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200,4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219,4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200,4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219,4</w:t>
            </w:r>
          </w:p>
        </w:tc>
      </w:tr>
      <w:tr w:rsidR="00DD4E7B" w:rsidRPr="004A621C">
        <w:trPr>
          <w:trHeight w:val="96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DD4E7B" w:rsidRPr="004A621C">
        <w:trPr>
          <w:trHeight w:val="96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97,6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100,7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97,6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100,7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97,6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100,7</w:t>
            </w:r>
          </w:p>
        </w:tc>
      </w:tr>
      <w:tr w:rsidR="00DD4E7B" w:rsidRPr="004A621C">
        <w:trPr>
          <w:trHeight w:val="72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97,6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100,7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97,6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100,7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97,6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100,7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97,6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100,7</w:t>
            </w:r>
          </w:p>
        </w:tc>
      </w:tr>
      <w:tr w:rsidR="00DD4E7B" w:rsidRPr="004A621C">
        <w:trPr>
          <w:trHeight w:val="48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97,6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100,7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97,6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100,7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11,5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23,1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11,5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23,1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0041990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11,5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23,1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0041990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11,5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23,1</w:t>
            </w:r>
          </w:p>
        </w:tc>
      </w:tr>
      <w:tr w:rsidR="00DD4E7B" w:rsidRPr="004A621C">
        <w:trPr>
          <w:trHeight w:val="25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0041990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11,5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D4E7B" w:rsidRPr="004A621C" w:rsidRDefault="00DD4E7B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23,1</w:t>
            </w:r>
          </w:p>
        </w:tc>
      </w:tr>
    </w:tbl>
    <w:p w:rsidR="004A621C" w:rsidRDefault="004A621C" w:rsidP="00072B7E"/>
    <w:tbl>
      <w:tblPr>
        <w:tblW w:w="9923" w:type="dxa"/>
        <w:tblInd w:w="108" w:type="dxa"/>
        <w:tblLook w:val="0000"/>
      </w:tblPr>
      <w:tblGrid>
        <w:gridCol w:w="2897"/>
        <w:gridCol w:w="446"/>
        <w:gridCol w:w="374"/>
        <w:gridCol w:w="446"/>
        <w:gridCol w:w="774"/>
        <w:gridCol w:w="550"/>
        <w:gridCol w:w="449"/>
        <w:gridCol w:w="582"/>
        <w:gridCol w:w="636"/>
        <w:gridCol w:w="740"/>
        <w:gridCol w:w="780"/>
        <w:gridCol w:w="1249"/>
      </w:tblGrid>
      <w:tr w:rsidR="00A11D79" w:rsidRPr="004A621C">
        <w:trPr>
          <w:trHeight w:val="1020"/>
        </w:trPr>
        <w:tc>
          <w:tcPr>
            <w:tcW w:w="4937" w:type="dxa"/>
            <w:gridSpan w:val="5"/>
            <w:tcBorders>
              <w:top w:val="nil"/>
              <w:left w:val="nil"/>
              <w:right w:val="nil"/>
            </w:tcBorders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5" w:name="RANGE!B1:N120"/>
            <w:bookmarkEnd w:id="5"/>
          </w:p>
        </w:tc>
        <w:tc>
          <w:tcPr>
            <w:tcW w:w="4986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11D79" w:rsidRPr="004A621C" w:rsidRDefault="00A11D79" w:rsidP="004A621C">
            <w:pPr>
              <w:jc w:val="right"/>
            </w:pPr>
            <w:r>
              <w:t xml:space="preserve">Приложение   №8 к решению Совета депутатов Дракинского сельского поселения Торбеевского муниципального района Республики Мордовия "О бюджете Дракинского сельского поселения Торбеевского муниципального района Республики Мордовия на 2019 год и на плановый период 2020 и 2021 годов" </w:t>
            </w:r>
          </w:p>
        </w:tc>
      </w:tr>
      <w:tr w:rsidR="00A11D79" w:rsidRPr="004A621C">
        <w:trPr>
          <w:trHeight w:val="1875"/>
        </w:trPr>
        <w:tc>
          <w:tcPr>
            <w:tcW w:w="49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11D79" w:rsidRPr="004A621C" w:rsidRDefault="00A11D79" w:rsidP="002D53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1D79" w:rsidRPr="004A621C" w:rsidRDefault="00A11D79" w:rsidP="004A621C"/>
        </w:tc>
      </w:tr>
      <w:tr w:rsidR="00A11D79" w:rsidRPr="004A621C">
        <w:trPr>
          <w:trHeight w:val="270"/>
        </w:trPr>
        <w:tc>
          <w:tcPr>
            <w:tcW w:w="2897" w:type="dxa"/>
            <w:tcBorders>
              <w:top w:val="nil"/>
              <w:left w:val="nil"/>
              <w:bottom w:val="nil"/>
              <w:right w:val="nil"/>
            </w:tcBorders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1D79" w:rsidRPr="004A621C" w:rsidRDefault="00A11D79" w:rsidP="004A621C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1D79" w:rsidRPr="004A621C">
        <w:trPr>
          <w:trHeight w:val="1350"/>
        </w:trPr>
        <w:tc>
          <w:tcPr>
            <w:tcW w:w="992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ДРАКИНСКОГО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 И 2021 ГОДОВ</w:t>
            </w:r>
          </w:p>
        </w:tc>
      </w:tr>
      <w:tr w:rsidR="00A11D79" w:rsidRPr="004A621C">
        <w:trPr>
          <w:trHeight w:val="255"/>
        </w:trPr>
        <w:tc>
          <w:tcPr>
            <w:tcW w:w="2897" w:type="dxa"/>
            <w:tcBorders>
              <w:top w:val="nil"/>
              <w:left w:val="nil"/>
              <w:bottom w:val="nil"/>
              <w:right w:val="nil"/>
            </w:tcBorders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1D79" w:rsidRPr="004A621C" w:rsidRDefault="00A11D79" w:rsidP="004A621C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1D79" w:rsidRPr="004A621C">
        <w:trPr>
          <w:trHeight w:val="255"/>
        </w:trPr>
        <w:tc>
          <w:tcPr>
            <w:tcW w:w="2897" w:type="dxa"/>
            <w:tcBorders>
              <w:top w:val="nil"/>
              <w:left w:val="nil"/>
              <w:bottom w:val="nil"/>
              <w:right w:val="nil"/>
            </w:tcBorders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1D79" w:rsidRPr="004A621C" w:rsidRDefault="00A11D79" w:rsidP="004A621C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тыс.руб.</w:t>
            </w:r>
          </w:p>
        </w:tc>
      </w:tr>
      <w:tr w:rsidR="00A11D79" w:rsidRPr="004A621C">
        <w:trPr>
          <w:trHeight w:val="255"/>
        </w:trPr>
        <w:tc>
          <w:tcPr>
            <w:tcW w:w="2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0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noWrap/>
            <w:vAlign w:val="bottom"/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2021</w:t>
            </w:r>
          </w:p>
        </w:tc>
      </w:tr>
      <w:tr w:rsidR="00A11D79" w:rsidRPr="004A621C">
        <w:trPr>
          <w:trHeight w:val="255"/>
        </w:trPr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11D79" w:rsidRPr="004A621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7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A11D79" w:rsidRPr="004A621C">
        <w:trPr>
          <w:trHeight w:val="255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2 422,4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2 817,2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3 155,2</w:t>
            </w:r>
          </w:p>
        </w:tc>
      </w:tr>
      <w:tr w:rsidR="00A11D79" w:rsidRPr="004A621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2 422,4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2 817,2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A621C">
              <w:rPr>
                <w:rFonts w:ascii="Arial" w:hAnsi="Arial" w:cs="Arial"/>
                <w:b/>
                <w:bCs/>
                <w:sz w:val="20"/>
                <w:szCs w:val="20"/>
              </w:rPr>
              <w:t>3 155,2</w:t>
            </w:r>
          </w:p>
        </w:tc>
      </w:tr>
      <w:tr w:rsidR="00A11D79" w:rsidRPr="004A621C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A11D79" w:rsidRPr="004A621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A11D79" w:rsidRPr="004A621C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A11D79" w:rsidRPr="004A621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A11D79" w:rsidRPr="004A621C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A11D79" w:rsidRPr="004A621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A11D79" w:rsidRPr="004A621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A11D79" w:rsidRPr="004A621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A11D79" w:rsidRPr="004A621C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Администрация Дракинского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912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A11D79" w:rsidRPr="004A621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A11D79" w:rsidRPr="004A621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A11D79" w:rsidRPr="004A621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A11D79" w:rsidRPr="004A621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A11D79" w:rsidRPr="004A621C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Администрация Дракинского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912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A11D79" w:rsidRPr="004A621C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Дракинского сельского поселения 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1 388,8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1437,0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1442,6</w:t>
            </w:r>
          </w:p>
        </w:tc>
      </w:tr>
      <w:tr w:rsidR="00A11D79" w:rsidRPr="004A621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 xml:space="preserve">Глава администрации Дракинского сельского поселения Торбеевского муниципального района 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11D79" w:rsidRPr="004A621C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11D79" w:rsidRPr="004A621C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11D79" w:rsidRPr="004A621C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11D79" w:rsidRPr="004A621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11D79" w:rsidRPr="004A621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11D79" w:rsidRPr="004A621C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11D79" w:rsidRPr="004A621C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Администрация Дракинского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912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308,3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308,3</w:t>
            </w:r>
          </w:p>
        </w:tc>
      </w:tr>
      <w:tr w:rsidR="00A11D79" w:rsidRPr="004A621C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Дракинского сельского поселенияТорбеевского муниципального района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1 080,5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1128,7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1134,3</w:t>
            </w:r>
          </w:p>
        </w:tc>
      </w:tr>
      <w:tr w:rsidR="00A11D79" w:rsidRPr="004A621C">
        <w:trPr>
          <w:trHeight w:val="3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1 080,5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1128,7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1134,3</w:t>
            </w:r>
          </w:p>
        </w:tc>
      </w:tr>
      <w:tr w:rsidR="00A11D79" w:rsidRPr="004A621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</w:tr>
      <w:tr w:rsidR="00A11D79" w:rsidRPr="004A621C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</w:tr>
      <w:tr w:rsidR="00A11D79" w:rsidRPr="004A621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</w:tr>
      <w:tr w:rsidR="00A11D79" w:rsidRPr="004A621C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</w:tr>
      <w:tr w:rsidR="00A11D79" w:rsidRPr="004A621C">
        <w:trPr>
          <w:trHeight w:val="10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</w:tr>
      <w:tr w:rsidR="00A11D79" w:rsidRPr="004A621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Администрация Дракинского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912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386,7</w:t>
            </w:r>
          </w:p>
        </w:tc>
      </w:tr>
      <w:tr w:rsidR="00A11D79" w:rsidRPr="004A621C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693,8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742,0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747,6</w:t>
            </w:r>
          </w:p>
        </w:tc>
      </w:tr>
      <w:tr w:rsidR="00A11D79" w:rsidRPr="004A621C">
        <w:trPr>
          <w:trHeight w:val="126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4A621C">
              <w:rPr>
                <w:rFonts w:ascii="Arial" w:hAnsi="Arial" w:cs="Arial"/>
                <w:sz w:val="18"/>
                <w:szCs w:val="18"/>
              </w:rPr>
              <w:lastRenderedPageBreak/>
              <w:t>государственными внебюджетными фондами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A11D79" w:rsidRPr="004A621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A11D79" w:rsidRPr="004A621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A11D79" w:rsidRPr="004A621C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A11D79" w:rsidRPr="004A621C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Администрация Дракинского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912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A11D79" w:rsidRPr="004A621C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658,1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706,3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711,8</w:t>
            </w:r>
          </w:p>
        </w:tc>
      </w:tr>
      <w:tr w:rsidR="00A11D79" w:rsidRPr="004A621C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658,1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706,3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711,8</w:t>
            </w:r>
          </w:p>
        </w:tc>
      </w:tr>
      <w:tr w:rsidR="00A11D79" w:rsidRPr="004A621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658,1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706,3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711,8</w:t>
            </w:r>
          </w:p>
        </w:tc>
      </w:tr>
      <w:tr w:rsidR="00A11D79" w:rsidRPr="004A621C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658,1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706,3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711,8</w:t>
            </w:r>
          </w:p>
        </w:tc>
      </w:tr>
      <w:tr w:rsidR="00A11D79" w:rsidRPr="004A621C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Администрация Дракинского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912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658,1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706,3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711,8</w:t>
            </w:r>
          </w:p>
        </w:tc>
      </w:tr>
      <w:tr w:rsidR="00A11D79" w:rsidRPr="004A621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</w:tr>
      <w:tr w:rsidR="00A11D79" w:rsidRPr="004A621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</w:tr>
      <w:tr w:rsidR="00A11D79" w:rsidRPr="004A621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</w:tr>
      <w:tr w:rsidR="00A11D79" w:rsidRPr="004A621C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</w:tr>
      <w:tr w:rsidR="00A11D79" w:rsidRPr="004A621C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Администрация Дракинского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912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34,2</w:t>
            </w:r>
          </w:p>
        </w:tc>
      </w:tr>
      <w:tr w:rsidR="00A11D79" w:rsidRPr="004A621C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958,1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1 304,7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1 637,1</w:t>
            </w:r>
          </w:p>
        </w:tc>
      </w:tr>
      <w:tr w:rsidR="00A11D79" w:rsidRPr="004A621C">
        <w:trPr>
          <w:trHeight w:val="7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621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958,1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1 304,7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1637,1</w:t>
            </w:r>
          </w:p>
        </w:tc>
      </w:tr>
      <w:tr w:rsidR="00A11D79" w:rsidRPr="004A621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97,6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100,7</w:t>
            </w:r>
          </w:p>
        </w:tc>
      </w:tr>
      <w:tr w:rsidR="00A11D79" w:rsidRPr="004A621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97,6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100,7</w:t>
            </w:r>
          </w:p>
        </w:tc>
      </w:tr>
      <w:tr w:rsidR="00A11D79" w:rsidRPr="004A621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97,6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100,7</w:t>
            </w:r>
          </w:p>
        </w:tc>
      </w:tr>
      <w:tr w:rsidR="00A11D79" w:rsidRPr="004A621C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97,6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100,7</w:t>
            </w:r>
          </w:p>
        </w:tc>
      </w:tr>
      <w:tr w:rsidR="00A11D79" w:rsidRPr="004A621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97,6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100,7</w:t>
            </w:r>
          </w:p>
        </w:tc>
      </w:tr>
      <w:tr w:rsidR="00A11D79" w:rsidRPr="004A621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97,6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100,7</w:t>
            </w:r>
          </w:p>
        </w:tc>
      </w:tr>
      <w:tr w:rsidR="00A11D79" w:rsidRPr="004A621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97,6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100,7</w:t>
            </w:r>
          </w:p>
        </w:tc>
      </w:tr>
      <w:tr w:rsidR="00A11D79" w:rsidRPr="004A621C">
        <w:trPr>
          <w:trHeight w:val="7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Администрация Дракинского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912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97,6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100,7</w:t>
            </w:r>
          </w:p>
        </w:tc>
      </w:tr>
      <w:tr w:rsidR="00A11D79" w:rsidRPr="004A621C">
        <w:trPr>
          <w:trHeight w:val="3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A11D79" w:rsidRPr="004A621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A11D79" w:rsidRPr="004A621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A11D79" w:rsidRPr="004A621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A11D79" w:rsidRPr="004A621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A11D79" w:rsidRPr="004A621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A11D79" w:rsidRPr="004A621C">
        <w:trPr>
          <w:trHeight w:val="7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Администрация Дракинского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912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A11D79" w:rsidRPr="004A621C">
        <w:trPr>
          <w:trHeight w:val="7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481,6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500,4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519,4</w:t>
            </w:r>
          </w:p>
        </w:tc>
      </w:tr>
      <w:tr w:rsidR="00A11D79" w:rsidRPr="004A621C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300,0</w:t>
            </w:r>
          </w:p>
        </w:tc>
      </w:tr>
      <w:tr w:rsidR="00A11D79" w:rsidRPr="004A621C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300,0</w:t>
            </w:r>
          </w:p>
        </w:tc>
      </w:tr>
      <w:tr w:rsidR="00A11D79" w:rsidRPr="004A621C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300,0</w:t>
            </w:r>
          </w:p>
        </w:tc>
      </w:tr>
      <w:tr w:rsidR="00A11D79" w:rsidRPr="004A621C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300,0</w:t>
            </w:r>
          </w:p>
        </w:tc>
      </w:tr>
      <w:tr w:rsidR="00A11D79" w:rsidRPr="004A621C">
        <w:trPr>
          <w:trHeight w:val="39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300,0</w:t>
            </w:r>
          </w:p>
        </w:tc>
      </w:tr>
      <w:tr w:rsidR="00A11D79" w:rsidRPr="004A621C">
        <w:trPr>
          <w:trHeight w:val="70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Администрация Дракинского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912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</w:tr>
      <w:tr w:rsidR="00A11D79" w:rsidRPr="004A621C">
        <w:trPr>
          <w:trHeight w:val="54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4A621C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181,6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200,4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219,4</w:t>
            </w:r>
          </w:p>
        </w:tc>
      </w:tr>
      <w:tr w:rsidR="00A11D79" w:rsidRPr="004A621C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181,6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200,4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219,4</w:t>
            </w:r>
          </w:p>
        </w:tc>
      </w:tr>
      <w:tr w:rsidR="00A11D79" w:rsidRPr="004A621C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181,6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200,4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219,4</w:t>
            </w:r>
          </w:p>
        </w:tc>
      </w:tr>
      <w:tr w:rsidR="00A11D79" w:rsidRPr="004A621C">
        <w:trPr>
          <w:trHeight w:val="33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181,6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200,4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219,4</w:t>
            </w:r>
          </w:p>
        </w:tc>
      </w:tr>
      <w:tr w:rsidR="00A11D79" w:rsidRPr="004A621C">
        <w:trPr>
          <w:trHeight w:val="3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181,6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200,4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219,4</w:t>
            </w:r>
          </w:p>
        </w:tc>
      </w:tr>
      <w:tr w:rsidR="00A11D79" w:rsidRPr="004A621C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Администрация Дракинского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912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181,6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200,4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219,4</w:t>
            </w:r>
          </w:p>
        </w:tc>
      </w:tr>
      <w:tr w:rsidR="00A11D79" w:rsidRPr="004A621C">
        <w:trPr>
          <w:trHeight w:val="10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376,9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701,7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1 012,0</w:t>
            </w:r>
          </w:p>
        </w:tc>
      </w:tr>
      <w:tr w:rsidR="00A11D79" w:rsidRPr="004A621C">
        <w:trPr>
          <w:trHeight w:val="291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375,9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688,9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987,6</w:t>
            </w:r>
          </w:p>
        </w:tc>
      </w:tr>
      <w:tr w:rsidR="00A11D79" w:rsidRPr="004A621C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375,9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688,9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987,6</w:t>
            </w:r>
          </w:p>
        </w:tc>
      </w:tr>
      <w:tr w:rsidR="00A11D79" w:rsidRPr="004A621C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375,9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688,9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987,6</w:t>
            </w:r>
          </w:p>
        </w:tc>
      </w:tr>
      <w:tr w:rsidR="00A11D79" w:rsidRPr="004A621C">
        <w:trPr>
          <w:trHeight w:val="36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375,9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688,9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987,6</w:t>
            </w:r>
          </w:p>
        </w:tc>
      </w:tr>
      <w:tr w:rsidR="00A11D79" w:rsidRPr="004A621C">
        <w:trPr>
          <w:trHeight w:val="36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375,9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688,9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987,6</w:t>
            </w:r>
          </w:p>
        </w:tc>
      </w:tr>
      <w:tr w:rsidR="00A11D79" w:rsidRPr="004A621C">
        <w:trPr>
          <w:trHeight w:val="73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Администрация Дракинского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912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375,9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688,9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987,6</w:t>
            </w:r>
          </w:p>
        </w:tc>
      </w:tr>
      <w:tr w:rsidR="00A11D79" w:rsidRPr="004A621C">
        <w:trPr>
          <w:trHeight w:val="10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11D79" w:rsidRPr="004A621C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11D79" w:rsidRPr="004A621C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11D79" w:rsidRPr="004A621C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11D79" w:rsidRPr="004A621C">
        <w:trPr>
          <w:trHeight w:val="22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11D79" w:rsidRPr="004A621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Администрация Дракинского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912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11D79" w:rsidRPr="004A621C">
        <w:trPr>
          <w:trHeight w:val="534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11D79" w:rsidRPr="004A621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11D79" w:rsidRPr="004A621C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11D79" w:rsidRPr="004A621C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11D79" w:rsidRPr="004A621C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11D79" w:rsidRPr="004A621C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Администрация Дракинского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912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11D79" w:rsidRPr="004A621C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A11D79" w:rsidRPr="004A621C">
        <w:trPr>
          <w:trHeight w:val="183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</w:t>
            </w:r>
            <w:r w:rsidRPr="004A621C">
              <w:rPr>
                <w:rFonts w:ascii="Arial" w:hAnsi="Arial" w:cs="Arial"/>
                <w:sz w:val="18"/>
                <w:szCs w:val="18"/>
              </w:rPr>
              <w:lastRenderedPageBreak/>
              <w:t>Республики Мордовия"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A11D79" w:rsidRPr="004A621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A11D79" w:rsidRPr="004A621C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A11D79" w:rsidRPr="004A621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A11D79" w:rsidRPr="004A621C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Администрация Дракинского сельского поселения Торбеевского муниципального района Республики Мордовия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912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A11D79" w:rsidRPr="004A621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11,5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23,1</w:t>
            </w:r>
          </w:p>
        </w:tc>
      </w:tr>
      <w:tr w:rsidR="00A11D79" w:rsidRPr="004A621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18"/>
                <w:szCs w:val="18"/>
              </w:rPr>
            </w:pPr>
            <w:r w:rsidRPr="004A621C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11,5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23,1</w:t>
            </w:r>
          </w:p>
        </w:tc>
      </w:tr>
      <w:tr w:rsidR="00A11D79" w:rsidRPr="004A621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Иные бюджетные ассигонования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11,5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23,1</w:t>
            </w:r>
          </w:p>
        </w:tc>
      </w:tr>
      <w:tr w:rsidR="00A11D79" w:rsidRPr="004A621C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11,5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11D79" w:rsidRPr="004A621C" w:rsidRDefault="00A11D79" w:rsidP="004A621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A621C">
              <w:rPr>
                <w:rFonts w:ascii="Arial" w:hAnsi="Arial" w:cs="Arial"/>
                <w:sz w:val="20"/>
                <w:szCs w:val="20"/>
              </w:rPr>
              <w:t>23,1</w:t>
            </w:r>
          </w:p>
        </w:tc>
      </w:tr>
    </w:tbl>
    <w:p w:rsidR="004A621C" w:rsidRDefault="004A621C" w:rsidP="00072B7E"/>
    <w:tbl>
      <w:tblPr>
        <w:tblW w:w="10119" w:type="dxa"/>
        <w:tblLook w:val="0000"/>
      </w:tblPr>
      <w:tblGrid>
        <w:gridCol w:w="2599"/>
        <w:gridCol w:w="4559"/>
        <w:gridCol w:w="987"/>
        <w:gridCol w:w="987"/>
        <w:gridCol w:w="987"/>
      </w:tblGrid>
      <w:tr w:rsidR="00A11D79">
        <w:trPr>
          <w:trHeight w:val="1275"/>
        </w:trPr>
        <w:tc>
          <w:tcPr>
            <w:tcW w:w="2599" w:type="dxa"/>
            <w:tcBorders>
              <w:top w:val="nil"/>
              <w:left w:val="nil"/>
              <w:right w:val="nil"/>
            </w:tcBorders>
            <w:noWrap/>
            <w:vAlign w:val="bottom"/>
          </w:tcPr>
          <w:p w:rsidR="00A11D79" w:rsidRDefault="00A11D79">
            <w:pPr>
              <w:rPr>
                <w:sz w:val="20"/>
                <w:szCs w:val="20"/>
              </w:rPr>
            </w:pPr>
            <w:bookmarkStart w:id="6" w:name="RANGE!A1:F54"/>
            <w:bookmarkEnd w:id="6"/>
          </w:p>
        </w:tc>
        <w:tc>
          <w:tcPr>
            <w:tcW w:w="7520" w:type="dxa"/>
            <w:gridSpan w:val="4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A11D79" w:rsidRDefault="00A11D79">
            <w:pPr>
              <w:jc w:val="right"/>
            </w:pPr>
            <w:r>
              <w:t xml:space="preserve">              Приложение 9                                                                                  к решению Совета депутатов Дракинского сельского поселения Торбеевского муниципального района Республики Мордовия "О бюджете Дракинского сельского поселения Торбеевского муниципального района Республики Мордовия на 2019 год и на плановый период 2020 и 2021 годов"</w:t>
            </w:r>
          </w:p>
        </w:tc>
      </w:tr>
      <w:tr w:rsidR="00A11D79">
        <w:trPr>
          <w:trHeight w:val="1185"/>
        </w:trPr>
        <w:tc>
          <w:tcPr>
            <w:tcW w:w="25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11D79" w:rsidRDefault="00A11D79">
            <w:pPr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520" w:type="dxa"/>
            <w:gridSpan w:val="4"/>
            <w:vMerge/>
            <w:tcBorders>
              <w:left w:val="nil"/>
              <w:bottom w:val="nil"/>
              <w:right w:val="nil"/>
            </w:tcBorders>
            <w:vAlign w:val="bottom"/>
          </w:tcPr>
          <w:p w:rsidR="00A11D79" w:rsidRDefault="00A11D79"/>
        </w:tc>
      </w:tr>
      <w:tr w:rsidR="00DD4E7B">
        <w:trPr>
          <w:trHeight w:val="276"/>
        </w:trPr>
        <w:tc>
          <w:tcPr>
            <w:tcW w:w="1011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4E7B" w:rsidRDefault="00DD4E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ВНУТРЕННЕГО ФИНАНСИРОВАНИЯ ДЕФИЦИТА  БЮДЖЕТА ДРАКИНСКОГО СЕЛЬСКОГО ПОСЕЛЕНИЯ ТОРБЕЕВСКОГО МУНИЦИПАЛЬНОГО РАЙОНА РЕСПУБЛИКИ МОРДОВИЯ НА 2019 ГОД И НА ПЛАНОВЫЙ ПЕРИОД НА 2020 И 2021 ГОДОВ  </w:t>
            </w:r>
          </w:p>
        </w:tc>
      </w:tr>
      <w:tr w:rsidR="00DD4E7B">
        <w:trPr>
          <w:trHeight w:val="276"/>
        </w:trPr>
        <w:tc>
          <w:tcPr>
            <w:tcW w:w="1011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4E7B" w:rsidRDefault="00DD4E7B">
            <w:pPr>
              <w:rPr>
                <w:b/>
                <w:bCs/>
              </w:rPr>
            </w:pPr>
          </w:p>
        </w:tc>
      </w:tr>
      <w:tr w:rsidR="00DD4E7B">
        <w:trPr>
          <w:trHeight w:val="276"/>
        </w:trPr>
        <w:tc>
          <w:tcPr>
            <w:tcW w:w="1011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4E7B" w:rsidRDefault="00DD4E7B">
            <w:pPr>
              <w:rPr>
                <w:b/>
                <w:bCs/>
              </w:rPr>
            </w:pPr>
          </w:p>
        </w:tc>
      </w:tr>
      <w:tr w:rsidR="00DD4E7B">
        <w:trPr>
          <w:trHeight w:val="330"/>
        </w:trPr>
        <w:tc>
          <w:tcPr>
            <w:tcW w:w="1011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4E7B" w:rsidRDefault="00DD4E7B">
            <w:pPr>
              <w:rPr>
                <w:b/>
                <w:bCs/>
              </w:rPr>
            </w:pPr>
          </w:p>
        </w:tc>
      </w:tr>
      <w:tr w:rsidR="00DD4E7B">
        <w:trPr>
          <w:trHeight w:val="315"/>
        </w:trPr>
        <w:tc>
          <w:tcPr>
            <w:tcW w:w="814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jc w:val="right"/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rPr>
                <w:sz w:val="20"/>
                <w:szCs w:val="20"/>
              </w:rPr>
            </w:pPr>
          </w:p>
        </w:tc>
      </w:tr>
      <w:tr w:rsidR="00DD4E7B">
        <w:trPr>
          <w:trHeight w:val="315"/>
        </w:trPr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E7B" w:rsidRDefault="00DD4E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4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E7B" w:rsidRDefault="00DD4E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2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D4E7B" w:rsidRDefault="00DD4E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 ( тыс.рублей)</w:t>
            </w:r>
          </w:p>
        </w:tc>
      </w:tr>
      <w:tr w:rsidR="00DD4E7B">
        <w:trPr>
          <w:trHeight w:val="315"/>
        </w:trPr>
        <w:tc>
          <w:tcPr>
            <w:tcW w:w="10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DD4E7B" w:rsidRDefault="00DD4E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DD4E7B">
        <w:trPr>
          <w:trHeight w:val="255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Default="00DD4E7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Default="00DD4E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2019 год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Default="00DD4E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2020 год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Default="00DD4E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2021 год</w:t>
            </w:r>
          </w:p>
        </w:tc>
      </w:tr>
      <w:tr w:rsidR="00DD4E7B">
        <w:trPr>
          <w:trHeight w:val="315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Default="00DD4E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D4E7B" w:rsidRDefault="00DD4E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Default="00DD4E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Default="00DD4E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DD4E7B">
        <w:trPr>
          <w:trHeight w:val="495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B" w:rsidRPr="00DD4E7B" w:rsidRDefault="00DD4E7B">
            <w:pPr>
              <w:jc w:val="center"/>
              <w:rPr>
                <w:b/>
                <w:bCs/>
                <w:sz w:val="20"/>
                <w:szCs w:val="20"/>
              </w:rPr>
            </w:pPr>
            <w:r w:rsidRPr="00DD4E7B">
              <w:rPr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E7B" w:rsidRDefault="00DD4E7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4,5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4,4</w:t>
            </w:r>
          </w:p>
        </w:tc>
      </w:tr>
      <w:tr w:rsidR="00DD4E7B">
        <w:trPr>
          <w:trHeight w:val="570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B" w:rsidRPr="00DD4E7B" w:rsidRDefault="00DD4E7B">
            <w:pPr>
              <w:jc w:val="center"/>
              <w:rPr>
                <w:b/>
                <w:bCs/>
                <w:sz w:val="20"/>
                <w:szCs w:val="20"/>
              </w:rPr>
            </w:pPr>
            <w:r w:rsidRPr="00DD4E7B">
              <w:rPr>
                <w:b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E7B" w:rsidRDefault="00DD4E7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4,5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4,4</w:t>
            </w:r>
          </w:p>
        </w:tc>
      </w:tr>
      <w:tr w:rsidR="00DD4E7B">
        <w:trPr>
          <w:trHeight w:val="450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B" w:rsidRPr="00DD4E7B" w:rsidRDefault="00DD4E7B">
            <w:pPr>
              <w:jc w:val="center"/>
              <w:rPr>
                <w:sz w:val="20"/>
                <w:szCs w:val="20"/>
              </w:rPr>
            </w:pPr>
            <w:r w:rsidRPr="00DD4E7B">
              <w:rPr>
                <w:sz w:val="20"/>
                <w:szCs w:val="20"/>
              </w:rPr>
              <w:t>000 01 02 00 00 00 0000 700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E7B" w:rsidRDefault="00DD4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4,5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4,4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4,4</w:t>
            </w:r>
          </w:p>
        </w:tc>
      </w:tr>
      <w:tr w:rsidR="00DD4E7B">
        <w:trPr>
          <w:trHeight w:val="480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B" w:rsidRPr="00DD4E7B" w:rsidRDefault="00DD4E7B">
            <w:pPr>
              <w:jc w:val="center"/>
              <w:rPr>
                <w:sz w:val="20"/>
                <w:szCs w:val="20"/>
              </w:rPr>
            </w:pPr>
            <w:r w:rsidRPr="00DD4E7B">
              <w:rPr>
                <w:sz w:val="20"/>
                <w:szCs w:val="20"/>
              </w:rPr>
              <w:t>000 01 02 00 00 10 0000 710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E7B" w:rsidRDefault="00DD4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4,5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4,4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4,4</w:t>
            </w:r>
          </w:p>
        </w:tc>
      </w:tr>
      <w:tr w:rsidR="00DD4E7B">
        <w:trPr>
          <w:trHeight w:val="480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B" w:rsidRPr="00DD4E7B" w:rsidRDefault="00DD4E7B">
            <w:pPr>
              <w:jc w:val="center"/>
              <w:rPr>
                <w:sz w:val="20"/>
                <w:szCs w:val="20"/>
              </w:rPr>
            </w:pPr>
            <w:r w:rsidRPr="00DD4E7B">
              <w:rPr>
                <w:sz w:val="20"/>
                <w:szCs w:val="20"/>
              </w:rPr>
              <w:t>000 01 02 00 00 00 0000 800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E7B" w:rsidRDefault="00DD4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 </w:t>
            </w:r>
          </w:p>
        </w:tc>
      </w:tr>
      <w:tr w:rsidR="00DD4E7B">
        <w:trPr>
          <w:trHeight w:val="795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E7B" w:rsidRPr="00DD4E7B" w:rsidRDefault="00DD4E7B">
            <w:pPr>
              <w:jc w:val="center"/>
              <w:rPr>
                <w:sz w:val="20"/>
                <w:szCs w:val="20"/>
              </w:rPr>
            </w:pPr>
            <w:r w:rsidRPr="00DD4E7B">
              <w:rPr>
                <w:sz w:val="20"/>
                <w:szCs w:val="20"/>
              </w:rPr>
              <w:t>000 01 02 00 00 10 0000 810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E7B" w:rsidRDefault="00DD4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 </w:t>
            </w:r>
          </w:p>
        </w:tc>
      </w:tr>
      <w:tr w:rsidR="00DD4E7B">
        <w:trPr>
          <w:trHeight w:val="480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B" w:rsidRPr="00DD4E7B" w:rsidRDefault="00DD4E7B">
            <w:pPr>
              <w:jc w:val="center"/>
              <w:rPr>
                <w:b/>
                <w:bCs/>
                <w:sz w:val="20"/>
                <w:szCs w:val="20"/>
              </w:rPr>
            </w:pPr>
            <w:r w:rsidRPr="00DD4E7B">
              <w:rPr>
                <w:b/>
                <w:bCs/>
                <w:sz w:val="20"/>
                <w:szCs w:val="20"/>
              </w:rPr>
              <w:lastRenderedPageBreak/>
              <w:t>000 01 03 00 00 00 0000 000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E7B" w:rsidRDefault="00DD4E7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DD4E7B">
        <w:trPr>
          <w:trHeight w:val="735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B" w:rsidRPr="00DD4E7B" w:rsidRDefault="00DD4E7B">
            <w:pPr>
              <w:jc w:val="center"/>
              <w:rPr>
                <w:sz w:val="20"/>
                <w:szCs w:val="20"/>
              </w:rPr>
            </w:pPr>
            <w:r w:rsidRPr="00DD4E7B">
              <w:rPr>
                <w:sz w:val="20"/>
                <w:szCs w:val="20"/>
              </w:rPr>
              <w:t>000 01 03 01 00 00 0000 000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E7B" w:rsidRDefault="00DD4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</w:tr>
      <w:tr w:rsidR="00DD4E7B">
        <w:trPr>
          <w:trHeight w:val="720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B" w:rsidRPr="00DD4E7B" w:rsidRDefault="00DD4E7B">
            <w:pPr>
              <w:jc w:val="center"/>
              <w:rPr>
                <w:sz w:val="20"/>
                <w:szCs w:val="20"/>
              </w:rPr>
            </w:pPr>
            <w:r w:rsidRPr="00DD4E7B">
              <w:rPr>
                <w:sz w:val="20"/>
                <w:szCs w:val="20"/>
              </w:rPr>
              <w:t>000 01 03 01 00 00 0000 700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E7B" w:rsidRDefault="00DD4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</w:tr>
      <w:tr w:rsidR="00DD4E7B">
        <w:trPr>
          <w:trHeight w:val="720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B" w:rsidRPr="00DD4E7B" w:rsidRDefault="00DD4E7B">
            <w:pPr>
              <w:jc w:val="center"/>
              <w:rPr>
                <w:sz w:val="20"/>
                <w:szCs w:val="20"/>
              </w:rPr>
            </w:pPr>
            <w:r w:rsidRPr="00DD4E7B">
              <w:rPr>
                <w:sz w:val="20"/>
                <w:szCs w:val="20"/>
              </w:rPr>
              <w:t>000 01 03 01 00 10 0000 710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E7B" w:rsidRDefault="00DD4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</w:tr>
      <w:tr w:rsidR="00DD4E7B">
        <w:trPr>
          <w:trHeight w:val="1200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B" w:rsidRPr="00DD4E7B" w:rsidRDefault="00DD4E7B">
            <w:pPr>
              <w:jc w:val="center"/>
              <w:rPr>
                <w:sz w:val="20"/>
                <w:szCs w:val="20"/>
              </w:rPr>
            </w:pPr>
            <w:r w:rsidRPr="00DD4E7B">
              <w:rPr>
                <w:sz w:val="20"/>
                <w:szCs w:val="20"/>
              </w:rPr>
              <w:t>000 01 03 01 00 10 2604 710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E7B" w:rsidRDefault="00DD4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 </w:t>
            </w:r>
          </w:p>
        </w:tc>
      </w:tr>
      <w:tr w:rsidR="00DD4E7B">
        <w:trPr>
          <w:trHeight w:val="720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B" w:rsidRPr="00DD4E7B" w:rsidRDefault="00DD4E7B">
            <w:pPr>
              <w:jc w:val="center"/>
              <w:rPr>
                <w:sz w:val="20"/>
                <w:szCs w:val="20"/>
              </w:rPr>
            </w:pPr>
            <w:r w:rsidRPr="00DD4E7B">
              <w:rPr>
                <w:sz w:val="20"/>
                <w:szCs w:val="20"/>
              </w:rPr>
              <w:t>000 01 03 01 00 00 0000 800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E7B" w:rsidRDefault="00DD4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</w:tr>
      <w:tr w:rsidR="00DD4E7B">
        <w:trPr>
          <w:trHeight w:val="720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B" w:rsidRPr="00DD4E7B" w:rsidRDefault="00DD4E7B">
            <w:pPr>
              <w:jc w:val="center"/>
              <w:rPr>
                <w:sz w:val="20"/>
                <w:szCs w:val="20"/>
              </w:rPr>
            </w:pPr>
            <w:r w:rsidRPr="00DD4E7B">
              <w:rPr>
                <w:sz w:val="20"/>
                <w:szCs w:val="20"/>
              </w:rPr>
              <w:t>000 01 03 01 00 10 0000 810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E7B" w:rsidRDefault="00DD4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</w:tr>
      <w:tr w:rsidR="00DD4E7B">
        <w:trPr>
          <w:trHeight w:val="1200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B" w:rsidRPr="00DD4E7B" w:rsidRDefault="00DD4E7B">
            <w:pPr>
              <w:jc w:val="center"/>
              <w:rPr>
                <w:sz w:val="20"/>
                <w:szCs w:val="20"/>
              </w:rPr>
            </w:pPr>
            <w:r w:rsidRPr="00DD4E7B">
              <w:rPr>
                <w:sz w:val="20"/>
                <w:szCs w:val="20"/>
              </w:rPr>
              <w:t>000 01 03 01 00 10 2604 810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E7B" w:rsidRDefault="00DD4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 </w:t>
            </w:r>
          </w:p>
        </w:tc>
      </w:tr>
      <w:tr w:rsidR="00DD4E7B">
        <w:trPr>
          <w:trHeight w:val="480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B" w:rsidRPr="00DD4E7B" w:rsidRDefault="00DD4E7B">
            <w:pPr>
              <w:jc w:val="center"/>
              <w:rPr>
                <w:b/>
                <w:bCs/>
                <w:sz w:val="20"/>
                <w:szCs w:val="20"/>
              </w:rPr>
            </w:pPr>
            <w:r w:rsidRPr="00DD4E7B">
              <w:rPr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E7B" w:rsidRDefault="00DD4E7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DD4E7B">
        <w:trPr>
          <w:trHeight w:val="315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E7B" w:rsidRPr="00DD4E7B" w:rsidRDefault="00DD4E7B">
            <w:pPr>
              <w:jc w:val="center"/>
              <w:rPr>
                <w:b/>
                <w:bCs/>
                <w:sz w:val="20"/>
                <w:szCs w:val="20"/>
              </w:rPr>
            </w:pPr>
            <w:r w:rsidRPr="00DD4E7B">
              <w:rPr>
                <w:b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E7B" w:rsidRDefault="00DD4E7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-2 422,4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-2 817,2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-3 155,2</w:t>
            </w:r>
          </w:p>
        </w:tc>
      </w:tr>
      <w:tr w:rsidR="00DD4E7B">
        <w:trPr>
          <w:trHeight w:val="315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E7B" w:rsidRPr="00DD4E7B" w:rsidRDefault="00DD4E7B">
            <w:pPr>
              <w:jc w:val="center"/>
              <w:rPr>
                <w:sz w:val="20"/>
                <w:szCs w:val="20"/>
              </w:rPr>
            </w:pPr>
            <w:r w:rsidRPr="00DD4E7B">
              <w:rPr>
                <w:sz w:val="20"/>
                <w:szCs w:val="20"/>
              </w:rPr>
              <w:t>000 01 05 02 00 00 0000 500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E7B" w:rsidRDefault="00DD4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-2 422,4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-2 817,2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-3 155,2</w:t>
            </w:r>
          </w:p>
        </w:tc>
      </w:tr>
      <w:tr w:rsidR="00DD4E7B">
        <w:trPr>
          <w:trHeight w:val="480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E7B" w:rsidRPr="00DD4E7B" w:rsidRDefault="00DD4E7B">
            <w:pPr>
              <w:jc w:val="center"/>
              <w:rPr>
                <w:sz w:val="20"/>
                <w:szCs w:val="20"/>
              </w:rPr>
            </w:pPr>
            <w:r w:rsidRPr="00DD4E7B"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E7B" w:rsidRDefault="00DD4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-2 422,4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-2 817,2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-3 155,2</w:t>
            </w:r>
          </w:p>
        </w:tc>
      </w:tr>
      <w:tr w:rsidR="00DD4E7B">
        <w:trPr>
          <w:trHeight w:val="255"/>
        </w:trPr>
        <w:tc>
          <w:tcPr>
            <w:tcW w:w="25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E7B" w:rsidRPr="00DD4E7B" w:rsidRDefault="00DD4E7B">
            <w:pPr>
              <w:jc w:val="center"/>
              <w:rPr>
                <w:sz w:val="20"/>
                <w:szCs w:val="20"/>
              </w:rPr>
            </w:pPr>
            <w:r w:rsidRPr="00DD4E7B">
              <w:rPr>
                <w:sz w:val="20"/>
                <w:szCs w:val="20"/>
              </w:rPr>
              <w:t>000 01 05 02 01 10 0000 510</w:t>
            </w:r>
          </w:p>
        </w:tc>
        <w:tc>
          <w:tcPr>
            <w:tcW w:w="4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E7B" w:rsidRDefault="00DD4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-2 422,4</w:t>
            </w:r>
          </w:p>
        </w:tc>
        <w:tc>
          <w:tcPr>
            <w:tcW w:w="9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-2 817,2</w:t>
            </w:r>
          </w:p>
        </w:tc>
        <w:tc>
          <w:tcPr>
            <w:tcW w:w="9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-3 155,2</w:t>
            </w:r>
          </w:p>
        </w:tc>
      </w:tr>
      <w:tr w:rsidR="00DD4E7B">
        <w:trPr>
          <w:trHeight w:val="255"/>
        </w:trPr>
        <w:tc>
          <w:tcPr>
            <w:tcW w:w="2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E7B" w:rsidRPr="00DD4E7B" w:rsidRDefault="00DD4E7B">
            <w:pPr>
              <w:rPr>
                <w:sz w:val="20"/>
                <w:szCs w:val="20"/>
              </w:rPr>
            </w:pPr>
          </w:p>
        </w:tc>
        <w:tc>
          <w:tcPr>
            <w:tcW w:w="4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E7B" w:rsidRDefault="00DD4E7B">
            <w:pPr>
              <w:rPr>
                <w:sz w:val="18"/>
                <w:szCs w:val="18"/>
              </w:rPr>
            </w:pPr>
          </w:p>
        </w:tc>
        <w:tc>
          <w:tcPr>
            <w:tcW w:w="9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D4E7B" w:rsidRDefault="00DD4E7B"/>
        </w:tc>
        <w:tc>
          <w:tcPr>
            <w:tcW w:w="9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D4E7B" w:rsidRDefault="00DD4E7B"/>
        </w:tc>
        <w:tc>
          <w:tcPr>
            <w:tcW w:w="9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D4E7B" w:rsidRDefault="00DD4E7B"/>
        </w:tc>
      </w:tr>
      <w:tr w:rsidR="00DD4E7B">
        <w:trPr>
          <w:trHeight w:val="315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E7B" w:rsidRPr="00DD4E7B" w:rsidRDefault="00DD4E7B">
            <w:pPr>
              <w:jc w:val="center"/>
              <w:rPr>
                <w:b/>
                <w:bCs/>
                <w:sz w:val="20"/>
                <w:szCs w:val="20"/>
              </w:rPr>
            </w:pPr>
            <w:r w:rsidRPr="00DD4E7B">
              <w:rPr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E7B" w:rsidRDefault="00DD4E7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2 422,4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2 817,2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3 155,2</w:t>
            </w:r>
          </w:p>
        </w:tc>
      </w:tr>
      <w:tr w:rsidR="00DD4E7B">
        <w:trPr>
          <w:trHeight w:val="315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E7B" w:rsidRPr="00DD4E7B" w:rsidRDefault="00DD4E7B">
            <w:pPr>
              <w:jc w:val="center"/>
              <w:rPr>
                <w:b/>
                <w:bCs/>
                <w:sz w:val="20"/>
                <w:szCs w:val="20"/>
              </w:rPr>
            </w:pPr>
            <w:r w:rsidRPr="00DD4E7B">
              <w:rPr>
                <w:b/>
                <w:bCs/>
                <w:sz w:val="20"/>
                <w:szCs w:val="20"/>
              </w:rPr>
              <w:t>0</w:t>
            </w:r>
            <w:r w:rsidRPr="00DD4E7B">
              <w:rPr>
                <w:sz w:val="20"/>
                <w:szCs w:val="20"/>
              </w:rPr>
              <w:t>00 01 05 02 00 00 0000 600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E7B" w:rsidRDefault="00DD4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2 422,4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2 817,2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3 155,2</w:t>
            </w:r>
          </w:p>
        </w:tc>
      </w:tr>
      <w:tr w:rsidR="00DD4E7B">
        <w:trPr>
          <w:trHeight w:val="255"/>
        </w:trPr>
        <w:tc>
          <w:tcPr>
            <w:tcW w:w="25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E7B" w:rsidRPr="00DD4E7B" w:rsidRDefault="00DD4E7B">
            <w:pPr>
              <w:jc w:val="center"/>
              <w:rPr>
                <w:sz w:val="20"/>
                <w:szCs w:val="20"/>
              </w:rPr>
            </w:pPr>
            <w:r w:rsidRPr="00DD4E7B">
              <w:rPr>
                <w:sz w:val="20"/>
                <w:szCs w:val="20"/>
              </w:rPr>
              <w:t>000 01 05 02 01 00 0000 610</w:t>
            </w:r>
          </w:p>
        </w:tc>
        <w:tc>
          <w:tcPr>
            <w:tcW w:w="4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E7B" w:rsidRDefault="00DD4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2 422,4</w:t>
            </w:r>
          </w:p>
        </w:tc>
        <w:tc>
          <w:tcPr>
            <w:tcW w:w="9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2 817,2</w:t>
            </w:r>
          </w:p>
        </w:tc>
        <w:tc>
          <w:tcPr>
            <w:tcW w:w="9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3 155,2</w:t>
            </w:r>
          </w:p>
        </w:tc>
      </w:tr>
      <w:tr w:rsidR="00DD4E7B">
        <w:trPr>
          <w:trHeight w:val="255"/>
        </w:trPr>
        <w:tc>
          <w:tcPr>
            <w:tcW w:w="2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E7B" w:rsidRPr="00DD4E7B" w:rsidRDefault="00DD4E7B">
            <w:pPr>
              <w:rPr>
                <w:sz w:val="20"/>
                <w:szCs w:val="20"/>
              </w:rPr>
            </w:pPr>
          </w:p>
        </w:tc>
        <w:tc>
          <w:tcPr>
            <w:tcW w:w="4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E7B" w:rsidRDefault="00DD4E7B">
            <w:pPr>
              <w:rPr>
                <w:sz w:val="18"/>
                <w:szCs w:val="18"/>
              </w:rPr>
            </w:pPr>
          </w:p>
        </w:tc>
        <w:tc>
          <w:tcPr>
            <w:tcW w:w="9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D4E7B" w:rsidRDefault="00DD4E7B"/>
        </w:tc>
        <w:tc>
          <w:tcPr>
            <w:tcW w:w="9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D4E7B" w:rsidRDefault="00DD4E7B"/>
        </w:tc>
        <w:tc>
          <w:tcPr>
            <w:tcW w:w="9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D4E7B" w:rsidRDefault="00DD4E7B"/>
        </w:tc>
      </w:tr>
      <w:tr w:rsidR="00DD4E7B">
        <w:trPr>
          <w:trHeight w:val="540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E7B" w:rsidRPr="00DD4E7B" w:rsidRDefault="00DD4E7B">
            <w:pPr>
              <w:jc w:val="center"/>
              <w:rPr>
                <w:sz w:val="20"/>
                <w:szCs w:val="20"/>
              </w:rPr>
            </w:pPr>
            <w:r w:rsidRPr="00DD4E7B">
              <w:rPr>
                <w:sz w:val="20"/>
                <w:szCs w:val="20"/>
              </w:rPr>
              <w:t>000 01 05 02 01 10 0000 610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E7B" w:rsidRDefault="00DD4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2 422,4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2 817,2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3 155,2</w:t>
            </w:r>
          </w:p>
        </w:tc>
      </w:tr>
      <w:tr w:rsidR="00DD4E7B">
        <w:trPr>
          <w:trHeight w:val="480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B" w:rsidRPr="00DD4E7B" w:rsidRDefault="00DD4E7B">
            <w:pPr>
              <w:jc w:val="center"/>
              <w:rPr>
                <w:b/>
                <w:bCs/>
                <w:sz w:val="20"/>
                <w:szCs w:val="20"/>
              </w:rPr>
            </w:pPr>
            <w:r w:rsidRPr="00DD4E7B">
              <w:rPr>
                <w:b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E7B" w:rsidRDefault="00DD4E7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DD4E7B">
        <w:trPr>
          <w:trHeight w:val="540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B" w:rsidRPr="00DD4E7B" w:rsidRDefault="00DD4E7B">
            <w:pPr>
              <w:jc w:val="center"/>
              <w:rPr>
                <w:b/>
                <w:bCs/>
                <w:sz w:val="20"/>
                <w:szCs w:val="20"/>
              </w:rPr>
            </w:pPr>
            <w:r w:rsidRPr="00DD4E7B">
              <w:rPr>
                <w:b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E7B" w:rsidRDefault="00DD4E7B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DD4E7B">
        <w:trPr>
          <w:trHeight w:val="480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B" w:rsidRPr="00DD4E7B" w:rsidRDefault="00DD4E7B">
            <w:pPr>
              <w:jc w:val="center"/>
              <w:rPr>
                <w:sz w:val="20"/>
                <w:szCs w:val="20"/>
              </w:rPr>
            </w:pPr>
            <w:r w:rsidRPr="00DD4E7B">
              <w:rPr>
                <w:sz w:val="20"/>
                <w:szCs w:val="20"/>
              </w:rPr>
              <w:t>000 01 06 05 00 00 0000 600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E7B" w:rsidRDefault="00DD4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</w:tr>
      <w:tr w:rsidR="00DD4E7B">
        <w:trPr>
          <w:trHeight w:val="480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B" w:rsidRPr="00DD4E7B" w:rsidRDefault="00DD4E7B">
            <w:pPr>
              <w:jc w:val="center"/>
              <w:rPr>
                <w:sz w:val="20"/>
                <w:szCs w:val="20"/>
              </w:rPr>
            </w:pPr>
            <w:r w:rsidRPr="00DD4E7B">
              <w:rPr>
                <w:sz w:val="20"/>
                <w:szCs w:val="20"/>
              </w:rPr>
              <w:t>000 01 06 05 01 00 0000 600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E7B" w:rsidRDefault="00DD4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</w:tr>
      <w:tr w:rsidR="00DD4E7B">
        <w:trPr>
          <w:trHeight w:val="720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B" w:rsidRPr="00DD4E7B" w:rsidRDefault="00DD4E7B">
            <w:pPr>
              <w:jc w:val="center"/>
              <w:rPr>
                <w:sz w:val="20"/>
                <w:szCs w:val="20"/>
              </w:rPr>
            </w:pPr>
            <w:r w:rsidRPr="00DD4E7B">
              <w:rPr>
                <w:sz w:val="20"/>
                <w:szCs w:val="20"/>
              </w:rPr>
              <w:t>000 01 06 05 01 10 0000 640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E7B" w:rsidRDefault="00DD4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</w:tr>
      <w:tr w:rsidR="00DD4E7B">
        <w:trPr>
          <w:trHeight w:val="1200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B" w:rsidRPr="00DD4E7B" w:rsidRDefault="00DD4E7B">
            <w:pPr>
              <w:jc w:val="center"/>
              <w:rPr>
                <w:sz w:val="20"/>
                <w:szCs w:val="20"/>
              </w:rPr>
            </w:pPr>
            <w:r w:rsidRPr="00DD4E7B">
              <w:rPr>
                <w:sz w:val="20"/>
                <w:szCs w:val="20"/>
              </w:rPr>
              <w:t>000 01 06 05 01 10 0101 640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E7B" w:rsidRDefault="00DD4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</w:tr>
      <w:tr w:rsidR="00DD4E7B">
        <w:trPr>
          <w:trHeight w:val="720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B" w:rsidRPr="00DD4E7B" w:rsidRDefault="00DD4E7B">
            <w:pPr>
              <w:jc w:val="center"/>
              <w:rPr>
                <w:sz w:val="20"/>
                <w:szCs w:val="20"/>
              </w:rPr>
            </w:pPr>
            <w:r w:rsidRPr="00DD4E7B">
              <w:rPr>
                <w:sz w:val="20"/>
                <w:szCs w:val="20"/>
              </w:rPr>
              <w:t>000 01 06 05 02 00 0000 640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E7B" w:rsidRDefault="00DD4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</w:tr>
      <w:tr w:rsidR="00DD4E7B">
        <w:trPr>
          <w:trHeight w:val="1035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B" w:rsidRPr="00DD4E7B" w:rsidRDefault="00DD4E7B">
            <w:pPr>
              <w:jc w:val="center"/>
              <w:rPr>
                <w:sz w:val="20"/>
                <w:szCs w:val="20"/>
              </w:rPr>
            </w:pPr>
            <w:r w:rsidRPr="00DD4E7B">
              <w:rPr>
                <w:sz w:val="20"/>
                <w:szCs w:val="20"/>
              </w:rPr>
              <w:lastRenderedPageBreak/>
              <w:t>000 01 06 05 02 10 0000 640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E7B" w:rsidRDefault="00DD4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</w:tr>
      <w:tr w:rsidR="00DD4E7B">
        <w:trPr>
          <w:trHeight w:val="1200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E7B" w:rsidRPr="00DD4E7B" w:rsidRDefault="00DD4E7B">
            <w:pPr>
              <w:jc w:val="center"/>
              <w:rPr>
                <w:sz w:val="20"/>
                <w:szCs w:val="20"/>
              </w:rPr>
            </w:pPr>
            <w:r w:rsidRPr="00DD4E7B">
              <w:rPr>
                <w:sz w:val="20"/>
                <w:szCs w:val="20"/>
              </w:rPr>
              <w:t>000 01 06 05 02 10 2604 640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E7B" w:rsidRDefault="00DD4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</w:tr>
      <w:tr w:rsidR="00DD4E7B">
        <w:trPr>
          <w:trHeight w:val="480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E7B" w:rsidRPr="00DD4E7B" w:rsidRDefault="00DD4E7B">
            <w:pPr>
              <w:jc w:val="center"/>
              <w:rPr>
                <w:sz w:val="20"/>
                <w:szCs w:val="20"/>
              </w:rPr>
            </w:pPr>
            <w:r w:rsidRPr="00DD4E7B">
              <w:rPr>
                <w:sz w:val="20"/>
                <w:szCs w:val="20"/>
              </w:rPr>
              <w:t>000 01 06 05 00 00 0000 500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E7B" w:rsidRDefault="00DD4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</w:tr>
      <w:tr w:rsidR="00DD4E7B">
        <w:trPr>
          <w:trHeight w:val="1050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E7B" w:rsidRPr="00DD4E7B" w:rsidRDefault="00DD4E7B">
            <w:pPr>
              <w:jc w:val="center"/>
              <w:rPr>
                <w:sz w:val="20"/>
                <w:szCs w:val="20"/>
              </w:rPr>
            </w:pPr>
            <w:r w:rsidRPr="00DD4E7B">
              <w:rPr>
                <w:sz w:val="20"/>
                <w:szCs w:val="20"/>
              </w:rPr>
              <w:t>000 01 06 05 02 10 0000 540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E7B" w:rsidRDefault="00DD4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</w:tr>
      <w:tr w:rsidR="00DD4E7B">
        <w:trPr>
          <w:trHeight w:val="1200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E7B" w:rsidRPr="00DD4E7B" w:rsidRDefault="00DD4E7B">
            <w:pPr>
              <w:jc w:val="center"/>
              <w:rPr>
                <w:sz w:val="20"/>
                <w:szCs w:val="20"/>
              </w:rPr>
            </w:pPr>
            <w:r w:rsidRPr="00DD4E7B">
              <w:rPr>
                <w:sz w:val="20"/>
                <w:szCs w:val="20"/>
              </w:rPr>
              <w:t>000 01 06 05 02 10 2604 540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4E7B" w:rsidRDefault="00DD4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DD4E7B" w:rsidRDefault="00DD4E7B">
            <w:pPr>
              <w:jc w:val="right"/>
            </w:pPr>
            <w:r>
              <w:t>0,0</w:t>
            </w:r>
          </w:p>
        </w:tc>
      </w:tr>
      <w:tr w:rsidR="00DD4E7B">
        <w:trPr>
          <w:trHeight w:val="315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B" w:rsidRDefault="00DD4E7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E7B" w:rsidRDefault="00DD4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4,5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4,4</w:t>
            </w:r>
          </w:p>
        </w:tc>
      </w:tr>
      <w:tr w:rsidR="00DD4E7B">
        <w:trPr>
          <w:trHeight w:val="315"/>
        </w:trPr>
        <w:tc>
          <w:tcPr>
            <w:tcW w:w="2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B" w:rsidRDefault="00DD4E7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E7B" w:rsidRDefault="00DD4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</w:tbl>
    <w:p w:rsidR="004A621C" w:rsidRDefault="004A621C" w:rsidP="00072B7E"/>
    <w:tbl>
      <w:tblPr>
        <w:tblW w:w="10783" w:type="dxa"/>
        <w:tblInd w:w="93" w:type="dxa"/>
        <w:tblLook w:val="0000"/>
      </w:tblPr>
      <w:tblGrid>
        <w:gridCol w:w="560"/>
        <w:gridCol w:w="553"/>
        <w:gridCol w:w="553"/>
        <w:gridCol w:w="553"/>
        <w:gridCol w:w="2710"/>
        <w:gridCol w:w="236"/>
        <w:gridCol w:w="1371"/>
        <w:gridCol w:w="567"/>
        <w:gridCol w:w="1134"/>
        <w:gridCol w:w="1753"/>
        <w:gridCol w:w="793"/>
      </w:tblGrid>
      <w:tr w:rsidR="00DD4E7B">
        <w:trPr>
          <w:gridAfter w:val="1"/>
          <w:wAfter w:w="793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3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Приложение №10 </w:t>
            </w:r>
          </w:p>
        </w:tc>
      </w:tr>
      <w:tr w:rsidR="00DD4E7B">
        <w:trPr>
          <w:gridAfter w:val="1"/>
          <w:wAfter w:w="793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3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DD4E7B">
        <w:trPr>
          <w:gridAfter w:val="1"/>
          <w:wAfter w:w="793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3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Дракинского сельского поселенияТорбеевского  </w:t>
            </w:r>
          </w:p>
        </w:tc>
      </w:tr>
      <w:tr w:rsidR="00DD4E7B">
        <w:trPr>
          <w:gridAfter w:val="1"/>
          <w:wAfter w:w="793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7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4E7B" w:rsidRDefault="00DD4E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</w:tr>
      <w:tr w:rsidR="00DD4E7B">
        <w:trPr>
          <w:gridAfter w:val="1"/>
          <w:wAfter w:w="793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3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"О бюджете Дракинского сельского поселения Торбеевского </w:t>
            </w:r>
          </w:p>
        </w:tc>
      </w:tr>
      <w:tr w:rsidR="00DD4E7B">
        <w:trPr>
          <w:gridAfter w:val="1"/>
          <w:wAfter w:w="793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3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муниципального района на 2019 год </w:t>
            </w:r>
          </w:p>
        </w:tc>
      </w:tr>
      <w:tr w:rsidR="00DD4E7B">
        <w:trPr>
          <w:gridAfter w:val="1"/>
          <w:wAfter w:w="793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3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и плановый период 2020 и 2021 годов" </w:t>
            </w:r>
          </w:p>
        </w:tc>
      </w:tr>
      <w:tr w:rsidR="00DD4E7B">
        <w:trPr>
          <w:gridAfter w:val="1"/>
          <w:wAfter w:w="793" w:type="dxa"/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3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4E7B">
        <w:trPr>
          <w:gridAfter w:val="1"/>
          <w:wAfter w:w="793" w:type="dxa"/>
          <w:trHeight w:val="1110"/>
        </w:trPr>
        <w:tc>
          <w:tcPr>
            <w:tcW w:w="999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4E7B" w:rsidRDefault="00DD4E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ПРОГРАММА МУНИЦИПАЛЬНЫХ ВНУТРЕННИХ ЗАИМСТВОВАНИЙ ДРАКИНСКОГО СЕЛЬСКОГО ПОСЕЛЕНИЯ ТОРБЕЕВСКОГО МУНИЦИПАЛЬНОГО РАЙОНА НА 2019 ГОД И ПЛАНОВЫЙ ПЕРИОД </w:t>
            </w:r>
          </w:p>
          <w:p w:rsidR="00DD4E7B" w:rsidRDefault="00DD4E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2020 И 2021 ГОДОВ </w:t>
            </w:r>
          </w:p>
        </w:tc>
      </w:tr>
      <w:tr w:rsidR="00DD4E7B">
        <w:trPr>
          <w:trHeight w:val="40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/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/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/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rPr>
                <w:color w:val="000000"/>
              </w:rPr>
            </w:pPr>
          </w:p>
        </w:tc>
        <w:tc>
          <w:tcPr>
            <w:tcW w:w="27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rPr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rPr>
                <w:color w:val="000000"/>
              </w:rPr>
            </w:pPr>
          </w:p>
        </w:tc>
        <w:tc>
          <w:tcPr>
            <w:tcW w:w="19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rPr>
                <w:color w:val="000000"/>
              </w:rPr>
            </w:pPr>
          </w:p>
        </w:tc>
        <w:tc>
          <w:tcPr>
            <w:tcW w:w="36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D4E7B" w:rsidRDefault="00DD4E7B">
            <w:pPr>
              <w:rPr>
                <w:color w:val="000000"/>
              </w:rPr>
            </w:pPr>
            <w:r>
              <w:rPr>
                <w:color w:val="000000"/>
              </w:rPr>
              <w:t xml:space="preserve"> тыс. рублей) </w:t>
            </w:r>
          </w:p>
        </w:tc>
      </w:tr>
      <w:tr w:rsidR="00DD4E7B">
        <w:trPr>
          <w:gridAfter w:val="1"/>
          <w:wAfter w:w="793" w:type="dxa"/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Default="00DD4E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436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E7B" w:rsidRDefault="00DD4E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Виды заимствований</w:t>
            </w:r>
          </w:p>
        </w:tc>
        <w:tc>
          <w:tcPr>
            <w:tcW w:w="5061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bottom"/>
          </w:tcPr>
          <w:p w:rsidR="00DD4E7B" w:rsidRDefault="00DD4E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</w:t>
            </w:r>
          </w:p>
        </w:tc>
      </w:tr>
      <w:tr w:rsidR="00DD4E7B">
        <w:trPr>
          <w:gridAfter w:val="1"/>
          <w:wAfter w:w="793" w:type="dxa"/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E7B" w:rsidRDefault="00DD4E7B">
            <w:pPr>
              <w:rPr>
                <w:b/>
                <w:bCs/>
              </w:rPr>
            </w:pPr>
          </w:p>
        </w:tc>
        <w:tc>
          <w:tcPr>
            <w:tcW w:w="436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E7B" w:rsidRDefault="00DD4E7B">
            <w:pPr>
              <w:rPr>
                <w:b/>
                <w:bCs/>
              </w:rPr>
            </w:pPr>
          </w:p>
        </w:tc>
        <w:tc>
          <w:tcPr>
            <w:tcW w:w="16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Default="00DD4E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2019 ГОД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Default="00DD4E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2020 ГОД 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Default="00DD4E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2021 ГОД </w:t>
            </w:r>
          </w:p>
        </w:tc>
      </w:tr>
      <w:tr w:rsidR="00DD4E7B">
        <w:trPr>
          <w:gridAfter w:val="1"/>
          <w:wAfter w:w="793" w:type="dxa"/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Default="00DD4E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3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D4E7B" w:rsidRDefault="00DD4E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4E7B" w:rsidRDefault="00DD4E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Default="00DD4E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Default="00DD4E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DD4E7B">
        <w:trPr>
          <w:gridAfter w:val="1"/>
          <w:wAfter w:w="793" w:type="dxa"/>
          <w:trHeight w:val="6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E7B" w:rsidRDefault="00DD4E7B">
            <w:pPr>
              <w:jc w:val="center"/>
            </w:pPr>
            <w:r>
              <w:t>1</w:t>
            </w:r>
          </w:p>
        </w:tc>
        <w:tc>
          <w:tcPr>
            <w:tcW w:w="43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Default="00DD4E7B">
            <w:r>
              <w:t>Кредиты кредитных организаций в валюте Российской Федерации</w:t>
            </w:r>
          </w:p>
        </w:tc>
        <w:tc>
          <w:tcPr>
            <w:tcW w:w="1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Default="00DD4E7B">
            <w:pPr>
              <w:jc w:val="center"/>
            </w:pPr>
            <w:r>
              <w:t>4,5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Default="00DD4E7B">
            <w:pPr>
              <w:jc w:val="center"/>
            </w:pPr>
            <w:r>
              <w:t>4,4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Default="00DD4E7B">
            <w:pPr>
              <w:jc w:val="center"/>
            </w:pPr>
            <w:r>
              <w:t>4,4</w:t>
            </w:r>
          </w:p>
        </w:tc>
      </w:tr>
      <w:tr w:rsidR="00DD4E7B">
        <w:trPr>
          <w:gridAfter w:val="1"/>
          <w:wAfter w:w="793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center"/>
            </w:pPr>
            <w:r>
              <w:t> </w:t>
            </w:r>
          </w:p>
        </w:tc>
        <w:tc>
          <w:tcPr>
            <w:tcW w:w="43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4E7B" w:rsidRDefault="00DD4E7B">
            <w:r>
              <w:t>в том числе:</w:t>
            </w:r>
          </w:p>
        </w:tc>
        <w:tc>
          <w:tcPr>
            <w:tcW w:w="1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E7B" w:rsidRDefault="00DD4E7B">
            <w:pPr>
              <w:jc w:val="center"/>
            </w:pPr>
            <w: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E7B" w:rsidRDefault="00DD4E7B">
            <w:pPr>
              <w:jc w:val="center"/>
            </w:pPr>
            <w:r>
              <w:t> 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E7B" w:rsidRDefault="00DD4E7B">
            <w:pPr>
              <w:jc w:val="center"/>
            </w:pPr>
            <w:r>
              <w:t> </w:t>
            </w:r>
          </w:p>
        </w:tc>
      </w:tr>
      <w:tr w:rsidR="00DD4E7B">
        <w:trPr>
          <w:gridAfter w:val="1"/>
          <w:wAfter w:w="793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center"/>
            </w:pPr>
            <w:r>
              <w:t> </w:t>
            </w:r>
          </w:p>
        </w:tc>
        <w:tc>
          <w:tcPr>
            <w:tcW w:w="43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4E7B" w:rsidRDefault="00DD4E7B">
            <w:r>
              <w:t>Объем привлечения</w:t>
            </w:r>
          </w:p>
        </w:tc>
        <w:tc>
          <w:tcPr>
            <w:tcW w:w="1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Default="00DD4E7B">
            <w:pPr>
              <w:jc w:val="center"/>
            </w:pPr>
            <w:r>
              <w:t>4,5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Default="00DD4E7B">
            <w:pPr>
              <w:jc w:val="center"/>
            </w:pPr>
            <w:r>
              <w:t>4,4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Default="00DD4E7B">
            <w:pPr>
              <w:jc w:val="center"/>
            </w:pPr>
            <w:r>
              <w:t>4,4</w:t>
            </w:r>
          </w:p>
        </w:tc>
      </w:tr>
      <w:tr w:rsidR="00DD4E7B">
        <w:trPr>
          <w:gridAfter w:val="1"/>
          <w:wAfter w:w="793" w:type="dxa"/>
          <w:trHeight w:val="56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center"/>
            </w:pPr>
            <w:r>
              <w:t> </w:t>
            </w:r>
          </w:p>
        </w:tc>
        <w:tc>
          <w:tcPr>
            <w:tcW w:w="43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4E7B" w:rsidRDefault="00DD4E7B">
            <w:r>
              <w:t>Объем средств, направляемых на погашение основной суммы долга</w:t>
            </w:r>
          </w:p>
        </w:tc>
        <w:tc>
          <w:tcPr>
            <w:tcW w:w="1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Default="00DD4E7B">
            <w:pPr>
              <w:jc w:val="center"/>
            </w:pPr>
            <w: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Default="00DD4E7B">
            <w:pPr>
              <w:jc w:val="center"/>
            </w:pPr>
            <w:r>
              <w:t>0,0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Default="00DD4E7B">
            <w:pPr>
              <w:jc w:val="center"/>
            </w:pPr>
            <w:r>
              <w:t>0,0</w:t>
            </w:r>
          </w:p>
        </w:tc>
      </w:tr>
      <w:tr w:rsidR="00DD4E7B">
        <w:trPr>
          <w:gridAfter w:val="1"/>
          <w:wAfter w:w="793" w:type="dxa"/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E7B" w:rsidRDefault="00DD4E7B">
            <w:pPr>
              <w:jc w:val="center"/>
            </w:pPr>
            <w:r>
              <w:t>2</w:t>
            </w:r>
          </w:p>
        </w:tc>
        <w:tc>
          <w:tcPr>
            <w:tcW w:w="43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Default="00DD4E7B">
            <w: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Default="00DD4E7B">
            <w:pPr>
              <w:jc w:val="center"/>
            </w:pPr>
            <w: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Default="00DD4E7B">
            <w:pPr>
              <w:jc w:val="center"/>
            </w:pPr>
            <w:r>
              <w:t>0,0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Default="00DD4E7B">
            <w:pPr>
              <w:jc w:val="center"/>
            </w:pPr>
            <w:r>
              <w:t>0,0</w:t>
            </w:r>
          </w:p>
        </w:tc>
      </w:tr>
      <w:tr w:rsidR="00DD4E7B">
        <w:trPr>
          <w:gridAfter w:val="1"/>
          <w:wAfter w:w="793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center"/>
            </w:pPr>
            <w:r>
              <w:t> </w:t>
            </w:r>
          </w:p>
        </w:tc>
        <w:tc>
          <w:tcPr>
            <w:tcW w:w="43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4E7B" w:rsidRDefault="00DD4E7B">
            <w:r>
              <w:t>в том числе:</w:t>
            </w:r>
          </w:p>
        </w:tc>
        <w:tc>
          <w:tcPr>
            <w:tcW w:w="1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Default="00DD4E7B">
            <w:pPr>
              <w:jc w:val="center"/>
            </w:pPr>
            <w: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Default="00DD4E7B">
            <w:pPr>
              <w:jc w:val="center"/>
            </w:pPr>
            <w:r>
              <w:t> 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Default="00DD4E7B">
            <w:pPr>
              <w:jc w:val="center"/>
            </w:pPr>
            <w:r>
              <w:t> </w:t>
            </w:r>
          </w:p>
        </w:tc>
      </w:tr>
      <w:tr w:rsidR="00DD4E7B">
        <w:trPr>
          <w:gridAfter w:val="1"/>
          <w:wAfter w:w="793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center"/>
            </w:pPr>
            <w:r>
              <w:t> </w:t>
            </w:r>
          </w:p>
        </w:tc>
        <w:tc>
          <w:tcPr>
            <w:tcW w:w="43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4E7B" w:rsidRDefault="00DD4E7B">
            <w:r>
              <w:t>Объем привлечения</w:t>
            </w:r>
          </w:p>
        </w:tc>
        <w:tc>
          <w:tcPr>
            <w:tcW w:w="1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Default="00DD4E7B">
            <w:pPr>
              <w:jc w:val="center"/>
            </w:pPr>
            <w: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Default="00DD4E7B">
            <w:pPr>
              <w:jc w:val="center"/>
            </w:pPr>
            <w:r>
              <w:t>0,0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Default="00DD4E7B">
            <w:pPr>
              <w:jc w:val="center"/>
            </w:pPr>
            <w:r>
              <w:t>0,0</w:t>
            </w:r>
          </w:p>
        </w:tc>
      </w:tr>
      <w:tr w:rsidR="00DD4E7B">
        <w:trPr>
          <w:gridAfter w:val="1"/>
          <w:wAfter w:w="793" w:type="dxa"/>
          <w:trHeight w:val="6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D4E7B" w:rsidRDefault="00DD4E7B">
            <w:pPr>
              <w:jc w:val="center"/>
            </w:pPr>
            <w:r>
              <w:t> </w:t>
            </w:r>
          </w:p>
        </w:tc>
        <w:tc>
          <w:tcPr>
            <w:tcW w:w="43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4E7B" w:rsidRDefault="00DD4E7B">
            <w:r>
              <w:t>Объем средств, направляемых на погашение основной суммы долга</w:t>
            </w:r>
          </w:p>
        </w:tc>
        <w:tc>
          <w:tcPr>
            <w:tcW w:w="1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Default="00DD4E7B">
            <w:pPr>
              <w:jc w:val="center"/>
            </w:pPr>
            <w: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Default="00DD4E7B">
            <w:pPr>
              <w:jc w:val="center"/>
            </w:pPr>
            <w:r>
              <w:t>0,0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Default="00DD4E7B">
            <w:pPr>
              <w:jc w:val="center"/>
            </w:pPr>
            <w:r>
              <w:t>0,0</w:t>
            </w:r>
          </w:p>
        </w:tc>
      </w:tr>
      <w:tr w:rsidR="00DD4E7B">
        <w:trPr>
          <w:gridAfter w:val="1"/>
          <w:wAfter w:w="793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E7B" w:rsidRDefault="00DD4E7B">
            <w:r>
              <w:t> </w:t>
            </w:r>
          </w:p>
        </w:tc>
        <w:tc>
          <w:tcPr>
            <w:tcW w:w="43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Default="00DD4E7B">
            <w:pPr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  <w:tc>
          <w:tcPr>
            <w:tcW w:w="1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Default="00DD4E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Default="00DD4E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4,4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4E7B" w:rsidRDefault="00DD4E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4,4</w:t>
            </w:r>
          </w:p>
        </w:tc>
      </w:tr>
    </w:tbl>
    <w:p w:rsidR="00DD4E7B" w:rsidRPr="00072B7E" w:rsidRDefault="00DD4E7B" w:rsidP="00072B7E"/>
    <w:sectPr w:rsidR="00DD4E7B" w:rsidRPr="00072B7E" w:rsidSect="003F6AA0">
      <w:pgSz w:w="11906" w:h="16838" w:code="9"/>
      <w:pgMar w:top="568" w:right="707" w:bottom="426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40C16"/>
    <w:rsid w:val="00000912"/>
    <w:rsid w:val="00011DBD"/>
    <w:rsid w:val="000168C3"/>
    <w:rsid w:val="00020C2C"/>
    <w:rsid w:val="00021F56"/>
    <w:rsid w:val="00040939"/>
    <w:rsid w:val="00042E0F"/>
    <w:rsid w:val="00052F63"/>
    <w:rsid w:val="000657D4"/>
    <w:rsid w:val="00072B7E"/>
    <w:rsid w:val="00073DAF"/>
    <w:rsid w:val="00097B5E"/>
    <w:rsid w:val="000A112C"/>
    <w:rsid w:val="000A6467"/>
    <w:rsid w:val="000B70BD"/>
    <w:rsid w:val="000B73BC"/>
    <w:rsid w:val="000D43CC"/>
    <w:rsid w:val="000E0F7B"/>
    <w:rsid w:val="00102FF4"/>
    <w:rsid w:val="0011595E"/>
    <w:rsid w:val="001207F1"/>
    <w:rsid w:val="00125CA5"/>
    <w:rsid w:val="00126A74"/>
    <w:rsid w:val="00132F7C"/>
    <w:rsid w:val="00151118"/>
    <w:rsid w:val="001618FF"/>
    <w:rsid w:val="00161F02"/>
    <w:rsid w:val="001633B2"/>
    <w:rsid w:val="00174270"/>
    <w:rsid w:val="00176C6F"/>
    <w:rsid w:val="00180319"/>
    <w:rsid w:val="00196252"/>
    <w:rsid w:val="001A1C95"/>
    <w:rsid w:val="001C0EBE"/>
    <w:rsid w:val="001D5C0B"/>
    <w:rsid w:val="001F097B"/>
    <w:rsid w:val="00200F92"/>
    <w:rsid w:val="002074AB"/>
    <w:rsid w:val="002121D2"/>
    <w:rsid w:val="00242EC7"/>
    <w:rsid w:val="00243BB4"/>
    <w:rsid w:val="00245582"/>
    <w:rsid w:val="00246069"/>
    <w:rsid w:val="00265B02"/>
    <w:rsid w:val="00275915"/>
    <w:rsid w:val="00296B60"/>
    <w:rsid w:val="002A0F4C"/>
    <w:rsid w:val="002A6E49"/>
    <w:rsid w:val="002D45E7"/>
    <w:rsid w:val="002D5368"/>
    <w:rsid w:val="002D555A"/>
    <w:rsid w:val="002E43D9"/>
    <w:rsid w:val="002E6AF7"/>
    <w:rsid w:val="002F03B7"/>
    <w:rsid w:val="00306EDB"/>
    <w:rsid w:val="003411D4"/>
    <w:rsid w:val="00341A6B"/>
    <w:rsid w:val="00357EB3"/>
    <w:rsid w:val="003A1768"/>
    <w:rsid w:val="003B1476"/>
    <w:rsid w:val="003D24A5"/>
    <w:rsid w:val="003D3C04"/>
    <w:rsid w:val="003D647C"/>
    <w:rsid w:val="003E344E"/>
    <w:rsid w:val="003F6AA0"/>
    <w:rsid w:val="00401982"/>
    <w:rsid w:val="00423120"/>
    <w:rsid w:val="00435D66"/>
    <w:rsid w:val="004404B8"/>
    <w:rsid w:val="00451660"/>
    <w:rsid w:val="00460969"/>
    <w:rsid w:val="0046190C"/>
    <w:rsid w:val="004660DD"/>
    <w:rsid w:val="004903AB"/>
    <w:rsid w:val="004913D9"/>
    <w:rsid w:val="004A2872"/>
    <w:rsid w:val="004A621C"/>
    <w:rsid w:val="004D2819"/>
    <w:rsid w:val="004E29BC"/>
    <w:rsid w:val="004F69C4"/>
    <w:rsid w:val="00506929"/>
    <w:rsid w:val="00506C40"/>
    <w:rsid w:val="00506FBF"/>
    <w:rsid w:val="00514125"/>
    <w:rsid w:val="00522D6B"/>
    <w:rsid w:val="0052362E"/>
    <w:rsid w:val="005257EE"/>
    <w:rsid w:val="005405FB"/>
    <w:rsid w:val="00551DD4"/>
    <w:rsid w:val="00563EB2"/>
    <w:rsid w:val="0056769E"/>
    <w:rsid w:val="00570894"/>
    <w:rsid w:val="00574CC7"/>
    <w:rsid w:val="005860D7"/>
    <w:rsid w:val="00594FDD"/>
    <w:rsid w:val="005A0A28"/>
    <w:rsid w:val="005A30E7"/>
    <w:rsid w:val="005A37AA"/>
    <w:rsid w:val="005A5318"/>
    <w:rsid w:val="005B4A1C"/>
    <w:rsid w:val="005B6D42"/>
    <w:rsid w:val="005C11F6"/>
    <w:rsid w:val="005C15B9"/>
    <w:rsid w:val="005D2096"/>
    <w:rsid w:val="005D4C37"/>
    <w:rsid w:val="005E2BE2"/>
    <w:rsid w:val="006004E3"/>
    <w:rsid w:val="006013E6"/>
    <w:rsid w:val="00605294"/>
    <w:rsid w:val="006053E3"/>
    <w:rsid w:val="006235C9"/>
    <w:rsid w:val="0062461F"/>
    <w:rsid w:val="00652ACB"/>
    <w:rsid w:val="0066097D"/>
    <w:rsid w:val="00662FEC"/>
    <w:rsid w:val="006661EE"/>
    <w:rsid w:val="00677473"/>
    <w:rsid w:val="0068796F"/>
    <w:rsid w:val="00687EB2"/>
    <w:rsid w:val="00697D47"/>
    <w:rsid w:val="006A6817"/>
    <w:rsid w:val="006B05E7"/>
    <w:rsid w:val="006C55B0"/>
    <w:rsid w:val="006C69CD"/>
    <w:rsid w:val="006D6535"/>
    <w:rsid w:val="006F1ED3"/>
    <w:rsid w:val="006F4DB1"/>
    <w:rsid w:val="006F7023"/>
    <w:rsid w:val="006F7B78"/>
    <w:rsid w:val="0070197D"/>
    <w:rsid w:val="00731346"/>
    <w:rsid w:val="00731E8B"/>
    <w:rsid w:val="00732205"/>
    <w:rsid w:val="007334B8"/>
    <w:rsid w:val="007436BC"/>
    <w:rsid w:val="007637DF"/>
    <w:rsid w:val="007662A8"/>
    <w:rsid w:val="00767BC4"/>
    <w:rsid w:val="00772B69"/>
    <w:rsid w:val="007731F1"/>
    <w:rsid w:val="007733C7"/>
    <w:rsid w:val="00784DFC"/>
    <w:rsid w:val="007A07F9"/>
    <w:rsid w:val="007A7720"/>
    <w:rsid w:val="007B0241"/>
    <w:rsid w:val="007B56DB"/>
    <w:rsid w:val="007C3FA3"/>
    <w:rsid w:val="007C6160"/>
    <w:rsid w:val="007C6731"/>
    <w:rsid w:val="007D5F6F"/>
    <w:rsid w:val="007F42C4"/>
    <w:rsid w:val="008041E6"/>
    <w:rsid w:val="00822947"/>
    <w:rsid w:val="00825BEB"/>
    <w:rsid w:val="00826F08"/>
    <w:rsid w:val="00830E40"/>
    <w:rsid w:val="008441B1"/>
    <w:rsid w:val="00846894"/>
    <w:rsid w:val="00894D18"/>
    <w:rsid w:val="008958CE"/>
    <w:rsid w:val="00895C85"/>
    <w:rsid w:val="00897A0E"/>
    <w:rsid w:val="008B2F81"/>
    <w:rsid w:val="008B4045"/>
    <w:rsid w:val="008C3D95"/>
    <w:rsid w:val="008C62EF"/>
    <w:rsid w:val="008D0E03"/>
    <w:rsid w:val="008D66B8"/>
    <w:rsid w:val="008E5BDB"/>
    <w:rsid w:val="008F273B"/>
    <w:rsid w:val="009314EF"/>
    <w:rsid w:val="009338BB"/>
    <w:rsid w:val="00936A28"/>
    <w:rsid w:val="00945EAC"/>
    <w:rsid w:val="009523FF"/>
    <w:rsid w:val="00956DA8"/>
    <w:rsid w:val="00967253"/>
    <w:rsid w:val="00970FFF"/>
    <w:rsid w:val="009715C0"/>
    <w:rsid w:val="0098495B"/>
    <w:rsid w:val="00993752"/>
    <w:rsid w:val="009A7AAC"/>
    <w:rsid w:val="009B305E"/>
    <w:rsid w:val="009B7AFB"/>
    <w:rsid w:val="009D6F88"/>
    <w:rsid w:val="009E3BB6"/>
    <w:rsid w:val="00A07893"/>
    <w:rsid w:val="00A11D79"/>
    <w:rsid w:val="00A15B85"/>
    <w:rsid w:val="00A45A93"/>
    <w:rsid w:val="00A46DEA"/>
    <w:rsid w:val="00A841D0"/>
    <w:rsid w:val="00A9482C"/>
    <w:rsid w:val="00A94BC3"/>
    <w:rsid w:val="00A9762B"/>
    <w:rsid w:val="00AB6665"/>
    <w:rsid w:val="00AC0B9A"/>
    <w:rsid w:val="00AC40E4"/>
    <w:rsid w:val="00B14341"/>
    <w:rsid w:val="00B1621C"/>
    <w:rsid w:val="00B21E4D"/>
    <w:rsid w:val="00B346E1"/>
    <w:rsid w:val="00B34E96"/>
    <w:rsid w:val="00B42054"/>
    <w:rsid w:val="00B4351E"/>
    <w:rsid w:val="00B4434F"/>
    <w:rsid w:val="00B83959"/>
    <w:rsid w:val="00B95DCF"/>
    <w:rsid w:val="00BA1D49"/>
    <w:rsid w:val="00BA427C"/>
    <w:rsid w:val="00BB0374"/>
    <w:rsid w:val="00BB3E47"/>
    <w:rsid w:val="00BC5614"/>
    <w:rsid w:val="00BD5622"/>
    <w:rsid w:val="00BD5DA5"/>
    <w:rsid w:val="00BE3D4D"/>
    <w:rsid w:val="00C2693C"/>
    <w:rsid w:val="00C322C9"/>
    <w:rsid w:val="00C54843"/>
    <w:rsid w:val="00C70F53"/>
    <w:rsid w:val="00C722FE"/>
    <w:rsid w:val="00C77964"/>
    <w:rsid w:val="00C77BF1"/>
    <w:rsid w:val="00C836AF"/>
    <w:rsid w:val="00C83BD2"/>
    <w:rsid w:val="00C95521"/>
    <w:rsid w:val="00CA223E"/>
    <w:rsid w:val="00CB08D0"/>
    <w:rsid w:val="00CC6F77"/>
    <w:rsid w:val="00CD28B1"/>
    <w:rsid w:val="00CE30BD"/>
    <w:rsid w:val="00CF1891"/>
    <w:rsid w:val="00CF20F7"/>
    <w:rsid w:val="00CF277F"/>
    <w:rsid w:val="00CF2B91"/>
    <w:rsid w:val="00D00271"/>
    <w:rsid w:val="00D132D9"/>
    <w:rsid w:val="00D133F2"/>
    <w:rsid w:val="00D207F2"/>
    <w:rsid w:val="00D21A73"/>
    <w:rsid w:val="00D2213C"/>
    <w:rsid w:val="00D40C16"/>
    <w:rsid w:val="00D51C7D"/>
    <w:rsid w:val="00D52E07"/>
    <w:rsid w:val="00D53968"/>
    <w:rsid w:val="00D540AC"/>
    <w:rsid w:val="00D840C0"/>
    <w:rsid w:val="00D87A89"/>
    <w:rsid w:val="00D87E55"/>
    <w:rsid w:val="00D901A9"/>
    <w:rsid w:val="00D9058F"/>
    <w:rsid w:val="00DA011C"/>
    <w:rsid w:val="00DC0D47"/>
    <w:rsid w:val="00DC52F5"/>
    <w:rsid w:val="00DC647E"/>
    <w:rsid w:val="00DC7030"/>
    <w:rsid w:val="00DD25DE"/>
    <w:rsid w:val="00DD4E7B"/>
    <w:rsid w:val="00DD78C4"/>
    <w:rsid w:val="00E03651"/>
    <w:rsid w:val="00E036A1"/>
    <w:rsid w:val="00E2179C"/>
    <w:rsid w:val="00E26418"/>
    <w:rsid w:val="00E27769"/>
    <w:rsid w:val="00E30308"/>
    <w:rsid w:val="00E32164"/>
    <w:rsid w:val="00E326A4"/>
    <w:rsid w:val="00E366A8"/>
    <w:rsid w:val="00E44186"/>
    <w:rsid w:val="00E56611"/>
    <w:rsid w:val="00E6443A"/>
    <w:rsid w:val="00E64A00"/>
    <w:rsid w:val="00E8168C"/>
    <w:rsid w:val="00E96DF8"/>
    <w:rsid w:val="00EB62CF"/>
    <w:rsid w:val="00EB70A9"/>
    <w:rsid w:val="00ED1AA0"/>
    <w:rsid w:val="00ED1F44"/>
    <w:rsid w:val="00EE69C5"/>
    <w:rsid w:val="00EF0D97"/>
    <w:rsid w:val="00F02752"/>
    <w:rsid w:val="00F25C53"/>
    <w:rsid w:val="00F302FF"/>
    <w:rsid w:val="00F332D6"/>
    <w:rsid w:val="00F40D3F"/>
    <w:rsid w:val="00F429D1"/>
    <w:rsid w:val="00F54272"/>
    <w:rsid w:val="00F64D53"/>
    <w:rsid w:val="00F64D99"/>
    <w:rsid w:val="00F65BA6"/>
    <w:rsid w:val="00F75732"/>
    <w:rsid w:val="00F834AC"/>
    <w:rsid w:val="00F92BF2"/>
    <w:rsid w:val="00F95F53"/>
    <w:rsid w:val="00FB3007"/>
    <w:rsid w:val="00FB45B9"/>
    <w:rsid w:val="00FB6ABC"/>
    <w:rsid w:val="00FB7F4E"/>
    <w:rsid w:val="00FD10E2"/>
    <w:rsid w:val="00FE267E"/>
    <w:rsid w:val="00FE369E"/>
    <w:rsid w:val="00FE6A24"/>
    <w:rsid w:val="00FF0537"/>
    <w:rsid w:val="00FF7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021F56"/>
    <w:pPr>
      <w:keepNext/>
      <w:widowControl w:val="0"/>
      <w:spacing w:line="320" w:lineRule="exact"/>
      <w:ind w:firstLine="851"/>
      <w:jc w:val="center"/>
      <w:outlineLvl w:val="3"/>
    </w:pPr>
    <w:rPr>
      <w:b/>
      <w:bCs/>
      <w:sz w:val="32"/>
      <w:szCs w:val="32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theme="minorBidi"/>
      <w:b/>
      <w:bCs/>
      <w:sz w:val="28"/>
      <w:szCs w:val="28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Document Map"/>
    <w:basedOn w:val="a"/>
    <w:link w:val="a4"/>
    <w:uiPriority w:val="99"/>
    <w:semiHidden/>
    <w:rsid w:val="00F64D5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4">
    <w:name w:val="Схема документа Знак"/>
    <w:basedOn w:val="a0"/>
    <w:link w:val="a3"/>
    <w:uiPriority w:val="99"/>
    <w:semiHidden/>
    <w:locked/>
    <w:rPr>
      <w:rFonts w:ascii="Tahoma" w:hAnsi="Tahoma" w:cs="Tahoma"/>
      <w:sz w:val="16"/>
      <w:szCs w:val="16"/>
    </w:rPr>
  </w:style>
  <w:style w:type="paragraph" w:styleId="a5">
    <w:name w:val="Balloon Text"/>
    <w:basedOn w:val="a"/>
    <w:link w:val="a6"/>
    <w:uiPriority w:val="99"/>
    <w:semiHidden/>
    <w:rsid w:val="006B05E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C77BF1"/>
    <w:rPr>
      <w:rFonts w:ascii="Tahoma" w:hAnsi="Tahoma" w:cs="Tahoma"/>
      <w:sz w:val="16"/>
      <w:szCs w:val="16"/>
      <w:lang w:val="ru-RU" w:eastAsia="ru-RU"/>
    </w:rPr>
  </w:style>
  <w:style w:type="paragraph" w:customStyle="1" w:styleId="5">
    <w:name w:val="заголовок 5"/>
    <w:basedOn w:val="a"/>
    <w:next w:val="a"/>
    <w:uiPriority w:val="99"/>
    <w:rsid w:val="006A6817"/>
    <w:pPr>
      <w:keepNext/>
      <w:widowControl w:val="0"/>
      <w:autoSpaceDE w:val="0"/>
      <w:autoSpaceDN w:val="0"/>
      <w:spacing w:line="320" w:lineRule="exact"/>
      <w:jc w:val="center"/>
    </w:pPr>
    <w:rPr>
      <w:b/>
      <w:bCs/>
      <w:sz w:val="20"/>
      <w:szCs w:val="20"/>
    </w:rPr>
  </w:style>
  <w:style w:type="paragraph" w:styleId="a7">
    <w:name w:val="header"/>
    <w:basedOn w:val="a"/>
    <w:link w:val="a8"/>
    <w:uiPriority w:val="99"/>
    <w:rsid w:val="005B6D4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77BF1"/>
    <w:rPr>
      <w:rFonts w:cs="Times New Roman"/>
      <w:lang w:val="ru-RU" w:eastAsia="ru-RU"/>
    </w:rPr>
  </w:style>
  <w:style w:type="character" w:styleId="a9">
    <w:name w:val="Hyperlink"/>
    <w:basedOn w:val="a0"/>
    <w:uiPriority w:val="99"/>
    <w:rsid w:val="00846894"/>
    <w:rPr>
      <w:rFonts w:cs="Times New Roman"/>
      <w:color w:val="0000FF"/>
      <w:u w:val="single"/>
    </w:rPr>
  </w:style>
  <w:style w:type="character" w:styleId="aa">
    <w:name w:val="FollowedHyperlink"/>
    <w:basedOn w:val="a0"/>
    <w:uiPriority w:val="99"/>
    <w:rsid w:val="00846894"/>
    <w:rPr>
      <w:rFonts w:cs="Times New Roman"/>
      <w:color w:val="800080"/>
      <w:u w:val="single"/>
    </w:rPr>
  </w:style>
  <w:style w:type="paragraph" w:customStyle="1" w:styleId="xl66">
    <w:name w:val="xl66"/>
    <w:basedOn w:val="a"/>
    <w:uiPriority w:val="99"/>
    <w:rsid w:val="008468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uiPriority w:val="99"/>
    <w:rsid w:val="00846894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uiPriority w:val="99"/>
    <w:rsid w:val="0084689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uiPriority w:val="99"/>
    <w:rsid w:val="008468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1">
    <w:name w:val="xl71"/>
    <w:basedOn w:val="a"/>
    <w:uiPriority w:val="99"/>
    <w:rsid w:val="008468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uiPriority w:val="99"/>
    <w:rsid w:val="008468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uiPriority w:val="99"/>
    <w:rsid w:val="008468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uiPriority w:val="99"/>
    <w:rsid w:val="008468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uiPriority w:val="99"/>
    <w:rsid w:val="008468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a"/>
    <w:uiPriority w:val="99"/>
    <w:rsid w:val="008468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uiPriority w:val="99"/>
    <w:rsid w:val="008468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uiPriority w:val="99"/>
    <w:rsid w:val="008468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9">
    <w:name w:val="xl79"/>
    <w:basedOn w:val="a"/>
    <w:uiPriority w:val="99"/>
    <w:rsid w:val="008468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0">
    <w:name w:val="xl80"/>
    <w:basedOn w:val="a"/>
    <w:uiPriority w:val="99"/>
    <w:rsid w:val="0084689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a"/>
    <w:uiPriority w:val="99"/>
    <w:rsid w:val="008468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2">
    <w:name w:val="xl82"/>
    <w:basedOn w:val="a"/>
    <w:uiPriority w:val="99"/>
    <w:rsid w:val="008468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3">
    <w:name w:val="xl83"/>
    <w:basedOn w:val="a"/>
    <w:uiPriority w:val="99"/>
    <w:rsid w:val="008468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4">
    <w:name w:val="xl84"/>
    <w:basedOn w:val="a"/>
    <w:uiPriority w:val="99"/>
    <w:rsid w:val="008468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a"/>
    <w:uiPriority w:val="99"/>
    <w:rsid w:val="008468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uiPriority w:val="99"/>
    <w:rsid w:val="008468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7">
    <w:name w:val="xl87"/>
    <w:basedOn w:val="a"/>
    <w:uiPriority w:val="99"/>
    <w:rsid w:val="008468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uiPriority w:val="99"/>
    <w:rsid w:val="008468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"/>
    <w:uiPriority w:val="99"/>
    <w:rsid w:val="008468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90">
    <w:name w:val="xl90"/>
    <w:basedOn w:val="a"/>
    <w:uiPriority w:val="99"/>
    <w:rsid w:val="008468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uiPriority w:val="99"/>
    <w:rsid w:val="008468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a"/>
    <w:uiPriority w:val="99"/>
    <w:rsid w:val="008468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a"/>
    <w:uiPriority w:val="99"/>
    <w:rsid w:val="008468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4">
    <w:name w:val="xl94"/>
    <w:basedOn w:val="a"/>
    <w:uiPriority w:val="99"/>
    <w:rsid w:val="008468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uiPriority w:val="99"/>
    <w:rsid w:val="008468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6">
    <w:name w:val="xl96"/>
    <w:basedOn w:val="a"/>
    <w:uiPriority w:val="99"/>
    <w:rsid w:val="00846894"/>
    <w:pPr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uiPriority w:val="99"/>
    <w:rsid w:val="00846894"/>
    <w:pPr>
      <w:spacing w:before="100" w:beforeAutospacing="1" w:after="100" w:afterAutospacing="1"/>
      <w:jc w:val="right"/>
    </w:pPr>
  </w:style>
  <w:style w:type="paragraph" w:customStyle="1" w:styleId="xl98">
    <w:name w:val="xl98"/>
    <w:basedOn w:val="a"/>
    <w:uiPriority w:val="99"/>
    <w:rsid w:val="0084689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9">
    <w:name w:val="xl99"/>
    <w:basedOn w:val="a"/>
    <w:uiPriority w:val="99"/>
    <w:rsid w:val="0084689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0">
    <w:name w:val="xl100"/>
    <w:basedOn w:val="a"/>
    <w:uiPriority w:val="99"/>
    <w:rsid w:val="0084689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1">
    <w:name w:val="xl101"/>
    <w:basedOn w:val="a"/>
    <w:uiPriority w:val="99"/>
    <w:rsid w:val="0084689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uiPriority w:val="99"/>
    <w:rsid w:val="008468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uiPriority w:val="99"/>
    <w:rsid w:val="0084689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3">
    <w:name w:val="xl103"/>
    <w:basedOn w:val="a"/>
    <w:uiPriority w:val="99"/>
    <w:rsid w:val="0084689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4">
    <w:name w:val="xl104"/>
    <w:basedOn w:val="a"/>
    <w:uiPriority w:val="99"/>
    <w:rsid w:val="00846894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5">
    <w:name w:val="xl105"/>
    <w:basedOn w:val="a"/>
    <w:uiPriority w:val="99"/>
    <w:rsid w:val="0084689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6">
    <w:name w:val="xl106"/>
    <w:basedOn w:val="a"/>
    <w:uiPriority w:val="99"/>
    <w:rsid w:val="0084689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7">
    <w:name w:val="xl107"/>
    <w:basedOn w:val="a"/>
    <w:uiPriority w:val="99"/>
    <w:rsid w:val="0084689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8">
    <w:name w:val="xl108"/>
    <w:basedOn w:val="a"/>
    <w:uiPriority w:val="99"/>
    <w:rsid w:val="00846894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09">
    <w:name w:val="xl109"/>
    <w:basedOn w:val="a"/>
    <w:uiPriority w:val="99"/>
    <w:rsid w:val="0084689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0">
    <w:name w:val="xl110"/>
    <w:basedOn w:val="a"/>
    <w:uiPriority w:val="99"/>
    <w:rsid w:val="0084689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1">
    <w:name w:val="xl111"/>
    <w:basedOn w:val="a"/>
    <w:uiPriority w:val="99"/>
    <w:rsid w:val="004A62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112">
    <w:name w:val="xl112"/>
    <w:basedOn w:val="a"/>
    <w:uiPriority w:val="99"/>
    <w:rsid w:val="004A62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113">
    <w:name w:val="xl113"/>
    <w:basedOn w:val="a"/>
    <w:uiPriority w:val="99"/>
    <w:rsid w:val="004A62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4">
    <w:name w:val="xl114"/>
    <w:basedOn w:val="a"/>
    <w:uiPriority w:val="99"/>
    <w:rsid w:val="004A62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5">
    <w:name w:val="xl115"/>
    <w:basedOn w:val="a"/>
    <w:uiPriority w:val="99"/>
    <w:rsid w:val="004A621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uiPriority w:val="99"/>
    <w:rsid w:val="004A621C"/>
    <w:pPr>
      <w:spacing w:before="100" w:beforeAutospacing="1" w:after="100" w:afterAutospacing="1"/>
      <w:jc w:val="right"/>
      <w:textAlignment w:val="top"/>
    </w:pPr>
  </w:style>
  <w:style w:type="paragraph" w:customStyle="1" w:styleId="xl117">
    <w:name w:val="xl117"/>
    <w:basedOn w:val="a"/>
    <w:uiPriority w:val="99"/>
    <w:rsid w:val="004A621C"/>
    <w:pPr>
      <w:spacing w:before="100" w:beforeAutospacing="1" w:after="100" w:afterAutospacing="1"/>
      <w:jc w:val="right"/>
    </w:pPr>
  </w:style>
  <w:style w:type="paragraph" w:customStyle="1" w:styleId="xl118">
    <w:name w:val="xl118"/>
    <w:basedOn w:val="a"/>
    <w:uiPriority w:val="99"/>
    <w:rsid w:val="004A621C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9">
    <w:name w:val="xl119"/>
    <w:basedOn w:val="a"/>
    <w:uiPriority w:val="99"/>
    <w:rsid w:val="004A621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0">
    <w:name w:val="xl120"/>
    <w:basedOn w:val="a"/>
    <w:uiPriority w:val="99"/>
    <w:rsid w:val="004A621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1">
    <w:name w:val="xl121"/>
    <w:basedOn w:val="a"/>
    <w:uiPriority w:val="99"/>
    <w:rsid w:val="004A621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2">
    <w:name w:val="xl122"/>
    <w:basedOn w:val="a"/>
    <w:uiPriority w:val="99"/>
    <w:rsid w:val="004A621C"/>
    <w:pPr>
      <w:spacing w:before="100" w:beforeAutospacing="1" w:after="100" w:afterAutospacing="1"/>
      <w:jc w:val="right"/>
      <w:textAlignment w:val="top"/>
    </w:pPr>
  </w:style>
  <w:style w:type="paragraph" w:customStyle="1" w:styleId="xl123">
    <w:name w:val="xl123"/>
    <w:basedOn w:val="a"/>
    <w:uiPriority w:val="99"/>
    <w:rsid w:val="004A621C"/>
    <w:pPr>
      <w:spacing w:before="100" w:beforeAutospacing="1" w:after="100" w:afterAutospacing="1"/>
      <w:jc w:val="right"/>
    </w:pPr>
  </w:style>
  <w:style w:type="paragraph" w:customStyle="1" w:styleId="xl124">
    <w:name w:val="xl124"/>
    <w:basedOn w:val="a"/>
    <w:uiPriority w:val="99"/>
    <w:rsid w:val="004A621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5">
    <w:name w:val="xl125"/>
    <w:basedOn w:val="a"/>
    <w:uiPriority w:val="99"/>
    <w:rsid w:val="004A621C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6">
    <w:name w:val="xl126"/>
    <w:basedOn w:val="a"/>
    <w:uiPriority w:val="99"/>
    <w:rsid w:val="004A621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7">
    <w:name w:val="xl127"/>
    <w:basedOn w:val="a"/>
    <w:uiPriority w:val="99"/>
    <w:rsid w:val="004A621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8">
    <w:name w:val="xl128"/>
    <w:basedOn w:val="a"/>
    <w:uiPriority w:val="99"/>
    <w:rsid w:val="004A621C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9">
    <w:name w:val="xl129"/>
    <w:basedOn w:val="a"/>
    <w:uiPriority w:val="99"/>
    <w:rsid w:val="004A621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0">
    <w:name w:val="xl130"/>
    <w:basedOn w:val="a"/>
    <w:uiPriority w:val="99"/>
    <w:rsid w:val="004A621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ConsNormal">
    <w:name w:val="ConsNormal"/>
    <w:rsid w:val="00772B6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ConsNonformat">
    <w:name w:val="ConsNonformat"/>
    <w:rsid w:val="00772B69"/>
    <w:pPr>
      <w:autoSpaceDE w:val="0"/>
      <w:autoSpaceDN w:val="0"/>
      <w:adjustRightInd w:val="0"/>
      <w:spacing w:after="0" w:line="240" w:lineRule="auto"/>
      <w:ind w:right="19772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112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2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2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2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2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2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2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2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2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2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2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2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2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2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2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2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2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2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2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2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2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2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2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2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2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2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2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5BD59CE01AD0745EFF60BE52BDF8DD20DAB18CC485CBFF11A7FA454F454185EWCI6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DF13F-73B2-4292-AB6C-DE9C9ED2A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39</Pages>
  <Words>15567</Words>
  <Characters>88737</Characters>
  <Application>Microsoft Office Word</Application>
  <DocSecurity>0</DocSecurity>
  <Lines>739</Lines>
  <Paragraphs>208</Paragraphs>
  <ScaleCrop>false</ScaleCrop>
  <Company>Администрация городского округа Саранск</Company>
  <LinksUpToDate>false</LinksUpToDate>
  <CharactersWithSpaces>104096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МЭР ГОРОДА ХАБАРОВСКА</dc:title>
  <dc:creator>ConsultantPlus</dc:creator>
  <cp:lastModifiedBy>Admin</cp:lastModifiedBy>
  <cp:revision>2</cp:revision>
  <cp:lastPrinted>2015-12-29T10:28:00Z</cp:lastPrinted>
  <dcterms:created xsi:type="dcterms:W3CDTF">2019-01-16T06:01:00Z</dcterms:created>
  <dcterms:modified xsi:type="dcterms:W3CDTF">2019-01-16T06:01:00Z</dcterms:modified>
</cp:coreProperties>
</file>