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Торбеевского муниципального  района  Республики Мордовия</w:t>
      </w:r>
    </w:p>
    <w:p w:rsidR="0004256F" w:rsidRPr="0004256F" w:rsidRDefault="00580DB1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Сороковая </w:t>
      </w:r>
      <w:r w:rsidR="00B02C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04256F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</w:t>
      </w:r>
      <w:r w:rsidR="002547B9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04256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 xml:space="preserve"> от «_</w:t>
      </w:r>
      <w:r w:rsidR="00250A32">
        <w:rPr>
          <w:rFonts w:ascii="Times New Roman" w:hAnsi="Times New Roman" w:cs="Times New Roman"/>
          <w:sz w:val="28"/>
          <w:szCs w:val="28"/>
        </w:rPr>
        <w:t>18</w:t>
      </w:r>
      <w:r w:rsidRPr="0004256F">
        <w:rPr>
          <w:rFonts w:ascii="Times New Roman" w:hAnsi="Times New Roman" w:cs="Times New Roman"/>
          <w:sz w:val="28"/>
          <w:szCs w:val="28"/>
        </w:rPr>
        <w:t xml:space="preserve">_» </w:t>
      </w:r>
      <w:r w:rsidR="00250A32">
        <w:rPr>
          <w:rFonts w:ascii="Times New Roman" w:hAnsi="Times New Roman" w:cs="Times New Roman"/>
          <w:sz w:val="28"/>
          <w:szCs w:val="28"/>
        </w:rPr>
        <w:t>01</w:t>
      </w:r>
      <w:r w:rsidRPr="0004256F">
        <w:rPr>
          <w:rFonts w:ascii="Times New Roman" w:hAnsi="Times New Roman" w:cs="Times New Roman"/>
          <w:sz w:val="28"/>
          <w:szCs w:val="28"/>
        </w:rPr>
        <w:t>__  201</w:t>
      </w:r>
      <w:r w:rsidR="00580DB1">
        <w:rPr>
          <w:rFonts w:ascii="Times New Roman" w:hAnsi="Times New Roman" w:cs="Times New Roman"/>
          <w:sz w:val="28"/>
          <w:szCs w:val="28"/>
        </w:rPr>
        <w:t>9</w:t>
      </w:r>
      <w:r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 </w:t>
      </w:r>
      <w:r w:rsidR="00250A32">
        <w:rPr>
          <w:rFonts w:ascii="Times New Roman" w:hAnsi="Times New Roman" w:cs="Times New Roman"/>
          <w:sz w:val="28"/>
          <w:szCs w:val="28"/>
        </w:rPr>
        <w:t>166</w:t>
      </w:r>
    </w:p>
    <w:p w:rsidR="0004256F" w:rsidRPr="00B26570" w:rsidRDefault="0004256F" w:rsidP="0004256F">
      <w:pPr>
        <w:rPr>
          <w:sz w:val="28"/>
          <w:szCs w:val="28"/>
        </w:rPr>
      </w:pPr>
    </w:p>
    <w:p w:rsidR="0004256F" w:rsidRPr="007B18A5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Торбеевского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в муниципальной собственности Торбеевского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proofErr w:type="spellStart"/>
      <w:r w:rsidR="00580DB1">
        <w:rPr>
          <w:rFonts w:ascii="Times New Roman" w:hAnsi="Times New Roman" w:cs="Times New Roman"/>
          <w:sz w:val="28"/>
          <w:szCs w:val="28"/>
        </w:rPr>
        <w:t>Хилковского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proofErr w:type="spellStart"/>
      <w:r w:rsidR="00580DB1">
        <w:rPr>
          <w:rFonts w:ascii="Times New Roman" w:hAnsi="Times New Roman" w:cs="Times New Roman"/>
          <w:sz w:val="28"/>
          <w:szCs w:val="28"/>
        </w:rPr>
        <w:t>Хилковского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сельского поселения и внести соответствующие изменения в реестр муниципального имущества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0425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2547B9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3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201</w:t>
      </w:r>
      <w:bookmarkStart w:id="4" w:name="_GoBack"/>
      <w:bookmarkEnd w:id="4"/>
      <w:r w:rsidR="00580DB1">
        <w:rPr>
          <w:rFonts w:ascii="Times New Roman" w:hAnsi="Times New Roman" w:cs="Times New Roman"/>
          <w:bCs/>
          <w:sz w:val="28"/>
          <w:szCs w:val="28"/>
        </w:rPr>
        <w:t>9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proofErr w:type="spellStart"/>
      <w:r w:rsidR="00580DB1">
        <w:rPr>
          <w:rFonts w:ascii="Times New Roman" w:hAnsi="Times New Roman" w:cs="Times New Roman"/>
          <w:b/>
          <w:bCs/>
          <w:color w:val="26282F"/>
          <w:sz w:val="28"/>
          <w:szCs w:val="28"/>
        </w:rPr>
        <w:t>Хилковского</w:t>
      </w:r>
      <w:proofErr w:type="spellEnd"/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B718A5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Автомобиль </w:t>
            </w:r>
            <w:r w:rsidR="00580DB1" w:rsidRPr="00580DB1">
              <w:rPr>
                <w:rFonts w:ascii="Times New Roman" w:hAnsi="Times New Roman" w:cs="Times New Roman"/>
                <w:sz w:val="28"/>
                <w:szCs w:val="28"/>
              </w:rPr>
              <w:t>ВАЗ - 21214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B1" w:rsidRPr="00B718A5" w:rsidRDefault="00580DB1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54105" w:rsidRPr="00B718A5" w:rsidRDefault="0015410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DB1" w:rsidRPr="00580DB1" w:rsidRDefault="00580DB1" w:rsidP="00580D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80DB1">
              <w:rPr>
                <w:rFonts w:ascii="Times New Roman" w:hAnsi="Times New Roman" w:cs="Times New Roman"/>
                <w:sz w:val="28"/>
                <w:szCs w:val="28"/>
              </w:rPr>
              <w:t>втомобиль - ВАЗ - 21214,  идентификационный номер (</w:t>
            </w:r>
            <w:r w:rsidRPr="00580D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VIN</w:t>
            </w:r>
            <w:r w:rsidRPr="00580DB1">
              <w:rPr>
                <w:rFonts w:ascii="Times New Roman" w:hAnsi="Times New Roman" w:cs="Times New Roman"/>
                <w:sz w:val="28"/>
                <w:szCs w:val="28"/>
              </w:rPr>
              <w:t>) Х</w:t>
            </w:r>
            <w:r w:rsidRPr="00580D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</w:t>
            </w:r>
            <w:r w:rsidRPr="00580DB1">
              <w:rPr>
                <w:rFonts w:ascii="Times New Roman" w:hAnsi="Times New Roman" w:cs="Times New Roman"/>
                <w:sz w:val="28"/>
                <w:szCs w:val="28"/>
              </w:rPr>
              <w:t>21214041748044,  наименование (тип ТС) - легковой, 2004 года выпуска, модель, № двигателя 21214, 7736423,  шасси (рама) отсутствует, кузов № 1748044, мощность двигателя  59,0 кВт, тип двигателя бензиновый, цвет кузова темно-бордовый, паспорт транспортного сре</w:t>
            </w:r>
            <w:r w:rsidR="00A62A33">
              <w:rPr>
                <w:rFonts w:ascii="Times New Roman" w:hAnsi="Times New Roman" w:cs="Times New Roman"/>
                <w:sz w:val="28"/>
                <w:szCs w:val="28"/>
              </w:rPr>
              <w:t xml:space="preserve">дства 63 КС 796526, </w:t>
            </w:r>
            <w:proofErr w:type="spellStart"/>
            <w:r w:rsidR="00A62A33">
              <w:rPr>
                <w:rFonts w:ascii="Times New Roman" w:hAnsi="Times New Roman" w:cs="Times New Roman"/>
                <w:sz w:val="28"/>
                <w:szCs w:val="28"/>
              </w:rPr>
              <w:t>гос</w:t>
            </w:r>
            <w:proofErr w:type="spellEnd"/>
            <w:r w:rsidR="00A62A33">
              <w:rPr>
                <w:rFonts w:ascii="Times New Roman" w:hAnsi="Times New Roman" w:cs="Times New Roman"/>
                <w:sz w:val="28"/>
                <w:szCs w:val="28"/>
              </w:rPr>
              <w:t>. номер К</w:t>
            </w:r>
            <w:r w:rsidRPr="00580DB1">
              <w:rPr>
                <w:rFonts w:ascii="Times New Roman" w:hAnsi="Times New Roman" w:cs="Times New Roman"/>
                <w:sz w:val="28"/>
                <w:szCs w:val="28"/>
              </w:rPr>
              <w:t xml:space="preserve">899ВВ13, балансовой стоимостью 218500 рублей 00 копеек, сумма начисленной амортизации 218500 рублей  </w:t>
            </w:r>
            <w:r w:rsidRPr="00580D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00  копеек, остаточной стоимости нет.</w:t>
            </w:r>
          </w:p>
          <w:p w:rsidR="00154105" w:rsidRPr="00B718A5" w:rsidRDefault="00154105" w:rsidP="00B43664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145B79"/>
    <w:rsid w:val="00153D28"/>
    <w:rsid w:val="00154105"/>
    <w:rsid w:val="001E6284"/>
    <w:rsid w:val="00250A32"/>
    <w:rsid w:val="002547B9"/>
    <w:rsid w:val="00324F0B"/>
    <w:rsid w:val="003C5428"/>
    <w:rsid w:val="00503F39"/>
    <w:rsid w:val="005564A4"/>
    <w:rsid w:val="00580DB1"/>
    <w:rsid w:val="006404C7"/>
    <w:rsid w:val="007B18A5"/>
    <w:rsid w:val="00922D7F"/>
    <w:rsid w:val="00932653"/>
    <w:rsid w:val="00A62A33"/>
    <w:rsid w:val="00B02C67"/>
    <w:rsid w:val="00B20515"/>
    <w:rsid w:val="00B43664"/>
    <w:rsid w:val="00B718A5"/>
    <w:rsid w:val="00D62335"/>
    <w:rsid w:val="00E1358F"/>
    <w:rsid w:val="00EC4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FE995-5980-4ECE-8A64-8CB41B333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Чумарина ЕП</cp:lastModifiedBy>
  <cp:revision>15</cp:revision>
  <cp:lastPrinted>2018-06-18T07:21:00Z</cp:lastPrinted>
  <dcterms:created xsi:type="dcterms:W3CDTF">2016-02-24T11:34:00Z</dcterms:created>
  <dcterms:modified xsi:type="dcterms:W3CDTF">2019-01-30T11:57:00Z</dcterms:modified>
</cp:coreProperties>
</file>