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65B" w:rsidRDefault="00FD465B" w:rsidP="00FD465B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FD465B" w:rsidRDefault="00FD465B" w:rsidP="00FD465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BD3557">
        <w:rPr>
          <w:sz w:val="16"/>
          <w:szCs w:val="16"/>
        </w:rPr>
        <w:t xml:space="preserve">                              28</w:t>
      </w:r>
      <w:r>
        <w:rPr>
          <w:sz w:val="16"/>
          <w:szCs w:val="16"/>
        </w:rPr>
        <w:t>.01.2019 №  1</w:t>
      </w:r>
    </w:p>
    <w:p w:rsidR="00FD465B" w:rsidRDefault="00FD465B" w:rsidP="00FD465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FD465B" w:rsidRDefault="00FD465B" w:rsidP="00FD465B">
      <w:pPr>
        <w:jc w:val="center"/>
        <w:rPr>
          <w:b/>
          <w:bCs/>
          <w:sz w:val="28"/>
          <w:szCs w:val="28"/>
        </w:rPr>
      </w:pPr>
    </w:p>
    <w:p w:rsidR="007C74F6" w:rsidRDefault="007C74F6" w:rsidP="007C74F6">
      <w:pPr>
        <w:jc w:val="center"/>
      </w:pPr>
      <w:r>
        <w:rPr>
          <w:b/>
          <w:bCs/>
          <w:sz w:val="28"/>
          <w:szCs w:val="28"/>
        </w:rPr>
        <w:t xml:space="preserve">АДМИНИСТРАЦИЯ </w:t>
      </w:r>
    </w:p>
    <w:p w:rsidR="007C74F6" w:rsidRDefault="007C74F6" w:rsidP="007C74F6">
      <w:pPr>
        <w:jc w:val="center"/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7C74F6" w:rsidRDefault="007C74F6" w:rsidP="007C74F6">
      <w:pPr>
        <w:jc w:val="center"/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C74F6" w:rsidRDefault="007C74F6" w:rsidP="007C74F6">
      <w:pPr>
        <w:pStyle w:val="FR1"/>
        <w:spacing w:line="240" w:lineRule="auto"/>
        <w:ind w:left="0"/>
      </w:pPr>
      <w:r>
        <w:rPr>
          <w:sz w:val="28"/>
          <w:szCs w:val="28"/>
        </w:rPr>
        <w:t>РЕСПУБЛИКИ МОРДОВИЯ</w:t>
      </w:r>
    </w:p>
    <w:p w:rsidR="007C74F6" w:rsidRDefault="007C74F6" w:rsidP="007C74F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C74F6" w:rsidRDefault="007C74F6" w:rsidP="007C74F6">
      <w:pPr>
        <w:spacing w:line="252" w:lineRule="auto"/>
        <w:jc w:val="center"/>
        <w:rPr>
          <w:sz w:val="20"/>
          <w:szCs w:val="20"/>
        </w:rPr>
      </w:pPr>
      <w:r>
        <w:rPr>
          <w:b/>
          <w:sz w:val="28"/>
          <w:szCs w:val="28"/>
        </w:rPr>
        <w:t>П О С Т А Н О В Л Е Н И Е</w:t>
      </w:r>
    </w:p>
    <w:p w:rsidR="007C74F6" w:rsidRDefault="007C74F6" w:rsidP="007C74F6">
      <w:pPr>
        <w:spacing w:line="252" w:lineRule="auto"/>
        <w:jc w:val="center"/>
        <w:rPr>
          <w:b/>
          <w:sz w:val="28"/>
          <w:szCs w:val="28"/>
        </w:rPr>
      </w:pPr>
    </w:p>
    <w:p w:rsidR="007C74F6" w:rsidRDefault="007C74F6" w:rsidP="007C74F6">
      <w:pPr>
        <w:jc w:val="center"/>
        <w:rPr>
          <w:b/>
          <w:sz w:val="28"/>
          <w:szCs w:val="28"/>
        </w:rPr>
      </w:pPr>
    </w:p>
    <w:p w:rsidR="007C74F6" w:rsidRDefault="007C74F6" w:rsidP="007C74F6">
      <w:pPr>
        <w:jc w:val="both"/>
        <w:rPr>
          <w:sz w:val="20"/>
          <w:szCs w:val="20"/>
        </w:rPr>
      </w:pPr>
      <w:r>
        <w:rPr>
          <w:sz w:val="28"/>
          <w:szCs w:val="28"/>
        </w:rPr>
        <w:t>от «27» января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№3</w:t>
      </w:r>
    </w:p>
    <w:p w:rsidR="007C74F6" w:rsidRDefault="007C74F6" w:rsidP="007C74F6">
      <w:pPr>
        <w:jc w:val="both"/>
      </w:pPr>
      <w:r>
        <w:rPr>
          <w:sz w:val="28"/>
          <w:szCs w:val="28"/>
        </w:rPr>
        <w:t xml:space="preserve"> </w:t>
      </w:r>
    </w:p>
    <w:p w:rsidR="007C74F6" w:rsidRDefault="007C74F6" w:rsidP="007C74F6">
      <w:pPr>
        <w:jc w:val="center"/>
      </w:pPr>
      <w:r>
        <w:rPr>
          <w:b/>
          <w:i/>
          <w:sz w:val="28"/>
          <w:szCs w:val="28"/>
        </w:rPr>
        <w:t xml:space="preserve">О  внесении изменений  в прогноз  социально- экономического развития  </w:t>
      </w:r>
      <w:proofErr w:type="spellStart"/>
      <w:r>
        <w:rPr>
          <w:b/>
          <w:i/>
          <w:sz w:val="28"/>
          <w:szCs w:val="28"/>
        </w:rPr>
        <w:t>Варжеляйского</w:t>
      </w:r>
      <w:proofErr w:type="spellEnd"/>
      <w:r>
        <w:rPr>
          <w:b/>
          <w:i/>
          <w:sz w:val="28"/>
          <w:szCs w:val="28"/>
        </w:rPr>
        <w:t xml:space="preserve"> сельского поселения </w:t>
      </w:r>
      <w:proofErr w:type="spellStart"/>
      <w:r>
        <w:rPr>
          <w:b/>
          <w:i/>
          <w:sz w:val="28"/>
          <w:szCs w:val="28"/>
        </w:rPr>
        <w:t>Торбеевского</w:t>
      </w:r>
      <w:proofErr w:type="spellEnd"/>
      <w:r>
        <w:rPr>
          <w:b/>
          <w:i/>
          <w:sz w:val="28"/>
          <w:szCs w:val="28"/>
        </w:rPr>
        <w:t xml:space="preserve"> муниципального района Республики Мордовия на 2019 год и плановый период  2020 и 2021 годов</w:t>
      </w:r>
    </w:p>
    <w:p w:rsidR="007C74F6" w:rsidRDefault="007C74F6" w:rsidP="007C74F6">
      <w:pPr>
        <w:jc w:val="both"/>
        <w:rPr>
          <w:b/>
          <w:i/>
          <w:sz w:val="28"/>
          <w:szCs w:val="28"/>
        </w:rPr>
      </w:pPr>
    </w:p>
    <w:p w:rsidR="007C74F6" w:rsidRDefault="007C74F6" w:rsidP="007C74F6">
      <w:pPr>
        <w:jc w:val="both"/>
        <w:rPr>
          <w:sz w:val="20"/>
          <w:szCs w:val="20"/>
        </w:rPr>
      </w:pPr>
      <w:r>
        <w:rPr>
          <w:sz w:val="28"/>
          <w:szCs w:val="28"/>
        </w:rPr>
        <w:tab/>
        <w:t xml:space="preserve">В соответствии с постановлением администрации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№35 от  22 января 2018 года  «О внесении изменений  в прогноз социально-экономического развития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плановой период 2020 и 2021 годов» 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</w:t>
      </w: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center"/>
        <w:rPr>
          <w:sz w:val="20"/>
          <w:szCs w:val="20"/>
        </w:rPr>
      </w:pPr>
      <w:r>
        <w:rPr>
          <w:b/>
          <w:sz w:val="28"/>
        </w:rPr>
        <w:t>П О С Т А Н О В Л Я Е Т:</w:t>
      </w:r>
    </w:p>
    <w:p w:rsidR="007C74F6" w:rsidRDefault="007C74F6" w:rsidP="007C74F6">
      <w:pPr>
        <w:jc w:val="both"/>
        <w:rPr>
          <w:b/>
          <w:sz w:val="28"/>
          <w:szCs w:val="28"/>
        </w:rPr>
      </w:pPr>
    </w:p>
    <w:p w:rsidR="007C74F6" w:rsidRDefault="007C74F6" w:rsidP="007C74F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Внести в приложение № 2 к постановлению администрации    </w:t>
      </w:r>
      <w:r>
        <w:rPr>
          <w:sz w:val="28"/>
          <w:szCs w:val="28"/>
          <w:highlight w:val="yellow"/>
        </w:rPr>
        <w:t xml:space="preserve"> </w:t>
      </w:r>
      <w:proofErr w:type="spellStart"/>
      <w:r>
        <w:rPr>
          <w:sz w:val="28"/>
          <w:szCs w:val="28"/>
        </w:rPr>
        <w:lastRenderedPageBreak/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 от 29 октября 2018 года  №24  «О прогнозе социально-экономического развития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годов» изменения,  изложив его в следующей редакции (прилагается).</w:t>
      </w: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7C74F6" w:rsidRDefault="007C74F6" w:rsidP="007C74F6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В.В.Иванов</w:t>
      </w: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8"/>
          <w:szCs w:val="28"/>
        </w:rPr>
      </w:pPr>
    </w:p>
    <w:p w:rsidR="007C74F6" w:rsidRDefault="007C74F6" w:rsidP="007C74F6">
      <w:pPr>
        <w:jc w:val="both"/>
        <w:rPr>
          <w:sz w:val="20"/>
          <w:szCs w:val="20"/>
        </w:rPr>
      </w:pPr>
    </w:p>
    <w:p w:rsidR="007C74F6" w:rsidRDefault="007C74F6" w:rsidP="007C74F6">
      <w:pPr>
        <w:rPr>
          <w:sz w:val="28"/>
          <w:szCs w:val="28"/>
        </w:rPr>
      </w:pPr>
    </w:p>
    <w:p w:rsidR="007C74F6" w:rsidRDefault="007C74F6" w:rsidP="007C74F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38750" cy="1866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74F6" w:rsidRDefault="007C74F6" w:rsidP="007C74F6">
      <w:pPr>
        <w:rPr>
          <w:sz w:val="28"/>
          <w:szCs w:val="28"/>
        </w:rPr>
      </w:pPr>
    </w:p>
    <w:p w:rsidR="007C74F6" w:rsidRDefault="007C74F6" w:rsidP="007C74F6">
      <w:pPr>
        <w:pStyle w:val="a3"/>
        <w:jc w:val="left"/>
      </w:pPr>
    </w:p>
    <w:p w:rsidR="007C74F6" w:rsidRDefault="007C74F6" w:rsidP="007C74F6">
      <w:pPr>
        <w:pStyle w:val="a3"/>
        <w:jc w:val="left"/>
      </w:pPr>
    </w:p>
    <w:p w:rsidR="007C74F6" w:rsidRDefault="007C74F6" w:rsidP="007C74F6">
      <w:pPr>
        <w:pStyle w:val="a3"/>
        <w:jc w:val="left"/>
      </w:pPr>
    </w:p>
    <w:p w:rsidR="007C74F6" w:rsidRDefault="007C74F6" w:rsidP="007C74F6">
      <w:pPr>
        <w:pStyle w:val="a3"/>
        <w:jc w:val="left"/>
      </w:pPr>
    </w:p>
    <w:p w:rsidR="007C74F6" w:rsidRDefault="007C74F6" w:rsidP="007C74F6">
      <w:pPr>
        <w:pStyle w:val="a3"/>
        <w:jc w:val="left"/>
      </w:pPr>
    </w:p>
    <w:p w:rsidR="007C74F6" w:rsidRDefault="007C74F6" w:rsidP="007C74F6">
      <w:pPr>
        <w:pStyle w:val="1"/>
        <w:numPr>
          <w:ilvl w:val="0"/>
          <w:numId w:val="0"/>
        </w:numPr>
        <w:tabs>
          <w:tab w:val="left" w:pos="8840"/>
        </w:tabs>
        <w:jc w:val="center"/>
      </w:pPr>
      <w:r>
        <w:t xml:space="preserve">                                    Приложение  к Постановлению администрации </w:t>
      </w:r>
    </w:p>
    <w:p w:rsidR="007C74F6" w:rsidRDefault="007C74F6" w:rsidP="007C74F6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   поселения </w:t>
      </w:r>
    </w:p>
    <w:p w:rsidR="007C74F6" w:rsidRDefault="007C74F6" w:rsidP="007C74F6">
      <w:pPr>
        <w:tabs>
          <w:tab w:val="left" w:pos="392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  муниципального  района                                                                                                                                        </w:t>
      </w:r>
    </w:p>
    <w:p w:rsidR="007C74F6" w:rsidRDefault="007C74F6" w:rsidP="007C74F6">
      <w:pPr>
        <w:tabs>
          <w:tab w:val="left" w:pos="3920"/>
          <w:tab w:val="left" w:pos="8780"/>
        </w:tabs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от « 27» января 2019 года № 3</w:t>
      </w:r>
    </w:p>
    <w:p w:rsidR="007C74F6" w:rsidRDefault="007C74F6" w:rsidP="007C74F6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7C74F6" w:rsidRDefault="007C74F6" w:rsidP="007C74F6">
      <w:pPr>
        <w:tabs>
          <w:tab w:val="left" w:pos="3920"/>
        </w:tabs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Прогноз социально-экономического развития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7C74F6" w:rsidRDefault="007C74F6" w:rsidP="007C74F6">
      <w:pPr>
        <w:tabs>
          <w:tab w:val="left" w:pos="3920"/>
        </w:tabs>
        <w:jc w:val="center"/>
        <w:rPr>
          <w:sz w:val="20"/>
          <w:szCs w:val="20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на 2019 г и плановый период  2020 и  2021 годов</w:t>
      </w:r>
    </w:p>
    <w:p w:rsidR="007C74F6" w:rsidRDefault="007C74F6" w:rsidP="007C74F6">
      <w:pPr>
        <w:tabs>
          <w:tab w:val="left" w:pos="3920"/>
          <w:tab w:val="left" w:pos="8900"/>
        </w:tabs>
        <w:jc w:val="center"/>
        <w:rPr>
          <w:b/>
          <w:sz w:val="28"/>
          <w:szCs w:val="28"/>
        </w:rPr>
      </w:pPr>
    </w:p>
    <w:tbl>
      <w:tblPr>
        <w:tblW w:w="15990" w:type="dxa"/>
        <w:tblInd w:w="-743" w:type="dxa"/>
        <w:tblLayout w:type="fixed"/>
        <w:tblLook w:val="04A0"/>
      </w:tblPr>
      <w:tblGrid>
        <w:gridCol w:w="1984"/>
        <w:gridCol w:w="1134"/>
        <w:gridCol w:w="1134"/>
        <w:gridCol w:w="1134"/>
        <w:gridCol w:w="6577"/>
        <w:gridCol w:w="1259"/>
        <w:gridCol w:w="1439"/>
        <w:gridCol w:w="1329"/>
      </w:tblGrid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Наименование показателей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Ед. измерения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2017 год отчет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прогноз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2018 год оценка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2019 год прогноз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2020 год прогноз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tabs>
                <w:tab w:val="left" w:pos="3920"/>
              </w:tabs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 xml:space="preserve">2021 год </w:t>
            </w:r>
          </w:p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b/>
              </w:rPr>
              <w:t>прогноз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Закупки сельскохозяйственной продукции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Молоко в общественном секторе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Скот в общественном секторе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тонн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Оборот розничной торговли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27332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28679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28111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29968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33062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35674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Индекс- дефлятор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103,4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103,8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94,8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106,1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водки и ликёроводочных изделий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 xml:space="preserve">дал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329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rPr>
                <w:sz w:val="24"/>
                <w:szCs w:val="24"/>
                <w:lang w:eastAsia="zh-CN"/>
              </w:rPr>
            </w:pPr>
            <w:r>
              <w:t>244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300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302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296</w:t>
            </w:r>
          </w:p>
        </w:tc>
      </w:tr>
      <w:tr w:rsidR="007C74F6" w:rsidTr="007C74F6">
        <w:trPr>
          <w:trHeight w:val="9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rPr>
                <w:sz w:val="24"/>
                <w:szCs w:val="24"/>
                <w:lang w:eastAsia="zh-CN"/>
              </w:rPr>
            </w:pPr>
            <w:r>
              <w:t>74,2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tabs>
                <w:tab w:val="left" w:pos="3920"/>
              </w:tabs>
              <w:snapToGrid w:val="0"/>
              <w:jc w:val="center"/>
              <w:rPr>
                <w:sz w:val="24"/>
                <w:szCs w:val="24"/>
                <w:lang w:eastAsia="zh-CN"/>
              </w:rPr>
            </w:pPr>
            <w:r>
              <w:t>123</w:t>
            </w:r>
          </w:p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100,7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98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Реализация пива местного производства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дал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453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tabs>
                <w:tab w:val="left" w:pos="3920"/>
              </w:tabs>
              <w:jc w:val="center"/>
              <w:rPr>
                <w:sz w:val="24"/>
                <w:szCs w:val="24"/>
                <w:lang w:eastAsia="zh-CN"/>
              </w:rPr>
            </w:pPr>
            <w:r>
              <w:t>382</w:t>
            </w:r>
          </w:p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382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320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83,8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100,0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Фонд оплаты труда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7024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7120</w:t>
            </w: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7743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7908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8235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8561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rPr>
                <w:sz w:val="24"/>
                <w:szCs w:val="24"/>
                <w:lang w:eastAsia="zh-CN"/>
              </w:rPr>
            </w:pPr>
            <w:r>
              <w:t>108,7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102,1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104,1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103,9</w:t>
            </w: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Ввод жилья с учетом ИЖС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кв.м.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280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rPr>
                <w:sz w:val="24"/>
                <w:szCs w:val="24"/>
                <w:lang w:eastAsia="zh-CN"/>
              </w:rPr>
            </w:pPr>
            <w:r>
              <w:t>552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Темп роста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%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Прибыль (+), убыток (-)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highlight w:val="yellow"/>
                <w:lang w:eastAsia="zh-CN"/>
              </w:rPr>
            </w:pPr>
          </w:p>
        </w:tc>
      </w:tr>
      <w:tr w:rsidR="007C74F6" w:rsidTr="007C74F6">
        <w:trPr>
          <w:trHeight w:val="376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в т. ч. в сельском хозяйстве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>Прибыль прибыльных предприятий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7C74F6" w:rsidTr="007C74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both"/>
              <w:rPr>
                <w:sz w:val="24"/>
                <w:szCs w:val="24"/>
                <w:lang w:eastAsia="zh-CN"/>
              </w:rPr>
            </w:pPr>
            <w:r>
              <w:t xml:space="preserve">   в т. ч. в сельском хозяйстве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jc w:val="center"/>
              <w:rPr>
                <w:sz w:val="24"/>
                <w:szCs w:val="24"/>
                <w:lang w:eastAsia="zh-CN"/>
              </w:rPr>
            </w:pPr>
            <w: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6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4F6" w:rsidRDefault="007C74F6">
            <w:pPr>
              <w:widowControl w:val="0"/>
              <w:tabs>
                <w:tab w:val="left" w:pos="3920"/>
              </w:tabs>
              <w:suppressAutoHyphens/>
              <w:autoSpaceDE w:val="0"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7C74F6" w:rsidRDefault="007C74F6" w:rsidP="007C74F6">
      <w:pPr>
        <w:rPr>
          <w:sz w:val="24"/>
          <w:szCs w:val="24"/>
          <w:lang w:eastAsia="zh-CN"/>
        </w:rPr>
      </w:pPr>
    </w:p>
    <w:p w:rsidR="007C74F6" w:rsidRDefault="007C74F6" w:rsidP="007C74F6">
      <w:pPr>
        <w:pStyle w:val="a3"/>
        <w:jc w:val="left"/>
      </w:pPr>
    </w:p>
    <w:p w:rsidR="004F1BAD" w:rsidRDefault="004F1BAD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9C7DE8" w:rsidTr="009C7DE8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E8" w:rsidRDefault="009C7DE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9C7DE8" w:rsidRDefault="009C7DE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9C7DE8" w:rsidRDefault="009C7DE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E8" w:rsidRDefault="009C7DE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9C7DE8" w:rsidRDefault="009C7DE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DE8" w:rsidRDefault="009C7DE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9C7DE8" w:rsidRDefault="009C7DE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9C7DE8" w:rsidRDefault="009C7DE8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9C7DE8" w:rsidRDefault="009C7DE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p w:rsidR="009C7DE8" w:rsidRDefault="009C7DE8"/>
    <w:sectPr w:rsidR="009C7DE8" w:rsidSect="00546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8"/>
        <w:szCs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D465B"/>
    <w:rsid w:val="00287D31"/>
    <w:rsid w:val="004F1BAD"/>
    <w:rsid w:val="005467B3"/>
    <w:rsid w:val="00790020"/>
    <w:rsid w:val="007C74F6"/>
    <w:rsid w:val="009C7DE8"/>
    <w:rsid w:val="00BD3557"/>
    <w:rsid w:val="00FD4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B3"/>
  </w:style>
  <w:style w:type="paragraph" w:styleId="1">
    <w:name w:val="heading 1"/>
    <w:basedOn w:val="a"/>
    <w:next w:val="a"/>
    <w:link w:val="10"/>
    <w:qFormat/>
    <w:rsid w:val="007C74F6"/>
    <w:pPr>
      <w:keepNext/>
      <w:numPr>
        <w:numId w:val="2"/>
      </w:numPr>
      <w:tabs>
        <w:tab w:val="left" w:pos="3920"/>
      </w:tabs>
      <w:suppressAutoHyphens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74F6"/>
    <w:rPr>
      <w:rFonts w:ascii="Times New Roman" w:eastAsia="Times New Roman" w:hAnsi="Times New Roman" w:cs="Times New Roman"/>
      <w:b/>
      <w:sz w:val="28"/>
      <w:szCs w:val="28"/>
      <w:lang w:eastAsia="zh-CN"/>
    </w:rPr>
  </w:style>
  <w:style w:type="paragraph" w:styleId="a3">
    <w:name w:val="Body Text"/>
    <w:basedOn w:val="a"/>
    <w:link w:val="a4"/>
    <w:semiHidden/>
    <w:unhideWhenUsed/>
    <w:rsid w:val="007C74F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semiHidden/>
    <w:rsid w:val="007C74F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7C74F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9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3296</Characters>
  <Application>Microsoft Office Word</Application>
  <DocSecurity>0</DocSecurity>
  <Lines>27</Lines>
  <Paragraphs>7</Paragraphs>
  <ScaleCrop>false</ScaleCrop>
  <Company>Grizli777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2019-03-04T08:25:00Z</dcterms:created>
  <dcterms:modified xsi:type="dcterms:W3CDTF">2019-03-04T08:27:00Z</dcterms:modified>
</cp:coreProperties>
</file>