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ВИНДРЕЙСКОГО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25B85">
        <w:rPr>
          <w:sz w:val="28"/>
          <w:szCs w:val="28"/>
        </w:rPr>
        <w:t xml:space="preserve">28 февраля </w:t>
      </w:r>
      <w:r w:rsidR="00F321AB">
        <w:rPr>
          <w:sz w:val="28"/>
          <w:szCs w:val="28"/>
        </w:rPr>
        <w:t xml:space="preserve"> 2019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D25B85">
        <w:rPr>
          <w:sz w:val="28"/>
          <w:szCs w:val="28"/>
        </w:rPr>
        <w:t xml:space="preserve">                             № 10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D25B85" w:rsidRPr="00582D27" w:rsidRDefault="00D25B85" w:rsidP="00D25B85">
      <w:pPr>
        <w:autoSpaceDE w:val="0"/>
        <w:autoSpaceDN w:val="0"/>
        <w:adjustRightInd w:val="0"/>
        <w:spacing w:before="100"/>
        <w:jc w:val="center"/>
        <w:rPr>
          <w:sz w:val="28"/>
          <w:szCs w:val="28"/>
        </w:rPr>
      </w:pPr>
      <w:bookmarkStart w:id="0" w:name="_GoBack"/>
      <w:r w:rsidRPr="00582D27">
        <w:rPr>
          <w:bCs/>
          <w:sz w:val="28"/>
          <w:szCs w:val="28"/>
        </w:rPr>
        <w:t xml:space="preserve">О внесении изменений в постановление администрации                                                 Виндрейского сельского поселения № 1 от 23.01.2019 г. «Об утверждении плана закупок </w:t>
      </w:r>
      <w:r w:rsidRPr="00582D27">
        <w:rPr>
          <w:bCs/>
          <w:color w:val="000000"/>
          <w:sz w:val="28"/>
          <w:szCs w:val="28"/>
        </w:rPr>
        <w:t xml:space="preserve">товаров, работ, услуг для обеспечения муниципальных нужд Виндрейского сельского поселения </w:t>
      </w:r>
      <w:r w:rsidRPr="00582D27">
        <w:rPr>
          <w:bCs/>
          <w:sz w:val="28"/>
          <w:szCs w:val="28"/>
        </w:rPr>
        <w:t>на 2019 финансовый  год</w:t>
      </w:r>
      <w:r w:rsidRPr="00582D27">
        <w:rPr>
          <w:sz w:val="28"/>
          <w:szCs w:val="28"/>
        </w:rPr>
        <w:t>»</w:t>
      </w:r>
    </w:p>
    <w:bookmarkEnd w:id="0"/>
    <w:p w:rsidR="00D25B85" w:rsidRPr="00EA468E" w:rsidRDefault="00D25B85" w:rsidP="00D25B85">
      <w:pPr>
        <w:autoSpaceDE w:val="0"/>
        <w:autoSpaceDN w:val="0"/>
        <w:adjustRightInd w:val="0"/>
        <w:spacing w:before="100"/>
        <w:jc w:val="center"/>
        <w:rPr>
          <w:b/>
          <w:color w:val="000000"/>
        </w:rPr>
      </w:pPr>
    </w:p>
    <w:p w:rsidR="00D25B85" w:rsidRPr="00E706B9" w:rsidRDefault="00D25B85" w:rsidP="00D25B85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E706B9">
        <w:rPr>
          <w:sz w:val="28"/>
          <w:szCs w:val="28"/>
          <w:lang w:eastAsia="ar-SA"/>
        </w:rPr>
        <w:t xml:space="preserve">      </w:t>
      </w:r>
      <w:proofErr w:type="gramStart"/>
      <w:r w:rsidRPr="00E706B9">
        <w:rPr>
          <w:sz w:val="28"/>
          <w:szCs w:val="28"/>
          <w:lang w:eastAsia="ar-SA"/>
        </w:rPr>
        <w:t xml:space="preserve">В целях приведения </w:t>
      </w:r>
      <w:r w:rsidRPr="00E706B9">
        <w:rPr>
          <w:rFonts w:eastAsia="Calibri"/>
          <w:bCs/>
          <w:sz w:val="28"/>
          <w:szCs w:val="28"/>
          <w:lang w:eastAsia="en-US"/>
        </w:rPr>
        <w:t xml:space="preserve">постановление № </w:t>
      </w:r>
      <w:r>
        <w:rPr>
          <w:rFonts w:eastAsia="Calibri"/>
          <w:bCs/>
          <w:sz w:val="28"/>
          <w:szCs w:val="28"/>
          <w:lang w:eastAsia="en-US"/>
        </w:rPr>
        <w:t>1</w:t>
      </w:r>
      <w:r w:rsidRPr="00E706B9">
        <w:rPr>
          <w:rFonts w:eastAsia="Calibri"/>
          <w:bCs/>
          <w:sz w:val="28"/>
          <w:szCs w:val="28"/>
          <w:lang w:eastAsia="en-US"/>
        </w:rPr>
        <w:t xml:space="preserve"> от </w:t>
      </w:r>
      <w:r>
        <w:rPr>
          <w:rFonts w:eastAsia="Calibri"/>
          <w:bCs/>
          <w:sz w:val="28"/>
          <w:szCs w:val="28"/>
          <w:lang w:eastAsia="en-US"/>
        </w:rPr>
        <w:t>23.01</w:t>
      </w:r>
      <w:r w:rsidRPr="00E706B9">
        <w:rPr>
          <w:rFonts w:eastAsia="Calibri"/>
          <w:bCs/>
          <w:sz w:val="28"/>
          <w:szCs w:val="28"/>
          <w:lang w:eastAsia="en-US"/>
        </w:rPr>
        <w:t xml:space="preserve">.2019 г. «Об утверждении плана закупок товаров, работ, услуг для обеспечения муниципальных нужд </w:t>
      </w:r>
      <w:r>
        <w:rPr>
          <w:rFonts w:eastAsia="Calibri"/>
          <w:bCs/>
          <w:sz w:val="28"/>
          <w:szCs w:val="28"/>
          <w:lang w:eastAsia="en-US"/>
        </w:rPr>
        <w:t>Виндрейского</w:t>
      </w:r>
      <w:r w:rsidRPr="00E706B9">
        <w:rPr>
          <w:rFonts w:eastAsia="Calibri"/>
          <w:bCs/>
          <w:sz w:val="28"/>
          <w:szCs w:val="28"/>
          <w:lang w:eastAsia="en-US"/>
        </w:rPr>
        <w:t xml:space="preserve"> сельского поселения на 2019 год.» </w:t>
      </w:r>
      <w:r w:rsidRPr="00E706B9">
        <w:rPr>
          <w:sz w:val="28"/>
          <w:szCs w:val="28"/>
          <w:lang w:eastAsia="ar-SA"/>
        </w:rPr>
        <w:t xml:space="preserve">в соответствие с действующим законодательством, согласно  </w:t>
      </w:r>
      <w:r w:rsidRPr="00E706B9">
        <w:rPr>
          <w:rFonts w:eastAsia="Calibri"/>
          <w:color w:val="000000"/>
          <w:sz w:val="28"/>
          <w:szCs w:val="28"/>
          <w:lang w:eastAsia="en-US"/>
        </w:rPr>
        <w:t xml:space="preserve">Федерального закона </w:t>
      </w:r>
      <w:r w:rsidRPr="00E706B9">
        <w:rPr>
          <w:rFonts w:eastAsia="Calibri"/>
          <w:sz w:val="28"/>
          <w:szCs w:val="28"/>
          <w:lang w:eastAsia="en-US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нужд», постановления Правительства РФ от 21.11.2013 № 1043, администрация</w:t>
      </w:r>
      <w:proofErr w:type="gramEnd"/>
      <w:r w:rsidRPr="00E706B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Виндрейского</w:t>
      </w:r>
      <w:r w:rsidRPr="00E706B9">
        <w:rPr>
          <w:rFonts w:eastAsia="Calibri"/>
          <w:sz w:val="28"/>
          <w:szCs w:val="28"/>
          <w:lang w:eastAsia="en-US"/>
        </w:rPr>
        <w:t xml:space="preserve"> сельского поселения  </w:t>
      </w:r>
      <w:r>
        <w:rPr>
          <w:rFonts w:eastAsia="Calibri"/>
          <w:sz w:val="28"/>
          <w:szCs w:val="28"/>
          <w:lang w:eastAsia="en-US"/>
        </w:rPr>
        <w:t>постановляет</w:t>
      </w:r>
      <w:r w:rsidRPr="00E706B9">
        <w:rPr>
          <w:rFonts w:eastAsia="Calibri"/>
          <w:sz w:val="28"/>
          <w:szCs w:val="28"/>
          <w:lang w:eastAsia="en-US"/>
        </w:rPr>
        <w:t>:</w:t>
      </w:r>
    </w:p>
    <w:p w:rsidR="00D25B85" w:rsidRPr="00E706B9" w:rsidRDefault="00D25B85" w:rsidP="00D25B85">
      <w:pPr>
        <w:rPr>
          <w:sz w:val="28"/>
          <w:szCs w:val="28"/>
        </w:rPr>
      </w:pPr>
      <w:r w:rsidRPr="00E706B9">
        <w:rPr>
          <w:sz w:val="28"/>
          <w:szCs w:val="28"/>
        </w:rPr>
        <w:t xml:space="preserve">     1.Внести изменения в План закупок </w:t>
      </w:r>
      <w:r w:rsidRPr="00E706B9">
        <w:rPr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r>
        <w:rPr>
          <w:color w:val="000000"/>
          <w:sz w:val="28"/>
          <w:szCs w:val="28"/>
        </w:rPr>
        <w:t>Виндрейского</w:t>
      </w:r>
      <w:r w:rsidRPr="00E706B9">
        <w:rPr>
          <w:color w:val="000000"/>
          <w:sz w:val="28"/>
          <w:szCs w:val="28"/>
        </w:rPr>
        <w:t xml:space="preserve"> сельского поселения </w:t>
      </w:r>
      <w:r w:rsidRPr="00E706B9">
        <w:rPr>
          <w:sz w:val="28"/>
          <w:szCs w:val="28"/>
        </w:rPr>
        <w:t>на 2019</w:t>
      </w:r>
      <w:r>
        <w:rPr>
          <w:sz w:val="28"/>
          <w:szCs w:val="28"/>
        </w:rPr>
        <w:t xml:space="preserve"> финансовый </w:t>
      </w:r>
      <w:r w:rsidRPr="00E706B9">
        <w:rPr>
          <w:sz w:val="28"/>
          <w:szCs w:val="28"/>
        </w:rPr>
        <w:t xml:space="preserve"> год,  изложив его в следующей редакции (приложение №1).</w:t>
      </w:r>
    </w:p>
    <w:p w:rsidR="00D25B85" w:rsidRPr="00E706B9" w:rsidRDefault="00D25B85" w:rsidP="00D25B85">
      <w:pPr>
        <w:rPr>
          <w:sz w:val="28"/>
          <w:szCs w:val="28"/>
        </w:rPr>
      </w:pPr>
      <w:r w:rsidRPr="00E706B9">
        <w:rPr>
          <w:sz w:val="28"/>
          <w:szCs w:val="28"/>
        </w:rPr>
        <w:t xml:space="preserve">     2. Утвердить обоснование закупок товаров, работ и услуг для обеспечения нужд администрации </w:t>
      </w:r>
      <w:r>
        <w:rPr>
          <w:sz w:val="28"/>
          <w:szCs w:val="28"/>
        </w:rPr>
        <w:t>Виндрейского</w:t>
      </w:r>
      <w:r w:rsidRPr="00E706B9">
        <w:rPr>
          <w:sz w:val="28"/>
          <w:szCs w:val="28"/>
        </w:rPr>
        <w:t xml:space="preserve"> сельского поселени</w:t>
      </w:r>
      <w:r>
        <w:rPr>
          <w:sz w:val="28"/>
          <w:szCs w:val="28"/>
        </w:rPr>
        <w:t>я при формировании и утверждение</w:t>
      </w:r>
      <w:r w:rsidRPr="00E706B9">
        <w:rPr>
          <w:sz w:val="28"/>
          <w:szCs w:val="28"/>
        </w:rPr>
        <w:t xml:space="preserve"> плана закупок (приложение № 2).</w:t>
      </w:r>
    </w:p>
    <w:p w:rsidR="00D25B85" w:rsidRDefault="00D25B85" w:rsidP="00D25B85">
      <w:pPr>
        <w:rPr>
          <w:sz w:val="28"/>
          <w:szCs w:val="28"/>
        </w:rPr>
      </w:pPr>
      <w:r w:rsidRPr="00E706B9">
        <w:rPr>
          <w:sz w:val="28"/>
          <w:szCs w:val="28"/>
        </w:rPr>
        <w:t xml:space="preserve">     3. Настоящее постановление вступает в силу со дня </w:t>
      </w:r>
      <w:r>
        <w:rPr>
          <w:sz w:val="28"/>
          <w:szCs w:val="28"/>
        </w:rPr>
        <w:t>его официального опубликования.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F321AB" w:rsidRDefault="00F321AB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И.о.главы администрации</w:t>
      </w:r>
    </w:p>
    <w:p w:rsidR="00F321AB" w:rsidRPr="00D462B9" w:rsidRDefault="00F321AB" w:rsidP="00F321AB">
      <w:r w:rsidRPr="00FF72F8">
        <w:rPr>
          <w:noProof/>
          <w:sz w:val="28"/>
          <w:szCs w:val="28"/>
        </w:rPr>
        <w:t>Виндрейского сельского поселения</w:t>
      </w:r>
      <w:r>
        <w:rPr>
          <w:noProof/>
          <w:sz w:val="28"/>
          <w:szCs w:val="28"/>
        </w:rPr>
        <w:t xml:space="preserve">                                     Е.И. Бегаева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sectPr w:rsidR="00F321AB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15185B"/>
    <w:rsid w:val="00155642"/>
    <w:rsid w:val="00161DE8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82D27"/>
    <w:rsid w:val="005D4C84"/>
    <w:rsid w:val="005D7F1E"/>
    <w:rsid w:val="005E41DB"/>
    <w:rsid w:val="00603F91"/>
    <w:rsid w:val="006E70B8"/>
    <w:rsid w:val="00735387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25B85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21</cp:revision>
  <cp:lastPrinted>2018-02-02T06:34:00Z</cp:lastPrinted>
  <dcterms:created xsi:type="dcterms:W3CDTF">2018-02-05T06:16:00Z</dcterms:created>
  <dcterms:modified xsi:type="dcterms:W3CDTF">2019-03-14T07:42:00Z</dcterms:modified>
</cp:coreProperties>
</file>