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0F" w:rsidRDefault="00DF080F" w:rsidP="00DF080F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D002B2" w:rsidRPr="00A9734E" w:rsidRDefault="007C5A87" w:rsidP="00D002B2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Шестая</w:t>
      </w:r>
      <w:r w:rsidR="00D002B2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D002B2" w:rsidRPr="00A9734E" w:rsidRDefault="00D002B2" w:rsidP="00D002B2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606B7E" w:rsidRDefault="00606B7E" w:rsidP="00DF08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DF080F" w:rsidRDefault="00DF080F" w:rsidP="00DF08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DF080F" w:rsidRPr="00B1598C" w:rsidRDefault="00D002B2" w:rsidP="00B1598C">
      <w:pPr>
        <w:pStyle w:val="31"/>
        <w:ind w:left="432"/>
        <w:jc w:val="center"/>
        <w:rPr>
          <w:b/>
          <w:bCs/>
        </w:rPr>
      </w:pPr>
      <w:r>
        <w:rPr>
          <w:b/>
          <w:sz w:val="26"/>
          <w:szCs w:val="26"/>
        </w:rPr>
        <w:t>«2</w:t>
      </w:r>
      <w:r w:rsidR="007C5A87">
        <w:rPr>
          <w:b/>
          <w:sz w:val="26"/>
          <w:szCs w:val="26"/>
        </w:rPr>
        <w:t>5</w:t>
      </w:r>
      <w:r w:rsidR="00DF080F">
        <w:rPr>
          <w:b/>
          <w:sz w:val="26"/>
          <w:szCs w:val="26"/>
        </w:rPr>
        <w:t xml:space="preserve">» </w:t>
      </w:r>
      <w:r w:rsidR="007C5A87">
        <w:rPr>
          <w:b/>
          <w:sz w:val="26"/>
          <w:szCs w:val="26"/>
        </w:rPr>
        <w:t>феврал</w:t>
      </w:r>
      <w:r w:rsidR="00DF080F">
        <w:rPr>
          <w:b/>
          <w:sz w:val="26"/>
          <w:szCs w:val="26"/>
        </w:rPr>
        <w:t>я  201</w:t>
      </w:r>
      <w:r w:rsidR="007C5A87">
        <w:rPr>
          <w:b/>
          <w:sz w:val="26"/>
          <w:szCs w:val="26"/>
        </w:rPr>
        <w:t>9</w:t>
      </w:r>
      <w:r w:rsidR="00DF080F">
        <w:rPr>
          <w:b/>
          <w:sz w:val="26"/>
          <w:szCs w:val="26"/>
        </w:rPr>
        <w:t xml:space="preserve"> года               пос. </w:t>
      </w:r>
      <w:proofErr w:type="gramStart"/>
      <w:r w:rsidR="00DF080F">
        <w:rPr>
          <w:b/>
          <w:sz w:val="26"/>
          <w:szCs w:val="26"/>
        </w:rPr>
        <w:t>Красноармейский</w:t>
      </w:r>
      <w:proofErr w:type="gramEnd"/>
      <w:r w:rsidR="00DF080F">
        <w:rPr>
          <w:b/>
          <w:sz w:val="26"/>
          <w:szCs w:val="26"/>
        </w:rPr>
        <w:t>                          №</w:t>
      </w:r>
      <w:r>
        <w:rPr>
          <w:b/>
          <w:sz w:val="26"/>
          <w:szCs w:val="26"/>
        </w:rPr>
        <w:t>3</w:t>
      </w:r>
      <w:r w:rsidR="007C5A87">
        <w:rPr>
          <w:b/>
          <w:sz w:val="26"/>
          <w:szCs w:val="26"/>
        </w:rPr>
        <w:t>4</w:t>
      </w:r>
      <w:r w:rsidR="00DF080F">
        <w:rPr>
          <w:b/>
          <w:sz w:val="28"/>
          <w:szCs w:val="28"/>
        </w:rPr>
        <w:t xml:space="preserve"> </w:t>
      </w:r>
    </w:p>
    <w:p w:rsidR="003B369D" w:rsidRPr="003B369D" w:rsidRDefault="003B369D" w:rsidP="003B369D">
      <w:pPr>
        <w:pStyle w:val="a8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 w:rsidRPr="00A9619A">
        <w:rPr>
          <w:b/>
          <w:bCs/>
          <w:iCs/>
          <w:sz w:val="28"/>
          <w:szCs w:val="28"/>
        </w:rPr>
        <w:t>Торбеевского</w:t>
      </w:r>
      <w:proofErr w:type="spellEnd"/>
      <w:r w:rsidRPr="00A9619A">
        <w:rPr>
          <w:b/>
          <w:bCs/>
          <w:iCs/>
          <w:sz w:val="28"/>
          <w:szCs w:val="28"/>
        </w:rPr>
        <w:t xml:space="preserve"> муниципального района                             </w:t>
      </w:r>
      <w:r w:rsidR="007C5A87">
        <w:rPr>
          <w:b/>
          <w:bCs/>
          <w:iCs/>
          <w:sz w:val="28"/>
          <w:szCs w:val="28"/>
        </w:rPr>
        <w:t xml:space="preserve">         Республики Мордовия №27</w:t>
      </w:r>
      <w:r w:rsidRPr="00A9619A">
        <w:rPr>
          <w:b/>
          <w:bCs/>
          <w:iCs/>
          <w:sz w:val="28"/>
          <w:szCs w:val="28"/>
        </w:rPr>
        <w:t xml:space="preserve"> от 2</w:t>
      </w:r>
      <w:r w:rsidR="007C5A87">
        <w:rPr>
          <w:b/>
          <w:bCs/>
          <w:iCs/>
          <w:sz w:val="28"/>
          <w:szCs w:val="28"/>
        </w:rPr>
        <w:t>8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7C5A8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>«О бюджете Красноармейс</w:t>
      </w:r>
      <w:r w:rsidR="007C5A87">
        <w:rPr>
          <w:b/>
          <w:bCs/>
          <w:iCs/>
          <w:sz w:val="28"/>
          <w:szCs w:val="28"/>
        </w:rPr>
        <w:t>кого сельского поселения на 2019</w:t>
      </w:r>
      <w:r w:rsidRPr="003B369D">
        <w:rPr>
          <w:b/>
          <w:bCs/>
          <w:iCs/>
          <w:sz w:val="28"/>
          <w:szCs w:val="28"/>
        </w:rPr>
        <w:t xml:space="preserve"> год</w:t>
      </w:r>
      <w:r w:rsidR="007C5A87">
        <w:rPr>
          <w:b/>
          <w:bCs/>
          <w:iCs/>
          <w:sz w:val="28"/>
          <w:szCs w:val="28"/>
        </w:rPr>
        <w:t xml:space="preserve"> и плановый период 2020 и 2021 годов</w:t>
      </w:r>
      <w:r w:rsidRPr="003B369D">
        <w:rPr>
          <w:b/>
          <w:bCs/>
          <w:iCs/>
          <w:sz w:val="28"/>
          <w:szCs w:val="28"/>
        </w:rPr>
        <w:t>»</w:t>
      </w:r>
    </w:p>
    <w:p w:rsidR="003B369D" w:rsidRPr="003B369D" w:rsidRDefault="003B369D" w:rsidP="003B369D">
      <w:pPr>
        <w:spacing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>В связи с изменением объема поступлений доходов бюджета и распределением расходов бюджета Красноармейского  сельского поселения на 201</w:t>
      </w:r>
      <w:r w:rsidR="007C5A87">
        <w:rPr>
          <w:rFonts w:ascii="Times New Roman" w:hAnsi="Times New Roman" w:cs="Times New Roman"/>
          <w:sz w:val="28"/>
          <w:szCs w:val="28"/>
        </w:rPr>
        <w:t>9</w:t>
      </w:r>
      <w:r w:rsidRPr="003B369D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3B369D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92128">
        <w:rPr>
          <w:sz w:val="28"/>
          <w:szCs w:val="28"/>
        </w:rPr>
        <w:t xml:space="preserve">Внести в решение Совета депутатов Красноармейского сельского  поселения </w:t>
      </w:r>
      <w:proofErr w:type="spellStart"/>
      <w:r w:rsidRPr="00392128">
        <w:rPr>
          <w:sz w:val="28"/>
          <w:szCs w:val="28"/>
        </w:rPr>
        <w:t>Торбеевского</w:t>
      </w:r>
      <w:proofErr w:type="spellEnd"/>
      <w:r w:rsidRPr="00392128">
        <w:rPr>
          <w:sz w:val="28"/>
          <w:szCs w:val="28"/>
        </w:rPr>
        <w:t xml:space="preserve"> муниципального  района Республики Мордовия №</w:t>
      </w:r>
      <w:r w:rsidR="007C5A87">
        <w:rPr>
          <w:sz w:val="28"/>
          <w:szCs w:val="28"/>
        </w:rPr>
        <w:t>27</w:t>
      </w:r>
      <w:r w:rsidRPr="00392128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7C5A87">
        <w:rPr>
          <w:sz w:val="28"/>
          <w:szCs w:val="28"/>
        </w:rPr>
        <w:t>8</w:t>
      </w:r>
      <w:r w:rsidRPr="00392128">
        <w:rPr>
          <w:sz w:val="28"/>
          <w:szCs w:val="28"/>
        </w:rPr>
        <w:t>.12.201</w:t>
      </w:r>
      <w:r w:rsidR="007C5A87">
        <w:rPr>
          <w:sz w:val="28"/>
          <w:szCs w:val="28"/>
        </w:rPr>
        <w:t>8</w:t>
      </w:r>
      <w:r w:rsidRPr="00392128">
        <w:rPr>
          <w:sz w:val="28"/>
          <w:szCs w:val="28"/>
        </w:rPr>
        <w:t>г. «О бюджете Красноармейского   сельского поселения на 201</w:t>
      </w:r>
      <w:r w:rsidR="007C5A87">
        <w:rPr>
          <w:sz w:val="28"/>
          <w:szCs w:val="28"/>
        </w:rPr>
        <w:t>9</w:t>
      </w:r>
      <w:r w:rsidRPr="00392128">
        <w:rPr>
          <w:sz w:val="28"/>
          <w:szCs w:val="28"/>
        </w:rPr>
        <w:t xml:space="preserve"> год</w:t>
      </w:r>
      <w:r w:rsidR="007C5A87">
        <w:rPr>
          <w:sz w:val="28"/>
          <w:szCs w:val="28"/>
        </w:rPr>
        <w:t xml:space="preserve"> и плановый период 2020 и 2021 годов</w:t>
      </w:r>
      <w:r w:rsidRPr="00392128">
        <w:rPr>
          <w:sz w:val="28"/>
          <w:szCs w:val="28"/>
        </w:rPr>
        <w:t>» следующие изменения: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 xml:space="preserve">   1) </w:t>
      </w:r>
      <w:r w:rsidR="007C5A87">
        <w:rPr>
          <w:rFonts w:ascii="Times New Roman" w:hAnsi="Times New Roman" w:cs="Times New Roman"/>
          <w:sz w:val="28"/>
          <w:szCs w:val="28"/>
        </w:rPr>
        <w:t>Абзац 1 с</w:t>
      </w:r>
      <w:r w:rsidRPr="00D2442F">
        <w:rPr>
          <w:rFonts w:ascii="Times New Roman" w:hAnsi="Times New Roman" w:cs="Times New Roman"/>
          <w:sz w:val="28"/>
          <w:szCs w:val="28"/>
        </w:rPr>
        <w:t>тать</w:t>
      </w:r>
      <w:r w:rsidR="007C5A87">
        <w:rPr>
          <w:rFonts w:ascii="Times New Roman" w:hAnsi="Times New Roman" w:cs="Times New Roman"/>
          <w:sz w:val="28"/>
          <w:szCs w:val="28"/>
        </w:rPr>
        <w:t>и</w:t>
      </w:r>
      <w:r w:rsidRPr="00D2442F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3B369D" w:rsidRPr="001F0A5B" w:rsidRDefault="003B369D" w:rsidP="003B369D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>«</w:t>
      </w:r>
      <w:r w:rsidRPr="00D2442F"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 w:rsidRPr="001F0A5B">
        <w:rPr>
          <w:rFonts w:ascii="Times New Roman" w:hAnsi="Times New Roman" w:cs="Times New Roman"/>
          <w:b/>
          <w:sz w:val="28"/>
          <w:szCs w:val="28"/>
        </w:rPr>
        <w:t>Основные характеристики бюджета Красноармейского сельского  поселения.</w:t>
      </w:r>
    </w:p>
    <w:p w:rsidR="003B369D" w:rsidRPr="001F0A5B" w:rsidRDefault="007C5A87" w:rsidP="001F0A5B">
      <w:pPr>
        <w:pStyle w:val="a9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0A5B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1F0A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F0A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по доходам в сумме 3158,7 тыс. рублей и по расходам в сумме 3163,1 тыс</w:t>
      </w:r>
      <w:proofErr w:type="gramStart"/>
      <w:r w:rsidRPr="001F0A5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F0A5B">
        <w:rPr>
          <w:rFonts w:ascii="Times New Roman" w:hAnsi="Times New Roman" w:cs="Times New Roman"/>
          <w:sz w:val="28"/>
          <w:szCs w:val="28"/>
        </w:rPr>
        <w:t xml:space="preserve">ублей, с превышением расходов над доходами в сумме 4,4 тыс.рублей, </w:t>
      </w:r>
      <w:r w:rsidRPr="001F0A5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отчислений, </w:t>
      </w:r>
      <w:r w:rsidRPr="001F0A5B">
        <w:rPr>
          <w:rFonts w:ascii="Times New Roman" w:hAnsi="Times New Roman" w:cs="Times New Roman"/>
          <w:sz w:val="28"/>
          <w:szCs w:val="28"/>
        </w:rPr>
        <w:t>исходя  из  уровня  инфляции, не превышающего 4%</w:t>
      </w:r>
      <w:r w:rsidRPr="001F0A5B">
        <w:rPr>
          <w:rFonts w:ascii="Times New Roman" w:hAnsi="Times New Roman" w:cs="Times New Roman"/>
          <w:bCs/>
          <w:sz w:val="28"/>
          <w:szCs w:val="28"/>
        </w:rPr>
        <w:t xml:space="preserve"> (декабрь 2019 года к декабрю 2018 года)</w:t>
      </w:r>
      <w:r w:rsidR="003B369D" w:rsidRPr="001F0A5B">
        <w:rPr>
          <w:rFonts w:ascii="Times New Roman" w:hAnsi="Times New Roman" w:cs="Times New Roman"/>
          <w:sz w:val="28"/>
          <w:szCs w:val="28"/>
        </w:rPr>
        <w:t>»;</w:t>
      </w:r>
    </w:p>
    <w:p w:rsidR="001F0A5B" w:rsidRDefault="003B369D" w:rsidP="001F0A5B">
      <w:pPr>
        <w:pStyle w:val="a8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C5A8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2) </w:t>
      </w:r>
      <w:r w:rsidR="001F0A5B">
        <w:rPr>
          <w:sz w:val="28"/>
          <w:szCs w:val="28"/>
        </w:rPr>
        <w:t>Абзац 3 статьи 3 изложить в следующей редакции:</w:t>
      </w:r>
    </w:p>
    <w:p w:rsidR="001F0A5B" w:rsidRDefault="001F0A5B" w:rsidP="001F0A5B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A5B">
        <w:rPr>
          <w:rFonts w:ascii="Times New Roman" w:hAnsi="Times New Roman" w:cs="Times New Roman"/>
          <w:sz w:val="28"/>
          <w:szCs w:val="28"/>
        </w:rPr>
        <w:t>«</w:t>
      </w:r>
      <w:r w:rsidRPr="001F0A5B">
        <w:rPr>
          <w:rFonts w:ascii="Times New Roman" w:hAnsi="Times New Roman" w:cs="Times New Roman"/>
          <w:b/>
          <w:sz w:val="28"/>
          <w:szCs w:val="28"/>
        </w:rPr>
        <w:t>Статья 3.Формирование доходов бюджета, безвозмездные поступления в бюджет Красноармейского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0A5B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1F0A5B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F0A5B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F0A5B" w:rsidRPr="00606B7E" w:rsidRDefault="001F0A5B" w:rsidP="00606B7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0A5B">
        <w:rPr>
          <w:rFonts w:ascii="Times New Roman" w:hAnsi="Times New Roman" w:cs="Times New Roman"/>
          <w:sz w:val="28"/>
          <w:szCs w:val="28"/>
        </w:rPr>
        <w:t xml:space="preserve">3.Утвердить объем безвозмездных поступлений в бюджет Красноармейского сельского поселения </w:t>
      </w:r>
      <w:proofErr w:type="spellStart"/>
      <w:r w:rsidRPr="001F0A5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F0A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 </w:t>
      </w:r>
      <w:r>
        <w:rPr>
          <w:rFonts w:ascii="Times New Roman" w:hAnsi="Times New Roman" w:cs="Times New Roman"/>
          <w:sz w:val="28"/>
          <w:szCs w:val="28"/>
        </w:rPr>
        <w:t>в сумме 2497</w:t>
      </w:r>
      <w:r w:rsidRPr="001F0A5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F0A5B">
        <w:rPr>
          <w:rFonts w:ascii="Times New Roman" w:hAnsi="Times New Roman" w:cs="Times New Roman"/>
          <w:sz w:val="28"/>
          <w:szCs w:val="28"/>
        </w:rPr>
        <w:t xml:space="preserve"> тыс. рублей, на 2020 год – 3732,1 тыс. рублей,  на 2021 год – 4949,7 тыс. рублей</w:t>
      </w:r>
      <w:proofErr w:type="gramStart"/>
      <w:r w:rsidRPr="001F0A5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B369D" w:rsidRDefault="00606B7E" w:rsidP="00606B7E">
      <w:pPr>
        <w:pStyle w:val="a8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3B369D">
        <w:rPr>
          <w:sz w:val="28"/>
          <w:szCs w:val="28"/>
        </w:rPr>
        <w:t>приложения № 3,4,5,</w:t>
      </w:r>
      <w:r>
        <w:rPr>
          <w:sz w:val="28"/>
          <w:szCs w:val="28"/>
        </w:rPr>
        <w:t>8 и 9</w:t>
      </w:r>
      <w:r w:rsidR="003B369D">
        <w:rPr>
          <w:sz w:val="28"/>
          <w:szCs w:val="28"/>
        </w:rPr>
        <w:t xml:space="preserve">  изложить в новой редакции (прилагается).</w:t>
      </w:r>
    </w:p>
    <w:p w:rsidR="00603653" w:rsidRDefault="003B369D" w:rsidP="00603653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0365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DF080F" w:rsidRDefault="00606B7E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06B7E">
        <w:rPr>
          <w:rFonts w:ascii="Times New Roman" w:hAnsi="Times New Roman"/>
          <w:b/>
          <w:sz w:val="28"/>
          <w:szCs w:val="28"/>
        </w:rPr>
        <w:t xml:space="preserve">Глава Красноармейского сельского поселения                </w:t>
      </w:r>
      <w:r w:rsidR="009B7180">
        <w:rPr>
          <w:rFonts w:ascii="Times New Roman" w:hAnsi="Times New Roman"/>
          <w:b/>
          <w:sz w:val="28"/>
          <w:szCs w:val="28"/>
        </w:rPr>
        <w:t xml:space="preserve">     </w:t>
      </w:r>
      <w:r w:rsidRPr="00606B7E">
        <w:rPr>
          <w:rFonts w:ascii="Times New Roman" w:hAnsi="Times New Roman"/>
          <w:b/>
          <w:sz w:val="28"/>
          <w:szCs w:val="28"/>
        </w:rPr>
        <w:t xml:space="preserve">              А.Г. </w:t>
      </w:r>
      <w:proofErr w:type="spellStart"/>
      <w:r w:rsidRPr="00606B7E">
        <w:rPr>
          <w:rFonts w:ascii="Times New Roman" w:hAnsi="Times New Roman"/>
          <w:b/>
          <w:sz w:val="28"/>
          <w:szCs w:val="28"/>
        </w:rPr>
        <w:t>Немов</w:t>
      </w:r>
      <w:proofErr w:type="spellEnd"/>
    </w:p>
    <w:p w:rsidR="004A43DF" w:rsidRP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lastRenderedPageBreak/>
        <w:t>Приложение №3</w:t>
      </w:r>
    </w:p>
    <w:p w:rsid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4A43DF" w:rsidRP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4A43DF" w:rsidRP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4A43DF" w:rsidRDefault="004A43DF" w:rsidP="004A43D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4A43D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A43DF">
        <w:rPr>
          <w:rFonts w:ascii="Times New Roman" w:hAnsi="Times New Roman"/>
          <w:b/>
          <w:sz w:val="20"/>
          <w:szCs w:val="20"/>
        </w:rPr>
        <w:t>РАСПРЕДЕЛЕНИЕ ДОХОДОВ БЮДЖЕТА КРАСНОАРМЕЙСКОГО СЕЛЬСКОГО ПОСЕЛЕНИЯ ТОРБЕЕВСКОГО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4A43DF">
        <w:rPr>
          <w:rFonts w:ascii="Times New Roman" w:hAnsi="Times New Roman"/>
          <w:b/>
          <w:sz w:val="20"/>
          <w:szCs w:val="20"/>
        </w:rPr>
        <w:t xml:space="preserve">МУНИЦИПАЛЬНОГО РАЙОНА РЕСПУБЛИКИ МОРДОВИЯ НА 2019 ГОД </w:t>
      </w:r>
    </w:p>
    <w:p w:rsidR="004A43DF" w:rsidRPr="004A43DF" w:rsidRDefault="004A43DF" w:rsidP="004A43D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4A43DF">
        <w:rPr>
          <w:rFonts w:ascii="Times New Roman" w:hAnsi="Times New Roman"/>
          <w:b/>
          <w:sz w:val="20"/>
          <w:szCs w:val="20"/>
        </w:rPr>
        <w:t>И НА ПЛАНОВЫЙ ПЕРИОД 2020</w:t>
      </w:r>
      <w:proofErr w:type="gramStart"/>
      <w:r w:rsidRPr="004A43DF">
        <w:rPr>
          <w:rFonts w:ascii="Times New Roman" w:hAnsi="Times New Roman"/>
          <w:b/>
          <w:sz w:val="20"/>
          <w:szCs w:val="20"/>
        </w:rPr>
        <w:t xml:space="preserve"> И</w:t>
      </w:r>
      <w:proofErr w:type="gramEnd"/>
      <w:r w:rsidRPr="004A43DF">
        <w:rPr>
          <w:rFonts w:ascii="Times New Roman" w:hAnsi="Times New Roman"/>
          <w:b/>
          <w:sz w:val="20"/>
          <w:szCs w:val="20"/>
        </w:rPr>
        <w:t xml:space="preserve"> 2021 ГОДОВ</w:t>
      </w:r>
    </w:p>
    <w:tbl>
      <w:tblPr>
        <w:tblW w:w="10082" w:type="dxa"/>
        <w:tblInd w:w="91" w:type="dxa"/>
        <w:tblLook w:val="04A0"/>
      </w:tblPr>
      <w:tblGrid>
        <w:gridCol w:w="1718"/>
        <w:gridCol w:w="4536"/>
        <w:gridCol w:w="1276"/>
        <w:gridCol w:w="1276"/>
        <w:gridCol w:w="1276"/>
      </w:tblGrid>
      <w:tr w:rsidR="004A43DF" w:rsidRPr="004A43DF" w:rsidTr="004A43DF">
        <w:trPr>
          <w:trHeight w:val="300"/>
        </w:trPr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2021 год</w:t>
            </w:r>
          </w:p>
        </w:tc>
      </w:tr>
      <w:tr w:rsidR="004A43DF" w:rsidRPr="004A43DF" w:rsidTr="004A43DF">
        <w:trPr>
          <w:trHeight w:val="31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3158,70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4 429,9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5 671,5</w:t>
            </w:r>
          </w:p>
        </w:tc>
      </w:tr>
      <w:tr w:rsidR="004A43DF" w:rsidRPr="004A43DF" w:rsidTr="004A43DF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661,40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697,8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721,8</w:t>
            </w:r>
          </w:p>
        </w:tc>
      </w:tr>
      <w:tr w:rsidR="004A43DF" w:rsidRPr="004A43DF" w:rsidTr="004A43DF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7,8</w:t>
            </w:r>
          </w:p>
        </w:tc>
      </w:tr>
      <w:tr w:rsidR="004A43DF" w:rsidRPr="004A43DF" w:rsidTr="004A43DF">
        <w:trPr>
          <w:trHeight w:val="105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7,20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7,8</w:t>
            </w:r>
          </w:p>
        </w:tc>
      </w:tr>
      <w:tr w:rsidR="004A43DF" w:rsidRPr="004A43DF" w:rsidTr="004A43DF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3,0</w:t>
            </w:r>
          </w:p>
        </w:tc>
      </w:tr>
      <w:tr w:rsidR="004A43DF" w:rsidRPr="004A43DF" w:rsidTr="004A43DF">
        <w:trPr>
          <w:trHeight w:val="33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3,0</w:t>
            </w:r>
          </w:p>
        </w:tc>
      </w:tr>
      <w:tr w:rsidR="004A43DF" w:rsidRPr="004A43DF" w:rsidTr="004A43DF">
        <w:trPr>
          <w:trHeight w:val="60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4A43DF" w:rsidRPr="004A43DF" w:rsidTr="004A43DF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642,30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659,6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663,4</w:t>
            </w:r>
          </w:p>
        </w:tc>
      </w:tr>
      <w:tr w:rsidR="004A43DF" w:rsidRPr="004A43DF" w:rsidTr="004A43DF">
        <w:trPr>
          <w:trHeight w:val="39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18,9</w:t>
            </w:r>
          </w:p>
        </w:tc>
      </w:tr>
      <w:tr w:rsidR="004A43DF" w:rsidRPr="004A43DF" w:rsidTr="004A43DF">
        <w:trPr>
          <w:trHeight w:val="33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624,10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644,5</w:t>
            </w:r>
          </w:p>
        </w:tc>
      </w:tr>
      <w:tr w:rsidR="004A43DF" w:rsidRPr="004A43DF" w:rsidTr="004A43DF">
        <w:trPr>
          <w:trHeight w:val="54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402,00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402,0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402,0</w:t>
            </w:r>
          </w:p>
        </w:tc>
      </w:tr>
      <w:tr w:rsidR="004A43DF" w:rsidRPr="004A43DF" w:rsidTr="004A43DF">
        <w:trPr>
          <w:trHeight w:val="79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222,10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239,1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242,5</w:t>
            </w:r>
          </w:p>
        </w:tc>
      </w:tr>
      <w:tr w:rsidR="004A43DF" w:rsidRPr="004A43DF" w:rsidTr="004A43DF">
        <w:trPr>
          <w:trHeight w:val="54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9,4</w:t>
            </w:r>
          </w:p>
        </w:tc>
      </w:tr>
      <w:tr w:rsidR="004A43DF" w:rsidRPr="004A43DF" w:rsidTr="004A43DF">
        <w:trPr>
          <w:trHeight w:val="127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( </w:t>
            </w:r>
            <w:proofErr w:type="gramEnd"/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9,4</w:t>
            </w:r>
          </w:p>
        </w:tc>
      </w:tr>
      <w:tr w:rsidR="004A43DF" w:rsidRPr="004A43DF" w:rsidTr="004A43DF">
        <w:trPr>
          <w:trHeight w:val="105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4A43DF">
              <w:rPr>
                <w:rFonts w:ascii="Arial" w:eastAsia="Times New Roman" w:hAnsi="Arial" w:cs="Arial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8,70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9,4</w:t>
            </w:r>
          </w:p>
        </w:tc>
      </w:tr>
      <w:tr w:rsidR="004A43DF" w:rsidRPr="004A43DF" w:rsidTr="004A43DF">
        <w:trPr>
          <w:trHeight w:val="102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4A43DF" w:rsidRPr="004A43DF" w:rsidTr="004A43DF">
        <w:trPr>
          <w:trHeight w:val="102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4A43DF" w:rsidRPr="004A43DF" w:rsidTr="004A43DF">
        <w:trPr>
          <w:trHeight w:val="28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lastRenderedPageBreak/>
              <w:t>000 1 17 00000 00 0000 000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38,2</w:t>
            </w:r>
          </w:p>
        </w:tc>
      </w:tr>
      <w:tr w:rsidR="004A43DF" w:rsidRPr="004A43DF" w:rsidTr="004A43DF">
        <w:trPr>
          <w:trHeight w:val="37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38,2</w:t>
            </w:r>
          </w:p>
        </w:tc>
      </w:tr>
      <w:tr w:rsidR="004A43DF" w:rsidRPr="004A43DF" w:rsidTr="004A43DF">
        <w:trPr>
          <w:trHeight w:val="25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4A43DF" w:rsidRPr="004A43DF" w:rsidTr="004A43DF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2497,30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3 732,1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4 949,7</w:t>
            </w:r>
          </w:p>
        </w:tc>
      </w:tr>
      <w:tr w:rsidR="004A43DF" w:rsidRPr="004A43DF" w:rsidTr="004A43DF">
        <w:trPr>
          <w:trHeight w:val="51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2497,30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3 732,1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4 949,7</w:t>
            </w:r>
          </w:p>
        </w:tc>
      </w:tr>
      <w:tr w:rsidR="004A43DF" w:rsidRPr="004A43DF" w:rsidTr="004A43DF">
        <w:trPr>
          <w:trHeight w:val="51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395,6</w:t>
            </w:r>
          </w:p>
        </w:tc>
      </w:tr>
      <w:tr w:rsidR="004A43DF" w:rsidRPr="004A43DF" w:rsidTr="004A43DF">
        <w:trPr>
          <w:trHeight w:val="48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443,60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441,7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395,6</w:t>
            </w:r>
          </w:p>
        </w:tc>
      </w:tr>
      <w:tr w:rsidR="004A43DF" w:rsidRPr="004A43DF" w:rsidTr="004A43DF">
        <w:trPr>
          <w:trHeight w:val="51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436,10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502,4</w:t>
            </w:r>
          </w:p>
        </w:tc>
      </w:tr>
      <w:tr w:rsidR="004A43DF" w:rsidRPr="004A43DF" w:rsidTr="004A43DF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436,10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502,4</w:t>
            </w:r>
          </w:p>
        </w:tc>
      </w:tr>
      <w:tr w:rsidR="004A43DF" w:rsidRPr="004A43DF" w:rsidTr="004A43DF">
        <w:trPr>
          <w:trHeight w:val="25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436,10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440,7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502,4</w:t>
            </w:r>
          </w:p>
        </w:tc>
      </w:tr>
      <w:tr w:rsidR="004A43DF" w:rsidRPr="004A43DF" w:rsidTr="004A43DF">
        <w:trPr>
          <w:trHeight w:val="52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75,7</w:t>
            </w:r>
          </w:p>
        </w:tc>
      </w:tr>
      <w:tr w:rsidR="004A43DF" w:rsidRPr="004A43DF" w:rsidTr="004A43DF">
        <w:trPr>
          <w:trHeight w:val="51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4A43DF" w:rsidRPr="004A43DF" w:rsidTr="004A43DF">
        <w:trPr>
          <w:trHeight w:val="48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75,50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</w:tr>
      <w:tr w:rsidR="004A43DF" w:rsidRPr="004A43DF" w:rsidTr="004A43DF">
        <w:trPr>
          <w:trHeight w:val="51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4A43DF" w:rsidRPr="004A43DF" w:rsidTr="004A43DF">
        <w:trPr>
          <w:trHeight w:val="48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0,2</w:t>
            </w:r>
          </w:p>
        </w:tc>
      </w:tr>
      <w:tr w:rsidR="004A43DF" w:rsidRPr="004A43DF" w:rsidTr="004A43DF">
        <w:trPr>
          <w:trHeight w:val="30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1541,90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2 774,0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3 976,0</w:t>
            </w:r>
          </w:p>
        </w:tc>
      </w:tr>
      <w:tr w:rsidR="004A43DF" w:rsidRPr="004A43DF" w:rsidTr="004A43DF">
        <w:trPr>
          <w:trHeight w:val="75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proofErr w:type="spellStart"/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бюжетам</w:t>
            </w:r>
            <w:proofErr w:type="spellEnd"/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2 774,0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3 976,0</w:t>
            </w:r>
          </w:p>
        </w:tc>
      </w:tr>
      <w:tr w:rsidR="004A43DF" w:rsidRPr="004A43DF" w:rsidTr="004A43DF">
        <w:trPr>
          <w:trHeight w:val="96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 </w:t>
            </w:r>
            <w:proofErr w:type="spellStart"/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бюжетам</w:t>
            </w:r>
            <w:proofErr w:type="spellEnd"/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1514,00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2 774,0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3 976,0</w:t>
            </w:r>
          </w:p>
        </w:tc>
      </w:tr>
      <w:tr w:rsidR="004A43DF" w:rsidRPr="004A43DF" w:rsidTr="004A43DF">
        <w:trPr>
          <w:trHeight w:val="345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4A43DF" w:rsidRPr="004A43DF" w:rsidTr="004A43DF">
        <w:trPr>
          <w:trHeight w:val="48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27,90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4A43DF" w:rsidRPr="004A43DF" w:rsidTr="004A43DF">
        <w:trPr>
          <w:trHeight w:val="540"/>
        </w:trPr>
        <w:tc>
          <w:tcPr>
            <w:tcW w:w="17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4A43DF" w:rsidRPr="004A43DF" w:rsidTr="004A43DF">
        <w:trPr>
          <w:trHeight w:val="720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4A43DF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3DF" w:rsidRPr="004A43DF" w:rsidRDefault="004A43DF" w:rsidP="004A4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A43DF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</w:tbl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P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lastRenderedPageBreak/>
        <w:t>Приложение №</w:t>
      </w:r>
      <w:r>
        <w:rPr>
          <w:rFonts w:ascii="Times New Roman" w:hAnsi="Times New Roman" w:cs="Times New Roman"/>
        </w:rPr>
        <w:t>4</w:t>
      </w:r>
    </w:p>
    <w:p w:rsid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4A43DF" w:rsidRP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4A43DF" w:rsidRDefault="004A43DF" w:rsidP="004A43DF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4A43DF" w:rsidRDefault="004A43DF" w:rsidP="004A43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512CA">
        <w:rPr>
          <w:rFonts w:ascii="Arial" w:eastAsia="Times New Roman" w:hAnsi="Arial" w:cs="Arial"/>
          <w:b/>
          <w:bCs/>
          <w:sz w:val="20"/>
          <w:szCs w:val="20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W w:w="10223" w:type="dxa"/>
        <w:tblInd w:w="91" w:type="dxa"/>
        <w:tblLayout w:type="fixed"/>
        <w:tblLook w:val="04A0"/>
      </w:tblPr>
      <w:tblGrid>
        <w:gridCol w:w="5400"/>
        <w:gridCol w:w="630"/>
        <w:gridCol w:w="543"/>
        <w:gridCol w:w="417"/>
        <w:gridCol w:w="328"/>
        <w:gridCol w:w="1279"/>
        <w:gridCol w:w="584"/>
        <w:gridCol w:w="1042"/>
      </w:tblGrid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02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уб.)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8,0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3 163,1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1 088,2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7B0A63">
        <w:trPr>
          <w:trHeight w:val="52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7B0A63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7B0A63">
        <w:trPr>
          <w:trHeight w:val="34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236,8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71,5</w:t>
            </w:r>
          </w:p>
        </w:tc>
      </w:tr>
      <w:tr w:rsidR="00E512CA" w:rsidRPr="00E512CA" w:rsidTr="007B0A63">
        <w:trPr>
          <w:trHeight w:val="70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774,9</w:t>
            </w:r>
          </w:p>
        </w:tc>
      </w:tr>
      <w:tr w:rsidR="00E512CA" w:rsidRPr="00E512CA" w:rsidTr="007B0A63">
        <w:trPr>
          <w:trHeight w:val="618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774,7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774,7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338,6</w:t>
            </w:r>
          </w:p>
        </w:tc>
      </w:tr>
      <w:tr w:rsidR="00E512CA" w:rsidRPr="00E512CA" w:rsidTr="007B0A63">
        <w:trPr>
          <w:trHeight w:val="57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</w:tr>
      <w:tr w:rsidR="00E512CA" w:rsidRPr="00E512CA" w:rsidTr="007B0A63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</w:tr>
      <w:tr w:rsidR="00E512CA" w:rsidRPr="00E512CA" w:rsidTr="007B0A63">
        <w:trPr>
          <w:trHeight w:val="49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82,8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</w:tr>
      <w:tr w:rsidR="00E512CA" w:rsidRPr="00E512CA" w:rsidTr="007B0A63">
        <w:trPr>
          <w:trHeight w:val="570"/>
        </w:trPr>
        <w:tc>
          <w:tcPr>
            <w:tcW w:w="5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230,8</w:t>
            </w:r>
          </w:p>
        </w:tc>
      </w:tr>
      <w:tr w:rsidR="00E512CA" w:rsidRPr="00E512CA" w:rsidTr="007B0A63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E512CA" w:rsidRPr="00E512CA" w:rsidTr="007B0A63">
        <w:trPr>
          <w:trHeight w:val="5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E512CA" w:rsidRPr="00E512CA" w:rsidTr="007B0A63">
        <w:trPr>
          <w:trHeight w:val="58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E512CA" w:rsidRPr="00E512CA" w:rsidTr="007B0A63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E512CA" w:rsidRPr="00E512CA" w:rsidTr="007B0A63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512CA" w:rsidRPr="00E512CA" w:rsidTr="007B0A63">
        <w:trPr>
          <w:trHeight w:val="4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E512CA" w:rsidRPr="00E512CA" w:rsidTr="007B0A63">
        <w:trPr>
          <w:trHeight w:val="11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</w:tr>
      <w:tr w:rsidR="00E512CA" w:rsidRPr="00E512CA" w:rsidTr="007B0A63">
        <w:trPr>
          <w:trHeight w:val="90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</w:tr>
      <w:tr w:rsidR="00E512CA" w:rsidRPr="00E512CA" w:rsidTr="007B0A63">
        <w:trPr>
          <w:trHeight w:val="43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334,9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101,2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142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512CA" w:rsidRPr="00E512CA" w:rsidTr="007B0A63">
        <w:trPr>
          <w:trHeight w:val="70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Непраграммные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512CA" w:rsidRPr="00E512CA" w:rsidTr="007B0A63">
        <w:trPr>
          <w:trHeight w:val="33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7B0A63">
        <w:trPr>
          <w:trHeight w:val="58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7B0A63">
        <w:trPr>
          <w:trHeight w:val="70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1 513,4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7B0A63">
        <w:trPr>
          <w:trHeight w:val="30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lastRenderedPageBreak/>
              <w:t>Республики</w:t>
            </w:r>
            <w:proofErr w:type="gram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7B0A63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7B0A63">
        <w:trPr>
          <w:trHeight w:val="64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7B0A63">
        <w:trPr>
          <w:trHeight w:val="46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4258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5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299,7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E512CA" w:rsidRPr="00E512CA" w:rsidTr="007B0A63">
        <w:trPr>
          <w:trHeight w:val="69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E512CA" w:rsidRPr="00E512CA" w:rsidTr="007B0A63">
        <w:trPr>
          <w:trHeight w:val="66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E512CA" w:rsidRPr="00E512CA" w:rsidTr="007B0A63">
        <w:trPr>
          <w:trHeight w:val="24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E512CA" w:rsidRPr="00E512CA" w:rsidTr="007B0A63">
        <w:trPr>
          <w:trHeight w:val="96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72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48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7B0A63">
        <w:trPr>
          <w:trHeight w:val="51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51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76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7B0A6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7B0A6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7B0A6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0A63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510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7B0A63">
        <w:trPr>
          <w:trHeight w:val="255"/>
        </w:trPr>
        <w:tc>
          <w:tcPr>
            <w:tcW w:w="5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7B0A63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7B0A63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</w:tbl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P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5</w:t>
      </w:r>
    </w:p>
    <w:p w:rsid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4A43DF" w:rsidRP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4A43DF" w:rsidRDefault="004A43DF" w:rsidP="004A43DF">
      <w:pPr>
        <w:spacing w:after="0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4A43DF" w:rsidRDefault="004A43DF" w:rsidP="004A43DF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7B0A63" w:rsidRPr="004A43DF" w:rsidRDefault="004A43DF" w:rsidP="004A43DF">
      <w:pPr>
        <w:spacing w:after="0"/>
        <w:jc w:val="center"/>
        <w:rPr>
          <w:rFonts w:ascii="Times New Roman" w:hAnsi="Times New Roman" w:cs="Times New Roman"/>
        </w:rPr>
      </w:pPr>
      <w:r w:rsidRPr="00E512CA">
        <w:rPr>
          <w:rFonts w:ascii="Arial" w:eastAsia="Times New Roman" w:hAnsi="Arial" w:cs="Arial"/>
          <w:b/>
          <w:bCs/>
          <w:sz w:val="20"/>
          <w:szCs w:val="20"/>
        </w:rPr>
        <w:t xml:space="preserve">ВЕДОМСТВЕННАЯ СТРУКТУРА РАСХОДОВ БЮДЖЕТА КРАСНОАРМЕЙСКОГО СЕЛЬСКОГО ПОСЕЛЕНИЯ ТОРБЕЕВСКОГО МУНИЦИПАЛЬНОГО РАЙОНА РЕСПУБЛИКИ МОРДОВИЯ </w:t>
      </w:r>
      <w:r w:rsidRPr="00E512CA">
        <w:rPr>
          <w:rFonts w:ascii="Arial" w:eastAsia="Times New Roman" w:hAnsi="Arial" w:cs="Arial"/>
          <w:b/>
          <w:bCs/>
          <w:sz w:val="20"/>
          <w:szCs w:val="20"/>
        </w:rPr>
        <w:br/>
        <w:t>НА 2019 ГОД</w:t>
      </w:r>
    </w:p>
    <w:tbl>
      <w:tblPr>
        <w:tblW w:w="10100" w:type="dxa"/>
        <w:tblInd w:w="91" w:type="dxa"/>
        <w:tblLook w:val="04A0"/>
      </w:tblPr>
      <w:tblGrid>
        <w:gridCol w:w="4865"/>
        <w:gridCol w:w="638"/>
        <w:gridCol w:w="460"/>
        <w:gridCol w:w="582"/>
        <w:gridCol w:w="417"/>
        <w:gridCol w:w="328"/>
        <w:gridCol w:w="1033"/>
        <w:gridCol w:w="517"/>
        <w:gridCol w:w="1260"/>
      </w:tblGrid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512CA" w:rsidRPr="00E512CA" w:rsidRDefault="00E512CA" w:rsidP="004A43DF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уб.)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E512CA" w:rsidRPr="00E512CA" w:rsidTr="007B0A63">
        <w:trPr>
          <w:trHeight w:val="432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3 163,1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1 088,2</w:t>
            </w:r>
          </w:p>
        </w:tc>
      </w:tr>
      <w:tr w:rsidR="00E512CA" w:rsidRPr="00E512CA" w:rsidTr="00E512CA">
        <w:trPr>
          <w:trHeight w:val="54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120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236,8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71,5</w:t>
            </w:r>
          </w:p>
        </w:tc>
      </w:tr>
      <w:tr w:rsidR="00E512CA" w:rsidRPr="00E512CA" w:rsidTr="00E512CA">
        <w:trPr>
          <w:trHeight w:val="96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774,9</w:t>
            </w:r>
          </w:p>
        </w:tc>
      </w:tr>
      <w:tr w:rsidR="00E512CA" w:rsidRPr="00E512CA" w:rsidTr="00E512CA">
        <w:trPr>
          <w:trHeight w:val="76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774,7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774,7</w:t>
            </w:r>
          </w:p>
        </w:tc>
      </w:tr>
      <w:tr w:rsidR="00E512CA" w:rsidRPr="00E512CA" w:rsidTr="00E512CA">
        <w:trPr>
          <w:trHeight w:val="33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338,6</w:t>
            </w:r>
          </w:p>
        </w:tc>
      </w:tr>
      <w:tr w:rsidR="00E512CA" w:rsidRPr="00E512CA" w:rsidTr="00E512CA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</w:tr>
      <w:tr w:rsidR="00E512CA" w:rsidRPr="00E512CA" w:rsidTr="00E512CA">
        <w:trPr>
          <w:trHeight w:val="1200"/>
        </w:trPr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82,8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25,0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230,8</w:t>
            </w:r>
          </w:p>
        </w:tc>
      </w:tr>
      <w:tr w:rsidR="00E512CA" w:rsidRPr="00E512CA" w:rsidTr="00E512CA">
        <w:trPr>
          <w:trHeight w:val="120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E512CA" w:rsidRPr="00E512CA" w:rsidTr="00E512CA">
        <w:trPr>
          <w:trHeight w:val="52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0,7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</w:tr>
      <w:tr w:rsidR="00E512CA" w:rsidRPr="00E512CA" w:rsidTr="00E512CA">
        <w:trPr>
          <w:trHeight w:val="120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</w:tr>
      <w:tr w:rsidR="00E512CA" w:rsidRPr="00E512CA" w:rsidTr="00E512CA">
        <w:trPr>
          <w:trHeight w:val="120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334,9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0076010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101,2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96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16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53,6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16,2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1 513,4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E512CA">
        <w:trPr>
          <w:trHeight w:val="52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E512CA">
        <w:trPr>
          <w:trHeight w:val="10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E512CA">
        <w:trPr>
          <w:trHeight w:val="283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96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421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299,7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E512CA" w:rsidRPr="00E512CA" w:rsidTr="00E512CA">
        <w:trPr>
          <w:trHeight w:val="45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58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E512CA" w:rsidRPr="00E512CA" w:rsidTr="00E512CA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E512CA" w:rsidRPr="00E512CA" w:rsidTr="00E512CA">
        <w:trPr>
          <w:trHeight w:val="52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</w:tr>
      <w:tr w:rsidR="00E512CA" w:rsidRPr="00E512CA" w:rsidTr="00E512CA">
        <w:trPr>
          <w:trHeight w:val="96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96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72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48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</w:tr>
      <w:tr w:rsidR="00E512CA" w:rsidRPr="00E512CA" w:rsidTr="00E512CA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76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proofErr w:type="spellStart"/>
            <w:r w:rsidRPr="00E512C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E512C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E512C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512CA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510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255"/>
        </w:trPr>
        <w:tc>
          <w:tcPr>
            <w:tcW w:w="48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</w:tbl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512CA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B0A63" w:rsidRDefault="007B0A63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Default="004A43DF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A43DF" w:rsidRPr="004A43DF" w:rsidRDefault="004A43DF" w:rsidP="004A43D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8</w:t>
      </w:r>
    </w:p>
    <w:p w:rsidR="004A43DF" w:rsidRDefault="004A43DF" w:rsidP="004A43D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4A43DF" w:rsidRDefault="004A43DF" w:rsidP="004A43DF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4A43DF" w:rsidRPr="004A43DF" w:rsidRDefault="004A43DF" w:rsidP="004A43DF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4A43DF" w:rsidRDefault="004A43DF" w:rsidP="004A43D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4A43DF" w:rsidRDefault="004A43DF" w:rsidP="004A43D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4A43DF" w:rsidRDefault="004A43DF" w:rsidP="004A43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12CA">
        <w:rPr>
          <w:rFonts w:ascii="Arial" w:eastAsia="Times New Roman" w:hAnsi="Arial" w:cs="Arial"/>
          <w:b/>
          <w:bCs/>
          <w:sz w:val="20"/>
          <w:szCs w:val="20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E512CA">
        <w:rPr>
          <w:rFonts w:ascii="Arial" w:eastAsia="Times New Roman" w:hAnsi="Arial" w:cs="Arial"/>
          <w:b/>
          <w:bCs/>
          <w:sz w:val="20"/>
          <w:szCs w:val="20"/>
        </w:rPr>
        <w:t xml:space="preserve"> И</w:t>
      </w:r>
      <w:proofErr w:type="gramEnd"/>
      <w:r w:rsidRPr="00E512CA">
        <w:rPr>
          <w:rFonts w:ascii="Arial" w:eastAsia="Times New Roman" w:hAnsi="Arial" w:cs="Arial"/>
          <w:b/>
          <w:bCs/>
          <w:sz w:val="20"/>
          <w:szCs w:val="20"/>
        </w:rPr>
        <w:t xml:space="preserve"> 2021 ГОДОВ</w:t>
      </w:r>
    </w:p>
    <w:tbl>
      <w:tblPr>
        <w:tblW w:w="10365" w:type="dxa"/>
        <w:tblInd w:w="91" w:type="dxa"/>
        <w:tblLayout w:type="fixed"/>
        <w:tblLook w:val="04A0"/>
      </w:tblPr>
      <w:tblGrid>
        <w:gridCol w:w="3604"/>
        <w:gridCol w:w="460"/>
        <w:gridCol w:w="448"/>
        <w:gridCol w:w="458"/>
        <w:gridCol w:w="717"/>
        <w:gridCol w:w="521"/>
        <w:gridCol w:w="449"/>
        <w:gridCol w:w="620"/>
        <w:gridCol w:w="704"/>
        <w:gridCol w:w="825"/>
        <w:gridCol w:w="767"/>
        <w:gridCol w:w="792"/>
      </w:tblGrid>
      <w:tr w:rsidR="003E0A73" w:rsidRPr="00E512CA" w:rsidTr="00A96004">
        <w:trPr>
          <w:trHeight w:val="255"/>
        </w:trPr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0A73" w:rsidRPr="00E512CA" w:rsidRDefault="003E0A73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0A73" w:rsidRPr="00E512CA" w:rsidRDefault="003E0A73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0A73" w:rsidRPr="00E512CA" w:rsidRDefault="003E0A73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0A73" w:rsidRPr="00E512CA" w:rsidRDefault="003E0A73" w:rsidP="00E512C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73" w:rsidRPr="00E512CA" w:rsidRDefault="003E0A73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73" w:rsidRPr="00E512CA" w:rsidRDefault="003E0A73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73" w:rsidRPr="00E512CA" w:rsidRDefault="003E0A73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73" w:rsidRPr="00E512CA" w:rsidRDefault="003E0A73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73" w:rsidRPr="00E512CA" w:rsidRDefault="003E0A73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73" w:rsidRPr="00E512CA" w:rsidRDefault="003E0A73" w:rsidP="00E512CA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73" w:rsidRPr="00E512CA" w:rsidRDefault="003E0A73" w:rsidP="004A43DF">
            <w:pPr>
              <w:spacing w:after="0" w:line="240" w:lineRule="auto"/>
              <w:ind w:left="-166" w:righ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E512C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уб.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08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7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2021 год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8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3 163,1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4 434,4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5 675,9</w:t>
            </w:r>
          </w:p>
        </w:tc>
      </w:tr>
      <w:tr w:rsidR="00E512CA" w:rsidRPr="00E512CA" w:rsidTr="00E512CA">
        <w:trPr>
          <w:trHeight w:val="96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75,5</w:t>
            </w:r>
          </w:p>
        </w:tc>
      </w:tr>
      <w:tr w:rsidR="00E512CA" w:rsidRPr="00E512CA" w:rsidTr="00E512CA">
        <w:trPr>
          <w:trHeight w:val="120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72,5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17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</w:tr>
      <w:tr w:rsidR="00E512CA" w:rsidRPr="00E512CA" w:rsidTr="00E512CA">
        <w:trPr>
          <w:trHeight w:val="96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1 083,0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1086,1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1089,4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34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49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120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308,3</w:t>
            </w:r>
          </w:p>
        </w:tc>
      </w:tr>
      <w:tr w:rsidR="00E512CA" w:rsidRPr="00E512CA" w:rsidTr="00E512CA">
        <w:trPr>
          <w:trHeight w:val="93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Красноармейского сельского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774,7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777,8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781,1</w:t>
            </w:r>
          </w:p>
        </w:tc>
      </w:tr>
      <w:tr w:rsidR="00E512CA" w:rsidRPr="00E512CA" w:rsidTr="00E512CA">
        <w:trPr>
          <w:trHeight w:val="31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338,6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337,1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278,7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E512CA" w:rsidRPr="00E512CA" w:rsidTr="00E512CA">
        <w:trPr>
          <w:trHeight w:val="120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E512CA" w:rsidRPr="00E512CA" w:rsidTr="00E512CA">
        <w:trPr>
          <w:trHeight w:val="28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E512CA" w:rsidRPr="00E512CA" w:rsidTr="00E512CA">
        <w:trPr>
          <w:trHeight w:val="10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107,8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103,2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41,5</w:t>
            </w:r>
          </w:p>
        </w:tc>
      </w:tr>
      <w:tr w:rsidR="00E512CA" w:rsidRPr="00E512CA" w:rsidTr="00E512CA">
        <w:trPr>
          <w:trHeight w:val="5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230,8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233,9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237,2</w:t>
            </w:r>
          </w:p>
        </w:tc>
      </w:tr>
      <w:tr w:rsidR="00E512CA" w:rsidRPr="00E512CA" w:rsidTr="00E512CA">
        <w:trPr>
          <w:trHeight w:val="126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E512CA" w:rsidRPr="00E512CA" w:rsidTr="00E512CA">
        <w:trPr>
          <w:trHeight w:val="93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2,1</w:t>
            </w:r>
          </w:p>
        </w:tc>
      </w:tr>
      <w:tr w:rsidR="00E512CA" w:rsidRPr="00E512CA" w:rsidTr="00E512CA">
        <w:trPr>
          <w:trHeight w:val="45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E512CA" w:rsidRPr="00E512CA" w:rsidTr="00E512CA">
        <w:trPr>
          <w:trHeight w:val="5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E512CA" w:rsidRPr="00E512CA" w:rsidTr="00E512CA">
        <w:trPr>
          <w:trHeight w:val="93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228,1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231,2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234,4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E512CA">
        <w:trPr>
          <w:trHeight w:val="96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E512CA" w:rsidRPr="00E512CA" w:rsidTr="00E512CA">
        <w:trPr>
          <w:trHeight w:val="144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502,4</w:t>
            </w:r>
          </w:p>
        </w:tc>
      </w:tr>
      <w:tr w:rsidR="00E512CA" w:rsidRPr="00E512CA" w:rsidTr="00E512CA">
        <w:trPr>
          <w:trHeight w:val="120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502,4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502,4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502,4</w:t>
            </w:r>
          </w:p>
        </w:tc>
      </w:tr>
      <w:tr w:rsidR="00E512CA" w:rsidRPr="00E512CA" w:rsidTr="00E512CA">
        <w:trPr>
          <w:trHeight w:val="96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502,4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436,1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502,4</w:t>
            </w:r>
          </w:p>
        </w:tc>
      </w:tr>
      <w:tr w:rsidR="00E512CA" w:rsidRPr="00E512CA" w:rsidTr="00E512CA">
        <w:trPr>
          <w:trHeight w:val="57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1 976,7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3 253,8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4 472,8</w:t>
            </w:r>
          </w:p>
        </w:tc>
      </w:tr>
      <w:tr w:rsidR="00E512CA" w:rsidRPr="00E512CA" w:rsidTr="00E512CA">
        <w:trPr>
          <w:trHeight w:val="7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Непрограммные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1 976,7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3 253,8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4472,8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E512CA" w:rsidRPr="00E512CA" w:rsidTr="00E512CA">
        <w:trPr>
          <w:trHeight w:val="30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E512CA" w:rsidRPr="00E512CA" w:rsidTr="00E512CA">
        <w:trPr>
          <w:trHeight w:val="75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157,2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162,6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167,8</w:t>
            </w:r>
          </w:p>
        </w:tc>
      </w:tr>
      <w:tr w:rsidR="00E512CA" w:rsidRPr="00E512CA" w:rsidTr="00E512CA">
        <w:trPr>
          <w:trHeight w:val="31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75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</w:tr>
      <w:tr w:rsidR="00E512CA" w:rsidRPr="00E512CA" w:rsidTr="00E512CA">
        <w:trPr>
          <w:trHeight w:val="5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299,7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312,0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E512CA" w:rsidRPr="00E512CA" w:rsidTr="00E512CA">
        <w:trPr>
          <w:trHeight w:val="34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45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45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45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39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70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</w:tr>
      <w:tr w:rsidR="00E512CA" w:rsidRPr="00E512CA" w:rsidTr="00E512CA">
        <w:trPr>
          <w:trHeight w:val="54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E512CA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E512CA" w:rsidRPr="00E512CA" w:rsidTr="00E512CA">
        <w:trPr>
          <w:trHeight w:val="45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E512CA" w:rsidRPr="00E512CA" w:rsidTr="00E512CA">
        <w:trPr>
          <w:trHeight w:val="57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E512CA" w:rsidRPr="00E512CA" w:rsidTr="00E512CA">
        <w:trPr>
          <w:trHeight w:val="33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E512CA" w:rsidRPr="00E512CA" w:rsidTr="00E512CA">
        <w:trPr>
          <w:trHeight w:val="31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E512CA" w:rsidRPr="00E512CA" w:rsidTr="00E512CA">
        <w:trPr>
          <w:trHeight w:val="76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99,1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112,0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123,8</w:t>
            </w:r>
          </w:p>
        </w:tc>
      </w:tr>
      <w:tr w:rsidR="00E512CA" w:rsidRPr="00E512CA" w:rsidTr="00E512CA">
        <w:trPr>
          <w:trHeight w:val="105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1 514,0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2 774,0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3 976,0</w:t>
            </w:r>
          </w:p>
        </w:tc>
      </w:tr>
      <w:tr w:rsidR="00E512CA" w:rsidRPr="00E512CA" w:rsidTr="00E512CA">
        <w:trPr>
          <w:trHeight w:val="291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соответствии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E512CA" w:rsidRPr="00E512CA" w:rsidTr="00E512CA">
        <w:trPr>
          <w:trHeight w:val="61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E512CA" w:rsidRPr="00E512CA" w:rsidTr="00E512CA">
        <w:trPr>
          <w:trHeight w:val="52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E512CA" w:rsidRPr="00E512CA" w:rsidTr="00E512CA">
        <w:trPr>
          <w:trHeight w:val="36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E512CA" w:rsidRPr="00E512CA" w:rsidTr="00E512CA">
        <w:trPr>
          <w:trHeight w:val="360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E512CA" w:rsidRPr="00E512CA" w:rsidTr="00E512CA">
        <w:trPr>
          <w:trHeight w:val="73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1 512,8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2 772,8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3 974,8</w:t>
            </w:r>
          </w:p>
        </w:tc>
      </w:tr>
      <w:tr w:rsidR="00E512CA" w:rsidRPr="00E512CA" w:rsidTr="00E512CA">
        <w:trPr>
          <w:trHeight w:val="10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61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52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34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22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170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, резервированию земель и изъятию земельных участков в границах поселения для муниципальных нужд, осуществлению муниципального </w:t>
            </w: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49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28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28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81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0,6</w:t>
            </w:r>
          </w:p>
        </w:tc>
      </w:tr>
      <w:tr w:rsidR="00E512CA" w:rsidRPr="00E512CA" w:rsidTr="00E512CA">
        <w:trPr>
          <w:trHeight w:val="96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77000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183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80190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27,9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41990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38,2</w:t>
            </w:r>
          </w:p>
        </w:tc>
      </w:tr>
      <w:tr w:rsidR="00E512CA" w:rsidRPr="00E512CA" w:rsidTr="00E512CA">
        <w:trPr>
          <w:trHeight w:val="255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E512CA" w:rsidRPr="00E512CA" w:rsidTr="00E512CA">
        <w:trPr>
          <w:trHeight w:val="51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E512CA" w:rsidRPr="00E512CA" w:rsidTr="00E512CA">
        <w:trPr>
          <w:trHeight w:val="51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E512CA" w:rsidRPr="00E512CA" w:rsidTr="00E512CA">
        <w:trPr>
          <w:trHeight w:val="51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  <w:tr w:rsidR="00E512CA" w:rsidRPr="00E512CA" w:rsidTr="00E512CA">
        <w:trPr>
          <w:trHeight w:val="720"/>
        </w:trPr>
        <w:tc>
          <w:tcPr>
            <w:tcW w:w="3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Красноармейского сельского поселения </w:t>
            </w:r>
            <w:proofErr w:type="spellStart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>Торбеевского</w:t>
            </w:r>
            <w:proofErr w:type="spellEnd"/>
            <w:r w:rsidRPr="00E512CA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915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E512CA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</w:tr>
    </w:tbl>
    <w:p w:rsidR="003E0A73" w:rsidRDefault="003E0A73" w:rsidP="003E0A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3E0A73" w:rsidRPr="004A43DF" w:rsidRDefault="003E0A73" w:rsidP="003E0A7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9</w:t>
      </w:r>
    </w:p>
    <w:p w:rsidR="003E0A73" w:rsidRDefault="003E0A73" w:rsidP="003E0A7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</w:t>
      </w:r>
      <w:r w:rsidRPr="004A43DF">
        <w:rPr>
          <w:rFonts w:ascii="Times New Roman" w:hAnsi="Times New Roman" w:cs="Times New Roman"/>
        </w:rPr>
        <w:t xml:space="preserve">ешению «О бюджете Красноармейского сельского поселения </w:t>
      </w:r>
    </w:p>
    <w:p w:rsidR="003E0A73" w:rsidRDefault="003E0A73" w:rsidP="003E0A73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4A43DF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4A43DF">
        <w:rPr>
          <w:rFonts w:ascii="Times New Roman" w:hAnsi="Times New Roman" w:cs="Times New Roman"/>
        </w:rPr>
        <w:t>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Pr="004A43DF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Pr="004A43DF">
        <w:rPr>
          <w:rFonts w:ascii="Times New Roman" w:hAnsi="Times New Roman" w:cs="Times New Roman"/>
        </w:rPr>
        <w:t xml:space="preserve"> на 2019 год </w:t>
      </w:r>
    </w:p>
    <w:p w:rsidR="003E0A73" w:rsidRPr="004A43DF" w:rsidRDefault="003E0A73" w:rsidP="003E0A7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</w:t>
      </w:r>
      <w:r w:rsidRPr="004A43DF">
        <w:rPr>
          <w:rFonts w:ascii="Times New Roman" w:hAnsi="Times New Roman" w:cs="Times New Roman"/>
        </w:rPr>
        <w:t>плановый период 2020 и 2021 годов»</w:t>
      </w:r>
    </w:p>
    <w:p w:rsidR="00E512CA" w:rsidRDefault="003E0A73" w:rsidP="003E0A7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A43DF">
        <w:rPr>
          <w:rFonts w:ascii="Times New Roman" w:hAnsi="Times New Roman" w:cs="Times New Roman"/>
        </w:rPr>
        <w:t>№27 от «28» декабря 2018 года</w:t>
      </w:r>
    </w:p>
    <w:p w:rsidR="003E0A73" w:rsidRDefault="003E0A73" w:rsidP="003E0A7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3E0A73" w:rsidRDefault="003E0A73" w:rsidP="003E0A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B0A63">
        <w:rPr>
          <w:rFonts w:ascii="Times New Roman" w:eastAsia="Times New Roman" w:hAnsi="Times New Roman" w:cs="Times New Roman"/>
          <w:b/>
          <w:bCs/>
          <w:sz w:val="20"/>
          <w:szCs w:val="20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2019 ГОД И НА ПЛАНОВЫЙ ПЕРИОД НА 2020</w:t>
      </w:r>
      <w:proofErr w:type="gramStart"/>
      <w:r w:rsidRPr="007B0A6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И</w:t>
      </w:r>
      <w:proofErr w:type="gramEnd"/>
      <w:r w:rsidRPr="007B0A6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2021 ГОДОВ</w:t>
      </w:r>
    </w:p>
    <w:p w:rsidR="003E0A73" w:rsidRDefault="003E0A73" w:rsidP="003E0A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82" w:type="dxa"/>
        <w:tblInd w:w="91" w:type="dxa"/>
        <w:tblLayout w:type="fixed"/>
        <w:tblLook w:val="04A0"/>
      </w:tblPr>
      <w:tblGrid>
        <w:gridCol w:w="2569"/>
        <w:gridCol w:w="3827"/>
        <w:gridCol w:w="1276"/>
        <w:gridCol w:w="1134"/>
        <w:gridCol w:w="1276"/>
      </w:tblGrid>
      <w:tr w:rsidR="00E512CA" w:rsidRPr="00E512CA" w:rsidTr="00E512CA">
        <w:trPr>
          <w:trHeight w:val="315"/>
        </w:trPr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RANGE!A1:F54"/>
            <w:bookmarkEnd w:id="0"/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E512CA" w:rsidRPr="00E512CA" w:rsidTr="00E512CA">
        <w:trPr>
          <w:trHeight w:val="25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512C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512C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000 01 03 01 00 10 2604 710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000 01 03 01 00 10 2604 810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кредитов от других бюджетов бюджетной системы Российской Федерации бюджетами поселений в валюте Российской </w:t>
            </w: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000 01 05 00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-3 158,7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-4 434,4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-5 675,9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-3158,7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-4 434,4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-5 675,9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-3 158,7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-4 434,4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-5 675,9</w:t>
            </w:r>
          </w:p>
        </w:tc>
      </w:tr>
      <w:tr w:rsidR="00E512CA" w:rsidRPr="00E512CA" w:rsidTr="00E512CA">
        <w:trPr>
          <w:trHeight w:val="276"/>
        </w:trPr>
        <w:tc>
          <w:tcPr>
            <w:tcW w:w="25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-3 158,7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-4 434,4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-5 675,9</w:t>
            </w:r>
          </w:p>
        </w:tc>
      </w:tr>
      <w:tr w:rsidR="00E512CA" w:rsidRPr="00E512CA" w:rsidTr="00E512CA">
        <w:trPr>
          <w:trHeight w:val="276"/>
        </w:trPr>
        <w:tc>
          <w:tcPr>
            <w:tcW w:w="25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3 163,1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4 434,4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5 675,9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3 163,1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4 434,4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5 675,9</w:t>
            </w:r>
          </w:p>
        </w:tc>
      </w:tr>
      <w:tr w:rsidR="00E512CA" w:rsidRPr="00E512CA" w:rsidTr="00E512CA">
        <w:trPr>
          <w:trHeight w:val="276"/>
        </w:trPr>
        <w:tc>
          <w:tcPr>
            <w:tcW w:w="25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3 163,1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4 434,4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5 675,9</w:t>
            </w:r>
          </w:p>
        </w:tc>
      </w:tr>
      <w:tr w:rsidR="00E512CA" w:rsidRPr="00E512CA" w:rsidTr="00E512CA">
        <w:trPr>
          <w:trHeight w:val="276"/>
        </w:trPr>
        <w:tc>
          <w:tcPr>
            <w:tcW w:w="25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3 163,1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4 434,4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5 675,9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000 01 06 05 01 00 0000 600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000 01 06 05 01 10 0000 640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72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000 01 06 05 01 10 0101 640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бюджетовпоселений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000 01 06 05 02 00 0000 640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000 01 06 05 02 10 0000 640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96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000 01 06 05 02 10 2604 640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000 01 06 05 00 </w:t>
            </w:r>
            <w:proofErr w:type="spellStart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48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000 01 06 05 02 10 0000 540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960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000 01 06 05 02 10 2604 540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</w:tr>
      <w:tr w:rsidR="00E512CA" w:rsidRPr="00E512CA" w:rsidTr="00E512CA">
        <w:trPr>
          <w:trHeight w:val="315"/>
        </w:trPr>
        <w:tc>
          <w:tcPr>
            <w:tcW w:w="2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512CA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512CA" w:rsidRPr="00E512CA" w:rsidRDefault="00E512CA" w:rsidP="00E512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512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E512CA" w:rsidRPr="00E512CA" w:rsidTr="00E512CA">
        <w:trPr>
          <w:trHeight w:val="255"/>
        </w:trPr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12CA" w:rsidRPr="00E512CA" w:rsidRDefault="00E512CA" w:rsidP="00E51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512CA" w:rsidRPr="00606B7E" w:rsidRDefault="00E512CA" w:rsidP="00606B7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E512CA" w:rsidRPr="00606B7E" w:rsidSect="00606B7E">
      <w:pgSz w:w="11906" w:h="16838"/>
      <w:pgMar w:top="426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2F5C68"/>
    <w:multiLevelType w:val="hybridMultilevel"/>
    <w:tmpl w:val="F252C7A4"/>
    <w:lvl w:ilvl="0" w:tplc="A1326BEE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F080F"/>
    <w:rsid w:val="000E550C"/>
    <w:rsid w:val="001048B7"/>
    <w:rsid w:val="00123F63"/>
    <w:rsid w:val="001435D9"/>
    <w:rsid w:val="001B2FAA"/>
    <w:rsid w:val="001F0A5B"/>
    <w:rsid w:val="00245BC0"/>
    <w:rsid w:val="002A731B"/>
    <w:rsid w:val="002F6F90"/>
    <w:rsid w:val="00322FEE"/>
    <w:rsid w:val="003B369D"/>
    <w:rsid w:val="003E0A73"/>
    <w:rsid w:val="004A43DF"/>
    <w:rsid w:val="00603653"/>
    <w:rsid w:val="00606B7E"/>
    <w:rsid w:val="007255D6"/>
    <w:rsid w:val="007B0A63"/>
    <w:rsid w:val="007C5A87"/>
    <w:rsid w:val="008200A5"/>
    <w:rsid w:val="009B7180"/>
    <w:rsid w:val="00A75CBC"/>
    <w:rsid w:val="00B1598C"/>
    <w:rsid w:val="00B753B1"/>
    <w:rsid w:val="00BF78B6"/>
    <w:rsid w:val="00CF0C8C"/>
    <w:rsid w:val="00D002B2"/>
    <w:rsid w:val="00DF080F"/>
    <w:rsid w:val="00E512CA"/>
    <w:rsid w:val="00EF2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DF080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DF080F"/>
    <w:rPr>
      <w:rFonts w:ascii="Impact" w:eastAsia="Times New Roman" w:hAnsi="Impact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DF080F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5">
    <w:name w:val="Гипертекстовая ссылка"/>
    <w:rsid w:val="00DF080F"/>
    <w:rPr>
      <w:b/>
      <w:bCs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32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FEE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3B369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3B3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1">
    <w:name w:val="Абзац списка1"/>
    <w:basedOn w:val="a"/>
    <w:rsid w:val="003B369D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styleId="a9">
    <w:name w:val="List Paragraph"/>
    <w:basedOn w:val="a"/>
    <w:uiPriority w:val="34"/>
    <w:qFormat/>
    <w:rsid w:val="001F0A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9359</Words>
  <Characters>53349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13</cp:revision>
  <cp:lastPrinted>2018-11-02T09:02:00Z</cp:lastPrinted>
  <dcterms:created xsi:type="dcterms:W3CDTF">2019-01-28T10:53:00Z</dcterms:created>
  <dcterms:modified xsi:type="dcterms:W3CDTF">2019-04-16T13:30:00Z</dcterms:modified>
</cp:coreProperties>
</file>