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612B06">
      <w:pPr>
        <w:ind w:left="1416" w:firstLine="0"/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  представленные Главой  Никольского сельского поселения, муниципальными служащими  Никольского сельского  поселения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</w:t>
      </w:r>
      <w:r w:rsidR="007850CE">
        <w:rPr>
          <w:rFonts w:ascii="Times New Roman" w:hAnsi="Times New Roman" w:cs="Times New Roman"/>
        </w:rPr>
        <w:t>ого района, а также их супругов</w:t>
      </w:r>
      <w:r w:rsidRPr="00612B06">
        <w:rPr>
          <w:rFonts w:ascii="Times New Roman" w:hAnsi="Times New Roman" w:cs="Times New Roman"/>
        </w:rPr>
        <w:t xml:space="preserve"> и несовершеннолетних детей  за период с 1 января  201</w:t>
      </w:r>
      <w:r w:rsidR="00162419">
        <w:rPr>
          <w:rFonts w:ascii="Times New Roman" w:hAnsi="Times New Roman" w:cs="Times New Roman"/>
        </w:rPr>
        <w:t>8</w:t>
      </w:r>
      <w:r w:rsidRPr="00612B06">
        <w:rPr>
          <w:rFonts w:ascii="Times New Roman" w:hAnsi="Times New Roman" w:cs="Times New Roman"/>
        </w:rPr>
        <w:t>г по 31 декабря 201</w:t>
      </w:r>
      <w:r w:rsidR="00162419">
        <w:rPr>
          <w:rFonts w:ascii="Times New Roman" w:hAnsi="Times New Roman" w:cs="Times New Roman"/>
        </w:rPr>
        <w:t>8</w:t>
      </w:r>
      <w:r w:rsidRPr="00612B06">
        <w:rPr>
          <w:rFonts w:ascii="Times New Roman" w:hAnsi="Times New Roman" w:cs="Times New Roman"/>
        </w:rPr>
        <w:t xml:space="preserve">г., </w:t>
      </w:r>
      <w:r>
        <w:rPr>
          <w:rFonts w:ascii="Times New Roman" w:hAnsi="Times New Roman" w:cs="Times New Roman"/>
        </w:rPr>
        <w:t xml:space="preserve">                                  </w:t>
      </w:r>
      <w:r w:rsidR="007850CE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и подлежащие  размещению на   официальном  сайте  органов местного самоуправления</w:t>
      </w:r>
    </w:p>
    <w:p w:rsidR="00612B06" w:rsidRPr="00CC06E2" w:rsidRDefault="00612B06" w:rsidP="00612B06">
      <w:pPr>
        <w:jc w:val="center"/>
        <w:rPr>
          <w:sz w:val="25"/>
          <w:szCs w:val="25"/>
        </w:rPr>
      </w:pP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02411A" w:rsidRPr="00CC06E2" w:rsidRDefault="0002411A" w:rsidP="0002411A">
      <w:pPr>
        <w:jc w:val="center"/>
        <w:rPr>
          <w:sz w:val="25"/>
          <w:szCs w:val="25"/>
        </w:rPr>
      </w:pPr>
    </w:p>
    <w:tbl>
      <w:tblPr>
        <w:tblW w:w="1596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8"/>
        <w:gridCol w:w="2147"/>
        <w:gridCol w:w="2118"/>
        <w:gridCol w:w="1271"/>
        <w:gridCol w:w="1130"/>
        <w:gridCol w:w="989"/>
        <w:gridCol w:w="848"/>
        <w:gridCol w:w="1412"/>
        <w:gridCol w:w="847"/>
        <w:gridCol w:w="990"/>
        <w:gridCol w:w="894"/>
        <w:gridCol w:w="1366"/>
        <w:gridCol w:w="1414"/>
      </w:tblGrid>
      <w:tr w:rsidR="0002411A" w:rsidRPr="0002411A" w:rsidTr="008348AB">
        <w:trPr>
          <w:trHeight w:val="156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8348A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8348A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05154" w:rsidRPr="0002411A" w:rsidTr="008348AB">
        <w:trPr>
          <w:cantSplit/>
          <w:trHeight w:val="13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347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Манушкина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Нина Александровна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D64056" w:rsidP="006A532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5321">
              <w:rPr>
                <w:rFonts w:ascii="Times New Roman" w:hAnsi="Times New Roman" w:cs="Times New Roman"/>
                <w:sz w:val="20"/>
                <w:szCs w:val="20"/>
              </w:rPr>
              <w:t>73707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A5321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138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ЧОП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Илиевы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охранник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6A5321" w:rsidP="00D6405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160626-68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2419" w:rsidRPr="0002411A" w:rsidTr="00103C4B">
        <w:trPr>
          <w:trHeight w:val="953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Колебаева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Надежда Ивановна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 Никольского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/5</w:t>
            </w: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Pr="0002411A" w:rsidRDefault="00162419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9549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162419" w:rsidRPr="0002411A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115,2</w:t>
            </w: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Pr="0002411A" w:rsidRDefault="00162419" w:rsidP="00440F0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Pr="0002411A" w:rsidRDefault="00162419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419" w:rsidRPr="0002411A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6A5321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62419" w:rsidRDefault="0016241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Pr="00440F03" w:rsidRDefault="00162419" w:rsidP="00440F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Default="00162419" w:rsidP="00440F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Pr="00440F03" w:rsidRDefault="00162419" w:rsidP="00440F03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6A5321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419" w:rsidRPr="0002411A" w:rsidRDefault="0016241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419" w:rsidRPr="0002411A" w:rsidRDefault="0016241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6A5321" w:rsidP="0095493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200873-00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62419" w:rsidRPr="0002411A" w:rsidTr="00103C4B">
        <w:trPr>
          <w:trHeight w:val="953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1624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62419" w:rsidRDefault="00162419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6A5321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Газосварщик</w:t>
            </w:r>
          </w:p>
          <w:p w:rsidR="006A5321" w:rsidRDefault="006A5321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«Газпром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трансгаз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Нижний Новгород»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6A5321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 1/2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21" w:rsidRDefault="006A5321" w:rsidP="006A532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162419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6A5321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5321" w:rsidRPr="0002411A" w:rsidRDefault="006A5321" w:rsidP="006A532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419" w:rsidRPr="0002411A" w:rsidRDefault="0016241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6A5321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4245D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Default="006A5321" w:rsidP="00954939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365000-00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419" w:rsidRPr="0002411A" w:rsidRDefault="00162419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Pr="0002411A" w:rsidRDefault="0002411A" w:rsidP="0002411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 w:rsidR="00206B75">
        <w:rPr>
          <w:rFonts w:ascii="Times New Roman" w:hAnsi="Times New Roman" w:cs="Times New Roman"/>
          <w:sz w:val="25"/>
          <w:szCs w:val="25"/>
          <w:u w:val="single"/>
        </w:rPr>
        <w:t>17</w:t>
      </w:r>
      <w:bookmarkStart w:id="0" w:name="_GoBack"/>
      <w:bookmarkEnd w:id="0"/>
      <w:r w:rsidR="0002411A">
        <w:rPr>
          <w:rFonts w:ascii="Times New Roman" w:hAnsi="Times New Roman" w:cs="Times New Roman"/>
          <w:sz w:val="25"/>
          <w:szCs w:val="25"/>
          <w:u w:val="single"/>
        </w:rPr>
        <w:t>.05.201</w:t>
      </w:r>
      <w:r w:rsidR="00266F1B">
        <w:rPr>
          <w:rFonts w:ascii="Times New Roman" w:hAnsi="Times New Roman" w:cs="Times New Roman"/>
          <w:sz w:val="25"/>
          <w:szCs w:val="25"/>
          <w:u w:val="single"/>
        </w:rPr>
        <w:t>9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Pr="00D05154" w:rsidRDefault="0002411A" w:rsidP="00D0515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612B06" w:rsidRPr="00D05154" w:rsidRDefault="0002411A" w:rsidP="00D05154">
      <w:pPr>
        <w:rPr>
          <w:rFonts w:ascii="Times New Roman" w:hAnsi="Times New Roman" w:cs="Times New Roman"/>
          <w:sz w:val="16"/>
          <w:szCs w:val="16"/>
        </w:rPr>
      </w:pPr>
      <w:r w:rsidRPr="00D05154">
        <w:rPr>
          <w:rFonts w:ascii="Times New Roman" w:hAnsi="Times New Roman" w:cs="Times New Roman"/>
          <w:b/>
          <w:bCs/>
          <w:sz w:val="16"/>
          <w:szCs w:val="16"/>
        </w:rPr>
        <w:t xml:space="preserve">* </w:t>
      </w:r>
      <w:r w:rsidRPr="00D05154">
        <w:rPr>
          <w:rFonts w:ascii="Times New Roman" w:hAnsi="Times New Roman" w:cs="Times New Roman"/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</w:t>
      </w:r>
      <w:r w:rsidR="00D05154" w:rsidRPr="00D05154">
        <w:rPr>
          <w:rFonts w:ascii="Times New Roman" w:hAnsi="Times New Roman" w:cs="Times New Roman"/>
          <w:sz w:val="16"/>
          <w:szCs w:val="16"/>
        </w:rPr>
        <w:t xml:space="preserve"> </w:t>
      </w:r>
      <w:r w:rsidRPr="00D05154">
        <w:rPr>
          <w:rFonts w:ascii="Times New Roman" w:hAnsi="Times New Roman" w:cs="Times New Roman"/>
          <w:sz w:val="16"/>
          <w:szCs w:val="16"/>
        </w:rPr>
        <w:t>совершению сделки.</w:t>
      </w:r>
    </w:p>
    <w:sectPr w:rsidR="00612B06" w:rsidRPr="00D05154" w:rsidSect="006A5321">
      <w:pgSz w:w="16800" w:h="11900" w:orient="landscape"/>
      <w:pgMar w:top="142" w:right="1440" w:bottom="284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2411A"/>
    <w:rsid w:val="00162419"/>
    <w:rsid w:val="00206B75"/>
    <w:rsid w:val="00266F1B"/>
    <w:rsid w:val="004245DC"/>
    <w:rsid w:val="00440F03"/>
    <w:rsid w:val="00544B4C"/>
    <w:rsid w:val="005F0964"/>
    <w:rsid w:val="00612B06"/>
    <w:rsid w:val="006A5321"/>
    <w:rsid w:val="006C3B57"/>
    <w:rsid w:val="007850CE"/>
    <w:rsid w:val="0082659D"/>
    <w:rsid w:val="008348AB"/>
    <w:rsid w:val="008F1D26"/>
    <w:rsid w:val="00912A7C"/>
    <w:rsid w:val="00954939"/>
    <w:rsid w:val="00A22BE3"/>
    <w:rsid w:val="00A70C8F"/>
    <w:rsid w:val="00CC7214"/>
    <w:rsid w:val="00D05154"/>
    <w:rsid w:val="00D64056"/>
    <w:rsid w:val="00ED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2017-05-17T07:10:00Z</dcterms:created>
  <dcterms:modified xsi:type="dcterms:W3CDTF">2019-05-20T07:34:00Z</dcterms:modified>
</cp:coreProperties>
</file>