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E4F3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E4F3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1949CB" w:rsidRPr="001949CB" w:rsidRDefault="001949CB" w:rsidP="001949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CB">
        <w:rPr>
          <w:rFonts w:ascii="Times New Roman" w:hAnsi="Times New Roman" w:cs="Times New Roman"/>
          <w:b/>
          <w:bCs/>
          <w:sz w:val="28"/>
          <w:szCs w:val="28"/>
        </w:rPr>
        <w:t xml:space="preserve">Прокуратура добивается признания материалов, размещенных в сети Интернет, </w:t>
      </w:r>
      <w:proofErr w:type="gramStart"/>
      <w:r w:rsidRPr="001949CB">
        <w:rPr>
          <w:rFonts w:ascii="Times New Roman" w:hAnsi="Times New Roman" w:cs="Times New Roman"/>
          <w:b/>
          <w:bCs/>
          <w:sz w:val="28"/>
          <w:szCs w:val="28"/>
        </w:rPr>
        <w:t>запрещенными</w:t>
      </w:r>
      <w:proofErr w:type="gramEnd"/>
      <w:r w:rsidRPr="001949CB">
        <w:rPr>
          <w:rFonts w:ascii="Times New Roman" w:hAnsi="Times New Roman" w:cs="Times New Roman"/>
          <w:b/>
          <w:bCs/>
          <w:sz w:val="28"/>
          <w:szCs w:val="28"/>
        </w:rPr>
        <w:t xml:space="preserve"> к распространению на </w:t>
      </w:r>
      <w:r w:rsidRPr="001949CB">
        <w:rPr>
          <w:rFonts w:ascii="Times New Roman" w:hAnsi="Times New Roman" w:cs="Times New Roman"/>
          <w:b/>
          <w:bCs/>
          <w:sz w:val="28"/>
          <w:szCs w:val="28"/>
        </w:rPr>
        <w:t>территории Российской Федерации</w:t>
      </w:r>
    </w:p>
    <w:p w:rsidR="001949CB" w:rsidRPr="001949CB" w:rsidRDefault="001949CB" w:rsidP="001949C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949CB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1949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49CB">
        <w:rPr>
          <w:rFonts w:ascii="Times New Roman" w:hAnsi="Times New Roman" w:cs="Times New Roman"/>
          <w:sz w:val="28"/>
          <w:szCs w:val="28"/>
        </w:rPr>
        <w:t xml:space="preserve"> района проведены проверки соблюдения законодательства в сфере обращения с твердыми коммунальными отходами, в ходе которой установлено, что вопреки требованиям Федеральных законов  «О санитарно-эпидемиологическом благополучии населения», «Об охране окружающей среды» и «Об отходах производства и потребления», на территориях </w:t>
      </w:r>
      <w:r w:rsidRPr="001949CB">
        <w:rPr>
          <w:rFonts w:ascii="Times New Roman" w:hAnsi="Times New Roman" w:cs="Times New Roman"/>
          <w:spacing w:val="-8"/>
          <w:sz w:val="28"/>
          <w:szCs w:val="28"/>
        </w:rPr>
        <w:t xml:space="preserve">Жуковского Никольского, </w:t>
      </w:r>
      <w:proofErr w:type="spellStart"/>
      <w:r w:rsidRPr="001949CB">
        <w:rPr>
          <w:rFonts w:ascii="Times New Roman" w:hAnsi="Times New Roman" w:cs="Times New Roman"/>
          <w:spacing w:val="-8"/>
          <w:sz w:val="28"/>
          <w:szCs w:val="28"/>
        </w:rPr>
        <w:t>Салазгорьского</w:t>
      </w:r>
      <w:proofErr w:type="spellEnd"/>
      <w:r w:rsidRPr="001949CB">
        <w:rPr>
          <w:rFonts w:ascii="Times New Roman" w:hAnsi="Times New Roman" w:cs="Times New Roman"/>
          <w:spacing w:val="-8"/>
          <w:sz w:val="28"/>
          <w:szCs w:val="28"/>
        </w:rPr>
        <w:t>, Татарско-</w:t>
      </w:r>
      <w:proofErr w:type="spellStart"/>
      <w:r w:rsidRPr="001949CB">
        <w:rPr>
          <w:rFonts w:ascii="Times New Roman" w:hAnsi="Times New Roman" w:cs="Times New Roman"/>
          <w:spacing w:val="-8"/>
          <w:sz w:val="28"/>
          <w:szCs w:val="28"/>
        </w:rPr>
        <w:t>Юнкинского</w:t>
      </w:r>
      <w:proofErr w:type="spellEnd"/>
      <w:r w:rsidRPr="001949CB">
        <w:rPr>
          <w:rFonts w:ascii="Times New Roman" w:hAnsi="Times New Roman" w:cs="Times New Roman"/>
          <w:spacing w:val="-8"/>
          <w:sz w:val="28"/>
          <w:szCs w:val="28"/>
        </w:rPr>
        <w:t xml:space="preserve"> и </w:t>
      </w:r>
      <w:proofErr w:type="spellStart"/>
      <w:r w:rsidRPr="001949CB">
        <w:rPr>
          <w:rFonts w:ascii="Times New Roman" w:hAnsi="Times New Roman" w:cs="Times New Roman"/>
          <w:spacing w:val="-8"/>
          <w:sz w:val="28"/>
          <w:szCs w:val="28"/>
        </w:rPr>
        <w:t>Варжеляйского</w:t>
      </w:r>
      <w:proofErr w:type="spellEnd"/>
      <w:r w:rsidRPr="001949CB">
        <w:rPr>
          <w:rFonts w:ascii="Times New Roman" w:hAnsi="Times New Roman" w:cs="Times New Roman"/>
          <w:spacing w:val="-8"/>
          <w:sz w:val="28"/>
          <w:szCs w:val="28"/>
        </w:rPr>
        <w:t xml:space="preserve"> сельских поселений </w:t>
      </w:r>
      <w:r w:rsidRPr="001949CB">
        <w:rPr>
          <w:rFonts w:ascii="Times New Roman" w:hAnsi="Times New Roman" w:cs="Times New Roman"/>
          <w:sz w:val="28"/>
          <w:szCs w:val="28"/>
        </w:rPr>
        <w:t>расположены несанкционированные свалки отходов.</w:t>
      </w:r>
      <w:proofErr w:type="gramEnd"/>
      <w:r w:rsidRPr="001949CB">
        <w:rPr>
          <w:rFonts w:ascii="Times New Roman" w:hAnsi="Times New Roman" w:cs="Times New Roman"/>
          <w:sz w:val="28"/>
          <w:szCs w:val="28"/>
        </w:rPr>
        <w:t xml:space="preserve"> Администрациями поселений меры к их устранению не принимались. </w:t>
      </w:r>
    </w:p>
    <w:p w:rsidR="001949CB" w:rsidRPr="001949CB" w:rsidRDefault="001949CB" w:rsidP="001949C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49CB">
        <w:rPr>
          <w:rFonts w:ascii="Times New Roman" w:hAnsi="Times New Roman" w:cs="Times New Roman"/>
          <w:sz w:val="28"/>
          <w:szCs w:val="28"/>
        </w:rPr>
        <w:t xml:space="preserve">Наличие несанкционированных свалок отходов производства и потребления оказывают негативное воздействие на окружающую среду. В этой связи по результатам проверки прокуратурой района в суд направлено 5 заявлений с требованиями </w:t>
      </w:r>
      <w:proofErr w:type="gramStart"/>
      <w:r w:rsidRPr="001949CB">
        <w:rPr>
          <w:rFonts w:ascii="Times New Roman" w:hAnsi="Times New Roman" w:cs="Times New Roman"/>
          <w:sz w:val="28"/>
          <w:szCs w:val="28"/>
        </w:rPr>
        <w:t>устранить</w:t>
      </w:r>
      <w:proofErr w:type="gramEnd"/>
      <w:r w:rsidRPr="001949CB">
        <w:rPr>
          <w:rFonts w:ascii="Times New Roman" w:hAnsi="Times New Roman" w:cs="Times New Roman"/>
          <w:sz w:val="28"/>
          <w:szCs w:val="28"/>
        </w:rPr>
        <w:t xml:space="preserve"> несанкционированные свалки бытовых отходов, которые судом рассмотрены и удовлетворены. Прокуратура осуществляет контроль за исполнением судебных решений.</w:t>
      </w: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949C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949CB"/>
    <w:rsid w:val="001F3080"/>
    <w:rsid w:val="00297C19"/>
    <w:rsid w:val="004657D1"/>
    <w:rsid w:val="00471774"/>
    <w:rsid w:val="00472CD8"/>
    <w:rsid w:val="005067FD"/>
    <w:rsid w:val="006A6542"/>
    <w:rsid w:val="006E4F3E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2019-06-25T07:14:00Z</cp:lastPrinted>
  <dcterms:created xsi:type="dcterms:W3CDTF">2019-06-25T07:11:00Z</dcterms:created>
  <dcterms:modified xsi:type="dcterms:W3CDTF">2019-06-25T07:14:00Z</dcterms:modified>
</cp:coreProperties>
</file>