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C2" w:rsidRPr="00EE08FD" w:rsidRDefault="00EE08FD" w:rsidP="00EE08FD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ППК «Российский </w:t>
      </w:r>
      <w:r w:rsidR="0055472C" w:rsidRPr="00EE08FD">
        <w:rPr>
          <w:rStyle w:val="1"/>
          <w:sz w:val="28"/>
          <w:szCs w:val="28"/>
        </w:rPr>
        <w:t xml:space="preserve">экологический оператор» запустил в эксплуатацию </w:t>
      </w:r>
      <w:r w:rsidR="0055472C" w:rsidRPr="00EE08FD">
        <w:rPr>
          <w:rStyle w:val="2"/>
          <w:sz w:val="28"/>
          <w:szCs w:val="28"/>
        </w:rPr>
        <w:t xml:space="preserve">информационную </w:t>
      </w:r>
      <w:r w:rsidR="0055472C" w:rsidRPr="00EE08FD">
        <w:rPr>
          <w:rStyle w:val="1"/>
          <w:sz w:val="28"/>
          <w:szCs w:val="28"/>
        </w:rPr>
        <w:t>систем</w:t>
      </w:r>
      <w:r>
        <w:rPr>
          <w:rStyle w:val="1"/>
          <w:sz w:val="28"/>
          <w:szCs w:val="28"/>
        </w:rPr>
        <w:t xml:space="preserve">у «РЭО Радар». Технологическая </w:t>
      </w:r>
      <w:r w:rsidR="0055472C" w:rsidRPr="00EE08FD">
        <w:rPr>
          <w:rStyle w:val="1"/>
          <w:sz w:val="28"/>
          <w:szCs w:val="28"/>
        </w:rPr>
        <w:t xml:space="preserve">платформа будет собирать жалобы </w:t>
      </w:r>
      <w:r w:rsidR="0055472C" w:rsidRPr="00EE08FD">
        <w:rPr>
          <w:rStyle w:val="2"/>
          <w:sz w:val="28"/>
          <w:szCs w:val="28"/>
        </w:rPr>
        <w:t xml:space="preserve">жителей на </w:t>
      </w:r>
      <w:r w:rsidR="0055472C" w:rsidRPr="00EE08FD">
        <w:rPr>
          <w:rStyle w:val="1"/>
          <w:sz w:val="28"/>
          <w:szCs w:val="28"/>
        </w:rPr>
        <w:t>тему обращения с отходами, а также отслеживать общую ситуацию</w:t>
      </w:r>
      <w:r>
        <w:rPr>
          <w:sz w:val="28"/>
          <w:szCs w:val="28"/>
        </w:rPr>
        <w:t xml:space="preserve"> </w:t>
      </w:r>
      <w:r w:rsidR="0055472C" w:rsidRPr="00EE08FD">
        <w:rPr>
          <w:rStyle w:val="1"/>
          <w:sz w:val="28"/>
          <w:szCs w:val="28"/>
        </w:rPr>
        <w:t xml:space="preserve">с </w:t>
      </w:r>
      <w:r w:rsidR="0055472C" w:rsidRPr="00EE08FD">
        <w:rPr>
          <w:rStyle w:val="2"/>
          <w:sz w:val="28"/>
          <w:szCs w:val="28"/>
        </w:rPr>
        <w:t xml:space="preserve">помощью двух каналов </w:t>
      </w:r>
      <w:r w:rsidR="0055472C" w:rsidRPr="00EE08FD">
        <w:rPr>
          <w:rStyle w:val="2"/>
          <w:sz w:val="28"/>
          <w:szCs w:val="28"/>
        </w:rPr>
        <w:t>коммуникации:</w:t>
      </w:r>
    </w:p>
    <w:p w:rsidR="00BC2DC2" w:rsidRPr="00EE08FD" w:rsidRDefault="0055472C" w:rsidP="00EE08FD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EE08FD">
        <w:rPr>
          <w:rStyle w:val="2"/>
          <w:sz w:val="28"/>
          <w:szCs w:val="28"/>
        </w:rPr>
        <w:t xml:space="preserve">круглосуточный </w:t>
      </w:r>
      <w:r w:rsidRPr="00EE08FD">
        <w:rPr>
          <w:rStyle w:val="2"/>
          <w:sz w:val="28"/>
          <w:szCs w:val="28"/>
          <w:lang w:val="en-US" w:eastAsia="en-US" w:bidi="en-US"/>
        </w:rPr>
        <w:t>call</w:t>
      </w:r>
      <w:r w:rsidRPr="00EE08FD">
        <w:rPr>
          <w:rStyle w:val="2"/>
          <w:sz w:val="28"/>
          <w:szCs w:val="28"/>
        </w:rPr>
        <w:t xml:space="preserve">-центр: </w:t>
      </w:r>
      <w:r w:rsidRPr="00EE08FD">
        <w:rPr>
          <w:rStyle w:val="1"/>
          <w:sz w:val="28"/>
          <w:szCs w:val="28"/>
        </w:rPr>
        <w:t>8 (800) 600-90-08;</w:t>
      </w:r>
    </w:p>
    <w:p w:rsidR="00BC2DC2" w:rsidRPr="00EE08FD" w:rsidRDefault="00EE08FD" w:rsidP="00EE08FD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rStyle w:val="1"/>
          <w:sz w:val="28"/>
          <w:szCs w:val="28"/>
        </w:rPr>
        <w:t>с</w:t>
      </w:r>
      <w:r w:rsidR="0055472C" w:rsidRPr="00EE08FD">
        <w:rPr>
          <w:rStyle w:val="2"/>
          <w:sz w:val="28"/>
          <w:szCs w:val="28"/>
        </w:rPr>
        <w:t xml:space="preserve">айт: </w:t>
      </w:r>
      <w:r w:rsidR="0055472C" w:rsidRPr="00EE08FD">
        <w:rPr>
          <w:rStyle w:val="2"/>
          <w:sz w:val="28"/>
          <w:szCs w:val="28"/>
          <w:lang w:val="en-US" w:eastAsia="en-US" w:bidi="en-US"/>
        </w:rPr>
        <w:t>radar</w:t>
      </w:r>
      <w:r w:rsidR="0055472C" w:rsidRPr="00EE08FD">
        <w:rPr>
          <w:rStyle w:val="2"/>
          <w:sz w:val="28"/>
          <w:szCs w:val="28"/>
          <w:lang w:eastAsia="en-US" w:bidi="en-US"/>
        </w:rPr>
        <w:t>.</w:t>
      </w:r>
      <w:r w:rsidR="0055472C" w:rsidRPr="00EE08FD">
        <w:rPr>
          <w:rStyle w:val="2"/>
          <w:sz w:val="28"/>
          <w:szCs w:val="28"/>
          <w:lang w:val="en-US" w:eastAsia="en-US" w:bidi="en-US"/>
        </w:rPr>
        <w:t>reo</w:t>
      </w:r>
      <w:r w:rsidR="0055472C" w:rsidRPr="00EE08FD">
        <w:rPr>
          <w:rStyle w:val="2"/>
          <w:sz w:val="28"/>
          <w:szCs w:val="28"/>
          <w:lang w:eastAsia="en-US" w:bidi="en-US"/>
        </w:rPr>
        <w:t>.</w:t>
      </w:r>
      <w:r w:rsidR="0055472C" w:rsidRPr="00EE08FD">
        <w:rPr>
          <w:rStyle w:val="2"/>
          <w:sz w:val="28"/>
          <w:szCs w:val="28"/>
          <w:lang w:val="en-US" w:eastAsia="en-US" w:bidi="en-US"/>
        </w:rPr>
        <w:t>ru</w:t>
      </w:r>
      <w:r w:rsidR="0055472C" w:rsidRPr="00EE08FD">
        <w:rPr>
          <w:rStyle w:val="2"/>
          <w:sz w:val="28"/>
          <w:szCs w:val="28"/>
          <w:lang w:eastAsia="en-US" w:bidi="en-US"/>
        </w:rPr>
        <w:t>.</w:t>
      </w:r>
    </w:p>
    <w:p w:rsidR="00BC2DC2" w:rsidRPr="00EE08FD" w:rsidRDefault="0055472C" w:rsidP="00EE08FD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EE08FD">
        <w:rPr>
          <w:rStyle w:val="2"/>
          <w:sz w:val="28"/>
          <w:szCs w:val="28"/>
        </w:rPr>
        <w:t xml:space="preserve">Любой желающий </w:t>
      </w:r>
      <w:r w:rsidRPr="00EE08FD">
        <w:rPr>
          <w:rStyle w:val="1"/>
          <w:sz w:val="28"/>
          <w:szCs w:val="28"/>
        </w:rPr>
        <w:t xml:space="preserve">может обратиться на горячую линию или сайт по вопросам на </w:t>
      </w:r>
      <w:r w:rsidRPr="00EE08FD">
        <w:rPr>
          <w:rStyle w:val="2"/>
          <w:sz w:val="28"/>
          <w:szCs w:val="28"/>
        </w:rPr>
        <w:t>тему с</w:t>
      </w:r>
      <w:r w:rsidR="00EE08FD">
        <w:rPr>
          <w:rStyle w:val="2"/>
          <w:sz w:val="28"/>
          <w:szCs w:val="28"/>
        </w:rPr>
        <w:t>б</w:t>
      </w:r>
      <w:r w:rsidRPr="00EE08FD">
        <w:rPr>
          <w:rStyle w:val="2"/>
          <w:sz w:val="28"/>
          <w:szCs w:val="28"/>
        </w:rPr>
        <w:t xml:space="preserve">ора </w:t>
      </w:r>
      <w:r w:rsidRPr="00EE08FD">
        <w:rPr>
          <w:rStyle w:val="1"/>
          <w:sz w:val="28"/>
          <w:szCs w:val="28"/>
        </w:rPr>
        <w:t xml:space="preserve">или переработки отходов, а также сообщить о нарушении в своем </w:t>
      </w:r>
      <w:r w:rsidRPr="00EE08FD">
        <w:rPr>
          <w:rStyle w:val="3"/>
          <w:sz w:val="28"/>
          <w:szCs w:val="28"/>
        </w:rPr>
        <w:t>городе</w:t>
      </w:r>
      <w:r w:rsidR="00EE08FD">
        <w:rPr>
          <w:sz w:val="28"/>
          <w:szCs w:val="28"/>
        </w:rPr>
        <w:t xml:space="preserve"> </w:t>
      </w:r>
      <w:r w:rsidRPr="00EE08FD">
        <w:rPr>
          <w:rStyle w:val="2"/>
          <w:sz w:val="28"/>
          <w:szCs w:val="28"/>
        </w:rPr>
        <w:t>и приложить фотографи</w:t>
      </w:r>
      <w:r w:rsidRPr="00EE08FD">
        <w:rPr>
          <w:rStyle w:val="2"/>
          <w:sz w:val="28"/>
          <w:szCs w:val="28"/>
        </w:rPr>
        <w:t>ю или видео</w:t>
      </w:r>
      <w:r w:rsidR="00EE08FD">
        <w:rPr>
          <w:rStyle w:val="1"/>
          <w:sz w:val="28"/>
          <w:szCs w:val="28"/>
          <w:lang w:eastAsia="en-US" w:bidi="en-US"/>
        </w:rPr>
        <w:t>.</w:t>
      </w:r>
    </w:p>
    <w:sectPr w:rsidR="00BC2DC2" w:rsidRPr="00EE08FD" w:rsidSect="00EE08FD">
      <w:type w:val="continuous"/>
      <w:pgSz w:w="11909" w:h="16834"/>
      <w:pgMar w:top="1560" w:right="1136" w:bottom="4962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72C" w:rsidRDefault="0055472C" w:rsidP="00BC2DC2">
      <w:r>
        <w:separator/>
      </w:r>
    </w:p>
  </w:endnote>
  <w:endnote w:type="continuationSeparator" w:id="1">
    <w:p w:rsidR="0055472C" w:rsidRDefault="0055472C" w:rsidP="00BC2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72C" w:rsidRDefault="0055472C"/>
  </w:footnote>
  <w:footnote w:type="continuationSeparator" w:id="1">
    <w:p w:rsidR="0055472C" w:rsidRDefault="0055472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BC2DC2"/>
    <w:rsid w:val="0055472C"/>
    <w:rsid w:val="00BC2DC2"/>
    <w:rsid w:val="00EE0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2DC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C2DC2"/>
    <w:rPr>
      <w:color w:val="0066CC"/>
      <w:u w:val="single"/>
    </w:rPr>
  </w:style>
  <w:style w:type="character" w:customStyle="1" w:styleId="a4">
    <w:name w:val="Основной текст_"/>
    <w:basedOn w:val="a0"/>
    <w:link w:val="4"/>
    <w:rsid w:val="00BC2D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sid w:val="00BC2DC2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">
    <w:name w:val="Основной текст2"/>
    <w:basedOn w:val="a4"/>
    <w:rsid w:val="00BC2DC2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3"/>
    <w:basedOn w:val="a4"/>
    <w:rsid w:val="00BC2DC2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4">
    <w:name w:val="Основной текст4"/>
    <w:basedOn w:val="a"/>
    <w:link w:val="a4"/>
    <w:rsid w:val="00BC2DC2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2019-06-26T08:56:00Z</dcterms:created>
  <dcterms:modified xsi:type="dcterms:W3CDTF">2019-06-26T08:57:00Z</dcterms:modified>
</cp:coreProperties>
</file>