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CBE" w:rsidRDefault="00303CBE" w:rsidP="00303CBE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303CBE" w:rsidRDefault="00303CBE" w:rsidP="00303CB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</w:t>
      </w:r>
      <w:r w:rsidR="006F4DE7">
        <w:rPr>
          <w:sz w:val="16"/>
          <w:szCs w:val="16"/>
        </w:rPr>
        <w:t xml:space="preserve">                           29.03.</w:t>
      </w:r>
      <w:r>
        <w:rPr>
          <w:sz w:val="16"/>
          <w:szCs w:val="16"/>
        </w:rPr>
        <w:t>.2019 №  1</w:t>
      </w:r>
      <w:r w:rsidR="00724EB7">
        <w:rPr>
          <w:sz w:val="16"/>
          <w:szCs w:val="16"/>
        </w:rPr>
        <w:t>1</w:t>
      </w:r>
    </w:p>
    <w:p w:rsidR="00303CBE" w:rsidRDefault="00303CBE" w:rsidP="005D7FC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5D7FC6" w:rsidRPr="005D7FC6" w:rsidRDefault="005D7FC6" w:rsidP="005D7FC6">
      <w:pPr>
        <w:rPr>
          <w:sz w:val="16"/>
          <w:szCs w:val="16"/>
        </w:rPr>
      </w:pPr>
    </w:p>
    <w:p w:rsidR="007F45A4" w:rsidRDefault="007F45A4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В «Единой России» требуют сохранить укорочённую рабочую неделю для женщин в сельской местности</w:t>
      </w:r>
    </w:p>
    <w:p w:rsidR="007F45A4" w:rsidRDefault="007F45A4" w:rsidP="007F45A4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В «Единой России» требуют сохранить укороченную рабочую неделю для женщин, работающих в сельской местности. Инициатива Минтруда об увеличении рабочего времени с 36 до 40 часов в неделю коснется миллионов женщин, которые помимо основной работы несут существенную хозяйственную нагрузку. Этого нельзя допустить. Об этом заявил федеральный координатор партийного проекта «Российское село», депутат Государственной Думы Владимир Плотников.</w:t>
      </w:r>
    </w:p>
    <w:p w:rsidR="007F45A4" w:rsidRDefault="007F45A4" w:rsidP="007F45A4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«В СМИ появилась информация, что в Минтруде рассматривается инициатива об отмене укороченной рабочей недели для сельских женщин. Мы считаем, что этого нельзя допустить, потому что миллионы женщин, работающих на селе, несут еще и существенную нагрузку по хозяйству. Нужно подтягивать социальную сферу села, а не принимать меры, которые спровоцируют рост безработицы и социальную напряженность», - подчеркнул Плотников.</w:t>
      </w:r>
    </w:p>
    <w:p w:rsidR="007F45A4" w:rsidRDefault="007F45A4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Он напомнил, что мера поддержки сельских женщин была введена в 1990 году и призвана восполнить отставание села, неразвитость социальных и бытовых услуг для селян. «Сейчас идет работа над специальной программой по комплексному развитию сельских территорий, уже в следующем году резко возрастет финансирование социальной сферы села», - отметил Плотников.</w:t>
      </w:r>
    </w:p>
    <w:p w:rsidR="00A23617" w:rsidRPr="005D7FC6" w:rsidRDefault="007F45A4" w:rsidP="005D7FC6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«Увеличение рабочих часов коснется практически каждой сельской семьи. Инициатива Минтруда способна подорвать доверие к той огромной работе по повышению качества жизни на селе, которую ведет государство», - заключил парламентарий</w:t>
      </w:r>
      <w:r w:rsidR="005D7FC6">
        <w:rPr>
          <w:color w:val="000000"/>
          <w:sz w:val="28"/>
          <w:szCs w:val="28"/>
        </w:rPr>
        <w:t>.</w:t>
      </w:r>
    </w:p>
    <w:p w:rsidR="00A23617" w:rsidRDefault="00A23617" w:rsidP="00A23617">
      <w:pPr>
        <w:jc w:val="center"/>
        <w:rPr>
          <w:color w:val="000000"/>
          <w:sz w:val="28"/>
          <w:szCs w:val="28"/>
        </w:rPr>
      </w:pPr>
    </w:p>
    <w:p w:rsidR="00A23617" w:rsidRDefault="00A23617" w:rsidP="00A23617">
      <w:pPr>
        <w:jc w:val="center"/>
        <w:rPr>
          <w:color w:val="000000"/>
          <w:sz w:val="28"/>
          <w:szCs w:val="28"/>
        </w:rPr>
      </w:pPr>
    </w:p>
    <w:p w:rsidR="00F75174" w:rsidRDefault="00F75174" w:rsidP="00A23617">
      <w:pPr>
        <w:jc w:val="center"/>
        <w:rPr>
          <w:color w:val="000000"/>
          <w:sz w:val="28"/>
          <w:szCs w:val="28"/>
        </w:rPr>
      </w:pPr>
    </w:p>
    <w:p w:rsidR="00F75174" w:rsidRDefault="00F75174" w:rsidP="00A23617">
      <w:pPr>
        <w:jc w:val="center"/>
        <w:rPr>
          <w:color w:val="000000"/>
          <w:sz w:val="28"/>
          <w:szCs w:val="28"/>
        </w:rPr>
      </w:pPr>
    </w:p>
    <w:p w:rsidR="00A23617" w:rsidRDefault="007F45A4" w:rsidP="00A23617">
      <w:pPr>
        <w:jc w:val="center"/>
      </w:pPr>
      <w:r>
        <w:rPr>
          <w:color w:val="000000"/>
          <w:sz w:val="28"/>
          <w:szCs w:val="28"/>
        </w:rPr>
        <w:lastRenderedPageBreak/>
        <w:t> </w:t>
      </w:r>
      <w:r w:rsidR="00A23617">
        <w:rPr>
          <w:b/>
          <w:bCs/>
          <w:sz w:val="28"/>
          <w:szCs w:val="28"/>
        </w:rPr>
        <w:t xml:space="preserve">АДМИНИСТРАЦИЯ </w:t>
      </w:r>
    </w:p>
    <w:p w:rsidR="00A23617" w:rsidRDefault="00A23617" w:rsidP="00A23617">
      <w:pPr>
        <w:jc w:val="center"/>
      </w:pPr>
      <w:r>
        <w:rPr>
          <w:b/>
          <w:bCs/>
          <w:sz w:val="28"/>
          <w:szCs w:val="28"/>
        </w:rPr>
        <w:t>ВАРЖЕЛЯЙСКОГО СЕЛЬСКОГО ПОСЕЛЕНИЯ</w:t>
      </w:r>
    </w:p>
    <w:p w:rsidR="00A23617" w:rsidRDefault="00A23617" w:rsidP="00A23617">
      <w:pPr>
        <w:jc w:val="center"/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A23617" w:rsidRDefault="00A23617" w:rsidP="00A23617">
      <w:pPr>
        <w:pStyle w:val="FR1"/>
        <w:spacing w:line="240" w:lineRule="auto"/>
        <w:ind w:left="0"/>
      </w:pPr>
      <w:r>
        <w:rPr>
          <w:sz w:val="28"/>
          <w:szCs w:val="28"/>
        </w:rPr>
        <w:t>РЕСПУБЛИКИ МОРДОВИЯ</w:t>
      </w:r>
    </w:p>
    <w:p w:rsidR="00A23617" w:rsidRDefault="00A23617" w:rsidP="00A23617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A23617" w:rsidRDefault="00A23617" w:rsidP="00A23617">
      <w:pPr>
        <w:spacing w:line="252" w:lineRule="auto"/>
        <w:jc w:val="center"/>
        <w:rPr>
          <w:sz w:val="20"/>
          <w:szCs w:val="20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A23617" w:rsidRDefault="00A23617" w:rsidP="00A23617">
      <w:pPr>
        <w:jc w:val="center"/>
        <w:rPr>
          <w:b/>
          <w:sz w:val="28"/>
          <w:szCs w:val="28"/>
        </w:rPr>
      </w:pPr>
    </w:p>
    <w:p w:rsidR="00A23617" w:rsidRDefault="00A23617" w:rsidP="00A23617">
      <w:pPr>
        <w:jc w:val="both"/>
        <w:rPr>
          <w:sz w:val="28"/>
          <w:szCs w:val="28"/>
        </w:rPr>
      </w:pPr>
      <w:r>
        <w:rPr>
          <w:sz w:val="28"/>
          <w:szCs w:val="28"/>
        </w:rPr>
        <w:t>от «26» марта 2019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с. </w:t>
      </w:r>
      <w:proofErr w:type="spellStart"/>
      <w:r>
        <w:rPr>
          <w:sz w:val="28"/>
          <w:szCs w:val="28"/>
        </w:rPr>
        <w:t>Варжеляй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№7</w:t>
      </w:r>
    </w:p>
    <w:p w:rsidR="00A23617" w:rsidRDefault="00A23617" w:rsidP="00A23617">
      <w:pPr>
        <w:jc w:val="both"/>
        <w:rPr>
          <w:sz w:val="28"/>
          <w:szCs w:val="28"/>
        </w:rPr>
      </w:pPr>
    </w:p>
    <w:p w:rsidR="00A23617" w:rsidRDefault="00A23617" w:rsidP="00A23617">
      <w:pPr>
        <w:jc w:val="both"/>
        <w:rPr>
          <w:sz w:val="28"/>
          <w:szCs w:val="28"/>
        </w:rPr>
      </w:pPr>
      <w:r>
        <w:rPr>
          <w:sz w:val="28"/>
          <w:szCs w:val="28"/>
        </w:rPr>
        <w:t>«Об ограничении движения транспорта»</w:t>
      </w:r>
    </w:p>
    <w:p w:rsidR="00A23617" w:rsidRDefault="00A23617" w:rsidP="00A23617">
      <w:pPr>
        <w:jc w:val="both"/>
        <w:rPr>
          <w:sz w:val="28"/>
          <w:szCs w:val="28"/>
        </w:rPr>
      </w:pPr>
      <w:r>
        <w:rPr>
          <w:sz w:val="28"/>
          <w:szCs w:val="28"/>
        </w:rPr>
        <w:t>В целях сохранности  улично-дорожной сети поселения:</w:t>
      </w:r>
    </w:p>
    <w:p w:rsidR="00A23617" w:rsidRDefault="00A23617" w:rsidP="00A236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Постановляю:</w:t>
      </w:r>
    </w:p>
    <w:p w:rsidR="00A23617" w:rsidRDefault="00A23617" w:rsidP="00A23617">
      <w:pPr>
        <w:jc w:val="both"/>
        <w:rPr>
          <w:sz w:val="28"/>
          <w:szCs w:val="28"/>
        </w:rPr>
      </w:pPr>
      <w:r>
        <w:rPr>
          <w:sz w:val="28"/>
          <w:szCs w:val="28"/>
        </w:rPr>
        <w:t>Ограничить движения транспорта свыше 3 т  с 27 марта  по 01 мая 2019г.</w:t>
      </w:r>
    </w:p>
    <w:p w:rsidR="00A23617" w:rsidRDefault="00A23617" w:rsidP="00A23617">
      <w:pPr>
        <w:jc w:val="both"/>
        <w:rPr>
          <w:sz w:val="28"/>
          <w:szCs w:val="28"/>
        </w:rPr>
      </w:pPr>
    </w:p>
    <w:p w:rsidR="00A23617" w:rsidRDefault="00A23617" w:rsidP="00A236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A23617" w:rsidRDefault="00A23617" w:rsidP="00A23617">
      <w:pPr>
        <w:jc w:val="both"/>
        <w:rPr>
          <w:sz w:val="20"/>
          <w:szCs w:val="20"/>
        </w:rPr>
      </w:pPr>
      <w:r>
        <w:rPr>
          <w:sz w:val="28"/>
          <w:szCs w:val="28"/>
        </w:rPr>
        <w:t>сельского поселения:                                                          В.В.Иванов</w:t>
      </w:r>
    </w:p>
    <w:p w:rsidR="00A23617" w:rsidRDefault="00A23617" w:rsidP="00A23617"/>
    <w:p w:rsidR="007F45A4" w:rsidRDefault="007F45A4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F75174" w:rsidTr="00500F90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174" w:rsidRDefault="00F75174" w:rsidP="00500F90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F75174" w:rsidRDefault="00F75174" w:rsidP="00500F90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F75174" w:rsidRDefault="00F75174" w:rsidP="00500F9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174" w:rsidRDefault="00F75174" w:rsidP="00500F90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F75174" w:rsidRDefault="00F75174" w:rsidP="00500F9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174" w:rsidRDefault="00F75174" w:rsidP="00500F90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F75174" w:rsidRDefault="00F75174" w:rsidP="00500F90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F75174" w:rsidRDefault="00F75174" w:rsidP="00500F90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F75174" w:rsidRDefault="00F75174" w:rsidP="00500F9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D6186C" w:rsidRDefault="00D6186C"/>
    <w:sectPr w:rsidR="00D6186C" w:rsidSect="00A03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F45A4"/>
    <w:rsid w:val="002129B7"/>
    <w:rsid w:val="00237C7C"/>
    <w:rsid w:val="00262B4F"/>
    <w:rsid w:val="00303CBE"/>
    <w:rsid w:val="005D7FC6"/>
    <w:rsid w:val="006F4DE7"/>
    <w:rsid w:val="00724EB7"/>
    <w:rsid w:val="007F45A4"/>
    <w:rsid w:val="009444E2"/>
    <w:rsid w:val="00A03701"/>
    <w:rsid w:val="00A23617"/>
    <w:rsid w:val="00BF6648"/>
    <w:rsid w:val="00C77B0A"/>
    <w:rsid w:val="00D6186C"/>
    <w:rsid w:val="00E46A87"/>
    <w:rsid w:val="00F75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7F4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A2361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Единая Россия</dc:creator>
  <cp:keywords/>
  <dc:description/>
  <cp:lastModifiedBy>Варжеляй</cp:lastModifiedBy>
  <cp:revision>16</cp:revision>
  <dcterms:created xsi:type="dcterms:W3CDTF">2019-03-28T13:03:00Z</dcterms:created>
  <dcterms:modified xsi:type="dcterms:W3CDTF">2019-04-05T12:24:00Z</dcterms:modified>
</cp:coreProperties>
</file>