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59" w:rsidRDefault="00867A59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Совета депутатов </w:t>
      </w:r>
      <w:r w:rsidR="00B66222">
        <w:rPr>
          <w:rFonts w:ascii="Times New Roman" w:hAnsi="Times New Roman" w:cs="Times New Roman"/>
          <w:b/>
          <w:bCs/>
          <w:sz w:val="32"/>
          <w:szCs w:val="32"/>
        </w:rPr>
        <w:t>Краснопольского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 w:rsidR="00395AEF"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57B0C">
        <w:rPr>
          <w:rFonts w:ascii="Times New Roman" w:hAnsi="Times New Roman" w:cs="Times New Roman"/>
          <w:b/>
          <w:bCs/>
          <w:sz w:val="32"/>
          <w:szCs w:val="32"/>
        </w:rPr>
        <w:t>Торбеевского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  <w:r w:rsidR="00A57B0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Республики Мордовия</w:t>
      </w:r>
    </w:p>
    <w:p w:rsidR="00A57B0C" w:rsidRPr="00A57B0C" w:rsidRDefault="00A57B0C" w:rsidP="008A75C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B0C">
        <w:rPr>
          <w:rFonts w:ascii="Times New Roman" w:hAnsi="Times New Roman" w:cs="Times New Roman"/>
          <w:b/>
          <w:bCs/>
          <w:sz w:val="28"/>
          <w:szCs w:val="28"/>
        </w:rPr>
        <w:t>Двадцат</w:t>
      </w:r>
      <w:r w:rsidR="00173C33">
        <w:rPr>
          <w:rFonts w:ascii="Times New Roman" w:hAnsi="Times New Roman" w:cs="Times New Roman"/>
          <w:b/>
          <w:bCs/>
          <w:sz w:val="28"/>
          <w:szCs w:val="28"/>
        </w:rPr>
        <w:t xml:space="preserve">ь </w:t>
      </w:r>
      <w:r w:rsidR="00B66222">
        <w:rPr>
          <w:rFonts w:ascii="Times New Roman" w:hAnsi="Times New Roman" w:cs="Times New Roman"/>
          <w:b/>
          <w:bCs/>
          <w:sz w:val="28"/>
          <w:szCs w:val="28"/>
        </w:rPr>
        <w:t>седьмая</w:t>
      </w:r>
      <w:r w:rsidRPr="00A57B0C">
        <w:rPr>
          <w:rFonts w:ascii="Times New Roman" w:hAnsi="Times New Roman" w:cs="Times New Roman"/>
          <w:b/>
          <w:bCs/>
          <w:sz w:val="28"/>
          <w:szCs w:val="28"/>
        </w:rPr>
        <w:t xml:space="preserve"> 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r w:rsidRPr="00A57B0C">
        <w:rPr>
          <w:rFonts w:ascii="Times New Roman" w:hAnsi="Times New Roman" w:cs="Times New Roman"/>
          <w:b/>
          <w:bCs/>
          <w:sz w:val="28"/>
          <w:szCs w:val="28"/>
        </w:rPr>
        <w:t xml:space="preserve"> (шестого созыва)</w:t>
      </w:r>
    </w:p>
    <w:p w:rsidR="00867A59" w:rsidRPr="008B052A" w:rsidRDefault="00A57B0C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52A">
        <w:rPr>
          <w:rFonts w:ascii="Times New Roman" w:hAnsi="Times New Roman" w:cs="Times New Roman"/>
          <w:sz w:val="28"/>
          <w:szCs w:val="28"/>
        </w:rPr>
        <w:t>о</w:t>
      </w:r>
      <w:r w:rsidR="00867A59" w:rsidRPr="008B052A">
        <w:rPr>
          <w:rFonts w:ascii="Times New Roman" w:hAnsi="Times New Roman" w:cs="Times New Roman"/>
          <w:sz w:val="28"/>
          <w:szCs w:val="28"/>
        </w:rPr>
        <w:t>т</w:t>
      </w:r>
      <w:r w:rsidRPr="008B052A">
        <w:rPr>
          <w:rFonts w:ascii="Times New Roman" w:hAnsi="Times New Roman" w:cs="Times New Roman"/>
          <w:sz w:val="28"/>
          <w:szCs w:val="28"/>
        </w:rPr>
        <w:t xml:space="preserve"> </w:t>
      </w:r>
      <w:r w:rsidR="00B66222">
        <w:rPr>
          <w:rFonts w:ascii="Times New Roman" w:hAnsi="Times New Roman" w:cs="Times New Roman"/>
          <w:sz w:val="28"/>
          <w:szCs w:val="28"/>
        </w:rPr>
        <w:t>04</w:t>
      </w:r>
      <w:r w:rsidRPr="008B052A">
        <w:rPr>
          <w:rFonts w:ascii="Times New Roman" w:hAnsi="Times New Roman" w:cs="Times New Roman"/>
          <w:sz w:val="28"/>
          <w:szCs w:val="28"/>
        </w:rPr>
        <w:t>.07.201</w:t>
      </w:r>
      <w:r w:rsidR="00B66222">
        <w:rPr>
          <w:rFonts w:ascii="Times New Roman" w:hAnsi="Times New Roman" w:cs="Times New Roman"/>
          <w:sz w:val="28"/>
          <w:szCs w:val="28"/>
        </w:rPr>
        <w:t>9 г.</w:t>
      </w:r>
      <w:r w:rsidR="00867A59" w:rsidRPr="008B052A">
        <w:rPr>
          <w:rFonts w:ascii="Times New Roman" w:hAnsi="Times New Roman" w:cs="Times New Roman"/>
          <w:sz w:val="28"/>
          <w:szCs w:val="28"/>
        </w:rPr>
        <w:t xml:space="preserve">      </w:t>
      </w:r>
      <w:r w:rsidR="00A43B0B" w:rsidRPr="008B052A">
        <w:rPr>
          <w:rFonts w:ascii="Times New Roman" w:hAnsi="Times New Roman" w:cs="Times New Roman"/>
          <w:sz w:val="28"/>
          <w:szCs w:val="28"/>
        </w:rPr>
        <w:t xml:space="preserve">  </w:t>
      </w:r>
      <w:r w:rsidR="00867A59" w:rsidRPr="008B052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43B0B" w:rsidRPr="008B052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67A59" w:rsidRPr="008B052A">
        <w:rPr>
          <w:rFonts w:ascii="Times New Roman" w:hAnsi="Times New Roman" w:cs="Times New Roman"/>
          <w:sz w:val="28"/>
          <w:szCs w:val="28"/>
        </w:rPr>
        <w:t xml:space="preserve">    </w:t>
      </w:r>
      <w:r w:rsidR="00B6622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67A59" w:rsidRPr="008B052A">
        <w:rPr>
          <w:rFonts w:ascii="Times New Roman" w:hAnsi="Times New Roman" w:cs="Times New Roman"/>
          <w:sz w:val="28"/>
          <w:szCs w:val="28"/>
        </w:rPr>
        <w:t xml:space="preserve">  №</w:t>
      </w:r>
      <w:r w:rsidR="00B66222">
        <w:rPr>
          <w:rFonts w:ascii="Times New Roman" w:hAnsi="Times New Roman" w:cs="Times New Roman"/>
          <w:sz w:val="28"/>
          <w:szCs w:val="28"/>
        </w:rPr>
        <w:t>20</w:t>
      </w:r>
    </w:p>
    <w:p w:rsidR="00A57B0C" w:rsidRDefault="00A57B0C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52A">
        <w:rPr>
          <w:rFonts w:ascii="Times New Roman" w:hAnsi="Times New Roman" w:cs="Times New Roman"/>
          <w:sz w:val="28"/>
          <w:szCs w:val="28"/>
        </w:rPr>
        <w:t>с.</w:t>
      </w:r>
      <w:r w:rsidR="00B66222">
        <w:rPr>
          <w:rFonts w:ascii="Times New Roman" w:hAnsi="Times New Roman" w:cs="Times New Roman"/>
          <w:sz w:val="28"/>
          <w:szCs w:val="28"/>
        </w:rPr>
        <w:t>Краснополье</w:t>
      </w:r>
    </w:p>
    <w:p w:rsidR="00867A59" w:rsidRPr="008B052A" w:rsidRDefault="00867A59" w:rsidP="008A75CB">
      <w:pPr>
        <w:pStyle w:val="1"/>
        <w:tabs>
          <w:tab w:val="left" w:pos="0"/>
        </w:tabs>
        <w:rPr>
          <w:b w:val="0"/>
          <w:szCs w:val="28"/>
        </w:rPr>
      </w:pPr>
      <w:r w:rsidRPr="008B052A">
        <w:rPr>
          <w:b w:val="0"/>
          <w:szCs w:val="28"/>
        </w:rPr>
        <w:t xml:space="preserve">О реорганизации </w:t>
      </w:r>
      <w:r w:rsidR="00E9288B" w:rsidRPr="008B052A">
        <w:rPr>
          <w:b w:val="0"/>
          <w:szCs w:val="28"/>
        </w:rPr>
        <w:t>Совета депутатов</w:t>
      </w:r>
      <w:r w:rsidRPr="008B052A">
        <w:rPr>
          <w:b w:val="0"/>
          <w:szCs w:val="28"/>
        </w:rPr>
        <w:t xml:space="preserve"> </w:t>
      </w:r>
      <w:r w:rsidR="00B66222">
        <w:rPr>
          <w:b w:val="0"/>
          <w:szCs w:val="28"/>
        </w:rPr>
        <w:t>Краснопольского</w:t>
      </w:r>
      <w:r w:rsidRPr="008B052A">
        <w:rPr>
          <w:b w:val="0"/>
          <w:szCs w:val="28"/>
        </w:rPr>
        <w:t xml:space="preserve"> сельского поселения</w:t>
      </w:r>
    </w:p>
    <w:p w:rsidR="00867A59" w:rsidRDefault="00A57B0C" w:rsidP="00A57B0C">
      <w:pPr>
        <w:pStyle w:val="1"/>
        <w:tabs>
          <w:tab w:val="left" w:pos="0"/>
        </w:tabs>
        <w:jc w:val="center"/>
        <w:rPr>
          <w:b w:val="0"/>
          <w:szCs w:val="28"/>
        </w:rPr>
      </w:pPr>
      <w:r w:rsidRPr="008B052A">
        <w:rPr>
          <w:b w:val="0"/>
          <w:szCs w:val="28"/>
        </w:rPr>
        <w:t>Торбеевского</w:t>
      </w:r>
      <w:r w:rsidR="00867A59" w:rsidRPr="008B052A">
        <w:rPr>
          <w:b w:val="0"/>
          <w:szCs w:val="28"/>
        </w:rPr>
        <w:t xml:space="preserve"> муниципального района</w:t>
      </w:r>
    </w:p>
    <w:p w:rsidR="008A75CB" w:rsidRPr="008A75CB" w:rsidRDefault="008A75CB" w:rsidP="008A75CB"/>
    <w:p w:rsidR="000A7F00" w:rsidRPr="00E0546B" w:rsidRDefault="008A75CB" w:rsidP="00A57B0C">
      <w:pPr>
        <w:pStyle w:val="1"/>
        <w:rPr>
          <w:bCs/>
          <w:szCs w:val="28"/>
        </w:rPr>
      </w:pPr>
      <w:r>
        <w:rPr>
          <w:rFonts w:eastAsiaTheme="minorEastAsia"/>
          <w:b w:val="0"/>
          <w:szCs w:val="28"/>
        </w:rPr>
        <w:t xml:space="preserve">       </w:t>
      </w:r>
      <w:proofErr w:type="gramStart"/>
      <w:r w:rsidR="0028600E" w:rsidRPr="00E0546B">
        <w:rPr>
          <w:b w:val="0"/>
          <w:bCs/>
          <w:szCs w:val="28"/>
        </w:rPr>
        <w:t xml:space="preserve">Руководствуясь </w:t>
      </w:r>
      <w:r w:rsidR="00E9288B" w:rsidRPr="00E0546B">
        <w:rPr>
          <w:b w:val="0"/>
          <w:bCs/>
          <w:szCs w:val="28"/>
        </w:rPr>
        <w:t xml:space="preserve"> ст. ст.57-60 Гражданского кодекса РФ, </w:t>
      </w:r>
      <w:r w:rsidR="00B66222" w:rsidRPr="00E0546B">
        <w:rPr>
          <w:b w:val="0"/>
          <w:szCs w:val="28"/>
        </w:rPr>
        <w:t xml:space="preserve">Законом Республики Мордовия от 24 апреля 2019 г.  № 38-З "О преобразовании Краснопольского и Старопичурского сельских поселений Торбеевского муниципального района, Краснопольского и Старопичурского сельсоветов Торбеевского района Республики Мордовия и о внесении изменений в некоторые законы Республики Мордовия" </w:t>
      </w:r>
      <w:r w:rsidR="00D8710B" w:rsidRPr="00E0546B">
        <w:rPr>
          <w:b w:val="0"/>
          <w:szCs w:val="28"/>
        </w:rPr>
        <w:t>и в связи с созданием вновь образованного</w:t>
      </w:r>
      <w:r w:rsidR="00867A59" w:rsidRPr="00E0546B">
        <w:rPr>
          <w:b w:val="0"/>
          <w:szCs w:val="28"/>
        </w:rPr>
        <w:t xml:space="preserve"> </w:t>
      </w:r>
      <w:r w:rsidR="00B66222" w:rsidRPr="00E0546B">
        <w:rPr>
          <w:b w:val="0"/>
          <w:szCs w:val="28"/>
        </w:rPr>
        <w:t>Краснопольского</w:t>
      </w:r>
      <w:r w:rsidR="00D8710B" w:rsidRPr="00E0546B">
        <w:rPr>
          <w:b w:val="0"/>
          <w:szCs w:val="28"/>
        </w:rPr>
        <w:t xml:space="preserve"> сельского </w:t>
      </w:r>
      <w:r w:rsidR="00867A59" w:rsidRPr="00E0546B">
        <w:rPr>
          <w:b w:val="0"/>
          <w:szCs w:val="28"/>
        </w:rPr>
        <w:t>поселения</w:t>
      </w:r>
      <w:r w:rsidR="00A57B0C" w:rsidRPr="00E0546B">
        <w:rPr>
          <w:b w:val="0"/>
          <w:szCs w:val="28"/>
        </w:rPr>
        <w:t xml:space="preserve">, </w:t>
      </w:r>
      <w:r w:rsidR="00867A59" w:rsidRPr="00E0546B">
        <w:rPr>
          <w:b w:val="0"/>
          <w:bCs/>
          <w:szCs w:val="28"/>
        </w:rPr>
        <w:t xml:space="preserve">Совет депутатов </w:t>
      </w:r>
      <w:r w:rsidR="00B66222" w:rsidRPr="00E0546B">
        <w:rPr>
          <w:b w:val="0"/>
          <w:bCs/>
          <w:szCs w:val="28"/>
        </w:rPr>
        <w:t>Краснопольского</w:t>
      </w:r>
      <w:r w:rsidR="00867A59" w:rsidRPr="00E0546B">
        <w:rPr>
          <w:b w:val="0"/>
          <w:bCs/>
          <w:szCs w:val="28"/>
        </w:rPr>
        <w:t xml:space="preserve"> сельского поселения </w:t>
      </w:r>
      <w:r w:rsidR="00A57B0C" w:rsidRPr="00E0546B">
        <w:rPr>
          <w:b w:val="0"/>
          <w:bCs/>
          <w:szCs w:val="28"/>
        </w:rPr>
        <w:t>Торбеевского</w:t>
      </w:r>
      <w:r w:rsidR="00867A59" w:rsidRPr="00E0546B">
        <w:rPr>
          <w:b w:val="0"/>
          <w:bCs/>
          <w:szCs w:val="28"/>
        </w:rPr>
        <w:t xml:space="preserve"> муниципального</w:t>
      </w:r>
      <w:proofErr w:type="gramEnd"/>
      <w:r w:rsidR="00867A59" w:rsidRPr="00E0546B">
        <w:rPr>
          <w:b w:val="0"/>
          <w:bCs/>
          <w:szCs w:val="28"/>
        </w:rPr>
        <w:t xml:space="preserve"> района</w:t>
      </w:r>
      <w:r w:rsidR="000A7F00" w:rsidRPr="00E0546B">
        <w:rPr>
          <w:b w:val="0"/>
          <w:bCs/>
          <w:szCs w:val="28"/>
        </w:rPr>
        <w:t xml:space="preserve"> </w:t>
      </w:r>
      <w:r w:rsidR="00B66222" w:rsidRPr="00E0546B">
        <w:rPr>
          <w:b w:val="0"/>
          <w:bCs/>
          <w:szCs w:val="28"/>
        </w:rPr>
        <w:t>решил:</w:t>
      </w:r>
    </w:p>
    <w:p w:rsidR="00867A59" w:rsidRPr="00E0546B" w:rsidRDefault="008A75CB" w:rsidP="008A75CB">
      <w:pPr>
        <w:pStyle w:val="1"/>
        <w:rPr>
          <w:b w:val="0"/>
          <w:szCs w:val="28"/>
        </w:rPr>
      </w:pPr>
      <w:r w:rsidRPr="00E0546B">
        <w:rPr>
          <w:b w:val="0"/>
          <w:szCs w:val="28"/>
        </w:rPr>
        <w:t xml:space="preserve">         </w:t>
      </w:r>
      <w:r w:rsidR="00867A59" w:rsidRPr="00E0546B">
        <w:rPr>
          <w:b w:val="0"/>
          <w:szCs w:val="28"/>
        </w:rPr>
        <w:t xml:space="preserve">1.Реорганизовать </w:t>
      </w:r>
      <w:r w:rsidR="00B66222" w:rsidRPr="00E0546B">
        <w:rPr>
          <w:b w:val="0"/>
          <w:szCs w:val="28"/>
        </w:rPr>
        <w:t>Совет депутатов</w:t>
      </w:r>
      <w:r w:rsidR="00D8710B" w:rsidRPr="00E0546B">
        <w:rPr>
          <w:b w:val="0"/>
          <w:szCs w:val="28"/>
        </w:rPr>
        <w:t xml:space="preserve"> </w:t>
      </w:r>
      <w:r w:rsidR="00B66222" w:rsidRPr="00E0546B">
        <w:rPr>
          <w:b w:val="0"/>
          <w:szCs w:val="28"/>
        </w:rPr>
        <w:t>Краснопольского</w:t>
      </w:r>
      <w:r w:rsidR="00A57B0C" w:rsidRPr="00E0546B">
        <w:rPr>
          <w:b w:val="0"/>
          <w:szCs w:val="28"/>
        </w:rPr>
        <w:t xml:space="preserve"> </w:t>
      </w:r>
      <w:r w:rsidR="00867A59" w:rsidRPr="00E0546B">
        <w:rPr>
          <w:b w:val="0"/>
          <w:szCs w:val="28"/>
        </w:rPr>
        <w:t xml:space="preserve">сельского поселения </w:t>
      </w:r>
      <w:r w:rsidR="00A57B0C" w:rsidRPr="00E0546B">
        <w:rPr>
          <w:b w:val="0"/>
          <w:szCs w:val="28"/>
        </w:rPr>
        <w:t>Торбеевского</w:t>
      </w:r>
      <w:r w:rsidR="00867A59" w:rsidRPr="00E0546B">
        <w:rPr>
          <w:b w:val="0"/>
          <w:szCs w:val="28"/>
        </w:rPr>
        <w:t xml:space="preserve"> муниципального района в фор</w:t>
      </w:r>
      <w:r w:rsidR="00A57B0C" w:rsidRPr="00E0546B">
        <w:rPr>
          <w:b w:val="0"/>
          <w:szCs w:val="28"/>
        </w:rPr>
        <w:t>ме слияния е</w:t>
      </w:r>
      <w:r w:rsidR="00D8710B" w:rsidRPr="00E0546B">
        <w:rPr>
          <w:b w:val="0"/>
          <w:szCs w:val="28"/>
        </w:rPr>
        <w:t>го</w:t>
      </w:r>
      <w:r w:rsidR="00A57B0C" w:rsidRPr="00E0546B">
        <w:rPr>
          <w:b w:val="0"/>
          <w:szCs w:val="28"/>
        </w:rPr>
        <w:t xml:space="preserve"> с </w:t>
      </w:r>
      <w:r w:rsidR="00D8710B" w:rsidRPr="00E0546B">
        <w:rPr>
          <w:b w:val="0"/>
          <w:szCs w:val="28"/>
        </w:rPr>
        <w:t>Советом депутатов</w:t>
      </w:r>
      <w:r w:rsidR="00A57B0C" w:rsidRPr="00E0546B">
        <w:rPr>
          <w:b w:val="0"/>
          <w:szCs w:val="28"/>
        </w:rPr>
        <w:t xml:space="preserve"> С</w:t>
      </w:r>
      <w:r w:rsidR="00B66222" w:rsidRPr="00E0546B">
        <w:rPr>
          <w:b w:val="0"/>
          <w:szCs w:val="28"/>
        </w:rPr>
        <w:t>таропичурского</w:t>
      </w:r>
      <w:r w:rsidR="00867A59" w:rsidRPr="00E0546B">
        <w:rPr>
          <w:b w:val="0"/>
          <w:szCs w:val="28"/>
        </w:rPr>
        <w:t xml:space="preserve"> сельского поселения.</w:t>
      </w:r>
    </w:p>
    <w:p w:rsidR="00867A59" w:rsidRPr="00E0546B" w:rsidRDefault="00867A59" w:rsidP="000A7F0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46B">
        <w:rPr>
          <w:rFonts w:ascii="Times New Roman" w:hAnsi="Times New Roman" w:cs="Times New Roman"/>
          <w:sz w:val="28"/>
          <w:szCs w:val="28"/>
        </w:rPr>
        <w:t xml:space="preserve">2.Установить, что </w:t>
      </w:r>
      <w:r w:rsidR="00D8710B" w:rsidRPr="00E0546B">
        <w:rPr>
          <w:rFonts w:ascii="Times New Roman" w:hAnsi="Times New Roman" w:cs="Times New Roman"/>
          <w:sz w:val="28"/>
          <w:szCs w:val="28"/>
        </w:rPr>
        <w:t>Совет депутатов</w:t>
      </w:r>
      <w:r w:rsidRPr="00E0546B">
        <w:rPr>
          <w:rFonts w:ascii="Times New Roman" w:hAnsi="Times New Roman" w:cs="Times New Roman"/>
          <w:sz w:val="28"/>
          <w:szCs w:val="28"/>
        </w:rPr>
        <w:t xml:space="preserve"> вновь образованного </w:t>
      </w:r>
      <w:r w:rsidR="00B66222" w:rsidRPr="00E0546B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Pr="00E0546B">
        <w:rPr>
          <w:rFonts w:ascii="Times New Roman" w:hAnsi="Times New Roman" w:cs="Times New Roman"/>
          <w:sz w:val="28"/>
          <w:szCs w:val="28"/>
        </w:rPr>
        <w:t>сельского поселения является правопреемником</w:t>
      </w:r>
      <w:r w:rsidR="00D8710B" w:rsidRPr="00E0546B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E0546B">
        <w:rPr>
          <w:rFonts w:ascii="Times New Roman" w:hAnsi="Times New Roman" w:cs="Times New Roman"/>
          <w:sz w:val="28"/>
          <w:szCs w:val="28"/>
        </w:rPr>
        <w:t xml:space="preserve"> </w:t>
      </w:r>
      <w:r w:rsidR="00B66222" w:rsidRPr="00E0546B">
        <w:rPr>
          <w:rFonts w:ascii="Times New Roman" w:hAnsi="Times New Roman" w:cs="Times New Roman"/>
          <w:sz w:val="28"/>
          <w:szCs w:val="28"/>
        </w:rPr>
        <w:t>Старопичурского</w:t>
      </w:r>
      <w:r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8710B" w:rsidRPr="00E0546B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E0546B">
        <w:rPr>
          <w:rFonts w:ascii="Times New Roman" w:hAnsi="Times New Roman" w:cs="Times New Roman"/>
          <w:sz w:val="28"/>
          <w:szCs w:val="28"/>
        </w:rPr>
        <w:t xml:space="preserve"> </w:t>
      </w:r>
      <w:r w:rsidR="00D8710B" w:rsidRPr="00E0546B">
        <w:rPr>
          <w:rFonts w:ascii="Times New Roman" w:hAnsi="Times New Roman" w:cs="Times New Roman"/>
          <w:sz w:val="28"/>
          <w:szCs w:val="28"/>
        </w:rPr>
        <w:t>в соответствии с передаточным актом.</w:t>
      </w:r>
    </w:p>
    <w:p w:rsidR="00867A59" w:rsidRPr="00E0546B" w:rsidRDefault="00D871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46B">
        <w:rPr>
          <w:rFonts w:ascii="Times New Roman" w:hAnsi="Times New Roman" w:cs="Times New Roman"/>
          <w:sz w:val="28"/>
          <w:szCs w:val="28"/>
        </w:rPr>
        <w:t>3.Совету депутатов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 </w:t>
      </w:r>
      <w:r w:rsidR="00B66222" w:rsidRPr="00E0546B">
        <w:rPr>
          <w:rFonts w:ascii="Times New Roman" w:hAnsi="Times New Roman" w:cs="Times New Roman"/>
          <w:sz w:val="28"/>
          <w:szCs w:val="28"/>
        </w:rPr>
        <w:t>Краснопольского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</w:t>
      </w:r>
      <w:r w:rsidRPr="00E0546B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B66222" w:rsidRPr="00E0546B">
        <w:rPr>
          <w:rFonts w:ascii="Times New Roman" w:hAnsi="Times New Roman" w:cs="Times New Roman"/>
          <w:sz w:val="28"/>
          <w:szCs w:val="28"/>
        </w:rPr>
        <w:t>Краснопольского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A43B0B" w:rsidRPr="00E0546B" w:rsidRDefault="00D871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46B">
        <w:rPr>
          <w:rFonts w:ascii="Times New Roman" w:hAnsi="Times New Roman" w:cs="Times New Roman"/>
          <w:sz w:val="28"/>
          <w:szCs w:val="28"/>
        </w:rPr>
        <w:t xml:space="preserve">4.Совету депутатов </w:t>
      </w:r>
      <w:r w:rsidR="00B66222" w:rsidRPr="00E0546B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 направить в установленном порядке в журнал «Вестник государственной</w:t>
      </w:r>
      <w:r w:rsidR="00A43B0B" w:rsidRPr="00E0546B">
        <w:rPr>
          <w:rFonts w:ascii="Times New Roman" w:hAnsi="Times New Roman" w:cs="Times New Roman"/>
          <w:sz w:val="28"/>
          <w:szCs w:val="28"/>
        </w:rPr>
        <w:t xml:space="preserve"> регистрации» уведомление о реорганизации Совета депутатов </w:t>
      </w:r>
      <w:r w:rsidR="00B66222" w:rsidRPr="00E0546B">
        <w:rPr>
          <w:rFonts w:ascii="Times New Roman" w:hAnsi="Times New Roman" w:cs="Times New Roman"/>
          <w:sz w:val="28"/>
          <w:szCs w:val="28"/>
        </w:rPr>
        <w:t>Краснопольского</w:t>
      </w:r>
      <w:r w:rsidR="00A43B0B"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 и Совет</w:t>
      </w:r>
      <w:r w:rsidR="00B66222" w:rsidRPr="00E0546B">
        <w:rPr>
          <w:rFonts w:ascii="Times New Roman" w:hAnsi="Times New Roman" w:cs="Times New Roman"/>
          <w:sz w:val="28"/>
          <w:szCs w:val="28"/>
        </w:rPr>
        <w:t xml:space="preserve">а </w:t>
      </w:r>
      <w:r w:rsidR="00A43B0B" w:rsidRPr="00E0546B">
        <w:rPr>
          <w:rFonts w:ascii="Times New Roman" w:hAnsi="Times New Roman" w:cs="Times New Roman"/>
          <w:sz w:val="28"/>
          <w:szCs w:val="28"/>
        </w:rPr>
        <w:t xml:space="preserve"> депутатов С</w:t>
      </w:r>
      <w:r w:rsidR="00B66222" w:rsidRPr="00E0546B">
        <w:rPr>
          <w:rFonts w:ascii="Times New Roman" w:hAnsi="Times New Roman" w:cs="Times New Roman"/>
          <w:sz w:val="28"/>
          <w:szCs w:val="28"/>
        </w:rPr>
        <w:t xml:space="preserve">таропичурского </w:t>
      </w:r>
      <w:r w:rsidR="00A43B0B"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Pr="00E0546B" w:rsidRDefault="00A43B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46B">
        <w:rPr>
          <w:rFonts w:ascii="Times New Roman" w:hAnsi="Times New Roman" w:cs="Times New Roman"/>
          <w:sz w:val="28"/>
          <w:szCs w:val="28"/>
        </w:rPr>
        <w:t>5.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Настоящее решение подлежит опубликованию в информационном бюллетене </w:t>
      </w:r>
      <w:r w:rsidR="00B66222" w:rsidRPr="00E0546B">
        <w:rPr>
          <w:rFonts w:ascii="Times New Roman" w:hAnsi="Times New Roman" w:cs="Times New Roman"/>
          <w:sz w:val="28"/>
          <w:szCs w:val="28"/>
        </w:rPr>
        <w:t>Краснопольского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57B0C" w:rsidRPr="00E0546B">
        <w:rPr>
          <w:rFonts w:ascii="Times New Roman" w:hAnsi="Times New Roman" w:cs="Times New Roman"/>
          <w:sz w:val="28"/>
          <w:szCs w:val="28"/>
        </w:rPr>
        <w:t>Торбеевского</w:t>
      </w:r>
      <w:r w:rsidR="00867A59" w:rsidRPr="00E0546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66B15" w:rsidRPr="00E0546B" w:rsidRDefault="00766B15" w:rsidP="00F168C1">
      <w:pPr>
        <w:autoSpaceDE w:val="0"/>
        <w:autoSpaceDN w:val="0"/>
        <w:adjustRightInd w:val="0"/>
        <w:spacing w:after="0" w:line="240" w:lineRule="auto"/>
        <w:rPr>
          <w:b/>
          <w:noProof/>
          <w:sz w:val="28"/>
          <w:szCs w:val="28"/>
        </w:rPr>
      </w:pPr>
    </w:p>
    <w:p w:rsidR="00E0546B" w:rsidRPr="00E0546B" w:rsidRDefault="00E0546B" w:rsidP="00F168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bookmarkStart w:id="0" w:name="_GoBack"/>
      <w:r w:rsidRPr="00E0546B">
        <w:rPr>
          <w:rFonts w:ascii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E0546B" w:rsidRPr="00E0546B" w:rsidRDefault="00E0546B" w:rsidP="00F168C1">
      <w:pPr>
        <w:autoSpaceDE w:val="0"/>
        <w:autoSpaceDN w:val="0"/>
        <w:adjustRightInd w:val="0"/>
        <w:spacing w:after="0" w:line="240" w:lineRule="auto"/>
        <w:rPr>
          <w:noProof/>
          <w:sz w:val="28"/>
          <w:szCs w:val="28"/>
        </w:rPr>
      </w:pPr>
      <w:r w:rsidRPr="00E0546B">
        <w:rPr>
          <w:rFonts w:ascii="Times New Roman" w:hAnsi="Times New Roman" w:cs="Times New Roman"/>
          <w:noProof/>
          <w:sz w:val="28"/>
          <w:szCs w:val="28"/>
        </w:rPr>
        <w:t xml:space="preserve">по работе в Совете депутатов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</w:t>
      </w:r>
      <w:r w:rsidRPr="00E0546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Н.Н.Асташкина</w:t>
      </w:r>
      <w:bookmarkEnd w:id="0"/>
      <w:r>
        <w:rPr>
          <w:noProof/>
          <w:sz w:val="28"/>
          <w:szCs w:val="28"/>
        </w:rPr>
        <w:t xml:space="preserve">            </w:t>
      </w:r>
    </w:p>
    <w:sectPr w:rsidR="00E0546B" w:rsidRPr="00E0546B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97DD2"/>
    <w:rsid w:val="000A7F00"/>
    <w:rsid w:val="00164520"/>
    <w:rsid w:val="00173C33"/>
    <w:rsid w:val="001C2E7E"/>
    <w:rsid w:val="00226A04"/>
    <w:rsid w:val="0028600E"/>
    <w:rsid w:val="002B54A5"/>
    <w:rsid w:val="00395AEF"/>
    <w:rsid w:val="003D7D21"/>
    <w:rsid w:val="00425066"/>
    <w:rsid w:val="005115FA"/>
    <w:rsid w:val="00553280"/>
    <w:rsid w:val="0056464A"/>
    <w:rsid w:val="005D4717"/>
    <w:rsid w:val="005D6DFA"/>
    <w:rsid w:val="0065370C"/>
    <w:rsid w:val="0069183C"/>
    <w:rsid w:val="00766B15"/>
    <w:rsid w:val="008453FA"/>
    <w:rsid w:val="00867A59"/>
    <w:rsid w:val="00874FB0"/>
    <w:rsid w:val="008928A7"/>
    <w:rsid w:val="008A75CB"/>
    <w:rsid w:val="008B052A"/>
    <w:rsid w:val="008B07AC"/>
    <w:rsid w:val="008B6884"/>
    <w:rsid w:val="008C5073"/>
    <w:rsid w:val="009B4DFE"/>
    <w:rsid w:val="009D2D2F"/>
    <w:rsid w:val="00A12FD7"/>
    <w:rsid w:val="00A43B0B"/>
    <w:rsid w:val="00A57B0C"/>
    <w:rsid w:val="00AC5F69"/>
    <w:rsid w:val="00B123EE"/>
    <w:rsid w:val="00B66222"/>
    <w:rsid w:val="00CD154A"/>
    <w:rsid w:val="00D8710B"/>
    <w:rsid w:val="00DB67B9"/>
    <w:rsid w:val="00DD4873"/>
    <w:rsid w:val="00E03FD7"/>
    <w:rsid w:val="00E0546B"/>
    <w:rsid w:val="00E9288B"/>
    <w:rsid w:val="00F168C1"/>
    <w:rsid w:val="00FD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03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F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44</cp:revision>
  <cp:lastPrinted>2018-10-11T14:20:00Z</cp:lastPrinted>
  <dcterms:created xsi:type="dcterms:W3CDTF">2018-06-13T07:11:00Z</dcterms:created>
  <dcterms:modified xsi:type="dcterms:W3CDTF">2019-09-13T06:49:00Z</dcterms:modified>
</cp:coreProperties>
</file>