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AEC" w:rsidRPr="00C04AEC" w:rsidRDefault="00A95C3B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  <w:r w:rsidR="006A2DB7">
        <w:rPr>
          <w:rFonts w:ascii="Times New Roman" w:hAnsi="Times New Roman" w:cs="Times New Roman"/>
          <w:b/>
          <w:iCs/>
          <w:sz w:val="28"/>
          <w:szCs w:val="28"/>
        </w:rPr>
        <w:t>КРАСНОПОЛЬСКОГО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="00C04AEC"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(первого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C04AEC" w:rsidP="006A2DB7">
      <w:pPr>
        <w:pStyle w:val="31"/>
        <w:ind w:left="432"/>
        <w:rPr>
          <w:rStyle w:val="a5"/>
          <w:b w:val="0"/>
        </w:rPr>
      </w:pPr>
      <w:r>
        <w:rPr>
          <w:b/>
          <w:sz w:val="26"/>
          <w:szCs w:val="26"/>
        </w:rPr>
        <w:t>«2</w:t>
      </w:r>
      <w:r w:rsidR="006A2DB7">
        <w:rPr>
          <w:b/>
          <w:sz w:val="26"/>
          <w:szCs w:val="26"/>
        </w:rPr>
        <w:t>5</w:t>
      </w:r>
      <w:r w:rsidRPr="00F4084E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 xml:space="preserve">сентября </w:t>
      </w:r>
      <w:r w:rsidRPr="00F4084E">
        <w:rPr>
          <w:b/>
          <w:sz w:val="26"/>
          <w:szCs w:val="26"/>
        </w:rPr>
        <w:t xml:space="preserve"> 201</w:t>
      </w:r>
      <w:r w:rsidR="006A2DB7">
        <w:rPr>
          <w:b/>
          <w:sz w:val="26"/>
          <w:szCs w:val="26"/>
        </w:rPr>
        <w:t>9 года             </w:t>
      </w:r>
      <w:r w:rsidRPr="00F4084E">
        <w:rPr>
          <w:b/>
          <w:sz w:val="26"/>
          <w:szCs w:val="26"/>
        </w:rPr>
        <w:t>с. Красно</w:t>
      </w:r>
      <w:r w:rsidR="006A2DB7">
        <w:rPr>
          <w:b/>
          <w:sz w:val="26"/>
          <w:szCs w:val="26"/>
        </w:rPr>
        <w:t>полье</w:t>
      </w:r>
      <w:r w:rsidRPr="00F4084E">
        <w:rPr>
          <w:b/>
          <w:sz w:val="26"/>
          <w:szCs w:val="26"/>
        </w:rPr>
        <w:t>                          №</w:t>
      </w:r>
      <w:r w:rsidR="0028009B">
        <w:rPr>
          <w:b/>
          <w:sz w:val="26"/>
          <w:szCs w:val="26"/>
        </w:rPr>
        <w:t>10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D42739" w:rsidRPr="00D42739" w:rsidRDefault="00D42739" w:rsidP="00D427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2739">
        <w:rPr>
          <w:rFonts w:ascii="Times New Roman" w:hAnsi="Times New Roman" w:cs="Times New Roman"/>
          <w:b/>
          <w:sz w:val="28"/>
          <w:szCs w:val="28"/>
        </w:rPr>
        <w:t>О постоянных комиссиях Совета депутатов</w:t>
      </w:r>
    </w:p>
    <w:p w:rsidR="00D42739" w:rsidRPr="00D42739" w:rsidRDefault="006A2DB7" w:rsidP="00D427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 w:rsidR="00D42739" w:rsidRPr="00D4273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D42739" w:rsidRPr="00D42739" w:rsidRDefault="00D42739" w:rsidP="00D427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2739">
        <w:rPr>
          <w:rFonts w:ascii="Times New Roman" w:hAnsi="Times New Roman" w:cs="Times New Roman"/>
          <w:b/>
          <w:sz w:val="28"/>
          <w:szCs w:val="28"/>
        </w:rPr>
        <w:t xml:space="preserve">Торбеевского муниципального района </w:t>
      </w:r>
    </w:p>
    <w:p w:rsidR="00D42739" w:rsidRPr="00D42739" w:rsidRDefault="00D42739" w:rsidP="00D427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 xml:space="preserve">Руководствуясь Решением Совета депутатов </w:t>
      </w:r>
      <w:r w:rsidR="006A2DB7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D42739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 от 22.12.2011 года. N 3 "</w:t>
      </w:r>
      <w:r w:rsidRPr="00D42739">
        <w:rPr>
          <w:rFonts w:ascii="Times New Roman" w:hAnsi="Times New Roman" w:cs="Times New Roman"/>
          <w:bCs/>
          <w:sz w:val="28"/>
          <w:szCs w:val="28"/>
        </w:rPr>
        <w:t xml:space="preserve"> Об утверждении Положения о постоянных депутатских комиссиях Совета депутатов </w:t>
      </w:r>
      <w:r w:rsidR="006A2DB7">
        <w:rPr>
          <w:rFonts w:ascii="Times New Roman" w:hAnsi="Times New Roman" w:cs="Times New Roman"/>
          <w:bCs/>
          <w:sz w:val="28"/>
          <w:szCs w:val="28"/>
        </w:rPr>
        <w:t>Краснопольского</w:t>
      </w:r>
      <w:r w:rsidRPr="00D4273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2739">
        <w:rPr>
          <w:rFonts w:ascii="Times New Roman" w:hAnsi="Times New Roman" w:cs="Times New Roman"/>
          <w:sz w:val="28"/>
          <w:szCs w:val="28"/>
        </w:rPr>
        <w:t xml:space="preserve"> ", </w:t>
      </w: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6A2DB7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D42739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 xml:space="preserve">1. Образовать </w:t>
      </w:r>
      <w:r w:rsidR="001A6749">
        <w:rPr>
          <w:rFonts w:ascii="Times New Roman" w:hAnsi="Times New Roman" w:cs="Times New Roman"/>
          <w:sz w:val="28"/>
          <w:szCs w:val="28"/>
        </w:rPr>
        <w:t>2</w:t>
      </w:r>
      <w:r w:rsidRPr="00D42739">
        <w:rPr>
          <w:rFonts w:ascii="Times New Roman" w:hAnsi="Times New Roman" w:cs="Times New Roman"/>
          <w:sz w:val="28"/>
          <w:szCs w:val="28"/>
        </w:rPr>
        <w:t xml:space="preserve"> постоянных депутатских  комиссий Совета депутатов </w:t>
      </w:r>
      <w:r w:rsidR="006A2DB7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D42739">
        <w:rPr>
          <w:rFonts w:ascii="Times New Roman" w:hAnsi="Times New Roman" w:cs="Times New Roman"/>
          <w:sz w:val="28"/>
          <w:szCs w:val="28"/>
        </w:rPr>
        <w:t xml:space="preserve"> сельского поселения: </w:t>
      </w: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D42739">
        <w:rPr>
          <w:rFonts w:ascii="Times New Roman" w:hAnsi="Times New Roman" w:cs="Times New Roman"/>
          <w:sz w:val="28"/>
          <w:szCs w:val="28"/>
        </w:rPr>
        <w:t>- по муниципальной собственности и экономическому развитию;</w:t>
      </w: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>- по бюджету, финансам и налогам.</w:t>
      </w: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 xml:space="preserve">2. Утвердить прилагаемый </w:t>
      </w:r>
      <w:hyperlink w:anchor="sub_1000" w:history="1">
        <w:r w:rsidRPr="00D42739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 w:rsidRPr="00D42739">
        <w:rPr>
          <w:rFonts w:ascii="Times New Roman" w:hAnsi="Times New Roman" w:cs="Times New Roman"/>
          <w:sz w:val="28"/>
          <w:szCs w:val="28"/>
        </w:rPr>
        <w:t xml:space="preserve"> постоянных депутатских комиссий Совета депутатов </w:t>
      </w:r>
      <w:r w:rsidR="006A2DB7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D42739">
        <w:rPr>
          <w:rFonts w:ascii="Times New Roman" w:hAnsi="Times New Roman" w:cs="Times New Roman"/>
          <w:sz w:val="28"/>
          <w:szCs w:val="28"/>
        </w:rPr>
        <w:t xml:space="preserve"> сельского поселения (Приложение 1).</w:t>
      </w:r>
    </w:p>
    <w:bookmarkEnd w:id="0"/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законную силу со дня его принятия и подлежит </w:t>
      </w:r>
      <w:hyperlink r:id="rId6" w:history="1">
        <w:r w:rsidRPr="00D42739">
          <w:rPr>
            <w:rFonts w:ascii="Times New Roman" w:hAnsi="Times New Roman" w:cs="Times New Roman"/>
            <w:sz w:val="28"/>
            <w:szCs w:val="28"/>
          </w:rPr>
          <w:t>опубликованию</w:t>
        </w:r>
      </w:hyperlink>
      <w:r w:rsidRPr="00D42739">
        <w:rPr>
          <w:rFonts w:ascii="Times New Roman" w:hAnsi="Times New Roman" w:cs="Times New Roman"/>
          <w:sz w:val="28"/>
          <w:szCs w:val="28"/>
        </w:rPr>
        <w:t xml:space="preserve"> в газете «Красно</w:t>
      </w:r>
      <w:r w:rsidR="006A2DB7">
        <w:rPr>
          <w:rFonts w:ascii="Times New Roman" w:hAnsi="Times New Roman" w:cs="Times New Roman"/>
          <w:sz w:val="28"/>
          <w:szCs w:val="28"/>
        </w:rPr>
        <w:t xml:space="preserve">польские </w:t>
      </w:r>
      <w:r w:rsidRPr="00D42739">
        <w:rPr>
          <w:rFonts w:ascii="Times New Roman" w:hAnsi="Times New Roman" w:cs="Times New Roman"/>
          <w:sz w:val="28"/>
          <w:szCs w:val="28"/>
        </w:rPr>
        <w:t xml:space="preserve"> </w:t>
      </w:r>
      <w:r w:rsidR="006A2DB7">
        <w:rPr>
          <w:rFonts w:ascii="Times New Roman" w:hAnsi="Times New Roman" w:cs="Times New Roman"/>
          <w:sz w:val="28"/>
          <w:szCs w:val="28"/>
        </w:rPr>
        <w:t>Вести</w:t>
      </w:r>
      <w:r w:rsidRPr="00D42739">
        <w:rPr>
          <w:rFonts w:ascii="Times New Roman" w:hAnsi="Times New Roman" w:cs="Times New Roman"/>
          <w:sz w:val="28"/>
          <w:szCs w:val="28"/>
        </w:rPr>
        <w:t>».</w:t>
      </w:r>
    </w:p>
    <w:p w:rsidR="0020412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5034D" w:rsidRDefault="00951567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  <w:r w:rsidRPr="00572425">
        <w:rPr>
          <w:rFonts w:ascii="Times New Roman" w:hAnsi="Times New Roman"/>
          <w:b/>
        </w:rPr>
        <w:t xml:space="preserve">Глава </w:t>
      </w:r>
      <w:r>
        <w:rPr>
          <w:rFonts w:ascii="Times New Roman" w:hAnsi="Times New Roman"/>
          <w:b/>
        </w:rPr>
        <w:t>Краснопольского</w:t>
      </w:r>
      <w:r w:rsidRPr="00572425">
        <w:rPr>
          <w:rFonts w:ascii="Times New Roman" w:hAnsi="Times New Roman"/>
          <w:b/>
        </w:rPr>
        <w:t xml:space="preserve"> сельского поселения  </w:t>
      </w:r>
      <w:bookmarkStart w:id="1" w:name="_GoBack"/>
      <w:bookmarkEnd w:id="1"/>
      <w:proofErr w:type="spellStart"/>
      <w:r>
        <w:rPr>
          <w:rFonts w:ascii="Times New Roman" w:hAnsi="Times New Roman"/>
          <w:b/>
        </w:rPr>
        <w:t>Ю.А.Сахаров</w:t>
      </w:r>
      <w:proofErr w:type="spellEnd"/>
      <w:r w:rsidRPr="00572425">
        <w:rPr>
          <w:rFonts w:ascii="Times New Roman" w:hAnsi="Times New Roman"/>
          <w:b/>
        </w:rPr>
        <w:t xml:space="preserve">                          </w:t>
      </w: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p w:rsidR="001A6749" w:rsidRDefault="001A6749"/>
    <w:p w:rsidR="001A6749" w:rsidRDefault="001A6749"/>
    <w:p w:rsidR="001A6749" w:rsidRDefault="001A6749"/>
    <w:p w:rsidR="001A6749" w:rsidRDefault="001A6749"/>
    <w:p w:rsidR="001A6749" w:rsidRDefault="001A6749" w:rsidP="001A67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6749" w:rsidRPr="001A6749" w:rsidRDefault="001A6749" w:rsidP="001A674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A6749">
        <w:rPr>
          <w:rFonts w:ascii="Times New Roman" w:hAnsi="Times New Roman" w:cs="Times New Roman"/>
          <w:bCs/>
        </w:rPr>
        <w:lastRenderedPageBreak/>
        <w:t>Приложение 1</w:t>
      </w:r>
    </w:p>
    <w:p w:rsidR="001A6749" w:rsidRPr="001A6749" w:rsidRDefault="001A6749" w:rsidP="001A674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A6749">
        <w:rPr>
          <w:rFonts w:ascii="Times New Roman" w:hAnsi="Times New Roman" w:cs="Times New Roman"/>
          <w:bCs/>
        </w:rPr>
        <w:t xml:space="preserve">к </w:t>
      </w:r>
      <w:hyperlink w:anchor="sub_0" w:history="1">
        <w:r w:rsidRPr="001A6749">
          <w:rPr>
            <w:rFonts w:ascii="Times New Roman" w:hAnsi="Times New Roman" w:cs="Times New Roman"/>
            <w:bCs/>
          </w:rPr>
          <w:t>решению</w:t>
        </w:r>
      </w:hyperlink>
      <w:r w:rsidRPr="001A6749">
        <w:rPr>
          <w:rFonts w:ascii="Times New Roman" w:hAnsi="Times New Roman" w:cs="Times New Roman"/>
          <w:bCs/>
        </w:rPr>
        <w:t xml:space="preserve"> Совета депутатов</w:t>
      </w:r>
    </w:p>
    <w:p w:rsidR="001A6749" w:rsidRPr="001A6749" w:rsidRDefault="001A6749" w:rsidP="001A674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A6749">
        <w:rPr>
          <w:rFonts w:ascii="Times New Roman" w:hAnsi="Times New Roman" w:cs="Times New Roman"/>
          <w:bCs/>
        </w:rPr>
        <w:t>от 2</w:t>
      </w:r>
      <w:r w:rsidR="006A2DB7">
        <w:rPr>
          <w:rFonts w:ascii="Times New Roman" w:hAnsi="Times New Roman" w:cs="Times New Roman"/>
          <w:bCs/>
        </w:rPr>
        <w:t>5</w:t>
      </w:r>
      <w:r w:rsidRPr="001A6749">
        <w:rPr>
          <w:rFonts w:ascii="Times New Roman" w:hAnsi="Times New Roman" w:cs="Times New Roman"/>
          <w:bCs/>
        </w:rPr>
        <w:t>.09.201</w:t>
      </w:r>
      <w:r w:rsidR="006A2DB7">
        <w:rPr>
          <w:rFonts w:ascii="Times New Roman" w:hAnsi="Times New Roman" w:cs="Times New Roman"/>
          <w:bCs/>
        </w:rPr>
        <w:t>9</w:t>
      </w:r>
      <w:r w:rsidRPr="001A6749">
        <w:rPr>
          <w:rFonts w:ascii="Times New Roman" w:hAnsi="Times New Roman" w:cs="Times New Roman"/>
          <w:bCs/>
        </w:rPr>
        <w:t xml:space="preserve"> г. N1</w:t>
      </w:r>
      <w:r>
        <w:rPr>
          <w:rFonts w:ascii="Times New Roman" w:hAnsi="Times New Roman" w:cs="Times New Roman"/>
          <w:bCs/>
        </w:rPr>
        <w:t>0</w:t>
      </w:r>
    </w:p>
    <w:p w:rsidR="001A6749" w:rsidRDefault="001A6749" w:rsidP="001A67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6749" w:rsidRDefault="001A6749" w:rsidP="001A67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1A6749">
        <w:rPr>
          <w:rFonts w:ascii="Times New Roman" w:hAnsi="Times New Roman" w:cs="Times New Roman"/>
          <w:b/>
          <w:sz w:val="28"/>
          <w:szCs w:val="28"/>
        </w:rPr>
        <w:t>остав</w:t>
      </w:r>
      <w:r w:rsidRPr="001A6749">
        <w:rPr>
          <w:rFonts w:ascii="Times New Roman" w:hAnsi="Times New Roman" w:cs="Times New Roman"/>
          <w:sz w:val="28"/>
          <w:szCs w:val="28"/>
        </w:rPr>
        <w:t xml:space="preserve"> </w:t>
      </w:r>
      <w:r w:rsidRPr="001A6749">
        <w:rPr>
          <w:rFonts w:ascii="Times New Roman" w:hAnsi="Times New Roman" w:cs="Times New Roman"/>
          <w:b/>
          <w:sz w:val="28"/>
          <w:szCs w:val="28"/>
        </w:rPr>
        <w:t xml:space="preserve">комиссии  </w:t>
      </w:r>
    </w:p>
    <w:p w:rsidR="001A6749" w:rsidRDefault="001A6749" w:rsidP="001A67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749">
        <w:rPr>
          <w:rFonts w:ascii="Times New Roman" w:hAnsi="Times New Roman" w:cs="Times New Roman"/>
          <w:b/>
          <w:sz w:val="28"/>
          <w:szCs w:val="28"/>
        </w:rPr>
        <w:t>по муниципальной собственности и экономическому развитию</w:t>
      </w:r>
    </w:p>
    <w:p w:rsidR="001A6749" w:rsidRPr="001A6749" w:rsidRDefault="001A6749" w:rsidP="001A67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A6749" w:rsidRPr="001A6749" w:rsidRDefault="001A6749" w:rsidP="001A6749">
      <w:pPr>
        <w:tabs>
          <w:tab w:val="center" w:pos="4677"/>
          <w:tab w:val="left" w:pos="6075"/>
        </w:tabs>
        <w:rPr>
          <w:rFonts w:ascii="Times New Roman" w:hAnsi="Times New Roman" w:cs="Times New Roman"/>
          <w:sz w:val="28"/>
          <w:szCs w:val="28"/>
        </w:rPr>
      </w:pPr>
      <w:r w:rsidRPr="001A6749">
        <w:rPr>
          <w:rFonts w:ascii="Times New Roman" w:hAnsi="Times New Roman" w:cs="Times New Roman"/>
          <w:sz w:val="28"/>
          <w:szCs w:val="28"/>
        </w:rPr>
        <w:t>1.</w:t>
      </w:r>
      <w:r w:rsidR="00A72AA3">
        <w:rPr>
          <w:rFonts w:ascii="Times New Roman" w:hAnsi="Times New Roman" w:cs="Times New Roman"/>
          <w:sz w:val="28"/>
          <w:szCs w:val="28"/>
        </w:rPr>
        <w:t>Аксенов Сергей Петрович</w:t>
      </w:r>
      <w:r w:rsidRPr="001A67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749" w:rsidRPr="001A6749" w:rsidRDefault="001A6749" w:rsidP="001A6749">
      <w:pPr>
        <w:tabs>
          <w:tab w:val="center" w:pos="4677"/>
          <w:tab w:val="left" w:pos="6075"/>
        </w:tabs>
        <w:rPr>
          <w:rFonts w:ascii="Times New Roman" w:hAnsi="Times New Roman" w:cs="Times New Roman"/>
          <w:sz w:val="28"/>
          <w:szCs w:val="28"/>
        </w:rPr>
      </w:pPr>
      <w:r w:rsidRPr="001A6749">
        <w:rPr>
          <w:rFonts w:ascii="Times New Roman" w:hAnsi="Times New Roman" w:cs="Times New Roman"/>
          <w:sz w:val="28"/>
          <w:szCs w:val="28"/>
        </w:rPr>
        <w:t xml:space="preserve">2. </w:t>
      </w:r>
      <w:r w:rsidR="00A72AA3">
        <w:rPr>
          <w:rFonts w:ascii="Times New Roman" w:hAnsi="Times New Roman" w:cs="Times New Roman"/>
          <w:sz w:val="28"/>
          <w:szCs w:val="28"/>
        </w:rPr>
        <w:t>Аксенова Людмила Никифоровна</w:t>
      </w:r>
      <w:r w:rsidRPr="001A67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749" w:rsidRPr="001A6749" w:rsidRDefault="001A6749" w:rsidP="001A6749">
      <w:pPr>
        <w:tabs>
          <w:tab w:val="center" w:pos="4677"/>
          <w:tab w:val="left" w:pos="6075"/>
        </w:tabs>
        <w:rPr>
          <w:rFonts w:ascii="Times New Roman" w:hAnsi="Times New Roman" w:cs="Times New Roman"/>
          <w:sz w:val="28"/>
          <w:szCs w:val="28"/>
        </w:rPr>
      </w:pPr>
      <w:r w:rsidRPr="001A6749">
        <w:rPr>
          <w:rFonts w:ascii="Times New Roman" w:hAnsi="Times New Roman" w:cs="Times New Roman"/>
          <w:sz w:val="28"/>
          <w:szCs w:val="28"/>
        </w:rPr>
        <w:t>3.</w:t>
      </w:r>
      <w:r w:rsidR="00A72AA3">
        <w:rPr>
          <w:rFonts w:ascii="Times New Roman" w:hAnsi="Times New Roman" w:cs="Times New Roman"/>
          <w:sz w:val="28"/>
          <w:szCs w:val="28"/>
        </w:rPr>
        <w:t>Володин Анатолий Иванович</w:t>
      </w:r>
    </w:p>
    <w:p w:rsidR="001A6749" w:rsidRDefault="001A6749" w:rsidP="001A6749">
      <w:pPr>
        <w:pBdr>
          <w:bottom w:val="single" w:sz="12" w:space="3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6749" w:rsidRDefault="001A6749" w:rsidP="001A6749">
      <w:pPr>
        <w:pBdr>
          <w:bottom w:val="single" w:sz="12" w:space="3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749">
        <w:rPr>
          <w:rFonts w:ascii="Times New Roman" w:hAnsi="Times New Roman" w:cs="Times New Roman"/>
          <w:b/>
          <w:sz w:val="28"/>
          <w:szCs w:val="28"/>
        </w:rPr>
        <w:t>Состав комиссии</w:t>
      </w:r>
      <w:r w:rsidRPr="001A67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749" w:rsidRDefault="001A6749" w:rsidP="001A6749">
      <w:pPr>
        <w:pBdr>
          <w:bottom w:val="single" w:sz="12" w:space="3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749">
        <w:rPr>
          <w:rFonts w:ascii="Times New Roman" w:hAnsi="Times New Roman" w:cs="Times New Roman"/>
          <w:b/>
          <w:sz w:val="28"/>
          <w:szCs w:val="28"/>
        </w:rPr>
        <w:t>по бюджету, финансам и налогам</w:t>
      </w:r>
    </w:p>
    <w:p w:rsidR="001A6749" w:rsidRDefault="001A6749" w:rsidP="001A6749">
      <w:pPr>
        <w:pBdr>
          <w:bottom w:val="single" w:sz="12" w:space="3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6749" w:rsidRDefault="001A6749" w:rsidP="001A6749">
      <w:pPr>
        <w:pBdr>
          <w:bottom w:val="single" w:sz="12" w:space="31" w:color="auto"/>
        </w:pBd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6A2DB7">
        <w:rPr>
          <w:rFonts w:ascii="Times New Roman" w:hAnsi="Times New Roman" w:cs="Times New Roman"/>
          <w:sz w:val="28"/>
          <w:szCs w:val="28"/>
        </w:rPr>
        <w:t>Чудайкин</w:t>
      </w:r>
      <w:proofErr w:type="spellEnd"/>
      <w:r w:rsidR="006A2DB7">
        <w:rPr>
          <w:rFonts w:ascii="Times New Roman" w:hAnsi="Times New Roman" w:cs="Times New Roman"/>
          <w:sz w:val="28"/>
          <w:szCs w:val="28"/>
        </w:rPr>
        <w:t xml:space="preserve"> Юрий Федорович</w:t>
      </w:r>
      <w:r w:rsidRPr="001A67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749" w:rsidRPr="001A6749" w:rsidRDefault="001A6749" w:rsidP="001A6749">
      <w:pPr>
        <w:pBdr>
          <w:bottom w:val="single" w:sz="12" w:space="31" w:color="auto"/>
        </w:pBd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1A674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6A2DB7">
        <w:rPr>
          <w:rFonts w:ascii="Times New Roman" w:hAnsi="Times New Roman" w:cs="Times New Roman"/>
          <w:sz w:val="28"/>
          <w:szCs w:val="28"/>
        </w:rPr>
        <w:t>Аниськова</w:t>
      </w:r>
      <w:proofErr w:type="spellEnd"/>
      <w:r w:rsidR="006A2DB7">
        <w:rPr>
          <w:rFonts w:ascii="Times New Roman" w:hAnsi="Times New Roman" w:cs="Times New Roman"/>
          <w:sz w:val="28"/>
          <w:szCs w:val="28"/>
        </w:rPr>
        <w:t xml:space="preserve">  Елена Яковлевна</w:t>
      </w:r>
      <w:r w:rsidRPr="001A67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749" w:rsidRDefault="001A6749" w:rsidP="001A6749">
      <w:pPr>
        <w:pBdr>
          <w:bottom w:val="single" w:sz="12" w:space="31" w:color="auto"/>
        </w:pBdr>
        <w:spacing w:before="240"/>
        <w:jc w:val="both"/>
      </w:pPr>
      <w:r w:rsidRPr="001A6749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A72AA3">
        <w:rPr>
          <w:rFonts w:ascii="Times New Roman" w:hAnsi="Times New Roman" w:cs="Times New Roman"/>
          <w:sz w:val="28"/>
          <w:szCs w:val="28"/>
        </w:rPr>
        <w:t>Сяткина</w:t>
      </w:r>
      <w:proofErr w:type="spellEnd"/>
      <w:r w:rsidR="00A72AA3">
        <w:rPr>
          <w:rFonts w:ascii="Times New Roman" w:hAnsi="Times New Roman" w:cs="Times New Roman"/>
          <w:sz w:val="28"/>
          <w:szCs w:val="28"/>
        </w:rPr>
        <w:t xml:space="preserve">  Зоя  Васильевна </w:t>
      </w:r>
    </w:p>
    <w:sectPr w:rsidR="001A6749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619B9"/>
    <w:multiLevelType w:val="hybridMultilevel"/>
    <w:tmpl w:val="7C7C2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4AEC"/>
    <w:rsid w:val="000A576A"/>
    <w:rsid w:val="000B74C3"/>
    <w:rsid w:val="001A6749"/>
    <w:rsid w:val="00204121"/>
    <w:rsid w:val="002713E1"/>
    <w:rsid w:val="0028009B"/>
    <w:rsid w:val="003E3DC0"/>
    <w:rsid w:val="00432459"/>
    <w:rsid w:val="00504044"/>
    <w:rsid w:val="00602733"/>
    <w:rsid w:val="006A2DB7"/>
    <w:rsid w:val="00951567"/>
    <w:rsid w:val="00A72AA3"/>
    <w:rsid w:val="00A923B2"/>
    <w:rsid w:val="00A95C3B"/>
    <w:rsid w:val="00AA3306"/>
    <w:rsid w:val="00C04AEC"/>
    <w:rsid w:val="00D4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1A674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51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15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59993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9</cp:revision>
  <dcterms:created xsi:type="dcterms:W3CDTF">2018-10-05T09:37:00Z</dcterms:created>
  <dcterms:modified xsi:type="dcterms:W3CDTF">2019-10-18T06:16:00Z</dcterms:modified>
</cp:coreProperties>
</file>