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AA9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 xml:space="preserve">СОВЕТ ДЕПУТАТОВ 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НИКОЛЬСКОГО</w:t>
      </w:r>
      <w:r w:rsidRPr="00FA6A8C">
        <w:rPr>
          <w:rFonts w:ascii="Times New Roman" w:hAnsi="Times New Roman"/>
          <w:b/>
          <w:sz w:val="28"/>
          <w:szCs w:val="28"/>
        </w:rPr>
        <w:t xml:space="preserve"> СЕЛЬСКОГО ПОСЕЛЕНИЯ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ТОРБЕЕВСКОГО  МУНИЦИПАЛЬНОГО РАЙОНА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A6A8C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ДВАДЦАТЬ </w:t>
      </w:r>
      <w:r w:rsidR="00E849BD">
        <w:rPr>
          <w:rFonts w:ascii="Times New Roman" w:hAnsi="Times New Roman"/>
          <w:b/>
          <w:bCs/>
          <w:sz w:val="28"/>
          <w:szCs w:val="28"/>
        </w:rPr>
        <w:t>ШЕСТАЯ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bCs/>
          <w:sz w:val="28"/>
          <w:szCs w:val="28"/>
        </w:rPr>
        <w:t>СЕССИЯ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(третьего  созыва)</w:t>
      </w: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FA6A8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FF6AA9" w:rsidRPr="00FA6A8C" w:rsidRDefault="00FF6AA9" w:rsidP="00FF6AA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FF6AA9" w:rsidRPr="00DA09DF" w:rsidRDefault="00406405" w:rsidP="00FF6AA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26</w:t>
      </w:r>
      <w:r w:rsidR="00FF6AA9">
        <w:rPr>
          <w:b/>
          <w:sz w:val="28"/>
          <w:szCs w:val="28"/>
        </w:rPr>
        <w:t>.</w:t>
      </w:r>
      <w:r>
        <w:rPr>
          <w:b/>
          <w:sz w:val="28"/>
          <w:szCs w:val="28"/>
        </w:rPr>
        <w:t>02</w:t>
      </w:r>
      <w:r w:rsidR="00FF6AA9">
        <w:rPr>
          <w:b/>
          <w:sz w:val="28"/>
          <w:szCs w:val="28"/>
        </w:rPr>
        <w:t>.</w:t>
      </w:r>
      <w:r w:rsidR="00FF6AA9" w:rsidRPr="00DA09DF">
        <w:rPr>
          <w:b/>
          <w:sz w:val="28"/>
          <w:szCs w:val="28"/>
        </w:rPr>
        <w:t>201</w:t>
      </w:r>
      <w:r>
        <w:rPr>
          <w:b/>
          <w:sz w:val="28"/>
          <w:szCs w:val="28"/>
        </w:rPr>
        <w:t>9</w:t>
      </w:r>
      <w:r w:rsidR="00FF6AA9" w:rsidRPr="00DA09DF">
        <w:rPr>
          <w:b/>
          <w:sz w:val="28"/>
          <w:szCs w:val="28"/>
        </w:rPr>
        <w:t>г.</w:t>
      </w:r>
      <w:r w:rsidR="00FF6AA9">
        <w:rPr>
          <w:b/>
          <w:sz w:val="28"/>
          <w:szCs w:val="28"/>
        </w:rPr>
        <w:t xml:space="preserve">                 </w:t>
      </w:r>
      <w:r w:rsidR="006D4F45">
        <w:rPr>
          <w:b/>
          <w:sz w:val="28"/>
          <w:szCs w:val="28"/>
        </w:rPr>
        <w:t xml:space="preserve">                 </w:t>
      </w:r>
      <w:r w:rsidR="00FF6AA9">
        <w:rPr>
          <w:b/>
          <w:sz w:val="28"/>
          <w:szCs w:val="28"/>
        </w:rPr>
        <w:t xml:space="preserve">                                </w:t>
      </w:r>
      <w:r w:rsidR="00FF6AA9" w:rsidRPr="00DA09DF">
        <w:rPr>
          <w:b/>
          <w:sz w:val="28"/>
          <w:szCs w:val="28"/>
        </w:rPr>
        <w:t xml:space="preserve"> №</w:t>
      </w:r>
      <w:r>
        <w:rPr>
          <w:b/>
          <w:sz w:val="28"/>
          <w:szCs w:val="28"/>
        </w:rPr>
        <w:t>86</w:t>
      </w:r>
    </w:p>
    <w:p w:rsidR="00FF6AA9" w:rsidRDefault="00FF6AA9" w:rsidP="00FF6AA9">
      <w:pPr>
        <w:jc w:val="center"/>
        <w:rPr>
          <w:sz w:val="24"/>
        </w:rPr>
      </w:pPr>
      <w:r>
        <w:rPr>
          <w:sz w:val="24"/>
        </w:rPr>
        <w:t xml:space="preserve">                               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>О внесении изменений в решение</w:t>
      </w:r>
      <w:r w:rsidR="003765A3">
        <w:rPr>
          <w:rFonts w:ascii="Times New Roman" w:hAnsi="Times New Roman" w:cs="Times New Roman"/>
          <w:b/>
          <w:sz w:val="28"/>
          <w:szCs w:val="28"/>
        </w:rPr>
        <w:t xml:space="preserve"> Совета депутатов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</w:p>
    <w:p w:rsidR="00FF6AA9" w:rsidRPr="001F7BA7" w:rsidRDefault="00FF6AA9" w:rsidP="00FF6AA9">
      <w:pPr>
        <w:pStyle w:val="ConsNormal"/>
        <w:ind w:firstLine="539"/>
        <w:jc w:val="center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b/>
          <w:sz w:val="28"/>
          <w:szCs w:val="28"/>
        </w:rPr>
        <w:t>81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от 28 декабря 201</w:t>
      </w:r>
      <w:r w:rsidR="003765A3">
        <w:rPr>
          <w:rFonts w:ascii="Times New Roman" w:hAnsi="Times New Roman" w:cs="Times New Roman"/>
          <w:b/>
          <w:sz w:val="28"/>
          <w:szCs w:val="28"/>
        </w:rPr>
        <w:t>8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года «О бюджете </w:t>
      </w:r>
      <w:r>
        <w:rPr>
          <w:rFonts w:ascii="Times New Roman" w:hAnsi="Times New Roman" w:cs="Times New Roman"/>
          <w:b/>
          <w:sz w:val="28"/>
          <w:szCs w:val="28"/>
        </w:rPr>
        <w:t>Никольского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</w:t>
      </w:r>
      <w:proofErr w:type="spellStart"/>
      <w:r w:rsidRPr="001F7BA7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F7BA7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на 201</w:t>
      </w:r>
      <w:r w:rsidR="005A0C78">
        <w:rPr>
          <w:rFonts w:ascii="Times New Roman" w:hAnsi="Times New Roman" w:cs="Times New Roman"/>
          <w:b/>
          <w:sz w:val="28"/>
          <w:szCs w:val="28"/>
        </w:rPr>
        <w:t>9</w:t>
      </w:r>
      <w:r w:rsidRPr="001F7BA7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3765A3">
        <w:rPr>
          <w:rFonts w:ascii="Times New Roman" w:hAnsi="Times New Roman" w:cs="Times New Roman"/>
          <w:b/>
          <w:sz w:val="28"/>
          <w:szCs w:val="28"/>
        </w:rPr>
        <w:t xml:space="preserve"> и плановый период 2020-2021 годов</w:t>
      </w:r>
      <w:r w:rsidRPr="001F7BA7">
        <w:rPr>
          <w:rFonts w:ascii="Times New Roman" w:hAnsi="Times New Roman" w:cs="Times New Roman"/>
          <w:b/>
          <w:sz w:val="28"/>
          <w:szCs w:val="28"/>
        </w:rPr>
        <w:t>»</w:t>
      </w:r>
    </w:p>
    <w:p w:rsidR="00FF6AA9" w:rsidRPr="001F7BA7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4"/>
          <w:szCs w:val="24"/>
          <w:u w:val="single"/>
        </w:rPr>
      </w:pPr>
      <w:r w:rsidRPr="001F7BA7">
        <w:rPr>
          <w:rFonts w:ascii="Times New Roman" w:hAnsi="Times New Roman" w:cs="Times New Roman"/>
          <w:b/>
          <w:i/>
          <w:sz w:val="24"/>
          <w:szCs w:val="24"/>
          <w:u w:val="single"/>
        </w:rPr>
        <w:t xml:space="preserve"> 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b/>
          <w:i/>
          <w:sz w:val="26"/>
          <w:szCs w:val="26"/>
          <w:u w:val="single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В соответствии со статьей 15 Бюджетного кодекса Российской Федерации, п.1 ч.1 ст.14, п.2 ч.10 ст.35 ФЗ от 06.10.2003г. №131- ФЗ " Об общих принципах организации местного самоуправления в Российской Федерации", ст.60 Устава Никольского сельского поселения, выслушав и обсудив информацию Главы Никольского сельского поселения о внесении изменений в решение Совета депутатов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3765A3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2018 год» Совет депутатов Никольского сельского поселения    Р Е Ш И Л: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1.Внести в решение Совета депутатов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№ </w:t>
      </w:r>
      <w:r w:rsidR="003765A3">
        <w:rPr>
          <w:rFonts w:ascii="Times New Roman" w:hAnsi="Times New Roman" w:cs="Times New Roman"/>
          <w:sz w:val="26"/>
          <w:szCs w:val="26"/>
        </w:rPr>
        <w:t>81</w:t>
      </w:r>
      <w:r w:rsidRPr="00FF6AA9">
        <w:rPr>
          <w:rFonts w:ascii="Times New Roman" w:hAnsi="Times New Roman" w:cs="Times New Roman"/>
          <w:sz w:val="26"/>
          <w:szCs w:val="26"/>
        </w:rPr>
        <w:t xml:space="preserve"> от 28 декабря 201</w:t>
      </w:r>
      <w:r w:rsidR="003765A3">
        <w:rPr>
          <w:rFonts w:ascii="Times New Roman" w:hAnsi="Times New Roman" w:cs="Times New Roman"/>
          <w:sz w:val="26"/>
          <w:szCs w:val="26"/>
        </w:rPr>
        <w:t>8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года «О бюджете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5A0C78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год</w:t>
      </w:r>
      <w:r w:rsidR="003765A3" w:rsidRPr="003765A3">
        <w:t xml:space="preserve"> </w:t>
      </w:r>
      <w:r w:rsidR="003765A3" w:rsidRPr="003765A3">
        <w:rPr>
          <w:rFonts w:ascii="Times New Roman" w:hAnsi="Times New Roman" w:cs="Times New Roman"/>
          <w:sz w:val="26"/>
          <w:szCs w:val="26"/>
        </w:rPr>
        <w:t>и плановый период 2020-2021 годов</w:t>
      </w:r>
      <w:r w:rsidRPr="00FF6AA9">
        <w:rPr>
          <w:rFonts w:ascii="Times New Roman" w:hAnsi="Times New Roman" w:cs="Times New Roman"/>
          <w:sz w:val="26"/>
          <w:szCs w:val="26"/>
        </w:rPr>
        <w:t xml:space="preserve">» следующие изменения: </w:t>
      </w:r>
    </w:p>
    <w:p w:rsidR="00BF6A4F" w:rsidRDefault="006F4D71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BF6A4F" w:rsidRPr="00BF6A4F">
        <w:rPr>
          <w:rFonts w:ascii="Times New Roman" w:hAnsi="Times New Roman" w:cs="Times New Roman"/>
          <w:sz w:val="26"/>
          <w:szCs w:val="26"/>
        </w:rPr>
        <w:t xml:space="preserve">Пункт 1 статьи 1 изложить в новой редакции: 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FF6AA9">
        <w:rPr>
          <w:rFonts w:ascii="Times New Roman" w:hAnsi="Times New Roman" w:cs="Times New Roman"/>
          <w:sz w:val="26"/>
          <w:szCs w:val="26"/>
        </w:rPr>
        <w:t>«</w:t>
      </w:r>
      <w:r w:rsidR="006F4D71">
        <w:rPr>
          <w:rFonts w:ascii="Times New Roman" w:hAnsi="Times New Roman" w:cs="Times New Roman"/>
          <w:sz w:val="26"/>
          <w:szCs w:val="26"/>
        </w:rPr>
        <w:t>1.</w:t>
      </w:r>
      <w:r w:rsidRPr="00FF6AA9">
        <w:rPr>
          <w:rFonts w:ascii="Times New Roman" w:hAnsi="Times New Roman" w:cs="Times New Roman"/>
          <w:sz w:val="26"/>
          <w:szCs w:val="26"/>
        </w:rPr>
        <w:t xml:space="preserve">Утвердить бюджет Никольского сельского поселения </w:t>
      </w:r>
      <w:proofErr w:type="spellStart"/>
      <w:r w:rsidRPr="00FF6AA9">
        <w:rPr>
          <w:rFonts w:ascii="Times New Roman" w:hAnsi="Times New Roman" w:cs="Times New Roman"/>
          <w:sz w:val="26"/>
          <w:szCs w:val="26"/>
        </w:rPr>
        <w:t>Торбеевского</w:t>
      </w:r>
      <w:proofErr w:type="spellEnd"/>
      <w:r w:rsidRPr="00FF6AA9">
        <w:rPr>
          <w:rFonts w:ascii="Times New Roman" w:hAnsi="Times New Roman" w:cs="Times New Roman"/>
          <w:sz w:val="26"/>
          <w:szCs w:val="26"/>
        </w:rPr>
        <w:t xml:space="preserve"> муниципального района Республики Мордовия на 201</w:t>
      </w:r>
      <w:r w:rsidR="003765A3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</w:t>
      </w:r>
      <w:r w:rsidR="00BF6A4F">
        <w:rPr>
          <w:rFonts w:ascii="Times New Roman" w:hAnsi="Times New Roman" w:cs="Times New Roman"/>
          <w:sz w:val="26"/>
          <w:szCs w:val="26"/>
        </w:rPr>
        <w:t xml:space="preserve">по доходам в сумме </w:t>
      </w:r>
      <w:r w:rsidR="005A0C78">
        <w:rPr>
          <w:rFonts w:ascii="Times New Roman" w:hAnsi="Times New Roman" w:cs="Times New Roman"/>
          <w:sz w:val="26"/>
          <w:szCs w:val="26"/>
        </w:rPr>
        <w:t>1</w:t>
      </w:r>
      <w:bookmarkStart w:id="0" w:name="_GoBack"/>
      <w:bookmarkEnd w:id="0"/>
      <w:r w:rsidR="003765A3">
        <w:rPr>
          <w:rFonts w:ascii="Times New Roman" w:hAnsi="Times New Roman" w:cs="Times New Roman"/>
          <w:sz w:val="26"/>
          <w:szCs w:val="26"/>
        </w:rPr>
        <w:t> 762,7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 и по расходам в сумме </w:t>
      </w:r>
      <w:r w:rsidR="005A0C78">
        <w:rPr>
          <w:rFonts w:ascii="Times New Roman" w:hAnsi="Times New Roman" w:cs="Times New Roman"/>
          <w:sz w:val="26"/>
          <w:szCs w:val="26"/>
        </w:rPr>
        <w:t>1</w:t>
      </w:r>
      <w:r w:rsidR="003765A3">
        <w:rPr>
          <w:rFonts w:ascii="Times New Roman" w:hAnsi="Times New Roman" w:cs="Times New Roman"/>
          <w:sz w:val="26"/>
          <w:szCs w:val="26"/>
        </w:rPr>
        <w:t xml:space="preserve"> 767,4</w:t>
      </w:r>
      <w:r w:rsidRPr="00FF6AA9">
        <w:rPr>
          <w:rFonts w:ascii="Times New Roman" w:hAnsi="Times New Roman" w:cs="Times New Roman"/>
          <w:sz w:val="26"/>
          <w:szCs w:val="26"/>
        </w:rPr>
        <w:t xml:space="preserve"> тыс. рублей</w:t>
      </w:r>
      <w:r w:rsidR="003765A3">
        <w:rPr>
          <w:rFonts w:ascii="Times New Roman" w:hAnsi="Times New Roman" w:cs="Times New Roman"/>
          <w:sz w:val="26"/>
          <w:szCs w:val="26"/>
        </w:rPr>
        <w:t>,</w:t>
      </w:r>
      <w:r w:rsidR="003765A3" w:rsidRPr="003765A3">
        <w:t xml:space="preserve"> </w:t>
      </w:r>
      <w:r w:rsidR="003765A3" w:rsidRPr="003765A3">
        <w:rPr>
          <w:rFonts w:ascii="Times New Roman" w:hAnsi="Times New Roman" w:cs="Times New Roman"/>
          <w:sz w:val="26"/>
          <w:szCs w:val="26"/>
        </w:rPr>
        <w:t>с превышением расходов над доходами в сумме 4,7 тыс. рублей, исходя из уровня инфляции, не превышающего 4,0 процента (декабрь 2019 года к декабрю 2018 года)</w:t>
      </w:r>
      <w:r w:rsidR="00644325">
        <w:rPr>
          <w:rFonts w:ascii="Times New Roman" w:hAnsi="Times New Roman" w:cs="Times New Roman"/>
          <w:sz w:val="26"/>
          <w:szCs w:val="26"/>
        </w:rPr>
        <w:t>»</w:t>
      </w:r>
      <w:r w:rsidR="003765A3" w:rsidRPr="003765A3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F6AA9" w:rsidRPr="00FF6AA9" w:rsidRDefault="00FF6AA9" w:rsidP="00FF6AA9">
      <w:pPr>
        <w:pStyle w:val="ConsNormal"/>
        <w:ind w:firstLine="0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 xml:space="preserve">        </w:t>
      </w:r>
      <w:r w:rsidR="006F4D71">
        <w:rPr>
          <w:rFonts w:ascii="Times New Roman" w:hAnsi="Times New Roman" w:cs="Times New Roman"/>
          <w:sz w:val="26"/>
          <w:szCs w:val="26"/>
        </w:rPr>
        <w:t>2.</w:t>
      </w:r>
      <w:r w:rsidRPr="00FF6AA9">
        <w:rPr>
          <w:rFonts w:ascii="Times New Roman" w:hAnsi="Times New Roman" w:cs="Times New Roman"/>
          <w:sz w:val="26"/>
          <w:szCs w:val="26"/>
        </w:rPr>
        <w:t xml:space="preserve">Приложения 3, 4, 5, 8, </w:t>
      </w:r>
      <w:r w:rsidR="000D0B97">
        <w:rPr>
          <w:rFonts w:ascii="Times New Roman" w:hAnsi="Times New Roman" w:cs="Times New Roman"/>
          <w:sz w:val="26"/>
          <w:szCs w:val="26"/>
        </w:rPr>
        <w:t>9</w:t>
      </w:r>
      <w:r w:rsidRPr="00FF6AA9">
        <w:rPr>
          <w:rFonts w:ascii="Times New Roman" w:hAnsi="Times New Roman" w:cs="Times New Roman"/>
          <w:sz w:val="26"/>
          <w:szCs w:val="26"/>
        </w:rPr>
        <w:t xml:space="preserve"> изложить в новой редакции.</w:t>
      </w:r>
    </w:p>
    <w:p w:rsidR="00FF6AA9" w:rsidRPr="00FF6AA9" w:rsidRDefault="00FF6AA9" w:rsidP="00FF6AA9">
      <w:pPr>
        <w:pStyle w:val="ConsNormal"/>
        <w:ind w:firstLine="539"/>
        <w:jc w:val="both"/>
        <w:rPr>
          <w:rFonts w:ascii="Times New Roman" w:hAnsi="Times New Roman" w:cs="Times New Roman"/>
          <w:sz w:val="26"/>
          <w:szCs w:val="26"/>
        </w:rPr>
      </w:pPr>
      <w:r w:rsidRPr="00FF6AA9">
        <w:rPr>
          <w:rFonts w:ascii="Times New Roman" w:hAnsi="Times New Roman" w:cs="Times New Roman"/>
          <w:sz w:val="26"/>
          <w:szCs w:val="26"/>
        </w:rPr>
        <w:t>3. Настоящее решение вступает в силу со дня его опубликования</w:t>
      </w: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jc w:val="both"/>
        <w:rPr>
          <w:sz w:val="26"/>
          <w:szCs w:val="26"/>
        </w:rPr>
      </w:pPr>
    </w:p>
    <w:p w:rsidR="00FF6AA9" w:rsidRPr="00FF6AA9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>Глава Никольского</w:t>
      </w:r>
    </w:p>
    <w:p w:rsidR="00E505D7" w:rsidRDefault="00FF6AA9" w:rsidP="00FF6AA9">
      <w:pPr>
        <w:rPr>
          <w:sz w:val="26"/>
          <w:szCs w:val="26"/>
        </w:rPr>
      </w:pPr>
      <w:r w:rsidRPr="00FF6AA9">
        <w:rPr>
          <w:sz w:val="26"/>
          <w:szCs w:val="26"/>
        </w:rPr>
        <w:t xml:space="preserve">сельского поселения                                                      </w:t>
      </w:r>
      <w:r>
        <w:rPr>
          <w:sz w:val="26"/>
          <w:szCs w:val="26"/>
        </w:rPr>
        <w:t xml:space="preserve">                   </w:t>
      </w:r>
      <w:r w:rsidRPr="00FF6AA9">
        <w:rPr>
          <w:sz w:val="26"/>
          <w:szCs w:val="26"/>
        </w:rPr>
        <w:t xml:space="preserve">      Л.А. Котова</w:t>
      </w:r>
    </w:p>
    <w:p w:rsidR="00644325" w:rsidRDefault="00644325" w:rsidP="00FF6AA9">
      <w:pPr>
        <w:rPr>
          <w:sz w:val="26"/>
          <w:szCs w:val="26"/>
        </w:rPr>
      </w:pPr>
    </w:p>
    <w:p w:rsidR="00644325" w:rsidRDefault="00644325" w:rsidP="00FF6AA9">
      <w:pPr>
        <w:rPr>
          <w:sz w:val="26"/>
          <w:szCs w:val="26"/>
        </w:rPr>
      </w:pPr>
    </w:p>
    <w:p w:rsidR="00644325" w:rsidRDefault="00644325" w:rsidP="00FF6AA9">
      <w:pPr>
        <w:rPr>
          <w:sz w:val="26"/>
          <w:szCs w:val="26"/>
        </w:rPr>
      </w:pPr>
    </w:p>
    <w:p w:rsidR="00240A5A" w:rsidRDefault="00240A5A" w:rsidP="00FF6AA9">
      <w:pPr>
        <w:rPr>
          <w:sz w:val="26"/>
          <w:szCs w:val="26"/>
        </w:rPr>
      </w:pPr>
      <w:bookmarkStart w:id="1" w:name="RANGE!A1:E50"/>
      <w:bookmarkEnd w:id="1"/>
    </w:p>
    <w:p w:rsidR="00644325" w:rsidRDefault="00644325" w:rsidP="00FF6AA9">
      <w:pPr>
        <w:rPr>
          <w:sz w:val="26"/>
          <w:szCs w:val="26"/>
        </w:rPr>
      </w:pPr>
    </w:p>
    <w:p w:rsidR="005A021B" w:rsidRDefault="005A021B" w:rsidP="00644325">
      <w:pPr>
        <w:tabs>
          <w:tab w:val="left" w:pos="9300"/>
        </w:tabs>
      </w:pPr>
    </w:p>
    <w:p w:rsidR="00644325" w:rsidRPr="00644325" w:rsidRDefault="008C10E0" w:rsidP="005A021B">
      <w:pPr>
        <w:tabs>
          <w:tab w:val="left" w:pos="9300"/>
        </w:tabs>
        <w:jc w:val="right"/>
      </w:pPr>
      <w:r>
        <w:rPr>
          <w:b/>
          <w:bCs/>
        </w:rPr>
        <w:lastRenderedPageBreak/>
        <w:t>ПРИЛОЖЕНИЕ</w:t>
      </w:r>
      <w:r w:rsidR="00644325" w:rsidRPr="00644325">
        <w:t xml:space="preserve"> 3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644325" w:rsidRPr="00644325" w:rsidRDefault="00644325" w:rsidP="00644325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644325" w:rsidRPr="00644325" w:rsidRDefault="00644325" w:rsidP="00644325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644325" w:rsidRPr="00644325" w:rsidRDefault="00644325" w:rsidP="00644325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644325" w:rsidRPr="00644325" w:rsidRDefault="00644325" w:rsidP="00644325">
      <w:pPr>
        <w:rPr>
          <w:sz w:val="28"/>
          <w:szCs w:val="28"/>
        </w:rPr>
      </w:pPr>
    </w:p>
    <w:p w:rsidR="00644325" w:rsidRPr="00644325" w:rsidRDefault="00644325" w:rsidP="00644325">
      <w:pPr>
        <w:tabs>
          <w:tab w:val="left" w:pos="2430"/>
        </w:tabs>
        <w:jc w:val="center"/>
        <w:rPr>
          <w:b/>
        </w:rPr>
      </w:pPr>
      <w:r w:rsidRPr="00644325">
        <w:rPr>
          <w:b/>
        </w:rPr>
        <w:t>РАСПРЕДЕЛЕНИЕ ДОХОДОВ БЮДЖЕТА НИКОЛЬСКОГО СЕЛЬСКОГО ПОСЕЛЕНИЯ ТОРБЕЕВСКОГО МУНИЦИПАЛЬНОГО РАЙОНА РЕСПУБЛИКИ МОРДОВИЯ НА 2019 ГОД И НА ПЛАНОВЫЙ ПЕРИОД 2020</w:t>
      </w:r>
      <w:proofErr w:type="gramStart"/>
      <w:r w:rsidRPr="00644325">
        <w:rPr>
          <w:b/>
        </w:rPr>
        <w:t xml:space="preserve"> И</w:t>
      </w:r>
      <w:proofErr w:type="gramEnd"/>
      <w:r w:rsidRPr="00644325">
        <w:rPr>
          <w:b/>
        </w:rPr>
        <w:t xml:space="preserve"> 2021 ГОДОВ</w:t>
      </w:r>
    </w:p>
    <w:p w:rsidR="00644325" w:rsidRDefault="00644325" w:rsidP="00FF6AA9">
      <w:pPr>
        <w:rPr>
          <w:sz w:val="26"/>
          <w:szCs w:val="26"/>
        </w:rPr>
      </w:pPr>
    </w:p>
    <w:tbl>
      <w:tblPr>
        <w:tblStyle w:val="a6"/>
        <w:tblW w:w="10774" w:type="dxa"/>
        <w:tblInd w:w="-318" w:type="dxa"/>
        <w:tblLook w:val="04A0" w:firstRow="1" w:lastRow="0" w:firstColumn="1" w:lastColumn="0" w:noHBand="0" w:noVBand="1"/>
      </w:tblPr>
      <w:tblGrid>
        <w:gridCol w:w="2694"/>
        <w:gridCol w:w="5529"/>
        <w:gridCol w:w="850"/>
        <w:gridCol w:w="851"/>
        <w:gridCol w:w="850"/>
      </w:tblGrid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Код</w:t>
            </w:r>
          </w:p>
        </w:tc>
        <w:tc>
          <w:tcPr>
            <w:tcW w:w="5529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Наименование</w:t>
            </w:r>
          </w:p>
        </w:tc>
        <w:tc>
          <w:tcPr>
            <w:tcW w:w="850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2019 год</w:t>
            </w:r>
          </w:p>
        </w:tc>
        <w:tc>
          <w:tcPr>
            <w:tcW w:w="851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2020 год</w:t>
            </w:r>
          </w:p>
        </w:tc>
        <w:tc>
          <w:tcPr>
            <w:tcW w:w="850" w:type="dxa"/>
          </w:tcPr>
          <w:p w:rsidR="00644325" w:rsidRPr="00644325" w:rsidRDefault="00644325" w:rsidP="008B045B">
            <w:pPr>
              <w:rPr>
                <w:b/>
              </w:rPr>
            </w:pPr>
            <w:r w:rsidRPr="00644325">
              <w:rPr>
                <w:b/>
              </w:rPr>
              <w:t>2021 год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000 0 00 00000 00 0000 000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ВСЕГО ДОХОДОВ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1 762,7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2 113,5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2 483,6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НАЛОГОВЫЕ И НЕНАЛОГОВЫЕ ДОХОДЫ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327,1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346,2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362,1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000 1 01 02000 01 0000 110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 НА ДОХОДЫ ФИЗИЧЕСКИХ ЛИЦ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3,2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000 1 01 02010 01 0000 110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3,2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3,3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000 1 05 00000 00 0000 000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НАЛОГИ НА СОВОКУПНЫЙ ДОХОД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000 1 05 03010 01 0000 110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Единый сельскохозяйственный налог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000 1 05 03020 01 0000 110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000 1 06 00000 00 0000 000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НАЛОГИ НА ИМУЩЕСТВО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323,9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332,4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334,2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000 1 06 01030 10 0000 110 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Налог на имущество физических лиц, зачисляемый в бюджеты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13,6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13,9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14,2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000 1 06 06000 00 0000 110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310,3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318,5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320,0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000 1 06 06033 10 0000  110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69,0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69,0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69,0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000 1 06 06043 10 0000 110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241,3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249,5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251,0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000 1 11 00000 00 0000 000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000 1 11 05000 00 0000 120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644325">
              <w:t xml:space="preserve">( </w:t>
            </w:r>
            <w:proofErr w:type="gramEnd"/>
            <w:r w:rsidRPr="00644325"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000 1 11 05025 10 0000 120 </w:t>
            </w:r>
          </w:p>
        </w:tc>
        <w:tc>
          <w:tcPr>
            <w:tcW w:w="5529" w:type="dxa"/>
          </w:tcPr>
          <w:p w:rsidR="00644325" w:rsidRPr="00644325" w:rsidRDefault="00644325" w:rsidP="008B045B">
            <w:proofErr w:type="gramStart"/>
            <w:r w:rsidRPr="00644325"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000 1 11 05035 10 0000 120 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 xml:space="preserve"> 000 1 11 09045 10 0000 120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000 1 17 00000 00 0000 000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НЕНАЛОГОВЫЕ ДОХОДЫ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10,5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24,4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000 1 17 05050 10 0000 180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неналоговые доходы бюджетов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10,5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24,4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000 2 00 00000 00 0000 000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БЕЗВОЗМЕЗДНЫЕ ПОСТУПЛЕНИЯ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1 435,6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1 767,3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2 121,5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000 2 02 00000 00 0000 000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БЕЗВОЗМЕЗДНЫЕ ПОСТУПЛЕНИЯ ОТ ДРУГИХ </w:t>
            </w:r>
            <w:r w:rsidRPr="005A021B">
              <w:rPr>
                <w:b/>
              </w:rPr>
              <w:lastRenderedPageBreak/>
              <w:t>БЮДЖЕТОВ БЮДЖЕТНОЙ СИСТЕМЫ РОССИЙСКОЙ ФЕДЕРАЦИИ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lastRenderedPageBreak/>
              <w:t>1 435,6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1 767,3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2 121,5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lastRenderedPageBreak/>
              <w:t>000 2 02 15001 00 0000 150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872,8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906,4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887,4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000 2 02 15001 10 0000 150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872,8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906,4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887,4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000  2 02 20000 00 0000 150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73,5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78,8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145,9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000  2 02 29999 00 0000 150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субсидии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73,5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78,8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145,9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000  2 02 29999 10 0000 150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субсидии бюджетам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73,5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78,8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145,9</w:t>
            </w:r>
          </w:p>
        </w:tc>
      </w:tr>
      <w:tr w:rsidR="00644325" w:rsidRPr="005A021B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000 2 02 30000 00 0000 150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75,6</w:t>
            </w:r>
          </w:p>
        </w:tc>
      </w:tr>
      <w:tr w:rsidR="00644325" w:rsidRPr="005A021B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000 2 02 35118 00 0000 150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75,5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000 2 02 35118 10 0000 150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75,5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75,5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75,5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000  2 02 30024 00 0000 150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000  2 02 30024 10 0000 150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0,1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0,1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0,1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Иные межбюджетные трансферты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413,7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706,5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000  2 02 40014 00 0000 150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Межбюджетные трансферты, передаваемые бю</w:t>
            </w:r>
            <w:r w:rsidR="005A021B">
              <w:rPr>
                <w:b/>
              </w:rPr>
              <w:t>д</w:t>
            </w:r>
            <w:r w:rsidRPr="005A021B">
              <w:rPr>
                <w:b/>
              </w:rPr>
              <w:t>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385,8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706,5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000 2 02 40014 10 0000 150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Межбюджетные трансферты,</w:t>
            </w:r>
            <w:r w:rsidR="005A021B">
              <w:t xml:space="preserve"> </w:t>
            </w:r>
            <w:r w:rsidRPr="00644325">
              <w:t>передаваемые бю</w:t>
            </w:r>
            <w:r w:rsidR="005A021B">
              <w:t>д</w:t>
            </w:r>
            <w:r w:rsidRPr="00644325">
              <w:t>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385,8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>706,5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1 012,6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000  2 02 49999 00 0000150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27,9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000  2 02 49999 10 000 150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Прочие межбюджетные трансферты, передаваемые бюджетам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>27,9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000 2 19 00000 00 0000 150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644325" w:rsidRDefault="00644325" w:rsidP="008B045B">
            <w:r w:rsidRPr="00644325">
              <w:t>000 2 19 60010 10 0000 150</w:t>
            </w:r>
          </w:p>
        </w:tc>
        <w:tc>
          <w:tcPr>
            <w:tcW w:w="5529" w:type="dxa"/>
          </w:tcPr>
          <w:p w:rsidR="00644325" w:rsidRPr="00644325" w:rsidRDefault="00644325" w:rsidP="008B045B">
            <w:r w:rsidRPr="00644325"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1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  <w:tc>
          <w:tcPr>
            <w:tcW w:w="850" w:type="dxa"/>
          </w:tcPr>
          <w:p w:rsidR="00644325" w:rsidRPr="00644325" w:rsidRDefault="00644325" w:rsidP="008B045B">
            <w:r w:rsidRPr="00644325">
              <w:t xml:space="preserve"> </w:t>
            </w:r>
          </w:p>
        </w:tc>
      </w:tr>
      <w:tr w:rsidR="00644325" w:rsidRPr="00644325" w:rsidTr="005A021B">
        <w:tc>
          <w:tcPr>
            <w:tcW w:w="2694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000 2 07 05020 10 0000 150</w:t>
            </w:r>
          </w:p>
        </w:tc>
        <w:tc>
          <w:tcPr>
            <w:tcW w:w="5529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644325" w:rsidRPr="005A021B" w:rsidRDefault="00644325" w:rsidP="008B045B">
            <w:pPr>
              <w:rPr>
                <w:b/>
              </w:rPr>
            </w:pPr>
            <w:r w:rsidRPr="005A021B">
              <w:rPr>
                <w:b/>
              </w:rPr>
              <w:t xml:space="preserve"> </w:t>
            </w:r>
          </w:p>
        </w:tc>
      </w:tr>
    </w:tbl>
    <w:p w:rsidR="00644325" w:rsidRDefault="00644325" w:rsidP="00FF6AA9">
      <w:pPr>
        <w:rPr>
          <w:sz w:val="26"/>
          <w:szCs w:val="26"/>
        </w:rPr>
      </w:pPr>
    </w:p>
    <w:p w:rsidR="005A021B" w:rsidRPr="00644325" w:rsidRDefault="008C10E0" w:rsidP="005A021B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5A021B" w:rsidRPr="00644325">
        <w:t xml:space="preserve"> </w:t>
      </w:r>
      <w:r w:rsidR="005A021B">
        <w:t>4</w:t>
      </w:r>
      <w:r w:rsidR="005A021B" w:rsidRPr="00644325">
        <w:t xml:space="preserve">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A021B" w:rsidRPr="00644325" w:rsidRDefault="005A021B" w:rsidP="005A021B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A021B" w:rsidRPr="00644325" w:rsidRDefault="005A021B" w:rsidP="005A021B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5A021B" w:rsidRPr="00644325" w:rsidRDefault="005A021B" w:rsidP="005A021B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5A021B" w:rsidRPr="00644325" w:rsidRDefault="005A021B" w:rsidP="005A021B">
      <w:pPr>
        <w:rPr>
          <w:sz w:val="28"/>
          <w:szCs w:val="28"/>
        </w:rPr>
      </w:pPr>
    </w:p>
    <w:p w:rsidR="005A021B" w:rsidRPr="008B045B" w:rsidRDefault="005A021B" w:rsidP="005A021B">
      <w:pPr>
        <w:jc w:val="center"/>
        <w:rPr>
          <w:b/>
          <w:bCs/>
        </w:rPr>
      </w:pPr>
      <w:r w:rsidRPr="008B045B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 НА 2019 ГОД</w:t>
      </w:r>
    </w:p>
    <w:tbl>
      <w:tblPr>
        <w:tblStyle w:val="a6"/>
        <w:tblW w:w="10456" w:type="dxa"/>
        <w:tblLayout w:type="fixed"/>
        <w:tblLook w:val="04A0" w:firstRow="1" w:lastRow="0" w:firstColumn="1" w:lastColumn="0" w:noHBand="0" w:noVBand="1"/>
      </w:tblPr>
      <w:tblGrid>
        <w:gridCol w:w="5778"/>
        <w:gridCol w:w="426"/>
        <w:gridCol w:w="567"/>
        <w:gridCol w:w="567"/>
        <w:gridCol w:w="425"/>
        <w:gridCol w:w="992"/>
        <w:gridCol w:w="709"/>
        <w:gridCol w:w="992"/>
      </w:tblGrid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Наименование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proofErr w:type="spellStart"/>
            <w:r w:rsidRPr="008B045B">
              <w:rPr>
                <w:b/>
              </w:rPr>
              <w:t>Рз</w:t>
            </w:r>
            <w:proofErr w:type="spellEnd"/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proofErr w:type="gramStart"/>
            <w:r w:rsidRPr="008B045B">
              <w:rPr>
                <w:b/>
              </w:rPr>
              <w:t>ПР</w:t>
            </w:r>
            <w:proofErr w:type="gramEnd"/>
          </w:p>
        </w:tc>
        <w:tc>
          <w:tcPr>
            <w:tcW w:w="1984" w:type="dxa"/>
            <w:gridSpan w:val="3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ЦСР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ВР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Сумма (тыс.</w:t>
            </w:r>
            <w:r>
              <w:rPr>
                <w:b/>
              </w:rPr>
              <w:t xml:space="preserve"> </w:t>
            </w:r>
            <w:r w:rsidRPr="008B045B">
              <w:rPr>
                <w:b/>
              </w:rPr>
              <w:t>рублей)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lastRenderedPageBreak/>
              <w:t>1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2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3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4</w:t>
            </w:r>
          </w:p>
        </w:tc>
        <w:tc>
          <w:tcPr>
            <w:tcW w:w="425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5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6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7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jc w:val="center"/>
              <w:rPr>
                <w:b/>
              </w:rPr>
            </w:pPr>
            <w:r w:rsidRPr="008B045B">
              <w:rPr>
                <w:b/>
              </w:rPr>
              <w:t>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>ВСЕГО</w:t>
            </w:r>
          </w:p>
        </w:tc>
        <w:tc>
          <w:tcPr>
            <w:tcW w:w="426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pPr>
              <w:rPr>
                <w:b/>
              </w:rPr>
            </w:pPr>
            <w:r w:rsidRPr="008B045B">
              <w:rPr>
                <w:b/>
              </w:rPr>
              <w:t>1 767,4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Администрация Никольского сельского поселения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1 767,4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Общегосударственные вопросы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1 019,5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Глава администрации Никольского сельского поселения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301,4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69,9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713,1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Обеспечение деятельности Администрации Никольского сельского поселения</w:t>
            </w:r>
            <w:r w:rsidR="00196D04">
              <w:t xml:space="preserve"> </w:t>
            </w:r>
            <w:proofErr w:type="spellStart"/>
            <w:r w:rsidRPr="008B045B">
              <w:t>Торбеевского</w:t>
            </w:r>
            <w:proofErr w:type="spellEnd"/>
            <w:r w:rsidRPr="008B045B">
              <w:t xml:space="preserve"> муниципального района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713,0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639,5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Расходы на выплаты по оплате </w:t>
            </w:r>
            <w:proofErr w:type="gramStart"/>
            <w:r w:rsidRPr="008B045B">
              <w:t>труда работников органов местного самоуправления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277,3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225,5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51,8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362,2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336,8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бюджетные ассигнования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налогов, сборов и иных платежей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23,9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налога на имущество организаций и земельного налога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8,0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прочих налогов и сборов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Уплата прочих налогов и сборов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0041120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853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spellStart"/>
            <w:r w:rsidRPr="008B045B">
              <w:t>Софинансирование</w:t>
            </w:r>
            <w:proofErr w:type="spellEnd"/>
            <w:r w:rsidRPr="008B045B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</w:t>
            </w:r>
            <w:r w:rsidRPr="008B045B">
              <w:lastRenderedPageBreak/>
              <w:t>муниципального задания бюджетными автономными муниципальными учреждениями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lastRenderedPageBreak/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73,5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56,5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65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0076010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17,0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0077150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0,1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Резервные фонды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196D04" w:rsidP="008B045B">
            <w:r w:rsidRPr="008B045B">
              <w:t>Непрограммные</w:t>
            </w:r>
            <w:r w:rsidR="008B045B" w:rsidRPr="008B045B">
              <w:t xml:space="preserve"> расходы в рамках </w:t>
            </w:r>
            <w:proofErr w:type="gramStart"/>
            <w:r w:rsidR="008B045B"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="008B045B"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Расходы, связанные с муниципальным управлением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Резервный фонд администрации муниципальных образований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бюджетные ассигнования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Резервные средства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870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оборона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Мобилизационная и вневойсковая подготовка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Подпрограмма "Повышение эффективности межбюджетных отношений"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Расходы на выплаты персоналу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72,5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Фонд оплаты труда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53,6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129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17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3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0251180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безопасность и правоохранительная деятельность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Резервный фонд Правительства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000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0080190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27,9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Национальная экономика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385,5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Дорожное хозяйство (дорожные фонды)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gramStart"/>
            <w:r w:rsidRPr="008B045B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</w:t>
            </w:r>
            <w:r w:rsidR="0033344F">
              <w:t xml:space="preserve"> </w:t>
            </w:r>
            <w:r w:rsidRPr="008B045B">
              <w:t>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8B045B">
              <w:t xml:space="preserve"> в соответствии с законодательством Российской Федерации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09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0044102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385,2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Другие вопросы в области национальной экономики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proofErr w:type="gramStart"/>
            <w:r w:rsidRPr="008B045B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8B045B">
              <w:t xml:space="preserve"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</w:t>
            </w:r>
            <w:r w:rsidRPr="008B045B">
              <w:lastRenderedPageBreak/>
              <w:t>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lastRenderedPageBreak/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04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12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0044107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Жилищно-коммунальное хозяйство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Благоустройство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164,7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Мероприятия по благоустройству территорий городских округов и поселений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Уличное освещение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100,0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Прочие мероприятия по благоустройству городских округов и поселений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0043040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64,4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Прочая закупка товаров, работ и услуг 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05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03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0044106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244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Социальная политика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Пенсионное обеспечение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 xml:space="preserve">Непрограммные расходы в рамках </w:t>
            </w:r>
            <w:proofErr w:type="gramStart"/>
            <w:r w:rsidRPr="008B045B">
              <w:t>обеспечения деятельности главных распорядителей бюджетных средств Республики</w:t>
            </w:r>
            <w:proofErr w:type="gramEnd"/>
            <w:r w:rsidRPr="008B045B">
              <w:t xml:space="preserve">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0000000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0003000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Доплаты к пенсиям муниципальных служащих Республики Мордовия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 xml:space="preserve"> 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Социальное обеспечение и иные выплаты населению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300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Публичные нормативные социальные выплаты гражданам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310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  <w:tr w:rsidR="008B045B" w:rsidRPr="008B045B" w:rsidTr="008B045B">
        <w:tc>
          <w:tcPr>
            <w:tcW w:w="5778" w:type="dxa"/>
          </w:tcPr>
          <w:p w:rsidR="008B045B" w:rsidRPr="008B045B" w:rsidRDefault="008B045B" w:rsidP="008B045B">
            <w:r w:rsidRPr="008B045B">
              <w:t>Иные пенсии, социальные доплаты к пенсиям</w:t>
            </w:r>
          </w:p>
        </w:tc>
        <w:tc>
          <w:tcPr>
            <w:tcW w:w="426" w:type="dxa"/>
          </w:tcPr>
          <w:p w:rsidR="008B045B" w:rsidRPr="008B045B" w:rsidRDefault="008B045B" w:rsidP="008B045B">
            <w:r w:rsidRPr="008B045B">
              <w:t>10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01</w:t>
            </w:r>
          </w:p>
        </w:tc>
        <w:tc>
          <w:tcPr>
            <w:tcW w:w="567" w:type="dxa"/>
          </w:tcPr>
          <w:p w:rsidR="008B045B" w:rsidRPr="008B045B" w:rsidRDefault="008B045B" w:rsidP="008B045B">
            <w:r w:rsidRPr="008B045B">
              <w:t>89</w:t>
            </w:r>
          </w:p>
        </w:tc>
        <w:tc>
          <w:tcPr>
            <w:tcW w:w="425" w:type="dxa"/>
          </w:tcPr>
          <w:p w:rsidR="008B045B" w:rsidRPr="008B045B" w:rsidRDefault="008B045B" w:rsidP="008B045B">
            <w:r w:rsidRPr="008B045B">
              <w:t>1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0003010</w:t>
            </w:r>
          </w:p>
        </w:tc>
        <w:tc>
          <w:tcPr>
            <w:tcW w:w="709" w:type="dxa"/>
          </w:tcPr>
          <w:p w:rsidR="008B045B" w:rsidRPr="008B045B" w:rsidRDefault="008B045B" w:rsidP="008B045B">
            <w:r w:rsidRPr="008B045B">
              <w:t>312</w:t>
            </w:r>
          </w:p>
        </w:tc>
        <w:tc>
          <w:tcPr>
            <w:tcW w:w="992" w:type="dxa"/>
          </w:tcPr>
          <w:p w:rsidR="008B045B" w:rsidRPr="008B045B" w:rsidRDefault="008B045B" w:rsidP="008B045B">
            <w:r w:rsidRPr="008B045B">
              <w:t>94,3</w:t>
            </w:r>
          </w:p>
        </w:tc>
      </w:tr>
    </w:tbl>
    <w:p w:rsidR="0033344F" w:rsidRDefault="0033344F" w:rsidP="0033344F">
      <w:pPr>
        <w:tabs>
          <w:tab w:val="left" w:pos="9300"/>
        </w:tabs>
        <w:jc w:val="right"/>
      </w:pPr>
    </w:p>
    <w:p w:rsidR="0033344F" w:rsidRPr="00644325" w:rsidRDefault="008C10E0" w:rsidP="0033344F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33344F" w:rsidRPr="00644325">
        <w:t xml:space="preserve"> </w:t>
      </w:r>
      <w:r w:rsidR="0033344F">
        <w:t>5</w:t>
      </w:r>
      <w:r w:rsidR="0033344F" w:rsidRPr="00644325">
        <w:t xml:space="preserve">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33344F" w:rsidRPr="00644325" w:rsidRDefault="0033344F" w:rsidP="0033344F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33344F" w:rsidRPr="00644325" w:rsidRDefault="0033344F" w:rsidP="0033344F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33344F" w:rsidRPr="00644325" w:rsidRDefault="0033344F" w:rsidP="0033344F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33344F" w:rsidRPr="00644325" w:rsidRDefault="0033344F" w:rsidP="0033344F">
      <w:pPr>
        <w:rPr>
          <w:sz w:val="28"/>
          <w:szCs w:val="28"/>
        </w:rPr>
      </w:pPr>
    </w:p>
    <w:p w:rsidR="005A021B" w:rsidRPr="00FB5B33" w:rsidRDefault="0033344F" w:rsidP="005A021B">
      <w:pPr>
        <w:jc w:val="center"/>
        <w:rPr>
          <w:b/>
          <w:bCs/>
        </w:rPr>
      </w:pPr>
      <w:r w:rsidRPr="0033344F">
        <w:rPr>
          <w:b/>
          <w:bCs/>
        </w:rPr>
        <w:t xml:space="preserve">ВЕДОМСТВЕННАЯ СТРУКТУРА РАСХОДОВ БЮДЖЕТА НИКОЛЬСКОГО СЕЛЬСКОГО </w:t>
      </w:r>
      <w:r w:rsidRPr="00FB5B33">
        <w:rPr>
          <w:b/>
          <w:bCs/>
        </w:rPr>
        <w:lastRenderedPageBreak/>
        <w:t>ПОСЕЛЕНИЯ ТОРБЕЕВСКОГО МУНИЦИПАЛЬНОГО РАЙОНА РЕСПУБЛИКИ МОРДОВИЯ НА 2019 ГОД</w:t>
      </w:r>
    </w:p>
    <w:tbl>
      <w:tblPr>
        <w:tblStyle w:val="a6"/>
        <w:tblW w:w="10456" w:type="dxa"/>
        <w:tblLayout w:type="fixed"/>
        <w:tblLook w:val="04A0" w:firstRow="1" w:lastRow="0" w:firstColumn="1" w:lastColumn="0" w:noHBand="0" w:noVBand="1"/>
      </w:tblPr>
      <w:tblGrid>
        <w:gridCol w:w="5920"/>
        <w:gridCol w:w="567"/>
        <w:gridCol w:w="425"/>
        <w:gridCol w:w="426"/>
        <w:gridCol w:w="425"/>
        <w:gridCol w:w="283"/>
        <w:gridCol w:w="993"/>
        <w:gridCol w:w="567"/>
        <w:gridCol w:w="850"/>
      </w:tblGrid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r w:rsidRPr="00FB5B33">
              <w:rPr>
                <w:b/>
              </w:rPr>
              <w:t>Наименование</w:t>
            </w:r>
          </w:p>
        </w:tc>
        <w:tc>
          <w:tcPr>
            <w:tcW w:w="567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proofErr w:type="gramStart"/>
            <w:r w:rsidRPr="00FB5B33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425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Рз</w:t>
            </w:r>
            <w:proofErr w:type="spellEnd"/>
          </w:p>
        </w:tc>
        <w:tc>
          <w:tcPr>
            <w:tcW w:w="426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Прз</w:t>
            </w:r>
            <w:proofErr w:type="spellEnd"/>
          </w:p>
        </w:tc>
        <w:tc>
          <w:tcPr>
            <w:tcW w:w="1701" w:type="dxa"/>
            <w:gridSpan w:val="3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proofErr w:type="spellStart"/>
            <w:r w:rsidRPr="00FB5B33">
              <w:rPr>
                <w:b/>
              </w:rPr>
              <w:t>Вр</w:t>
            </w:r>
            <w:proofErr w:type="spellEnd"/>
          </w:p>
        </w:tc>
        <w:tc>
          <w:tcPr>
            <w:tcW w:w="850" w:type="dxa"/>
          </w:tcPr>
          <w:p w:rsidR="00FB5B33" w:rsidRPr="00FB5B33" w:rsidRDefault="00FB5B33" w:rsidP="00FB5B33">
            <w:pPr>
              <w:jc w:val="center"/>
              <w:rPr>
                <w:b/>
              </w:rPr>
            </w:pPr>
            <w:r w:rsidRPr="00FB5B33">
              <w:rPr>
                <w:b/>
              </w:rPr>
              <w:t>Сумма (</w:t>
            </w:r>
            <w:proofErr w:type="spellStart"/>
            <w:r w:rsidRPr="00FB5B33">
              <w:rPr>
                <w:b/>
              </w:rPr>
              <w:t>тыс</w:t>
            </w:r>
            <w:proofErr w:type="gramStart"/>
            <w:r w:rsidRPr="00FB5B33">
              <w:rPr>
                <w:b/>
              </w:rPr>
              <w:t>.р</w:t>
            </w:r>
            <w:proofErr w:type="gramEnd"/>
            <w:r w:rsidRPr="00FB5B33">
              <w:rPr>
                <w:b/>
              </w:rPr>
              <w:t>ублей</w:t>
            </w:r>
            <w:proofErr w:type="spellEnd"/>
            <w:r w:rsidRPr="00FB5B33">
              <w:rPr>
                <w:b/>
              </w:rPr>
              <w:t>)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1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2</w:t>
            </w: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3</w:t>
            </w:r>
          </w:p>
        </w:tc>
        <w:tc>
          <w:tcPr>
            <w:tcW w:w="426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4</w:t>
            </w: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5</w:t>
            </w:r>
          </w:p>
        </w:tc>
        <w:tc>
          <w:tcPr>
            <w:tcW w:w="28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6</w:t>
            </w:r>
          </w:p>
        </w:tc>
        <w:tc>
          <w:tcPr>
            <w:tcW w:w="99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7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8</w:t>
            </w:r>
          </w:p>
        </w:tc>
        <w:tc>
          <w:tcPr>
            <w:tcW w:w="85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  <w:r w:rsidRPr="00FB5B33">
              <w:rPr>
                <w:b/>
                <w:bCs/>
              </w:rPr>
              <w:t>9</w:t>
            </w:r>
          </w:p>
        </w:tc>
      </w:tr>
      <w:tr w:rsidR="00FB5B33" w:rsidRPr="00FB5B33" w:rsidTr="005F604A">
        <w:tc>
          <w:tcPr>
            <w:tcW w:w="592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B5B33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6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425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28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 w:rsidR="00FB5B33" w:rsidRPr="00FB5B33" w:rsidRDefault="00FB5B33" w:rsidP="00FB5B33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FB5B33">
              <w:rPr>
                <w:b/>
                <w:bCs/>
                <w:sz w:val="18"/>
                <w:szCs w:val="18"/>
              </w:rPr>
              <w:t>1 767,4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Администрация Никольского сельского поселения </w:t>
            </w:r>
            <w:proofErr w:type="spellStart"/>
            <w:r w:rsidRPr="005F604A">
              <w:rPr>
                <w:b/>
              </w:rPr>
              <w:t>Торбеевского</w:t>
            </w:r>
            <w:proofErr w:type="spellEnd"/>
            <w:r w:rsidRPr="005F604A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1 767,4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Общегосударственные вопросы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1 019,5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Глава администрации Никольского сельского поселения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301,4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69,9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713,1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Обеспечение деятельности Администрации Никольского сельского поселения</w:t>
            </w:r>
            <w:r w:rsidR="00196D04">
              <w:t xml:space="preserve"> </w:t>
            </w:r>
            <w:proofErr w:type="spellStart"/>
            <w:r w:rsidRPr="00FB5B33">
              <w:t>Торбеевского</w:t>
            </w:r>
            <w:proofErr w:type="spellEnd"/>
            <w:r w:rsidRPr="00FB5B33">
              <w:t xml:space="preserve"> муниципального района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713,0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639,5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Расходы на выплаты по оплате </w:t>
            </w:r>
            <w:proofErr w:type="gramStart"/>
            <w:r w:rsidRPr="00FB5B33">
              <w:t>труда работников органов местного самоуправления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277,3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225,5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51,8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362,2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336,8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бюджетные ассигнования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налогов, сборов и иных платежей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23,9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налога на имущество организаций и земельного налога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8,0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Уплата прочих налогов и сборов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Уплата прочих налогов и сборов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0041120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853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spellStart"/>
            <w:r w:rsidRPr="00FB5B33">
              <w:t>Софинансирование</w:t>
            </w:r>
            <w:proofErr w:type="spellEnd"/>
            <w:r w:rsidRPr="00FB5B33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73,5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56,5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65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2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0076010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17,0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0077150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0,1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Резервные фонды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01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11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spellStart"/>
            <w:r w:rsidRPr="00FB5B33">
              <w:t>Непраграммные</w:t>
            </w:r>
            <w:proofErr w:type="spellEnd"/>
            <w:r w:rsidRPr="00FB5B33">
              <w:t xml:space="preserve">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Расходы, связанные с муниципальным управлением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Резервный фонд администрации муниципальных образований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бюджетные ассигнования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Резервные средства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870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оборона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02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Мобилизационная и вневойсковая подготовка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72,5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Фонд оплаты труда 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121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53,6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122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Взносы по обязательному социальному страхованию на выплаты денежного содержания и иные выплаты работникам </w:t>
            </w:r>
            <w:r w:rsidRPr="00FB5B33"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lastRenderedPageBreak/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129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02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17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3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0251180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920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03</w:t>
            </w:r>
          </w:p>
        </w:tc>
        <w:tc>
          <w:tcPr>
            <w:tcW w:w="426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28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993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Резервный фонд Правительства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000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0080190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27,9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5F604A" w:rsidRDefault="00FB5B33" w:rsidP="00FB5B33">
            <w:pPr>
              <w:rPr>
                <w:b/>
              </w:rPr>
            </w:pPr>
            <w:r w:rsidRPr="005F604A">
              <w:rPr>
                <w:b/>
              </w:rPr>
              <w:t>Национальная экономика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385,5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Дорожное хозяйство (дорожные фонды)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gramStart"/>
            <w:r w:rsidRPr="00FB5B33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</w:t>
            </w:r>
            <w:proofErr w:type="gramEnd"/>
            <w:r w:rsidRPr="00FB5B33">
              <w:t xml:space="preserve"> в соответствии с законодательством Российской Федерации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09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0044102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385,2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Другие вопросы в области национальной экономики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proofErr w:type="gramStart"/>
            <w:r w:rsidRPr="00FB5B33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FB5B33">
              <w:t xml:space="preserve">, резервированию </w:t>
            </w:r>
            <w:r w:rsidRPr="00FB5B33">
              <w:lastRenderedPageBreak/>
              <w:t>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lastRenderedPageBreak/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04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12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0044107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Жилищно-коммунальное хозяйство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Благоустройство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164,7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Мероприятия по благоустройству территорий городских округов и поселений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Уличное освещение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100,0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0043040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64,4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Прочая закупка товаров, работ и услуг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05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03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0044106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244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0,3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Социальная политика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Пенсионное обеспечение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0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 xml:space="preserve">Непрограммные расходы в рамках </w:t>
            </w:r>
            <w:proofErr w:type="gramStart"/>
            <w:r w:rsidRPr="00FB5B33">
              <w:t>обеспечения деятельности главных распорядителей бюджетных средств Республики</w:t>
            </w:r>
            <w:proofErr w:type="gramEnd"/>
            <w:r w:rsidRPr="00FB5B33">
              <w:t xml:space="preserve">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0000000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0003000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 xml:space="preserve"> 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Социальное обеспечение и иные выплаты населению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300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  <w:tr w:rsidR="00FB5B33" w:rsidRPr="00FB5B33" w:rsidTr="005F604A">
        <w:tc>
          <w:tcPr>
            <w:tcW w:w="5920" w:type="dxa"/>
          </w:tcPr>
          <w:p w:rsidR="00FB5B33" w:rsidRPr="00FB5B33" w:rsidRDefault="00FB5B33" w:rsidP="00FB5B33">
            <w:r w:rsidRPr="00FB5B33">
              <w:t>Публичные нормативные социальные выплаты гражданам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920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10</w:t>
            </w:r>
          </w:p>
        </w:tc>
        <w:tc>
          <w:tcPr>
            <w:tcW w:w="426" w:type="dxa"/>
          </w:tcPr>
          <w:p w:rsidR="00FB5B33" w:rsidRPr="00FB5B33" w:rsidRDefault="00FB5B33" w:rsidP="00FB5B33">
            <w:r w:rsidRPr="00FB5B33">
              <w:t>01</w:t>
            </w:r>
          </w:p>
        </w:tc>
        <w:tc>
          <w:tcPr>
            <w:tcW w:w="425" w:type="dxa"/>
          </w:tcPr>
          <w:p w:rsidR="00FB5B33" w:rsidRPr="00FB5B33" w:rsidRDefault="00FB5B33" w:rsidP="00FB5B33">
            <w:r w:rsidRPr="00FB5B33">
              <w:t>89</w:t>
            </w:r>
          </w:p>
        </w:tc>
        <w:tc>
          <w:tcPr>
            <w:tcW w:w="283" w:type="dxa"/>
          </w:tcPr>
          <w:p w:rsidR="00FB5B33" w:rsidRPr="00FB5B33" w:rsidRDefault="00FB5B33" w:rsidP="00FB5B33">
            <w:r w:rsidRPr="00FB5B33">
              <w:t>1</w:t>
            </w:r>
          </w:p>
        </w:tc>
        <w:tc>
          <w:tcPr>
            <w:tcW w:w="993" w:type="dxa"/>
          </w:tcPr>
          <w:p w:rsidR="00FB5B33" w:rsidRPr="00FB5B33" w:rsidRDefault="00FB5B33" w:rsidP="00FB5B33">
            <w:r w:rsidRPr="00FB5B33">
              <w:t>0003010</w:t>
            </w:r>
          </w:p>
        </w:tc>
        <w:tc>
          <w:tcPr>
            <w:tcW w:w="567" w:type="dxa"/>
          </w:tcPr>
          <w:p w:rsidR="00FB5B33" w:rsidRPr="00FB5B33" w:rsidRDefault="00FB5B33" w:rsidP="00FB5B33">
            <w:r w:rsidRPr="00FB5B33">
              <w:t>310</w:t>
            </w:r>
          </w:p>
        </w:tc>
        <w:tc>
          <w:tcPr>
            <w:tcW w:w="850" w:type="dxa"/>
          </w:tcPr>
          <w:p w:rsidR="00FB5B33" w:rsidRPr="00FB5B33" w:rsidRDefault="00FB5B33" w:rsidP="00FB5B33">
            <w:r w:rsidRPr="00FB5B33">
              <w:t>94,3</w:t>
            </w:r>
          </w:p>
        </w:tc>
      </w:tr>
    </w:tbl>
    <w:p w:rsidR="0033344F" w:rsidRDefault="0033344F" w:rsidP="005A021B">
      <w:pPr>
        <w:jc w:val="center"/>
        <w:rPr>
          <w:sz w:val="26"/>
          <w:szCs w:val="26"/>
        </w:rPr>
      </w:pPr>
    </w:p>
    <w:p w:rsidR="005F604A" w:rsidRPr="00644325" w:rsidRDefault="008C10E0" w:rsidP="005F604A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5F604A" w:rsidRPr="00644325">
        <w:t xml:space="preserve"> </w:t>
      </w:r>
      <w:r w:rsidR="005F604A">
        <w:t>8</w:t>
      </w:r>
      <w:r w:rsidR="005F604A" w:rsidRPr="00644325">
        <w:t xml:space="preserve">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F604A" w:rsidRPr="00644325" w:rsidRDefault="005F604A" w:rsidP="005F604A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5F604A" w:rsidRPr="00644325" w:rsidRDefault="005F604A" w:rsidP="005F604A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5F604A" w:rsidRPr="00644325" w:rsidRDefault="005F604A" w:rsidP="005F604A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5F604A" w:rsidRPr="00644325" w:rsidRDefault="005F604A" w:rsidP="005F604A">
      <w:pPr>
        <w:rPr>
          <w:sz w:val="28"/>
          <w:szCs w:val="28"/>
        </w:rPr>
      </w:pPr>
    </w:p>
    <w:p w:rsidR="005F604A" w:rsidRPr="005F604A" w:rsidRDefault="005F604A" w:rsidP="005F604A">
      <w:pPr>
        <w:jc w:val="center"/>
        <w:rPr>
          <w:b/>
          <w:bCs/>
        </w:rPr>
      </w:pPr>
      <w:r w:rsidRPr="005F604A">
        <w:rPr>
          <w:b/>
          <w:bCs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(ГРУППАМ И ПОДГРУППАМ) ВИДОВ РАСХОДОВ КЛАССИФИКАЦИИ РАСХОДОВ БЮДЖЕТОВ, А ТАКЖЕ ПО РАЗДЕЛАМ И ПОДРАЗДЕЛАМ КЛАССИФИКАЦИИ РАСХОДОВ БЮДЖЕТА НА 2019 ГОД И НА ПЛАНОВЫЙ ПЕРИОД 2020</w:t>
      </w:r>
      <w:proofErr w:type="gramStart"/>
      <w:r w:rsidRPr="005F604A">
        <w:rPr>
          <w:b/>
          <w:bCs/>
        </w:rPr>
        <w:t xml:space="preserve"> И</w:t>
      </w:r>
      <w:proofErr w:type="gramEnd"/>
      <w:r w:rsidRPr="005F604A">
        <w:rPr>
          <w:b/>
          <w:bCs/>
        </w:rPr>
        <w:t xml:space="preserve"> 2021 ГОДОВ</w:t>
      </w:r>
    </w:p>
    <w:p w:rsidR="005F604A" w:rsidRPr="005F604A" w:rsidRDefault="005F604A" w:rsidP="005F604A">
      <w:pPr>
        <w:tabs>
          <w:tab w:val="left" w:pos="9030"/>
        </w:tabs>
        <w:jc w:val="right"/>
        <w:rPr>
          <w:b/>
          <w:bCs/>
        </w:rPr>
      </w:pPr>
      <w:proofErr w:type="spellStart"/>
      <w:r w:rsidRPr="005F604A">
        <w:rPr>
          <w:b/>
          <w:bCs/>
        </w:rPr>
        <w:t>тыс</w:t>
      </w:r>
      <w:proofErr w:type="gramStart"/>
      <w:r w:rsidRPr="005F604A">
        <w:rPr>
          <w:b/>
          <w:bCs/>
        </w:rPr>
        <w:t>.р</w:t>
      </w:r>
      <w:proofErr w:type="gramEnd"/>
      <w:r w:rsidRPr="005F604A">
        <w:rPr>
          <w:b/>
          <w:bCs/>
        </w:rPr>
        <w:t>уб</w:t>
      </w:r>
      <w:proofErr w:type="spellEnd"/>
      <w:r w:rsidRPr="005F604A">
        <w:rPr>
          <w:b/>
          <w:bCs/>
        </w:rPr>
        <w:t>.</w:t>
      </w:r>
    </w:p>
    <w:tbl>
      <w:tblPr>
        <w:tblStyle w:val="a6"/>
        <w:tblW w:w="10916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4254"/>
        <w:gridCol w:w="425"/>
        <w:gridCol w:w="425"/>
        <w:gridCol w:w="425"/>
        <w:gridCol w:w="851"/>
        <w:gridCol w:w="567"/>
        <w:gridCol w:w="425"/>
        <w:gridCol w:w="425"/>
        <w:gridCol w:w="567"/>
        <w:gridCol w:w="851"/>
        <w:gridCol w:w="850"/>
        <w:gridCol w:w="851"/>
      </w:tblGrid>
      <w:tr w:rsidR="003C1102" w:rsidRPr="005F604A" w:rsidTr="00896EFD">
        <w:tc>
          <w:tcPr>
            <w:tcW w:w="4254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Наименование</w:t>
            </w:r>
          </w:p>
        </w:tc>
        <w:tc>
          <w:tcPr>
            <w:tcW w:w="2126" w:type="dxa"/>
            <w:gridSpan w:val="4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Цср</w:t>
            </w:r>
            <w:proofErr w:type="spellEnd"/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ВР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Рз</w:t>
            </w:r>
            <w:proofErr w:type="spellEnd"/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r w:rsidRPr="003C1102">
              <w:rPr>
                <w:b/>
              </w:rPr>
              <w:t>Прз</w:t>
            </w:r>
            <w:proofErr w:type="spellEnd"/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proofErr w:type="spellStart"/>
            <w:proofErr w:type="gramStart"/>
            <w:r w:rsidRPr="003C1102">
              <w:rPr>
                <w:b/>
              </w:rPr>
              <w:t>Адм</w:t>
            </w:r>
            <w:proofErr w:type="spellEnd"/>
            <w:proofErr w:type="gramEnd"/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2019</w:t>
            </w:r>
          </w:p>
        </w:tc>
        <w:tc>
          <w:tcPr>
            <w:tcW w:w="850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2020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2021</w:t>
            </w:r>
          </w:p>
        </w:tc>
      </w:tr>
      <w:tr w:rsidR="003C1102" w:rsidRPr="005F604A" w:rsidTr="00896EFD">
        <w:tc>
          <w:tcPr>
            <w:tcW w:w="4254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2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3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4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5</w:t>
            </w:r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6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7</w:t>
            </w:r>
          </w:p>
        </w:tc>
        <w:tc>
          <w:tcPr>
            <w:tcW w:w="425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8</w:t>
            </w:r>
          </w:p>
        </w:tc>
        <w:tc>
          <w:tcPr>
            <w:tcW w:w="567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9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10</w:t>
            </w:r>
          </w:p>
        </w:tc>
        <w:tc>
          <w:tcPr>
            <w:tcW w:w="850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11</w:t>
            </w:r>
          </w:p>
        </w:tc>
        <w:tc>
          <w:tcPr>
            <w:tcW w:w="851" w:type="dxa"/>
          </w:tcPr>
          <w:p w:rsidR="003C1102" w:rsidRPr="003C1102" w:rsidRDefault="003C1102" w:rsidP="003C1102">
            <w:pPr>
              <w:jc w:val="center"/>
              <w:rPr>
                <w:b/>
              </w:rPr>
            </w:pPr>
            <w:r w:rsidRPr="003C1102">
              <w:rPr>
                <w:b/>
              </w:rPr>
              <w:t>12</w:t>
            </w:r>
          </w:p>
        </w:tc>
      </w:tr>
      <w:tr w:rsidR="003C1102" w:rsidRPr="005F604A" w:rsidTr="00896EFD">
        <w:tc>
          <w:tcPr>
            <w:tcW w:w="4254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jc w:val="center"/>
              <w:rPr>
                <w:b/>
                <w:bCs/>
              </w:rPr>
            </w:pPr>
          </w:p>
        </w:tc>
        <w:tc>
          <w:tcPr>
            <w:tcW w:w="851" w:type="dxa"/>
          </w:tcPr>
          <w:p w:rsidR="003C1102" w:rsidRPr="00A70BAA" w:rsidRDefault="003C1102" w:rsidP="00196D04">
            <w:r w:rsidRPr="00A70BAA">
              <w:t>1 767,4</w:t>
            </w:r>
          </w:p>
        </w:tc>
        <w:tc>
          <w:tcPr>
            <w:tcW w:w="850" w:type="dxa"/>
          </w:tcPr>
          <w:p w:rsidR="003C1102" w:rsidRPr="00A70BAA" w:rsidRDefault="003C1102" w:rsidP="00196D04">
            <w:r w:rsidRPr="00A70BAA">
              <w:t>2 118,2</w:t>
            </w:r>
          </w:p>
        </w:tc>
        <w:tc>
          <w:tcPr>
            <w:tcW w:w="851" w:type="dxa"/>
          </w:tcPr>
          <w:p w:rsidR="003C1102" w:rsidRDefault="003C1102" w:rsidP="00196D04">
            <w:r w:rsidRPr="00A70BAA">
              <w:t>2 488,3</w:t>
            </w:r>
          </w:p>
        </w:tc>
      </w:tr>
      <w:tr w:rsidR="003C1102" w:rsidRPr="005F604A" w:rsidTr="00896EFD">
        <w:tc>
          <w:tcPr>
            <w:tcW w:w="4254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ВСЕГО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425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vAlign w:val="bottom"/>
          </w:tcPr>
          <w:p w:rsidR="003C1102" w:rsidRPr="005F604A" w:rsidRDefault="003C1102" w:rsidP="005F604A">
            <w:pPr>
              <w:widowControl/>
              <w:autoSpaceDE/>
              <w:autoSpaceDN/>
              <w:adjustRightInd/>
              <w:rPr>
                <w:b/>
                <w:bCs/>
                <w:sz w:val="18"/>
                <w:szCs w:val="18"/>
              </w:rPr>
            </w:pPr>
            <w:r w:rsidRPr="005F604A">
              <w:rPr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1" w:type="dxa"/>
          </w:tcPr>
          <w:p w:rsidR="003C1102" w:rsidRPr="00D1645C" w:rsidRDefault="003C1102" w:rsidP="00196D04">
            <w:r w:rsidRPr="00D1645C">
              <w:t>1 767,4</w:t>
            </w:r>
          </w:p>
        </w:tc>
        <w:tc>
          <w:tcPr>
            <w:tcW w:w="850" w:type="dxa"/>
          </w:tcPr>
          <w:p w:rsidR="003C1102" w:rsidRPr="00D1645C" w:rsidRDefault="003C1102" w:rsidP="00196D04">
            <w:r w:rsidRPr="00D1645C">
              <w:t>2 118,2</w:t>
            </w:r>
          </w:p>
        </w:tc>
        <w:tc>
          <w:tcPr>
            <w:tcW w:w="851" w:type="dxa"/>
          </w:tcPr>
          <w:p w:rsidR="003C1102" w:rsidRDefault="003C1102" w:rsidP="00196D04">
            <w:r w:rsidRPr="00D1645C">
              <w:t>2 488,3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Государственная программа повышения эффективности управления государственными финансами в Республике Мордовия на 2014 – 2022 годы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pPr>
              <w:rPr>
                <w:b/>
              </w:rPr>
            </w:pPr>
            <w:r w:rsidRPr="005F604A">
              <w:rPr>
                <w:b/>
              </w:rPr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Подпрограмма "Повышение эффективности межбюджетных отношений"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00000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00000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75,5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75,5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Мобилизационная и вневойсковая подготовка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72,5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72,5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Мобилизационная и вневойсковая подготовка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17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3C1102">
              <w:rPr>
                <w:b/>
              </w:rPr>
              <w:t>Торбеевского</w:t>
            </w:r>
            <w:proofErr w:type="spellEnd"/>
            <w:r w:rsidRPr="003C1102">
              <w:rPr>
                <w:b/>
              </w:rPr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65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1 014,4</w:t>
            </w:r>
          </w:p>
        </w:tc>
        <w:tc>
          <w:tcPr>
            <w:tcW w:w="850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1019,7</w:t>
            </w:r>
          </w:p>
        </w:tc>
        <w:tc>
          <w:tcPr>
            <w:tcW w:w="851" w:type="dxa"/>
          </w:tcPr>
          <w:p w:rsidR="005F604A" w:rsidRPr="003C1102" w:rsidRDefault="005F604A" w:rsidP="005F604A">
            <w:pPr>
              <w:rPr>
                <w:b/>
              </w:rPr>
            </w:pPr>
            <w:r w:rsidRPr="003C1102">
              <w:rPr>
                <w:b/>
              </w:rPr>
              <w:t>1025,6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Глава администрации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по оплате труда высшего должностного лица муниципального образования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Расходы на выплаты персоналу в целях обеспечения выполнения функций государственными (муниципальными) </w:t>
            </w:r>
            <w:r w:rsidRPr="005F604A">
              <w:lastRenderedPageBreak/>
              <w:t>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301,4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301,4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Обеспечение деятельности Администрации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713,0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718,3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724,2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662,3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639,5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590,6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300,1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288,4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444,7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362,2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351,1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</w:t>
            </w:r>
            <w:r w:rsidRPr="005F604A">
              <w:lastRenderedPageBreak/>
              <w:t xml:space="preserve">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336,8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324,6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119,3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Уплата налогов, сборов и иных платежей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41120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850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23,9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25,0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spellStart"/>
            <w:r w:rsidRPr="005F604A">
              <w:t>Софинансирование</w:t>
            </w:r>
            <w:proofErr w:type="spellEnd"/>
            <w:r w:rsidRPr="005F604A">
              <w:t xml:space="preserve">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автономными муниципальными учреждениями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 на выплаты персоналу государственных (муниципальных) органов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65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2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76010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120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73,5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78,8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145,9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89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0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425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567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 xml:space="preserve"> 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677,5</w:t>
            </w:r>
          </w:p>
        </w:tc>
        <w:tc>
          <w:tcPr>
            <w:tcW w:w="850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1 023,0</w:t>
            </w:r>
          </w:p>
        </w:tc>
        <w:tc>
          <w:tcPr>
            <w:tcW w:w="851" w:type="dxa"/>
          </w:tcPr>
          <w:p w:rsidR="005F604A" w:rsidRPr="00896EFD" w:rsidRDefault="005F604A" w:rsidP="005F604A">
            <w:pPr>
              <w:rPr>
                <w:b/>
              </w:rPr>
            </w:pPr>
            <w:r w:rsidRPr="00896EFD">
              <w:rPr>
                <w:b/>
              </w:rPr>
              <w:t>1 387,2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Непрограммные расходы в рамках </w:t>
            </w:r>
            <w:proofErr w:type="gramStart"/>
            <w:r w:rsidRPr="005F604A">
              <w:t>обеспечения деятельности главных распорядителей бюджетных средств Республики</w:t>
            </w:r>
            <w:proofErr w:type="gramEnd"/>
            <w:r w:rsidRPr="005F604A">
              <w:t xml:space="preserve">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649,6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1 023,0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1387,2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Доплаты к пенсиям муниципальных служащих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Социальное обеспечение и иные выплаты населению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Публичные нормативные социальные выплаты гражданам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Социальная политика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Пенсионное обеспечение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310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94,3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130,1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167,8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Расходы, связанные с муниципальным управлением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фонд администрации муниципальных образований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средства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фонды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</w:t>
            </w:r>
            <w:r w:rsidRPr="005F604A">
              <w:lastRenderedPageBreak/>
              <w:t xml:space="preserve">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41180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11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5,0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5,0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Мероприятия по благоустройству территорий городских округов и поселений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Уличное освещение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43010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Прочие мероприятия по благоустройству городских округов и поселений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43040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64,4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70,8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межбюджетные трансферты на 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385,8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706,5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1 012,6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gramStart"/>
            <w:r w:rsidRPr="005F604A"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5F604A">
              <w:t>осуществлениемуниципального</w:t>
            </w:r>
            <w:proofErr w:type="spellEnd"/>
            <w:r w:rsidRPr="005F604A">
              <w:t xml:space="preserve"> контроля за сохранностью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</w:t>
            </w:r>
            <w:proofErr w:type="gramEnd"/>
            <w:r w:rsidRPr="005F604A">
              <w:t xml:space="preserve"> </w:t>
            </w:r>
            <w:proofErr w:type="gramStart"/>
            <w:r w:rsidRPr="005F604A">
              <w:t>соответствии</w:t>
            </w:r>
            <w:proofErr w:type="gramEnd"/>
            <w:r w:rsidRPr="005F604A">
              <w:t xml:space="preserve"> с законодательством Российской Федерации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экономика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Дорожное хозяйство (дорожные фонды)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385,2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705,9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1012,0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полномочий по участию в организации деятельности по сбору (в том числе по раздельному сбору) и транспортированию твердых коммунальных отходов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Жилищно-коммунальное хозяйство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Благоустройство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44106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05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proofErr w:type="gramStart"/>
            <w:r w:rsidRPr="005F604A"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 на территории поселения, утверждению местных нормативов градостроительного проектирования поселений</w:t>
            </w:r>
            <w:proofErr w:type="gramEnd"/>
            <w:r w:rsidRPr="005F604A">
              <w:t>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экономика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Другие вопросы в области национальной экономики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44107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12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0,3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0,3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Финансовое обеспечение расходных обязательств муниципальных образований по переданным для осуществления органов местного самоуправления государственным полномочиям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77000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Иные закупки товаров, работ и услуг для обеспечения государственных </w:t>
            </w:r>
            <w:r w:rsidRPr="005F604A">
              <w:lastRenderedPageBreak/>
              <w:t>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lastRenderedPageBreak/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lastRenderedPageBreak/>
              <w:t>Общегосударственные вопросы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77150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04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0,1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0,1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Резервный фонд Правительства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Национальная безопасность и правоохранительная деятельность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80190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240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03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27,9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Условно утвержденные расходы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Условно утвержденные расходы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Иные бюджетные ассигнования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800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>Резервные средства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 xml:space="preserve"> 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  <w:tr w:rsidR="003C1102" w:rsidRPr="005F604A" w:rsidTr="00896EFD">
        <w:tc>
          <w:tcPr>
            <w:tcW w:w="4254" w:type="dxa"/>
          </w:tcPr>
          <w:p w:rsidR="005F604A" w:rsidRPr="005F604A" w:rsidRDefault="005F604A" w:rsidP="005F604A">
            <w:r w:rsidRPr="005F604A">
              <w:t xml:space="preserve">Администрация Никольского сельского поселения </w:t>
            </w:r>
            <w:proofErr w:type="spellStart"/>
            <w:r w:rsidRPr="005F604A">
              <w:t>Торбеевского</w:t>
            </w:r>
            <w:proofErr w:type="spellEnd"/>
            <w:r w:rsidRPr="005F604A">
              <w:t xml:space="preserve"> муниципального района Республики Мордовия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89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1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00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41990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870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425" w:type="dxa"/>
          </w:tcPr>
          <w:p w:rsidR="005F604A" w:rsidRPr="005F604A" w:rsidRDefault="005F604A" w:rsidP="005F604A">
            <w:r w:rsidRPr="005F604A">
              <w:t>99</w:t>
            </w:r>
          </w:p>
        </w:tc>
        <w:tc>
          <w:tcPr>
            <w:tcW w:w="567" w:type="dxa"/>
          </w:tcPr>
          <w:p w:rsidR="005F604A" w:rsidRPr="005F604A" w:rsidRDefault="005F604A" w:rsidP="005F604A">
            <w:r w:rsidRPr="005F604A">
              <w:t>920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0,0</w:t>
            </w:r>
          </w:p>
        </w:tc>
        <w:tc>
          <w:tcPr>
            <w:tcW w:w="850" w:type="dxa"/>
          </w:tcPr>
          <w:p w:rsidR="005F604A" w:rsidRPr="005F604A" w:rsidRDefault="005F604A" w:rsidP="005F604A">
            <w:r w:rsidRPr="005F604A">
              <w:t>10,5</w:t>
            </w:r>
          </w:p>
        </w:tc>
        <w:tc>
          <w:tcPr>
            <w:tcW w:w="851" w:type="dxa"/>
          </w:tcPr>
          <w:p w:rsidR="005F604A" w:rsidRPr="005F604A" w:rsidRDefault="005F604A" w:rsidP="005F604A">
            <w:r w:rsidRPr="005F604A">
              <w:t>24,4</w:t>
            </w:r>
          </w:p>
        </w:tc>
      </w:tr>
    </w:tbl>
    <w:p w:rsidR="005F604A" w:rsidRDefault="005F604A" w:rsidP="005F604A">
      <w:pPr>
        <w:jc w:val="center"/>
        <w:rPr>
          <w:sz w:val="26"/>
          <w:szCs w:val="26"/>
        </w:rPr>
      </w:pPr>
    </w:p>
    <w:p w:rsidR="00896EFD" w:rsidRPr="00644325" w:rsidRDefault="008C10E0" w:rsidP="00896EFD">
      <w:pPr>
        <w:tabs>
          <w:tab w:val="left" w:pos="9300"/>
        </w:tabs>
        <w:jc w:val="right"/>
      </w:pPr>
      <w:r>
        <w:rPr>
          <w:b/>
          <w:bCs/>
        </w:rPr>
        <w:t>ПРИЛОЖЕНИЕ</w:t>
      </w:r>
      <w:r w:rsidR="00896EFD" w:rsidRPr="00644325">
        <w:t xml:space="preserve"> </w:t>
      </w:r>
      <w:r>
        <w:t>9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к решению Совета депутатов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896EFD" w:rsidRPr="00644325" w:rsidRDefault="00896EFD" w:rsidP="00896EFD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Республики Мордовия "О бюджете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Никольского сельского поселения </w:t>
      </w:r>
    </w:p>
    <w:p w:rsidR="00896EFD" w:rsidRPr="00644325" w:rsidRDefault="00896EFD" w:rsidP="00896EFD">
      <w:pPr>
        <w:tabs>
          <w:tab w:val="left" w:pos="9300"/>
        </w:tabs>
        <w:jc w:val="right"/>
      </w:pPr>
      <w:proofErr w:type="spellStart"/>
      <w:r w:rsidRPr="00644325">
        <w:t>Торбеевского</w:t>
      </w:r>
      <w:proofErr w:type="spellEnd"/>
      <w:r w:rsidRPr="00644325">
        <w:t xml:space="preserve"> муниципального района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 xml:space="preserve">Республики Мордовия на 2019 год и </w:t>
      </w:r>
      <w:proofErr w:type="gramStart"/>
      <w:r w:rsidRPr="00644325">
        <w:t>на</w:t>
      </w:r>
      <w:proofErr w:type="gramEnd"/>
      <w:r w:rsidRPr="00644325">
        <w:t xml:space="preserve"> </w:t>
      </w:r>
    </w:p>
    <w:p w:rsidR="00896EFD" w:rsidRPr="00644325" w:rsidRDefault="00896EFD" w:rsidP="00896EFD">
      <w:pPr>
        <w:tabs>
          <w:tab w:val="left" w:pos="9300"/>
        </w:tabs>
        <w:jc w:val="right"/>
      </w:pPr>
      <w:r w:rsidRPr="00644325">
        <w:t>плановый период 2020 и 2021 годов"</w:t>
      </w:r>
    </w:p>
    <w:p w:rsidR="00896EFD" w:rsidRPr="00644325" w:rsidRDefault="00896EFD" w:rsidP="00896EFD">
      <w:pPr>
        <w:rPr>
          <w:sz w:val="28"/>
          <w:szCs w:val="28"/>
        </w:rPr>
      </w:pPr>
    </w:p>
    <w:p w:rsidR="00896EFD" w:rsidRDefault="00896EFD" w:rsidP="00896EFD">
      <w:pPr>
        <w:widowControl/>
        <w:autoSpaceDE/>
        <w:autoSpaceDN/>
        <w:adjustRightInd/>
        <w:jc w:val="center"/>
        <w:rPr>
          <w:b/>
          <w:bCs/>
          <w:sz w:val="24"/>
          <w:szCs w:val="24"/>
        </w:rPr>
      </w:pPr>
      <w:r w:rsidRPr="00E0561D">
        <w:rPr>
          <w:b/>
          <w:bCs/>
          <w:sz w:val="24"/>
          <w:szCs w:val="24"/>
        </w:rPr>
        <w:t xml:space="preserve">ИСТОЧНИКИ ВНУТРЕННЕГО ФИНАНСИРОВАНИЯ ДЕФИЦИТА БЮДЖЕТА НИКОЛЬСКОГО СЕЛЬСКОГО ПОСЕЛЕНИЯ ТОРБЕЕВСКОГО МУНИЦИПАЛЬНОГО РАЙОНА РЕСПУБЛИКИ МОРДОВИЯ </w:t>
      </w:r>
    </w:p>
    <w:p w:rsidR="00896EFD" w:rsidRDefault="00896EFD" w:rsidP="00896EFD">
      <w:pPr>
        <w:jc w:val="center"/>
        <w:rPr>
          <w:b/>
          <w:bCs/>
          <w:sz w:val="24"/>
          <w:szCs w:val="24"/>
        </w:rPr>
      </w:pPr>
      <w:r w:rsidRPr="00E0561D">
        <w:rPr>
          <w:b/>
          <w:bCs/>
          <w:sz w:val="24"/>
          <w:szCs w:val="24"/>
        </w:rPr>
        <w:t>НА 2019 ГОД И НА ПЛАНОВЫЙ ПЕРИОД НА 2020</w:t>
      </w:r>
      <w:proofErr w:type="gramStart"/>
      <w:r w:rsidRPr="00E0561D">
        <w:rPr>
          <w:b/>
          <w:bCs/>
          <w:sz w:val="24"/>
          <w:szCs w:val="24"/>
        </w:rPr>
        <w:t xml:space="preserve"> И</w:t>
      </w:r>
      <w:proofErr w:type="gramEnd"/>
      <w:r w:rsidRPr="00E0561D">
        <w:rPr>
          <w:b/>
          <w:bCs/>
          <w:sz w:val="24"/>
          <w:szCs w:val="24"/>
        </w:rPr>
        <w:t xml:space="preserve"> 2021 ГОДОВ  </w:t>
      </w:r>
    </w:p>
    <w:p w:rsidR="006154BA" w:rsidRDefault="006154BA" w:rsidP="00896EFD">
      <w:pPr>
        <w:jc w:val="center"/>
        <w:rPr>
          <w:b/>
          <w:bCs/>
          <w:sz w:val="24"/>
          <w:szCs w:val="24"/>
        </w:rPr>
      </w:pPr>
    </w:p>
    <w:tbl>
      <w:tblPr>
        <w:tblStyle w:val="a6"/>
        <w:tblW w:w="10632" w:type="dxa"/>
        <w:tblInd w:w="-318" w:type="dxa"/>
        <w:tblLook w:val="04A0" w:firstRow="1" w:lastRow="0" w:firstColumn="1" w:lastColumn="0" w:noHBand="0" w:noVBand="1"/>
      </w:tblPr>
      <w:tblGrid>
        <w:gridCol w:w="2269"/>
        <w:gridCol w:w="425"/>
        <w:gridCol w:w="4962"/>
        <w:gridCol w:w="992"/>
        <w:gridCol w:w="992"/>
        <w:gridCol w:w="992"/>
      </w:tblGrid>
      <w:tr w:rsidR="00896EFD" w:rsidRPr="006154BA" w:rsidTr="006154BA">
        <w:tc>
          <w:tcPr>
            <w:tcW w:w="2269" w:type="dxa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>Код</w:t>
            </w:r>
          </w:p>
        </w:tc>
        <w:tc>
          <w:tcPr>
            <w:tcW w:w="5387" w:type="dxa"/>
            <w:gridSpan w:val="2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>НАИМЕНОВАНИЕ</w:t>
            </w:r>
          </w:p>
        </w:tc>
        <w:tc>
          <w:tcPr>
            <w:tcW w:w="2976" w:type="dxa"/>
            <w:gridSpan w:val="3"/>
          </w:tcPr>
          <w:p w:rsidR="00896EFD" w:rsidRPr="006154BA" w:rsidRDefault="00896EFD" w:rsidP="00896EFD">
            <w:pPr>
              <w:jc w:val="center"/>
              <w:rPr>
                <w:b/>
              </w:rPr>
            </w:pPr>
            <w:r w:rsidRPr="006154BA">
              <w:rPr>
                <w:b/>
              </w:rPr>
              <w:t xml:space="preserve">СУММА ( </w:t>
            </w:r>
            <w:proofErr w:type="spellStart"/>
            <w:r w:rsidRPr="006154BA">
              <w:rPr>
                <w:b/>
              </w:rPr>
              <w:t>тыс</w:t>
            </w:r>
            <w:proofErr w:type="gramStart"/>
            <w:r w:rsidRPr="006154BA">
              <w:rPr>
                <w:b/>
              </w:rPr>
              <w:t>.р</w:t>
            </w:r>
            <w:proofErr w:type="gramEnd"/>
            <w:r w:rsidRPr="006154BA">
              <w:rPr>
                <w:b/>
              </w:rPr>
              <w:t>ублей</w:t>
            </w:r>
            <w:proofErr w:type="spellEnd"/>
            <w:r w:rsidRPr="006154BA">
              <w:rPr>
                <w:b/>
              </w:rPr>
              <w:t>)</w:t>
            </w:r>
          </w:p>
        </w:tc>
      </w:tr>
      <w:tr w:rsidR="006154BA" w:rsidRPr="006154BA" w:rsidTr="006154BA">
        <w:tc>
          <w:tcPr>
            <w:tcW w:w="10632" w:type="dxa"/>
            <w:gridSpan w:val="6"/>
          </w:tcPr>
          <w:p w:rsidR="006154BA" w:rsidRPr="006154BA" w:rsidRDefault="006154BA" w:rsidP="00896EFD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</w:p>
        </w:tc>
        <w:tc>
          <w:tcPr>
            <w:tcW w:w="496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2019 год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2020 год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2021 год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1</w:t>
            </w:r>
          </w:p>
        </w:tc>
        <w:tc>
          <w:tcPr>
            <w:tcW w:w="496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2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3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4</w:t>
            </w:r>
          </w:p>
        </w:tc>
        <w:tc>
          <w:tcPr>
            <w:tcW w:w="992" w:type="dxa"/>
          </w:tcPr>
          <w:p w:rsidR="006154BA" w:rsidRPr="006154BA" w:rsidRDefault="006154BA" w:rsidP="006154BA">
            <w:pPr>
              <w:jc w:val="center"/>
              <w:rPr>
                <w:b/>
              </w:rPr>
            </w:pPr>
            <w:r w:rsidRPr="006154BA">
              <w:rPr>
                <w:b/>
              </w:rPr>
              <w:t>5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000 01 00 00 00 00 0000 000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000 01 02 00 00 00 0000 000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000 01 02 00 00 00 0000 700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кредитных организаций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000 01 02 00 00 10 0000 710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кредитных организаций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000 01 02 00 00 00 0000 800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000 01 02 00 00 10 0000 810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кредитов, предоставленных кредитными организациями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000 01 03 00 00 00 0000 000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Бюджетные кредиты от других бюджетов </w:t>
            </w:r>
            <w:r w:rsidRPr="006154BA">
              <w:rPr>
                <w:b/>
              </w:rPr>
              <w:lastRenderedPageBreak/>
              <w:t>бюджетной системы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lastRenderedPageBreak/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lastRenderedPageBreak/>
              <w:t>000 01 03 01 00 00 0000 000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000 01 03 01 00 00 0000 700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000 01 03 01 00 10 0000 710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000 01 03 01 00 10 2604 710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Получение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000 01 03 01 00 00 0000 800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000 01 03 01 00 10 0000 810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000 01 03 01 00 10 2604 810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кредитов от других бюджетов бюджетной системы Российской Федерации бюджетами поселений в валюте Российской Федерации на покрытие временного кассового разрыва, возникающего при исполнении бюджета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Увеличение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000 01 05 02 01 00 0000 510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денежных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000 01 05 02 01 10 0000 510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Увеличение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-1 762,7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-2 488,3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000 01 05 00 00 00 0000 600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Уменьшение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000 01 05 02 01 00 0000 610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денежных средств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000 01 05 02 01 10 0000 610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Уменьшение прочих остатков денежных средств бюджетов поселений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1 767,4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2 118,2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2 488,3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000 01 06 00 00 00 0000 000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 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000 01 06 05 00 00 0000 000</w:t>
            </w:r>
          </w:p>
        </w:tc>
        <w:tc>
          <w:tcPr>
            <w:tcW w:w="496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000 01 06 05 00 00 0000 600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000 01 06 05 01 00 0000 600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000 01 06 05 01 10 0000 640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Возврат бюджетных кредитов, предоставленных юридическим лицам из бюджетов поселений в валюте Российской Федерации 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000 01 06 05 01 10 0101 640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юридическим лицам из бюджетов поселений в валюте Российской Федерации в виде целевых государственных кредитов на пополнение оборотных средств, возврат которых осуществляется юридическим лицо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000 01 06 05 02 00 0000 640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другим бюджетам бюджетной системы Российской Федерации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000 01 06 05 02 10 0000 640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Возврат бюджетных кредитов, предоставленных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000 01 06 05 02 10 2604 640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Возврат бюджетных кредитов, предоставленных другим бюджетам бюджетной системы Российской </w:t>
            </w:r>
            <w:r w:rsidRPr="006154BA">
              <w:lastRenderedPageBreak/>
              <w:t xml:space="preserve">Федерации из бюджетов поселений в валюте Российской Федерации для покрытия временных кассовых разрывов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lastRenderedPageBreak/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lastRenderedPageBreak/>
              <w:t>000 01 06 05 00 00 0000 500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000 01 06 05 02 10 0000 540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Предоставление бюджетных кредитов другим бюджетам бюджетной системы Российской Федерации из бюджетов поселений в валюте Российской Федерации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>000 01 06 05 02 10 2604 540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 xml:space="preserve">Предоставление бюджетных кредитов другим бюджетам бюджетной системы Российской Федерации из бюджетов поселений в валюте Российской Федерации для частичного покрытия дефицита местного бюджета  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r w:rsidRPr="006154BA">
              <w:t>0,0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Привлечение средств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4,7</w:t>
            </w:r>
          </w:p>
        </w:tc>
      </w:tr>
      <w:tr w:rsidR="006154BA" w:rsidRPr="006154BA" w:rsidTr="006154BA">
        <w:tc>
          <w:tcPr>
            <w:tcW w:w="2694" w:type="dxa"/>
            <w:gridSpan w:val="2"/>
          </w:tcPr>
          <w:p w:rsidR="006154BA" w:rsidRPr="006154BA" w:rsidRDefault="006154BA" w:rsidP="00196D04">
            <w:r w:rsidRPr="006154BA">
              <w:t xml:space="preserve"> </w:t>
            </w:r>
          </w:p>
        </w:tc>
        <w:tc>
          <w:tcPr>
            <w:tcW w:w="4962" w:type="dxa"/>
          </w:tcPr>
          <w:p w:rsidR="006154BA" w:rsidRPr="006154BA" w:rsidRDefault="006154BA" w:rsidP="00196D04">
            <w:r w:rsidRPr="006154BA">
              <w:t>Погашение основной суммы задолженности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  <w:tc>
          <w:tcPr>
            <w:tcW w:w="992" w:type="dxa"/>
          </w:tcPr>
          <w:p w:rsidR="006154BA" w:rsidRPr="006154BA" w:rsidRDefault="006154BA" w:rsidP="00196D04">
            <w:pPr>
              <w:rPr>
                <w:b/>
              </w:rPr>
            </w:pPr>
            <w:r w:rsidRPr="006154BA">
              <w:rPr>
                <w:b/>
              </w:rPr>
              <w:t>0,0</w:t>
            </w:r>
          </w:p>
        </w:tc>
      </w:tr>
    </w:tbl>
    <w:p w:rsidR="00896EFD" w:rsidRPr="006154BA" w:rsidRDefault="00896EFD" w:rsidP="00896EFD">
      <w:pPr>
        <w:jc w:val="center"/>
        <w:rPr>
          <w:b/>
          <w:bCs/>
          <w:sz w:val="24"/>
          <w:szCs w:val="24"/>
        </w:rPr>
      </w:pPr>
    </w:p>
    <w:sectPr w:rsidR="00896EFD" w:rsidRPr="006154BA" w:rsidSect="00644325">
      <w:pgSz w:w="11906" w:h="16838"/>
      <w:pgMar w:top="709" w:right="991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20000287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64F9"/>
    <w:rsid w:val="0001221E"/>
    <w:rsid w:val="000A7B5D"/>
    <w:rsid w:val="000D0B97"/>
    <w:rsid w:val="001964F9"/>
    <w:rsid w:val="00196D04"/>
    <w:rsid w:val="00240A5A"/>
    <w:rsid w:val="0033344F"/>
    <w:rsid w:val="003765A3"/>
    <w:rsid w:val="003C1102"/>
    <w:rsid w:val="00406405"/>
    <w:rsid w:val="004115F9"/>
    <w:rsid w:val="00477A88"/>
    <w:rsid w:val="005A021B"/>
    <w:rsid w:val="005A0C78"/>
    <w:rsid w:val="005F604A"/>
    <w:rsid w:val="006154BA"/>
    <w:rsid w:val="00644325"/>
    <w:rsid w:val="006D4F45"/>
    <w:rsid w:val="006F4D71"/>
    <w:rsid w:val="00896CC5"/>
    <w:rsid w:val="00896EFD"/>
    <w:rsid w:val="008B045B"/>
    <w:rsid w:val="008C10E0"/>
    <w:rsid w:val="00A743E2"/>
    <w:rsid w:val="00BF6A4F"/>
    <w:rsid w:val="00E0561D"/>
    <w:rsid w:val="00E505D7"/>
    <w:rsid w:val="00E677BC"/>
    <w:rsid w:val="00E849BD"/>
    <w:rsid w:val="00F44B3B"/>
    <w:rsid w:val="00FB5B33"/>
    <w:rsid w:val="00FF6A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644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AA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1964F9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Courier New" w:eastAsia="Times New Roman" w:hAnsi="Courier New" w:cs="Tahoma"/>
      <w:sz w:val="20"/>
      <w:szCs w:val="20"/>
      <w:lang w:eastAsia="ru-RU"/>
    </w:rPr>
  </w:style>
  <w:style w:type="paragraph" w:styleId="a3">
    <w:name w:val="No Spacing"/>
    <w:uiPriority w:val="1"/>
    <w:qFormat/>
    <w:rsid w:val="001964F9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477A88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77A88"/>
    <w:rPr>
      <w:rFonts w:ascii="Segoe UI" w:eastAsia="Times New Roman" w:hAnsi="Segoe UI" w:cs="Segoe UI"/>
      <w:sz w:val="18"/>
      <w:szCs w:val="18"/>
      <w:lang w:eastAsia="ru-RU"/>
    </w:rPr>
  </w:style>
  <w:style w:type="table" w:styleId="a6">
    <w:name w:val="Table Grid"/>
    <w:basedOn w:val="a1"/>
    <w:uiPriority w:val="39"/>
    <w:rsid w:val="0064432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50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3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1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37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15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0110F-24DA-4011-8812-595743D2078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9025</Words>
  <Characters>51449</Characters>
  <Application>Microsoft Office Word</Application>
  <DocSecurity>0</DocSecurity>
  <Lines>428</Lines>
  <Paragraphs>120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60354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komp</dc:creator>
  <cp:keywords/>
  <dc:description/>
  <cp:lastModifiedBy>1</cp:lastModifiedBy>
  <cp:revision>23</cp:revision>
  <cp:lastPrinted>2019-03-05T13:18:00Z</cp:lastPrinted>
  <dcterms:created xsi:type="dcterms:W3CDTF">2019-01-07T11:53:00Z</dcterms:created>
  <dcterms:modified xsi:type="dcterms:W3CDTF">2019-10-14T12:59:00Z</dcterms:modified>
</cp:coreProperties>
</file>