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294FB9">
        <w:rPr>
          <w:b/>
          <w:sz w:val="28"/>
          <w:szCs w:val="28"/>
        </w:rPr>
        <w:t>октябрь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90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294FB9">
              <w:rPr>
                <w:b/>
                <w:sz w:val="28"/>
                <w:szCs w:val="28"/>
              </w:rPr>
              <w:t>сентябрь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294FB9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1C10D2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294FB9">
              <w:rPr>
                <w:b/>
                <w:sz w:val="28"/>
                <w:szCs w:val="28"/>
              </w:rPr>
              <w:t>69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294FB9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1C10D2">
              <w:rPr>
                <w:b/>
                <w:sz w:val="28"/>
                <w:szCs w:val="28"/>
              </w:rPr>
              <w:t>7</w:t>
            </w:r>
            <w:r w:rsidR="0040760E"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F367AC" w:rsidRDefault="004107E9" w:rsidP="00294F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94FB9">
              <w:rPr>
                <w:b/>
                <w:sz w:val="28"/>
                <w:szCs w:val="28"/>
              </w:rPr>
              <w:t>176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294FB9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C695C"/>
    <w:rsid w:val="000F55E7"/>
    <w:rsid w:val="001C10D2"/>
    <w:rsid w:val="00294FB9"/>
    <w:rsid w:val="0040760E"/>
    <w:rsid w:val="004107E9"/>
    <w:rsid w:val="0045045C"/>
    <w:rsid w:val="00480BAC"/>
    <w:rsid w:val="00846831"/>
    <w:rsid w:val="00B82D20"/>
    <w:rsid w:val="00C363BD"/>
    <w:rsid w:val="00CA6412"/>
    <w:rsid w:val="00D07BF2"/>
    <w:rsid w:val="00ED373D"/>
    <w:rsid w:val="00ED6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9</cp:revision>
  <dcterms:created xsi:type="dcterms:W3CDTF">2019-05-31T06:13:00Z</dcterms:created>
  <dcterms:modified xsi:type="dcterms:W3CDTF">2019-10-31T08:44:00Z</dcterms:modified>
</cp:coreProperties>
</file>