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0E" w:rsidRPr="00081C8A" w:rsidRDefault="0062610E" w:rsidP="0062610E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Совет депутатов </w:t>
      </w:r>
      <w:proofErr w:type="spellStart"/>
      <w:r w:rsidRPr="00081C8A">
        <w:rPr>
          <w:rFonts w:ascii="Times New Roman" w:eastAsia="Calibri" w:hAnsi="Times New Roman"/>
          <w:b/>
          <w:iCs/>
          <w:sz w:val="32"/>
          <w:szCs w:val="32"/>
        </w:rPr>
        <w:t>Сургодьского</w:t>
      </w:r>
      <w:proofErr w:type="spellEnd"/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 сельского поселения </w:t>
      </w:r>
      <w:r>
        <w:rPr>
          <w:rFonts w:ascii="Times New Roman" w:eastAsia="Calibri" w:hAnsi="Times New Roman"/>
          <w:b/>
          <w:iCs/>
          <w:sz w:val="32"/>
          <w:szCs w:val="32"/>
        </w:rPr>
        <w:t xml:space="preserve">                 </w:t>
      </w:r>
      <w:proofErr w:type="spellStart"/>
      <w:r w:rsidRPr="00081C8A">
        <w:rPr>
          <w:rFonts w:ascii="Times New Roman" w:eastAsia="Calibri" w:hAnsi="Times New Roman"/>
          <w:b/>
          <w:iCs/>
          <w:sz w:val="32"/>
          <w:szCs w:val="32"/>
        </w:rPr>
        <w:t>Т</w:t>
      </w:r>
      <w:r>
        <w:rPr>
          <w:rFonts w:ascii="Times New Roman" w:eastAsia="Calibri" w:hAnsi="Times New Roman"/>
          <w:b/>
          <w:iCs/>
          <w:sz w:val="32"/>
          <w:szCs w:val="32"/>
        </w:rPr>
        <w:t>о</w:t>
      </w:r>
      <w:r w:rsidRPr="00081C8A">
        <w:rPr>
          <w:rFonts w:ascii="Times New Roman" w:eastAsia="Calibri" w:hAnsi="Times New Roman"/>
          <w:b/>
          <w:iCs/>
          <w:sz w:val="32"/>
          <w:szCs w:val="32"/>
        </w:rPr>
        <w:t>рбеевского</w:t>
      </w:r>
      <w:proofErr w:type="spellEnd"/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 муниципального района</w:t>
      </w:r>
      <w:r>
        <w:rPr>
          <w:rFonts w:ascii="Times New Roman" w:eastAsia="Calibri" w:hAnsi="Times New Roman"/>
          <w:b/>
          <w:iCs/>
          <w:sz w:val="32"/>
          <w:szCs w:val="32"/>
        </w:rPr>
        <w:t xml:space="preserve">                                      </w:t>
      </w:r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 Республики </w:t>
      </w:r>
      <w:r>
        <w:rPr>
          <w:rFonts w:ascii="Times New Roman" w:eastAsia="Calibri" w:hAnsi="Times New Roman"/>
          <w:b/>
          <w:iCs/>
          <w:sz w:val="32"/>
          <w:szCs w:val="32"/>
        </w:rPr>
        <w:t>Мордовия</w:t>
      </w:r>
    </w:p>
    <w:p w:rsidR="0062610E" w:rsidRPr="00081C8A" w:rsidRDefault="0062610E" w:rsidP="0062610E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62610E" w:rsidRPr="0052534C" w:rsidRDefault="0052534C" w:rsidP="0052534C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52534C">
        <w:rPr>
          <w:rFonts w:ascii="Times New Roman" w:eastAsia="Calibri" w:hAnsi="Times New Roman"/>
          <w:b/>
          <w:iCs/>
          <w:sz w:val="28"/>
          <w:szCs w:val="28"/>
        </w:rPr>
        <w:t>Двадцать четвертая сессия</w:t>
      </w:r>
    </w:p>
    <w:p w:rsidR="0062610E" w:rsidRPr="0052534C" w:rsidRDefault="0062610E" w:rsidP="0052534C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52534C">
        <w:rPr>
          <w:rFonts w:ascii="Times New Roman" w:eastAsia="Calibri" w:hAnsi="Times New Roman"/>
          <w:b/>
          <w:iCs/>
          <w:sz w:val="28"/>
          <w:szCs w:val="28"/>
        </w:rPr>
        <w:t>(первого созыва)</w:t>
      </w:r>
    </w:p>
    <w:p w:rsidR="0062610E" w:rsidRDefault="0062610E" w:rsidP="0052534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2610E" w:rsidRPr="0052534C" w:rsidRDefault="0062610E" w:rsidP="0062610E">
      <w:pPr>
        <w:pStyle w:val="31"/>
        <w:ind w:left="0"/>
        <w:jc w:val="center"/>
        <w:rPr>
          <w:bCs/>
          <w:sz w:val="28"/>
          <w:szCs w:val="28"/>
        </w:rPr>
      </w:pPr>
      <w:r w:rsidRPr="0052534C">
        <w:rPr>
          <w:sz w:val="28"/>
          <w:szCs w:val="28"/>
        </w:rPr>
        <w:t xml:space="preserve">от </w:t>
      </w:r>
      <w:r w:rsidR="0052534C" w:rsidRPr="0052534C">
        <w:rPr>
          <w:sz w:val="28"/>
          <w:szCs w:val="28"/>
        </w:rPr>
        <w:t>10</w:t>
      </w:r>
      <w:r w:rsidRPr="0052534C">
        <w:rPr>
          <w:sz w:val="28"/>
          <w:szCs w:val="28"/>
        </w:rPr>
        <w:t>.</w:t>
      </w:r>
      <w:r w:rsidR="0052534C" w:rsidRPr="0052534C">
        <w:rPr>
          <w:sz w:val="28"/>
          <w:szCs w:val="28"/>
        </w:rPr>
        <w:t>12.</w:t>
      </w:r>
      <w:r w:rsidRPr="0052534C">
        <w:rPr>
          <w:sz w:val="28"/>
          <w:szCs w:val="28"/>
        </w:rPr>
        <w:t xml:space="preserve"> 2019г.                                    с. Сургодь                                          №</w:t>
      </w:r>
      <w:r w:rsidR="0052534C">
        <w:rPr>
          <w:sz w:val="28"/>
          <w:szCs w:val="28"/>
        </w:rPr>
        <w:t>35</w:t>
      </w:r>
    </w:p>
    <w:p w:rsidR="0062610E" w:rsidRDefault="0062610E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  <w:r w:rsidR="0062610E"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  <w:r w:rsidR="0062610E"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537F33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52534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5253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253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253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proofErr w:type="spellStart"/>
      <w:r w:rsidR="0052534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52534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от «</w:t>
      </w:r>
      <w:r w:rsidR="0052534C">
        <w:rPr>
          <w:rFonts w:ascii="Times New Roman" w:hAnsi="Times New Roman" w:cs="Times New Roman"/>
          <w:sz w:val="28"/>
          <w:szCs w:val="28"/>
        </w:rPr>
        <w:t>08</w:t>
      </w:r>
      <w:r w:rsidR="0083656F" w:rsidRPr="00EA0DB0">
        <w:rPr>
          <w:rFonts w:ascii="Times New Roman" w:hAnsi="Times New Roman" w:cs="Times New Roman"/>
          <w:sz w:val="28"/>
          <w:szCs w:val="28"/>
        </w:rPr>
        <w:t>»</w:t>
      </w:r>
      <w:r w:rsidR="0052534C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2019 г. №</w:t>
      </w:r>
      <w:r w:rsidR="0052534C">
        <w:rPr>
          <w:rFonts w:ascii="Times New Roman" w:hAnsi="Times New Roman" w:cs="Times New Roman"/>
          <w:sz w:val="28"/>
          <w:szCs w:val="28"/>
        </w:rPr>
        <w:t>22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525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34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52534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37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37F33" w:rsidRPr="00537F33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="00537F33" w:rsidRPr="00537F33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="00537F33" w:rsidRPr="00537F33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="00537F33" w:rsidRPr="00537F33"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EB0482" w:rsidRDefault="0052534C" w:rsidP="0052534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4C">
        <w:rPr>
          <w:rFonts w:ascii="Times New Roman" w:hAnsi="Times New Roman" w:cs="Times New Roman"/>
        </w:rPr>
        <w:tab/>
      </w:r>
      <w:proofErr w:type="gramStart"/>
      <w:r w:rsidRPr="005253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Утвердить прилагаемое</w:t>
      </w:r>
      <w:r w:rsidR="00351FCD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4B17D1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Default="0052534C" w:rsidP="005253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2.</w:t>
      </w:r>
      <w:r w:rsidR="002E4FBE"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52534C" w:rsidRPr="00EA0DB0" w:rsidRDefault="0052534C" w:rsidP="0052534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0DB0" w:rsidRDefault="0052534C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52534C">
        <w:rPr>
          <w:color w:val="000000"/>
          <w:sz w:val="28"/>
          <w:szCs w:val="28"/>
        </w:rPr>
        <w:t xml:space="preserve">Глава </w:t>
      </w:r>
      <w:proofErr w:type="spellStart"/>
      <w:r w:rsidRPr="0052534C">
        <w:rPr>
          <w:color w:val="000000"/>
          <w:sz w:val="28"/>
          <w:szCs w:val="28"/>
        </w:rPr>
        <w:t>Сургодьского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52534C">
        <w:rPr>
          <w:color w:val="000000"/>
          <w:sz w:val="28"/>
          <w:szCs w:val="28"/>
        </w:rPr>
        <w:t xml:space="preserve">сельского поселения                            </w:t>
      </w:r>
      <w:proofErr w:type="spellStart"/>
      <w:r w:rsidRPr="0052534C">
        <w:rPr>
          <w:color w:val="000000"/>
          <w:sz w:val="28"/>
          <w:szCs w:val="28"/>
        </w:rPr>
        <w:t>Ф.Т.Эртуганов</w:t>
      </w:r>
      <w:proofErr w:type="spellEnd"/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D33B4C" w:rsidTr="00D33B4C">
        <w:tc>
          <w:tcPr>
            <w:tcW w:w="4395" w:type="dxa"/>
            <w:hideMark/>
          </w:tcPr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Сургодьского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D33B4C" w:rsidRDefault="00D33B4C" w:rsidP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10.12.2019г. №35</w:t>
            </w:r>
          </w:p>
        </w:tc>
      </w:tr>
    </w:tbl>
    <w:p w:rsidR="00D33B4C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33B4C" w:rsidRPr="00D33B4C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33B4C">
        <w:rPr>
          <w:b/>
          <w:color w:val="000000"/>
          <w:sz w:val="28"/>
          <w:szCs w:val="28"/>
        </w:rPr>
        <w:t>ПОЛОЖЕНИЕ</w:t>
      </w:r>
    </w:p>
    <w:p w:rsidR="00D33B4C" w:rsidRPr="00537F33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537F33">
        <w:rPr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537F33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37F33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D33B4C" w:rsidRDefault="00D33B4C" w:rsidP="00D33B4C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 xml:space="preserve">1.К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</w:t>
      </w:r>
      <w:r>
        <w:rPr>
          <w:color w:val="000000"/>
          <w:sz w:val="28"/>
          <w:szCs w:val="28"/>
        </w:rPr>
        <w:lastRenderedPageBreak/>
        <w:t>закона от</w:t>
      </w:r>
      <w:proofErr w:type="gramEnd"/>
      <w:r>
        <w:rPr>
          <w:color w:val="000000"/>
          <w:sz w:val="28"/>
          <w:szCs w:val="28"/>
        </w:rPr>
        <w:t xml:space="preserve"> 6 октября 2003г.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>
        <w:rPr>
          <w:color w:val="000000"/>
          <w:sz w:val="28"/>
          <w:szCs w:val="28"/>
        </w:rPr>
        <w:t xml:space="preserve">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5.</w:t>
      </w:r>
      <w:r w:rsidR="00537F33">
        <w:rPr>
          <w:color w:val="000000"/>
          <w:sz w:val="28"/>
          <w:szCs w:val="28"/>
        </w:rPr>
        <w:t xml:space="preserve">Глава </w:t>
      </w:r>
      <w:proofErr w:type="spellStart"/>
      <w:r w:rsidR="00537F33">
        <w:rPr>
          <w:color w:val="000000"/>
          <w:sz w:val="28"/>
          <w:szCs w:val="28"/>
        </w:rPr>
        <w:t>Сургодьского</w:t>
      </w:r>
      <w:proofErr w:type="spellEnd"/>
      <w:r w:rsidR="00537F33"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7.</w:t>
      </w:r>
      <w:r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</w:t>
      </w:r>
      <w:r w:rsidR="00537F33">
        <w:rPr>
          <w:sz w:val="28"/>
          <w:szCs w:val="28"/>
        </w:rPr>
        <w:t xml:space="preserve"> рассматривается в отношении Главы</w:t>
      </w:r>
      <w:r>
        <w:rPr>
          <w:sz w:val="28"/>
          <w:szCs w:val="28"/>
        </w:rPr>
        <w:t xml:space="preserve"> </w:t>
      </w:r>
      <w:proofErr w:type="spellStart"/>
      <w:r w:rsidR="00537F33">
        <w:rPr>
          <w:sz w:val="28"/>
          <w:szCs w:val="28"/>
        </w:rPr>
        <w:t>Сургодьского</w:t>
      </w:r>
      <w:proofErr w:type="spellEnd"/>
      <w:r w:rsidR="00537F3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заседание (сессию) Совета депутатов созывает иное уполномоченное лицо.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8.На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5B029E">
        <w:rPr>
          <w:color w:val="000000"/>
          <w:sz w:val="28"/>
          <w:szCs w:val="28"/>
        </w:rPr>
        <w:tab/>
        <w:t>9.</w:t>
      </w:r>
      <w:r w:rsidRPr="005B029E">
        <w:rPr>
          <w:sz w:val="28"/>
          <w:szCs w:val="28"/>
        </w:rPr>
        <w:t>В случае, если</w:t>
      </w:r>
      <w:r w:rsidR="001D339E">
        <w:rPr>
          <w:sz w:val="28"/>
          <w:szCs w:val="28"/>
        </w:rPr>
        <w:t xml:space="preserve"> Г</w:t>
      </w:r>
      <w:r w:rsidR="005B029E">
        <w:rPr>
          <w:sz w:val="28"/>
          <w:szCs w:val="28"/>
        </w:rPr>
        <w:t xml:space="preserve">лава </w:t>
      </w:r>
      <w:proofErr w:type="spellStart"/>
      <w:r w:rsidR="005B029E">
        <w:rPr>
          <w:sz w:val="28"/>
          <w:szCs w:val="28"/>
        </w:rPr>
        <w:t>Сургодьского</w:t>
      </w:r>
      <w:proofErr w:type="spellEnd"/>
      <w:r w:rsidR="005B029E">
        <w:rPr>
          <w:sz w:val="28"/>
          <w:szCs w:val="28"/>
        </w:rPr>
        <w:t xml:space="preserve"> сельского поселения</w:t>
      </w:r>
      <w:r w:rsidRPr="005B029E">
        <w:rPr>
          <w:sz w:val="28"/>
          <w:szCs w:val="28"/>
        </w:rPr>
        <w:t>, присутствует на заседании (сессии) Совета депутатов, на</w:t>
      </w:r>
      <w:r>
        <w:rPr>
          <w:sz w:val="28"/>
          <w:szCs w:val="28"/>
        </w:rPr>
        <w:t xml:space="preserve">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11.</w:t>
      </w:r>
      <w:bookmarkStart w:id="0" w:name="sub_7419"/>
      <w:r>
        <w:rPr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12.Решение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и регламентом Совета депутатов.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13.Решение о применении мер отв</w:t>
      </w:r>
      <w:r w:rsidR="005B029E">
        <w:rPr>
          <w:sz w:val="28"/>
          <w:szCs w:val="28"/>
        </w:rPr>
        <w:t xml:space="preserve">етственности в отношении Главы </w:t>
      </w:r>
      <w:proofErr w:type="spellStart"/>
      <w:r w:rsidR="005B029E">
        <w:rPr>
          <w:sz w:val="28"/>
          <w:szCs w:val="28"/>
        </w:rPr>
        <w:t>Сургодьского</w:t>
      </w:r>
      <w:proofErr w:type="spellEnd"/>
      <w:r w:rsidR="005B029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подписывается лицом, </w:t>
      </w:r>
      <w:r>
        <w:rPr>
          <w:sz w:val="28"/>
          <w:szCs w:val="28"/>
        </w:rPr>
        <w:lastRenderedPageBreak/>
        <w:t xml:space="preserve">председательствующим на  заседании (сессии) Совета депутатов, на котором данное решение было принято.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14.</w:t>
      </w:r>
      <w:bookmarkEnd w:id="0"/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5B029E">
        <w:rPr>
          <w:b/>
          <w:sz w:val="28"/>
          <w:szCs w:val="28"/>
        </w:rPr>
        <w:tab/>
      </w:r>
      <w:r w:rsidRPr="00860326">
        <w:rPr>
          <w:sz w:val="28"/>
          <w:szCs w:val="28"/>
        </w:rPr>
        <w:t>15.Принятое решение о применении мер ответственности объявляется</w:t>
      </w:r>
      <w:r>
        <w:rPr>
          <w:sz w:val="28"/>
          <w:szCs w:val="28"/>
        </w:rPr>
        <w:t xml:space="preserve">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16.При рассмотрении и принятии Советом депутатов решения о применении мер ответственности должны быть обеспечены: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>
        <w:rPr>
          <w:rFonts w:ascii="Times New Roman" w:hAnsi="Times New Roman" w:cs="Times New Roman"/>
          <w:sz w:val="28"/>
          <w:szCs w:val="28"/>
        </w:rPr>
        <w:t>1)заблаговременное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>
        <w:rPr>
          <w:rFonts w:ascii="Times New Roman" w:hAnsi="Times New Roman" w:cs="Times New Roman"/>
          <w:sz w:val="28"/>
          <w:szCs w:val="28"/>
        </w:rPr>
        <w:t>2)предоставление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bookmarkStart w:id="4" w:name="sub_74114"/>
      <w:bookmarkEnd w:id="3"/>
      <w:r>
        <w:rPr>
          <w:rFonts w:ascii="Times New Roman" w:hAnsi="Times New Roman" w:cs="Times New Roman"/>
          <w:sz w:val="28"/>
          <w:szCs w:val="28"/>
        </w:rPr>
        <w:t xml:space="preserve">В случае, если лицо, в отношении которого рассматривается вопрос о применении мер ответственности,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решением о применении мер ответственности, оно вправе в письменном виде изложить свое особое мнение.</w:t>
      </w:r>
      <w:bookmarkEnd w:id="4"/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</w:rPr>
      </w:pPr>
    </w:p>
    <w:sectPr w:rsidR="00D33B4C" w:rsidSect="0052534C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CCB" w:rsidRDefault="00DE5CCB" w:rsidP="00DF4966">
      <w:pPr>
        <w:spacing w:after="0" w:line="240" w:lineRule="auto"/>
      </w:pPr>
      <w:r>
        <w:separator/>
      </w:r>
    </w:p>
  </w:endnote>
  <w:endnote w:type="continuationSeparator" w:id="0">
    <w:p w:rsidR="00DE5CCB" w:rsidRDefault="00DE5CCB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CCB" w:rsidRDefault="00DE5CCB" w:rsidP="00DF4966">
      <w:pPr>
        <w:spacing w:after="0" w:line="240" w:lineRule="auto"/>
      </w:pPr>
      <w:r>
        <w:separator/>
      </w:r>
    </w:p>
  </w:footnote>
  <w:footnote w:type="continuationSeparator" w:id="0">
    <w:p w:rsidR="00DE5CCB" w:rsidRDefault="00DE5CCB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Pr="00440768" w:rsidRDefault="00440768">
    <w:pPr>
      <w:pStyle w:val="ab"/>
      <w:jc w:val="center"/>
      <w:rPr>
        <w:rFonts w:ascii="Times New Roman" w:hAnsi="Times New Roman" w:cs="Times New Roman"/>
        <w:sz w:val="24"/>
        <w:szCs w:val="24"/>
      </w:rPr>
    </w:pPr>
  </w:p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A5BD3"/>
    <w:rsid w:val="00110622"/>
    <w:rsid w:val="001519CC"/>
    <w:rsid w:val="001A2510"/>
    <w:rsid w:val="001D339E"/>
    <w:rsid w:val="001D58F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4352"/>
    <w:rsid w:val="003A51A4"/>
    <w:rsid w:val="003A599D"/>
    <w:rsid w:val="003B5BF7"/>
    <w:rsid w:val="004009CC"/>
    <w:rsid w:val="0040138D"/>
    <w:rsid w:val="00430C45"/>
    <w:rsid w:val="00440768"/>
    <w:rsid w:val="0045274E"/>
    <w:rsid w:val="004548DA"/>
    <w:rsid w:val="00457EF3"/>
    <w:rsid w:val="0046629E"/>
    <w:rsid w:val="0048697D"/>
    <w:rsid w:val="004B17D1"/>
    <w:rsid w:val="004B3104"/>
    <w:rsid w:val="004E2595"/>
    <w:rsid w:val="00510027"/>
    <w:rsid w:val="005116F1"/>
    <w:rsid w:val="0052295A"/>
    <w:rsid w:val="0052534C"/>
    <w:rsid w:val="00536E0A"/>
    <w:rsid w:val="00537F33"/>
    <w:rsid w:val="005423A9"/>
    <w:rsid w:val="005502BD"/>
    <w:rsid w:val="00594AE7"/>
    <w:rsid w:val="005B029E"/>
    <w:rsid w:val="005D58C1"/>
    <w:rsid w:val="005F6FC6"/>
    <w:rsid w:val="0062610E"/>
    <w:rsid w:val="00654BB6"/>
    <w:rsid w:val="00664499"/>
    <w:rsid w:val="00672148"/>
    <w:rsid w:val="0067420F"/>
    <w:rsid w:val="006A064F"/>
    <w:rsid w:val="006B0273"/>
    <w:rsid w:val="006B0FFF"/>
    <w:rsid w:val="006E0498"/>
    <w:rsid w:val="006E0EDC"/>
    <w:rsid w:val="006F17F6"/>
    <w:rsid w:val="00713063"/>
    <w:rsid w:val="00763B28"/>
    <w:rsid w:val="00771309"/>
    <w:rsid w:val="007715DC"/>
    <w:rsid w:val="007A5987"/>
    <w:rsid w:val="007D6786"/>
    <w:rsid w:val="0083656F"/>
    <w:rsid w:val="008437F6"/>
    <w:rsid w:val="0085596F"/>
    <w:rsid w:val="00860326"/>
    <w:rsid w:val="00871A25"/>
    <w:rsid w:val="00876D27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9E5403"/>
    <w:rsid w:val="00A02EA3"/>
    <w:rsid w:val="00A36AF7"/>
    <w:rsid w:val="00A51F20"/>
    <w:rsid w:val="00A614DE"/>
    <w:rsid w:val="00A86198"/>
    <w:rsid w:val="00A87C7C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44D7C"/>
    <w:rsid w:val="00C83847"/>
    <w:rsid w:val="00C90B02"/>
    <w:rsid w:val="00C9260D"/>
    <w:rsid w:val="00CB2101"/>
    <w:rsid w:val="00CC66ED"/>
    <w:rsid w:val="00CD4C46"/>
    <w:rsid w:val="00CE7C52"/>
    <w:rsid w:val="00D33B4C"/>
    <w:rsid w:val="00D47ED0"/>
    <w:rsid w:val="00D74130"/>
    <w:rsid w:val="00D7547D"/>
    <w:rsid w:val="00D96926"/>
    <w:rsid w:val="00DA7E41"/>
    <w:rsid w:val="00DC18AB"/>
    <w:rsid w:val="00DD26D3"/>
    <w:rsid w:val="00DD7D22"/>
    <w:rsid w:val="00DE5CCB"/>
    <w:rsid w:val="00DF4966"/>
    <w:rsid w:val="00E17B81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D0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2610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af">
    <w:name w:val="Table Grid"/>
    <w:basedOn w:val="a1"/>
    <w:uiPriority w:val="59"/>
    <w:rsid w:val="00D33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B31A2-84B6-4AF3-B312-26724DAC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Администрация</cp:lastModifiedBy>
  <cp:revision>67</cp:revision>
  <cp:lastPrinted>2019-12-10T09:46:00Z</cp:lastPrinted>
  <dcterms:created xsi:type="dcterms:W3CDTF">2019-10-15T10:03:00Z</dcterms:created>
  <dcterms:modified xsi:type="dcterms:W3CDTF">2019-12-16T13:57:00Z</dcterms:modified>
</cp:coreProperties>
</file>