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879" w:rsidRDefault="00CA0879" w:rsidP="00CA0879">
      <w:pPr>
        <w:numPr>
          <w:ilvl w:val="0"/>
          <w:numId w:val="3"/>
        </w:numPr>
        <w:tabs>
          <w:tab w:val="clear" w:pos="0"/>
          <w:tab w:val="num" w:pos="432"/>
        </w:tabs>
        <w:suppressAutoHyphens/>
        <w:spacing w:before="100"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eastAsia="Calibri" w:hAnsi="Times New Roman"/>
          <w:b/>
          <w:iCs/>
          <w:sz w:val="32"/>
          <w:szCs w:val="32"/>
        </w:rPr>
        <w:t>Сургодьского</w:t>
      </w:r>
      <w:proofErr w:type="spellEnd"/>
      <w:r>
        <w:rPr>
          <w:rFonts w:ascii="Times New Roman" w:eastAsia="Calibri" w:hAnsi="Times New Roman"/>
          <w:b/>
          <w:iCs/>
          <w:sz w:val="32"/>
          <w:szCs w:val="32"/>
        </w:rPr>
        <w:t xml:space="preserve"> сельского поселения                  </w:t>
      </w:r>
      <w:proofErr w:type="spellStart"/>
      <w:r>
        <w:rPr>
          <w:rFonts w:ascii="Times New Roman" w:eastAsia="Calibri" w:hAnsi="Times New Roman"/>
          <w:b/>
          <w:iCs/>
          <w:sz w:val="32"/>
          <w:szCs w:val="32"/>
        </w:rPr>
        <w:t>Торбеевского</w:t>
      </w:r>
      <w:proofErr w:type="spellEnd"/>
      <w:r>
        <w:rPr>
          <w:rFonts w:ascii="Times New Roman" w:eastAsia="Calibri" w:hAnsi="Times New Roman"/>
          <w:b/>
          <w:iCs/>
          <w:sz w:val="32"/>
          <w:szCs w:val="32"/>
        </w:rPr>
        <w:t xml:space="preserve"> муниципального района                                       Республики Мордовия</w:t>
      </w:r>
    </w:p>
    <w:p w:rsidR="00CA0879" w:rsidRDefault="00CA0879" w:rsidP="00CA0879">
      <w:pPr>
        <w:numPr>
          <w:ilvl w:val="0"/>
          <w:numId w:val="3"/>
        </w:numPr>
        <w:tabs>
          <w:tab w:val="clear" w:pos="0"/>
          <w:tab w:val="num" w:pos="432"/>
        </w:tabs>
        <w:suppressAutoHyphens/>
        <w:spacing w:before="100"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CA0879" w:rsidRDefault="00CA0879" w:rsidP="00CA0879">
      <w:pPr>
        <w:numPr>
          <w:ilvl w:val="0"/>
          <w:numId w:val="3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>
        <w:rPr>
          <w:rFonts w:ascii="Times New Roman" w:eastAsia="Calibri" w:hAnsi="Times New Roman"/>
          <w:b/>
          <w:iCs/>
          <w:sz w:val="28"/>
          <w:szCs w:val="28"/>
        </w:rPr>
        <w:t>Двадцать четвертая сессия</w:t>
      </w:r>
    </w:p>
    <w:p w:rsidR="00CA0879" w:rsidRDefault="00CA0879" w:rsidP="00CA0879">
      <w:pPr>
        <w:numPr>
          <w:ilvl w:val="0"/>
          <w:numId w:val="3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>
        <w:rPr>
          <w:rFonts w:ascii="Times New Roman" w:eastAsia="Calibri" w:hAnsi="Times New Roman"/>
          <w:b/>
          <w:iCs/>
          <w:sz w:val="28"/>
          <w:szCs w:val="28"/>
        </w:rPr>
        <w:t>(первого созыва)</w:t>
      </w:r>
    </w:p>
    <w:p w:rsidR="00CA0879" w:rsidRDefault="00CA0879" w:rsidP="00CA0879">
      <w:pPr>
        <w:numPr>
          <w:ilvl w:val="0"/>
          <w:numId w:val="3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eastAsia="Calibri" w:hAnsi="Times New Roman"/>
          <w:b/>
          <w:iCs/>
          <w:sz w:val="28"/>
          <w:szCs w:val="28"/>
        </w:rPr>
      </w:pPr>
    </w:p>
    <w:p w:rsidR="00CA0879" w:rsidRDefault="00CA0879" w:rsidP="00CA0879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CA0879" w:rsidRDefault="00CA0879" w:rsidP="00CA0879">
      <w:pPr>
        <w:pStyle w:val="31"/>
        <w:ind w:left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от 10.12. 2019г.                                    с. Сургодь                                          №3</w:t>
      </w:r>
      <w:r w:rsidR="00906197">
        <w:rPr>
          <w:sz w:val="28"/>
          <w:szCs w:val="28"/>
        </w:rPr>
        <w:t>6</w:t>
      </w:r>
    </w:p>
    <w:p w:rsidR="00CA0879" w:rsidRDefault="00CA0879" w:rsidP="00CA08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35445" w:rsidRDefault="00835445" w:rsidP="00567A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67A7E" w:rsidRPr="00207B1C" w:rsidRDefault="00567A7E" w:rsidP="00567A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67A7E">
        <w:rPr>
          <w:sz w:val="28"/>
          <w:szCs w:val="28"/>
        </w:rPr>
        <w:t>О внесении изменени</w:t>
      </w:r>
      <w:r w:rsidR="00167719">
        <w:rPr>
          <w:sz w:val="28"/>
          <w:szCs w:val="28"/>
        </w:rPr>
        <w:t>я</w:t>
      </w:r>
      <w:r w:rsidRPr="00567A7E">
        <w:rPr>
          <w:sz w:val="28"/>
          <w:szCs w:val="28"/>
        </w:rPr>
        <w:t xml:space="preserve"> в решение Совета депутатов </w:t>
      </w:r>
      <w:proofErr w:type="spellStart"/>
      <w:r w:rsidR="00CA0879">
        <w:rPr>
          <w:sz w:val="28"/>
          <w:szCs w:val="28"/>
        </w:rPr>
        <w:t>Сургодьского</w:t>
      </w:r>
      <w:proofErr w:type="spellEnd"/>
      <w:r w:rsidRPr="00567A7E">
        <w:rPr>
          <w:sz w:val="28"/>
          <w:szCs w:val="28"/>
        </w:rPr>
        <w:t xml:space="preserve"> сельского поселения </w:t>
      </w:r>
      <w:proofErr w:type="spellStart"/>
      <w:r w:rsidRPr="00567A7E">
        <w:rPr>
          <w:sz w:val="28"/>
          <w:szCs w:val="28"/>
        </w:rPr>
        <w:t>Торбеевского</w:t>
      </w:r>
      <w:proofErr w:type="spellEnd"/>
      <w:r w:rsidRPr="00567A7E">
        <w:rPr>
          <w:sz w:val="28"/>
          <w:szCs w:val="28"/>
        </w:rPr>
        <w:t xml:space="preserve"> муниципального района Республики Мордовия №</w:t>
      </w:r>
      <w:r w:rsidR="00CA0879">
        <w:rPr>
          <w:sz w:val="28"/>
          <w:szCs w:val="28"/>
        </w:rPr>
        <w:t>3</w:t>
      </w:r>
      <w:r w:rsidR="009E6D42">
        <w:rPr>
          <w:sz w:val="28"/>
          <w:szCs w:val="28"/>
        </w:rPr>
        <w:t>1</w:t>
      </w:r>
      <w:r w:rsidRPr="00567A7E">
        <w:rPr>
          <w:sz w:val="28"/>
          <w:szCs w:val="28"/>
        </w:rPr>
        <w:t xml:space="preserve"> от 28.12.2018г. </w:t>
      </w:r>
      <w:r w:rsidRPr="00567A7E">
        <w:rPr>
          <w:b w:val="0"/>
          <w:sz w:val="28"/>
          <w:szCs w:val="28"/>
        </w:rPr>
        <w:t>«</w:t>
      </w:r>
      <w:r w:rsidRPr="00567A7E">
        <w:rPr>
          <w:rStyle w:val="a6"/>
          <w:b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207B1C">
        <w:rPr>
          <w:rStyle w:val="a6"/>
          <w:b/>
          <w:sz w:val="28"/>
          <w:szCs w:val="28"/>
        </w:rPr>
        <w:t xml:space="preserve"> </w:t>
      </w:r>
      <w:proofErr w:type="spellStart"/>
      <w:r w:rsidRPr="00207B1C">
        <w:rPr>
          <w:sz w:val="28"/>
          <w:szCs w:val="28"/>
        </w:rPr>
        <w:t>Торбеевского</w:t>
      </w:r>
      <w:proofErr w:type="spellEnd"/>
      <w:r w:rsidRPr="00207B1C">
        <w:rPr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 w:rsidR="00CA0879">
        <w:rPr>
          <w:sz w:val="28"/>
          <w:szCs w:val="28"/>
        </w:rPr>
        <w:t>Сургодьского</w:t>
      </w:r>
      <w:proofErr w:type="spellEnd"/>
      <w:r w:rsidRPr="00207B1C">
        <w:rPr>
          <w:sz w:val="28"/>
          <w:szCs w:val="28"/>
        </w:rPr>
        <w:t xml:space="preserve"> сельского поселения </w:t>
      </w:r>
      <w:proofErr w:type="spellStart"/>
      <w:r w:rsidRPr="00207B1C">
        <w:rPr>
          <w:sz w:val="28"/>
          <w:szCs w:val="28"/>
        </w:rPr>
        <w:t>Торбеевского</w:t>
      </w:r>
      <w:proofErr w:type="spellEnd"/>
      <w:r w:rsidRPr="00207B1C">
        <w:rPr>
          <w:sz w:val="28"/>
          <w:szCs w:val="28"/>
        </w:rPr>
        <w:t xml:space="preserve"> муниципального района</w:t>
      </w:r>
      <w:r w:rsidR="00CA0879">
        <w:rPr>
          <w:sz w:val="28"/>
          <w:szCs w:val="28"/>
        </w:rPr>
        <w:t xml:space="preserve"> </w:t>
      </w:r>
      <w:r w:rsidRPr="00207B1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»</w:t>
      </w:r>
    </w:p>
    <w:p w:rsidR="0087492B" w:rsidRDefault="0087492B" w:rsidP="00567A7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35445" w:rsidRPr="0031677A" w:rsidRDefault="00835445" w:rsidP="00567A7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492B" w:rsidRPr="00CA0879" w:rsidRDefault="00567A7E" w:rsidP="00567A7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87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A0879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частью 4 статьи</w:t>
      </w:r>
      <w:r w:rsidRPr="00CA0879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A0879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15</w:t>
      </w:r>
      <w:r w:rsidRPr="00CA0879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 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CA0879">
          <w:rPr>
            <w:rStyle w:val="a6"/>
            <w:rFonts w:ascii="Times New Roman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 w:rsidRPr="00CA08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87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CA08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A087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A087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CA0879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CA08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A087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A087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7492B" w:rsidRPr="00CA0879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CD611E" w:rsidRPr="00CA0879" w:rsidRDefault="00CA0879" w:rsidP="00CA08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879">
        <w:rPr>
          <w:rFonts w:ascii="Times New Roman" w:hAnsi="Times New Roman" w:cs="Times New Roman"/>
          <w:sz w:val="28"/>
          <w:szCs w:val="28"/>
        </w:rPr>
        <w:t>1.</w:t>
      </w:r>
      <w:r w:rsidR="00567A7E" w:rsidRPr="00CA0879">
        <w:rPr>
          <w:rFonts w:ascii="Times New Roman" w:hAnsi="Times New Roman" w:cs="Times New Roman"/>
          <w:sz w:val="28"/>
          <w:szCs w:val="28"/>
        </w:rPr>
        <w:t>Внести в решение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567A7E" w:rsidRPr="00CA08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67A7E" w:rsidRPr="00CA087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67A7E" w:rsidRPr="00CA0879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167719" w:rsidRPr="00CA0879">
        <w:rPr>
          <w:rFonts w:ascii="Times New Roman" w:hAnsi="Times New Roman" w:cs="Times New Roman"/>
          <w:sz w:val="28"/>
          <w:szCs w:val="28"/>
        </w:rPr>
        <w:t>го района Республики Мордовия №</w:t>
      </w:r>
      <w:r>
        <w:rPr>
          <w:rFonts w:ascii="Times New Roman" w:hAnsi="Times New Roman" w:cs="Times New Roman"/>
          <w:sz w:val="28"/>
          <w:szCs w:val="28"/>
        </w:rPr>
        <w:t>33</w:t>
      </w:r>
      <w:r w:rsidR="00567A7E" w:rsidRPr="00CA0879">
        <w:rPr>
          <w:rFonts w:ascii="Times New Roman" w:hAnsi="Times New Roman" w:cs="Times New Roman"/>
          <w:sz w:val="28"/>
          <w:szCs w:val="28"/>
        </w:rPr>
        <w:t xml:space="preserve"> от 28.12.2018 г. «</w:t>
      </w:r>
      <w:r w:rsidR="00567A7E" w:rsidRPr="00CA0879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="00567A7E" w:rsidRPr="00CA0879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567A7E" w:rsidRPr="00CA087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67A7E" w:rsidRPr="00CA0879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567A7E" w:rsidRPr="00CA08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67A7E" w:rsidRPr="00CA087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67A7E" w:rsidRPr="00CA087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</w:t>
      </w:r>
      <w:r w:rsidR="00CD611E" w:rsidRPr="00CA0879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567A7E" w:rsidRPr="00CA0879" w:rsidRDefault="00CD611E" w:rsidP="00CD611E">
      <w:pPr>
        <w:pStyle w:val="1"/>
        <w:spacing w:before="0" w:beforeAutospacing="0" w:after="0" w:afterAutospacing="0"/>
        <w:ind w:left="709"/>
        <w:jc w:val="both"/>
        <w:rPr>
          <w:b w:val="0"/>
          <w:sz w:val="28"/>
          <w:szCs w:val="28"/>
        </w:rPr>
      </w:pPr>
      <w:r w:rsidRPr="00CA0879">
        <w:rPr>
          <w:b w:val="0"/>
          <w:sz w:val="28"/>
          <w:szCs w:val="28"/>
        </w:rPr>
        <w:t>а</w:t>
      </w:r>
      <w:proofErr w:type="gramStart"/>
      <w:r w:rsidRPr="00CA0879">
        <w:rPr>
          <w:b w:val="0"/>
          <w:sz w:val="28"/>
          <w:szCs w:val="28"/>
        </w:rPr>
        <w:t>)</w:t>
      </w:r>
      <w:r w:rsidR="00567A7E" w:rsidRPr="00CA0879">
        <w:rPr>
          <w:b w:val="0"/>
          <w:sz w:val="28"/>
          <w:szCs w:val="28"/>
        </w:rPr>
        <w:t>и</w:t>
      </w:r>
      <w:proofErr w:type="gramEnd"/>
      <w:r w:rsidR="00567A7E" w:rsidRPr="00CA0879">
        <w:rPr>
          <w:b w:val="0"/>
          <w:sz w:val="28"/>
          <w:szCs w:val="28"/>
        </w:rPr>
        <w:t>зложи</w:t>
      </w:r>
      <w:r w:rsidRPr="00CA0879">
        <w:rPr>
          <w:b w:val="0"/>
          <w:sz w:val="28"/>
          <w:szCs w:val="28"/>
        </w:rPr>
        <w:t>ть</w:t>
      </w:r>
      <w:r w:rsidR="00567A7E" w:rsidRPr="00CA0879">
        <w:rPr>
          <w:b w:val="0"/>
          <w:sz w:val="28"/>
          <w:szCs w:val="28"/>
        </w:rPr>
        <w:t xml:space="preserve"> </w:t>
      </w:r>
      <w:r w:rsidR="00167719" w:rsidRPr="00CA0879">
        <w:rPr>
          <w:b w:val="0"/>
          <w:sz w:val="28"/>
          <w:szCs w:val="28"/>
        </w:rPr>
        <w:t xml:space="preserve">абзац 6 </w:t>
      </w:r>
      <w:r w:rsidR="00567A7E" w:rsidRPr="00CA0879">
        <w:rPr>
          <w:b w:val="0"/>
          <w:sz w:val="28"/>
          <w:szCs w:val="28"/>
        </w:rPr>
        <w:t xml:space="preserve"> ч.1 решения в </w:t>
      </w:r>
      <w:r w:rsidR="00CD6062" w:rsidRPr="00CA0879">
        <w:rPr>
          <w:b w:val="0"/>
          <w:sz w:val="28"/>
          <w:szCs w:val="28"/>
        </w:rPr>
        <w:t xml:space="preserve">следующей </w:t>
      </w:r>
      <w:r w:rsidR="00567A7E" w:rsidRPr="00CA0879">
        <w:rPr>
          <w:b w:val="0"/>
          <w:sz w:val="28"/>
          <w:szCs w:val="28"/>
        </w:rPr>
        <w:t xml:space="preserve"> редакции: </w:t>
      </w:r>
    </w:p>
    <w:p w:rsidR="0087492B" w:rsidRPr="00CA0879" w:rsidRDefault="00567A7E" w:rsidP="00167719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A0879">
        <w:rPr>
          <w:b w:val="0"/>
          <w:sz w:val="28"/>
          <w:szCs w:val="28"/>
        </w:rPr>
        <w:t>«-участие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CA0879">
        <w:rPr>
          <w:b w:val="0"/>
          <w:sz w:val="28"/>
          <w:szCs w:val="28"/>
        </w:rPr>
        <w:t>;»</w:t>
      </w:r>
      <w:proofErr w:type="gramEnd"/>
      <w:r w:rsidR="00CD6062" w:rsidRPr="00CA0879">
        <w:rPr>
          <w:b w:val="0"/>
          <w:sz w:val="28"/>
          <w:szCs w:val="28"/>
        </w:rPr>
        <w:t>;</w:t>
      </w:r>
    </w:p>
    <w:p w:rsidR="00CD6062" w:rsidRPr="00CA0879" w:rsidRDefault="00CD6062" w:rsidP="00167719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A0879">
        <w:rPr>
          <w:b w:val="0"/>
          <w:sz w:val="28"/>
          <w:szCs w:val="28"/>
        </w:rPr>
        <w:t>б</w:t>
      </w:r>
      <w:proofErr w:type="gramStart"/>
      <w:r w:rsidRPr="00CA0879">
        <w:rPr>
          <w:b w:val="0"/>
          <w:sz w:val="28"/>
          <w:szCs w:val="28"/>
        </w:rPr>
        <w:t>)в</w:t>
      </w:r>
      <w:proofErr w:type="gramEnd"/>
      <w:r w:rsidRPr="00CA0879">
        <w:rPr>
          <w:b w:val="0"/>
          <w:sz w:val="28"/>
          <w:szCs w:val="28"/>
        </w:rPr>
        <w:t xml:space="preserve"> приложении №1 к решению абзац 6 п.1.2 ст.1 изложить в </w:t>
      </w:r>
      <w:r w:rsidR="00835445" w:rsidRPr="00CA0879">
        <w:rPr>
          <w:b w:val="0"/>
          <w:sz w:val="28"/>
          <w:szCs w:val="28"/>
        </w:rPr>
        <w:t xml:space="preserve">следующей </w:t>
      </w:r>
      <w:r w:rsidRPr="00CA0879">
        <w:rPr>
          <w:b w:val="0"/>
          <w:sz w:val="28"/>
          <w:szCs w:val="28"/>
        </w:rPr>
        <w:t xml:space="preserve"> редакции:</w:t>
      </w:r>
    </w:p>
    <w:p w:rsidR="00CD6062" w:rsidRPr="00CA0879" w:rsidRDefault="00CD6062" w:rsidP="00CD6062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A0879">
        <w:rPr>
          <w:b w:val="0"/>
          <w:sz w:val="28"/>
          <w:szCs w:val="28"/>
        </w:rPr>
        <w:t>«</w:t>
      </w:r>
      <w:r w:rsidRPr="00CA0879">
        <w:rPr>
          <w:sz w:val="28"/>
          <w:szCs w:val="28"/>
        </w:rPr>
        <w:t>-</w:t>
      </w:r>
      <w:r w:rsidRPr="00CA0879">
        <w:rPr>
          <w:b w:val="0"/>
          <w:sz w:val="28"/>
          <w:szCs w:val="28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proofErr w:type="gramStart"/>
      <w:r w:rsidRPr="00CA0879">
        <w:rPr>
          <w:b w:val="0"/>
          <w:sz w:val="28"/>
          <w:szCs w:val="28"/>
        </w:rPr>
        <w:t>;»</w:t>
      </w:r>
      <w:proofErr w:type="gramEnd"/>
      <w:r w:rsidRPr="00CA0879">
        <w:rPr>
          <w:b w:val="0"/>
          <w:sz w:val="28"/>
          <w:szCs w:val="28"/>
        </w:rPr>
        <w:t>;</w:t>
      </w:r>
    </w:p>
    <w:p w:rsidR="00CD6062" w:rsidRDefault="00CD6062" w:rsidP="00CD6062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CA0879">
        <w:rPr>
          <w:b w:val="0"/>
          <w:sz w:val="28"/>
          <w:szCs w:val="28"/>
        </w:rPr>
        <w:lastRenderedPageBreak/>
        <w:t>в</w:t>
      </w:r>
      <w:proofErr w:type="gramStart"/>
      <w:r w:rsidRPr="00CA0879">
        <w:rPr>
          <w:b w:val="0"/>
          <w:sz w:val="28"/>
          <w:szCs w:val="28"/>
        </w:rPr>
        <w:t>)в</w:t>
      </w:r>
      <w:proofErr w:type="gramEnd"/>
      <w:r w:rsidRPr="00CA0879">
        <w:rPr>
          <w:b w:val="0"/>
          <w:sz w:val="28"/>
          <w:szCs w:val="28"/>
        </w:rPr>
        <w:t xml:space="preserve"> приложении №1 к Соглашению о передаче полномочий наименование трансферта: «</w:t>
      </w:r>
      <w:r w:rsidRPr="00CA0879">
        <w:rPr>
          <w:sz w:val="28"/>
          <w:szCs w:val="28"/>
        </w:rPr>
        <w:t xml:space="preserve">- </w:t>
      </w:r>
      <w:r w:rsidRPr="00CA0879">
        <w:rPr>
          <w:b w:val="0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отходов;» заменить на</w:t>
      </w:r>
      <w:r w:rsidRPr="00CA0879">
        <w:rPr>
          <w:sz w:val="28"/>
          <w:szCs w:val="28"/>
        </w:rPr>
        <w:t xml:space="preserve"> </w:t>
      </w:r>
      <w:r w:rsidRPr="00CA0879">
        <w:rPr>
          <w:b w:val="0"/>
          <w:sz w:val="28"/>
          <w:szCs w:val="28"/>
        </w:rPr>
        <w:t xml:space="preserve"> «</w:t>
      </w:r>
      <w:r w:rsidRPr="00CA0879">
        <w:rPr>
          <w:sz w:val="28"/>
          <w:szCs w:val="28"/>
        </w:rPr>
        <w:t xml:space="preserve">- </w:t>
      </w:r>
      <w:r w:rsidRPr="00CA0879">
        <w:rPr>
          <w:b w:val="0"/>
          <w:sz w:val="28"/>
          <w:szCs w:val="28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отходов;»;</w:t>
      </w:r>
    </w:p>
    <w:p w:rsidR="0087492B" w:rsidRPr="00CA0879" w:rsidRDefault="00CA0879" w:rsidP="00CA0879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</w:rPr>
      </w:pPr>
      <w:r w:rsidRPr="00CA0879">
        <w:rPr>
          <w:b w:val="0"/>
          <w:sz w:val="28"/>
          <w:szCs w:val="28"/>
        </w:rPr>
        <w:t>1.Н</w:t>
      </w:r>
      <w:r w:rsidR="0087492B" w:rsidRPr="00CA0879">
        <w:rPr>
          <w:b w:val="0"/>
          <w:sz w:val="28"/>
          <w:szCs w:val="28"/>
        </w:rPr>
        <w:t>астоящее решение вступает в силу со дня его официального опубликования (обнародования).</w:t>
      </w:r>
    </w:p>
    <w:p w:rsidR="0087492B" w:rsidRPr="00CA0879" w:rsidRDefault="0087492B" w:rsidP="0087492B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87492B" w:rsidRPr="00CA0879" w:rsidRDefault="0087492B" w:rsidP="0087492B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67719" w:rsidRPr="00CA0879" w:rsidRDefault="00167719" w:rsidP="0087492B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CA0879" w:rsidRPr="00CA0879" w:rsidRDefault="0087492B" w:rsidP="0087492B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CA0879">
        <w:rPr>
          <w:color w:val="000000"/>
          <w:sz w:val="28"/>
          <w:szCs w:val="28"/>
        </w:rPr>
        <w:t>Глава</w:t>
      </w:r>
      <w:r w:rsidR="00CA0879" w:rsidRPr="00CA0879">
        <w:rPr>
          <w:color w:val="000000"/>
          <w:sz w:val="28"/>
          <w:szCs w:val="28"/>
        </w:rPr>
        <w:t xml:space="preserve"> </w:t>
      </w:r>
      <w:proofErr w:type="spellStart"/>
      <w:r w:rsidR="00CA0879" w:rsidRPr="00CA0879">
        <w:rPr>
          <w:color w:val="000000"/>
          <w:sz w:val="28"/>
          <w:szCs w:val="28"/>
        </w:rPr>
        <w:t>Сургодьского</w:t>
      </w:r>
      <w:proofErr w:type="spellEnd"/>
    </w:p>
    <w:p w:rsidR="0087492B" w:rsidRPr="00CA0879" w:rsidRDefault="0087492B" w:rsidP="0087492B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CA0879">
        <w:rPr>
          <w:color w:val="000000"/>
          <w:sz w:val="28"/>
          <w:szCs w:val="28"/>
        </w:rPr>
        <w:t xml:space="preserve">сельского поселения            </w:t>
      </w:r>
      <w:r w:rsidR="00CA0879" w:rsidRPr="00CA0879">
        <w:rPr>
          <w:color w:val="000000"/>
          <w:sz w:val="28"/>
          <w:szCs w:val="28"/>
        </w:rPr>
        <w:t xml:space="preserve">                                       </w:t>
      </w:r>
      <w:r w:rsidRPr="00CA0879">
        <w:rPr>
          <w:color w:val="000000"/>
          <w:sz w:val="28"/>
          <w:szCs w:val="28"/>
        </w:rPr>
        <w:t xml:space="preserve">                </w:t>
      </w:r>
      <w:proofErr w:type="spellStart"/>
      <w:r w:rsidR="00CA0879" w:rsidRPr="00CA0879">
        <w:rPr>
          <w:color w:val="000000"/>
          <w:sz w:val="28"/>
          <w:szCs w:val="28"/>
        </w:rPr>
        <w:t>Ф.Т.Эртуганов</w:t>
      </w:r>
      <w:proofErr w:type="spellEnd"/>
    </w:p>
    <w:p w:rsidR="0087492B" w:rsidRDefault="0087492B"/>
    <w:sectPr w:rsidR="0087492B" w:rsidSect="00CA0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44DB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7492B"/>
    <w:rsid w:val="00167719"/>
    <w:rsid w:val="00567A7E"/>
    <w:rsid w:val="00652AC2"/>
    <w:rsid w:val="006F35BC"/>
    <w:rsid w:val="00835445"/>
    <w:rsid w:val="00852A90"/>
    <w:rsid w:val="0087492B"/>
    <w:rsid w:val="00906197"/>
    <w:rsid w:val="009E6D42"/>
    <w:rsid w:val="00B06700"/>
    <w:rsid w:val="00CA0879"/>
    <w:rsid w:val="00CD6062"/>
    <w:rsid w:val="00CD611E"/>
    <w:rsid w:val="00E44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AC2"/>
  </w:style>
  <w:style w:type="paragraph" w:styleId="1">
    <w:name w:val="heading 1"/>
    <w:basedOn w:val="a"/>
    <w:link w:val="10"/>
    <w:qFormat/>
    <w:rsid w:val="00567A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74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87492B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87492B"/>
    <w:pPr>
      <w:ind w:left="720"/>
      <w:contextualSpacing/>
    </w:pPr>
    <w:rPr>
      <w:rFonts w:eastAsiaTheme="minorHAnsi"/>
      <w:lang w:eastAsia="en-US"/>
    </w:rPr>
  </w:style>
  <w:style w:type="paragraph" w:customStyle="1" w:styleId="western">
    <w:name w:val="western"/>
    <w:basedOn w:val="a"/>
    <w:rsid w:val="0087492B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87492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67A7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6">
    <w:name w:val="Гипертекстовая ссылка"/>
    <w:rsid w:val="00567A7E"/>
    <w:rPr>
      <w:b/>
      <w:bCs/>
      <w:color w:val="106BBE"/>
    </w:rPr>
  </w:style>
  <w:style w:type="paragraph" w:customStyle="1" w:styleId="31">
    <w:name w:val="Основной текст с отступом 31"/>
    <w:basedOn w:val="a"/>
    <w:rsid w:val="00CA087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9</cp:revision>
  <dcterms:created xsi:type="dcterms:W3CDTF">2019-12-10T13:29:00Z</dcterms:created>
  <dcterms:modified xsi:type="dcterms:W3CDTF">2019-12-18T12:19:00Z</dcterms:modified>
</cp:coreProperties>
</file>