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1AB" w:rsidRDefault="00797FC1" w:rsidP="00CF31AB">
      <w:pPr>
        <w:ind w:left="-540" w:right="-185"/>
        <w:jc w:val="center"/>
        <w:rPr>
          <w:sz w:val="18"/>
          <w:szCs w:val="1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81.8pt;height:40.8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 ВЕСТИ&quot;"/>
          </v:shape>
        </w:pict>
      </w:r>
    </w:p>
    <w:p w:rsidR="00CF31AB" w:rsidRDefault="00CF31AB" w:rsidP="00CF31AB">
      <w:pPr>
        <w:tabs>
          <w:tab w:val="left" w:pos="5640"/>
        </w:tabs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___________________________________________________________________________________________________________</w:t>
      </w:r>
    </w:p>
    <w:p w:rsidR="00CF31AB" w:rsidRPr="00981C01" w:rsidRDefault="00CF31AB" w:rsidP="00CF31AB">
      <w:pPr>
        <w:tabs>
          <w:tab w:val="left" w:pos="5640"/>
        </w:tabs>
        <w:rPr>
          <w:b/>
          <w:sz w:val="20"/>
          <w:szCs w:val="20"/>
        </w:rPr>
      </w:pPr>
      <w:r w:rsidRPr="00981C01">
        <w:rPr>
          <w:sz w:val="20"/>
          <w:szCs w:val="20"/>
        </w:rPr>
        <w:t xml:space="preserve">УЧРЕДИТЕЛИ:  местное самоуправление    </w:t>
      </w:r>
      <w:r w:rsidRPr="00981C01">
        <w:rPr>
          <w:b/>
          <w:sz w:val="20"/>
          <w:szCs w:val="20"/>
        </w:rPr>
        <w:t xml:space="preserve">                              </w:t>
      </w:r>
      <w:r>
        <w:rPr>
          <w:b/>
          <w:sz w:val="20"/>
          <w:szCs w:val="20"/>
        </w:rPr>
        <w:t xml:space="preserve">             </w:t>
      </w:r>
      <w:r w:rsidRPr="00981C01">
        <w:rPr>
          <w:b/>
          <w:sz w:val="20"/>
          <w:szCs w:val="20"/>
        </w:rPr>
        <w:t xml:space="preserve">     </w:t>
      </w:r>
      <w:r w:rsidR="00727918">
        <w:rPr>
          <w:b/>
          <w:sz w:val="20"/>
          <w:szCs w:val="20"/>
        </w:rPr>
        <w:t xml:space="preserve">  </w:t>
      </w:r>
      <w:r w:rsidR="00921439">
        <w:rPr>
          <w:b/>
          <w:sz w:val="20"/>
          <w:szCs w:val="20"/>
        </w:rPr>
        <w:t xml:space="preserve">    </w:t>
      </w:r>
      <w:r w:rsidR="00727918">
        <w:rPr>
          <w:b/>
          <w:sz w:val="20"/>
          <w:szCs w:val="20"/>
        </w:rPr>
        <w:t xml:space="preserve"> </w:t>
      </w:r>
      <w:r w:rsidRPr="00981C01">
        <w:rPr>
          <w:b/>
          <w:sz w:val="20"/>
          <w:szCs w:val="20"/>
        </w:rPr>
        <w:t xml:space="preserve"> </w:t>
      </w:r>
      <w:r w:rsidR="007261B9">
        <w:rPr>
          <w:b/>
          <w:sz w:val="20"/>
          <w:szCs w:val="20"/>
        </w:rPr>
        <w:t xml:space="preserve"> </w:t>
      </w:r>
      <w:r w:rsidR="00946C56">
        <w:rPr>
          <w:b/>
          <w:sz w:val="20"/>
          <w:szCs w:val="20"/>
        </w:rPr>
        <w:t xml:space="preserve">    </w:t>
      </w:r>
      <w:r>
        <w:rPr>
          <w:b/>
          <w:sz w:val="20"/>
          <w:szCs w:val="20"/>
        </w:rPr>
        <w:t xml:space="preserve"> </w:t>
      </w:r>
      <w:r w:rsidR="00946C56">
        <w:rPr>
          <w:b/>
          <w:sz w:val="20"/>
          <w:szCs w:val="20"/>
        </w:rPr>
        <w:t>среда</w:t>
      </w:r>
      <w:r w:rsidR="007261B9">
        <w:rPr>
          <w:b/>
          <w:sz w:val="20"/>
          <w:szCs w:val="20"/>
        </w:rPr>
        <w:t xml:space="preserve">  2</w:t>
      </w:r>
      <w:r w:rsidR="00665A3A" w:rsidRPr="00665A3A">
        <w:rPr>
          <w:b/>
          <w:sz w:val="20"/>
          <w:szCs w:val="20"/>
        </w:rPr>
        <w:t>5</w:t>
      </w:r>
      <w:r w:rsidRPr="00981C01">
        <w:rPr>
          <w:b/>
          <w:sz w:val="20"/>
          <w:szCs w:val="20"/>
        </w:rPr>
        <w:t xml:space="preserve"> </w:t>
      </w:r>
      <w:r w:rsidR="007261B9">
        <w:rPr>
          <w:b/>
          <w:sz w:val="20"/>
          <w:szCs w:val="20"/>
        </w:rPr>
        <w:t xml:space="preserve">декабря </w:t>
      </w:r>
      <w:r w:rsidRPr="00981C01">
        <w:rPr>
          <w:b/>
          <w:sz w:val="20"/>
          <w:szCs w:val="20"/>
        </w:rPr>
        <w:t>2019г. №</w:t>
      </w:r>
      <w:r w:rsidR="007261B9">
        <w:rPr>
          <w:b/>
          <w:sz w:val="20"/>
          <w:szCs w:val="20"/>
        </w:rPr>
        <w:t>3</w:t>
      </w:r>
      <w:r w:rsidR="00665A3A" w:rsidRPr="00946C56">
        <w:rPr>
          <w:b/>
          <w:sz w:val="20"/>
          <w:szCs w:val="20"/>
        </w:rPr>
        <w:t>3</w:t>
      </w:r>
      <w:r w:rsidRPr="00981C01">
        <w:rPr>
          <w:b/>
          <w:sz w:val="20"/>
          <w:szCs w:val="20"/>
        </w:rPr>
        <w:t xml:space="preserve"> </w:t>
      </w:r>
    </w:p>
    <w:p w:rsidR="00CF31AB" w:rsidRPr="00981C01" w:rsidRDefault="00CF31AB" w:rsidP="00CF31AB">
      <w:pPr>
        <w:tabs>
          <w:tab w:val="left" w:pos="5640"/>
        </w:tabs>
        <w:rPr>
          <w:sz w:val="22"/>
          <w:szCs w:val="22"/>
        </w:rPr>
      </w:pPr>
      <w:r w:rsidRPr="00981C01">
        <w:rPr>
          <w:sz w:val="20"/>
          <w:szCs w:val="20"/>
        </w:rPr>
        <w:t xml:space="preserve"> </w:t>
      </w:r>
      <w:proofErr w:type="spellStart"/>
      <w:r w:rsidRPr="00981C01">
        <w:rPr>
          <w:sz w:val="20"/>
          <w:szCs w:val="20"/>
        </w:rPr>
        <w:t>Сургодьского</w:t>
      </w:r>
      <w:proofErr w:type="spellEnd"/>
      <w:r w:rsidRPr="00981C01">
        <w:rPr>
          <w:sz w:val="20"/>
          <w:szCs w:val="20"/>
        </w:rPr>
        <w:t xml:space="preserve">  сельского </w:t>
      </w:r>
      <w:r w:rsidRPr="00981C01">
        <w:rPr>
          <w:bCs/>
          <w:sz w:val="20"/>
          <w:szCs w:val="20"/>
        </w:rPr>
        <w:t xml:space="preserve"> поселения                                  </w:t>
      </w:r>
      <w:r>
        <w:rPr>
          <w:bCs/>
          <w:sz w:val="20"/>
          <w:szCs w:val="20"/>
        </w:rPr>
        <w:t xml:space="preserve">                </w:t>
      </w:r>
      <w:r w:rsidRPr="00981C01">
        <w:rPr>
          <w:bCs/>
          <w:sz w:val="20"/>
          <w:szCs w:val="20"/>
        </w:rPr>
        <w:t xml:space="preserve">           </w:t>
      </w:r>
      <w:r w:rsidRPr="00981C01">
        <w:rPr>
          <w:sz w:val="20"/>
          <w:szCs w:val="20"/>
        </w:rPr>
        <w:t>Газета  выходит  с 17  ноября  2005года</w:t>
      </w:r>
      <w:r w:rsidRPr="00981C01">
        <w:rPr>
          <w:sz w:val="22"/>
          <w:szCs w:val="22"/>
        </w:rPr>
        <w:t xml:space="preserve">   </w:t>
      </w:r>
    </w:p>
    <w:p w:rsidR="00CF31AB" w:rsidRDefault="00CF31AB" w:rsidP="00CF31AB">
      <w:pPr>
        <w:tabs>
          <w:tab w:val="left" w:pos="5640"/>
        </w:tabs>
        <w:rPr>
          <w:b/>
          <w:sz w:val="22"/>
          <w:szCs w:val="22"/>
        </w:rPr>
      </w:pPr>
      <w:r>
        <w:rPr>
          <w:sz w:val="18"/>
          <w:szCs w:val="18"/>
        </w:rPr>
        <w:t xml:space="preserve">___________________________________________________________________________________________________________   </w:t>
      </w:r>
    </w:p>
    <w:p w:rsidR="00665A3A" w:rsidRDefault="00665A3A" w:rsidP="00665A3A">
      <w:pPr>
        <w:ind w:right="28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Прокуратурой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района проведена проверка соблюдения миграционного законодательства</w:t>
      </w:r>
    </w:p>
    <w:p w:rsidR="00665A3A" w:rsidRDefault="00665A3A" w:rsidP="00665A3A">
      <w:pPr>
        <w:ind w:right="283" w:firstLine="709"/>
        <w:jc w:val="both"/>
        <w:rPr>
          <w:sz w:val="28"/>
          <w:szCs w:val="28"/>
        </w:rPr>
      </w:pPr>
    </w:p>
    <w:p w:rsidR="00665A3A" w:rsidRDefault="00665A3A" w:rsidP="00665A3A">
      <w:pPr>
        <w:ind w:right="28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Проведенной прокуратурой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района </w:t>
      </w:r>
      <w:r>
        <w:rPr>
          <w:spacing w:val="-1"/>
          <w:sz w:val="28"/>
          <w:szCs w:val="28"/>
        </w:rPr>
        <w:t xml:space="preserve">проверкой соблюдения законодательства </w:t>
      </w:r>
      <w:r>
        <w:rPr>
          <w:sz w:val="28"/>
          <w:szCs w:val="28"/>
        </w:rPr>
        <w:t xml:space="preserve">о миграции выявлены нарушения в деятельности должностных лиц администраций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, Жуковского, </w:t>
      </w:r>
      <w:proofErr w:type="spellStart"/>
      <w:r>
        <w:rPr>
          <w:sz w:val="28"/>
          <w:szCs w:val="28"/>
        </w:rPr>
        <w:t>Дракинского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Сургодьского</w:t>
      </w:r>
      <w:proofErr w:type="spellEnd"/>
      <w:r>
        <w:rPr>
          <w:sz w:val="28"/>
          <w:szCs w:val="28"/>
        </w:rPr>
        <w:t xml:space="preserve"> сельских  поселений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665A3A" w:rsidRDefault="00665A3A" w:rsidP="00665A3A">
      <w:pPr>
        <w:ind w:right="28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Постановлениями администраций сельских поселений утверждены планы мероприятий по противодействию нелегальной миграции на территории сельских поселений на 2018-2019 годы. </w:t>
      </w:r>
    </w:p>
    <w:p w:rsidR="00665A3A" w:rsidRDefault="00665A3A" w:rsidP="00665A3A">
      <w:pPr>
        <w:ind w:right="283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Однако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вышеуказанные планы должностными лицами администраций фактически не выполнялись, мероприятия направленные на регулирование потока иностранных граждан, в том числе иностранной рабочей силы, противодействие нелегальной миграции, не осуществлялись, мониторинг и оценка миграционной ситуации на территории сельского поселения, а также работа по разъяснению работодателям и иностранным гражданам порядка осуществления трудовой деятельности, не проводилась, служебные и производственные помещения, в том числе подвалы, чердаки на предмет нахождения в них посторонних предметов, не проверялись. </w:t>
      </w:r>
    </w:p>
    <w:p w:rsidR="00665A3A" w:rsidRDefault="00665A3A" w:rsidP="00665A3A">
      <w:pPr>
        <w:ind w:right="283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этом на территории вышеуказанных сельских поселений проживают граждане, которые имеют гражданство других стран, а также имеются заброшенные строения.</w:t>
      </w:r>
    </w:p>
    <w:p w:rsidR="00665A3A" w:rsidRDefault="00665A3A" w:rsidP="00665A3A">
      <w:pPr>
        <w:ind w:right="283"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Кроме того, администрациями информационный обмен сведениями об иностранных гражданах, проживающих на территории района с ММО МВД России «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>» не осуществлялся.</w:t>
      </w:r>
    </w:p>
    <w:p w:rsidR="00665A3A" w:rsidRDefault="00665A3A" w:rsidP="00665A3A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проведенной проверки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главам</w:t>
      </w:r>
      <w:proofErr w:type="gramEnd"/>
      <w:r>
        <w:rPr>
          <w:sz w:val="28"/>
          <w:szCs w:val="28"/>
        </w:rPr>
        <w:t xml:space="preserve"> вышеуказанных сельских поселений внесены представления об устранении выявленных нарушений закона, виновные должностные лица привлечены к дисциплинарной ответственности. </w:t>
      </w:r>
    </w:p>
    <w:p w:rsidR="00665A3A" w:rsidRDefault="00665A3A" w:rsidP="00665A3A">
      <w:pPr>
        <w:ind w:firstLine="697"/>
        <w:jc w:val="both"/>
        <w:rPr>
          <w:sz w:val="28"/>
          <w:szCs w:val="28"/>
        </w:rPr>
      </w:pPr>
    </w:p>
    <w:p w:rsidR="007261B9" w:rsidRDefault="007261B9" w:rsidP="00716F52">
      <w:pPr>
        <w:pStyle w:val="ConsNormal"/>
        <w:ind w:firstLine="539"/>
        <w:jc w:val="center"/>
        <w:rPr>
          <w:b/>
          <w:sz w:val="18"/>
          <w:szCs w:val="18"/>
        </w:rPr>
      </w:pPr>
    </w:p>
    <w:p w:rsidR="007261B9" w:rsidRDefault="007261B9" w:rsidP="00716F52">
      <w:pPr>
        <w:pStyle w:val="ConsNormal"/>
        <w:ind w:firstLine="539"/>
        <w:jc w:val="center"/>
        <w:rPr>
          <w:b/>
          <w:sz w:val="18"/>
          <w:szCs w:val="18"/>
        </w:rPr>
      </w:pPr>
    </w:p>
    <w:p w:rsidR="007261B9" w:rsidRPr="006E071C" w:rsidRDefault="007261B9" w:rsidP="00716F52">
      <w:pPr>
        <w:pStyle w:val="ConsNormal"/>
        <w:ind w:firstLine="539"/>
        <w:jc w:val="center"/>
        <w:rPr>
          <w:b/>
          <w:sz w:val="18"/>
          <w:szCs w:val="18"/>
        </w:rPr>
      </w:pPr>
    </w:p>
    <w:tbl>
      <w:tblPr>
        <w:tblW w:w="0" w:type="auto"/>
        <w:tblInd w:w="69" w:type="dxa"/>
        <w:tblLook w:val="04A0"/>
      </w:tblPr>
      <w:tblGrid>
        <w:gridCol w:w="3149"/>
        <w:gridCol w:w="3492"/>
        <w:gridCol w:w="3144"/>
      </w:tblGrid>
      <w:tr w:rsidR="006F3322" w:rsidTr="00357602">
        <w:trPr>
          <w:trHeight w:val="806"/>
        </w:trPr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3322" w:rsidRDefault="006F3322">
            <w:pPr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>Главный редактор:</w:t>
            </w:r>
          </w:p>
          <w:p w:rsidR="006F3322" w:rsidRDefault="006F3322">
            <w:pPr>
              <w:suppressAutoHyphens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 xml:space="preserve">Глава </w:t>
            </w:r>
            <w:proofErr w:type="spellStart"/>
            <w:r>
              <w:rPr>
                <w:b/>
                <w:sz w:val="18"/>
                <w:szCs w:val="18"/>
              </w:rPr>
              <w:t>Сургодьского</w:t>
            </w:r>
            <w:proofErr w:type="spellEnd"/>
            <w:r>
              <w:rPr>
                <w:b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b/>
                <w:sz w:val="18"/>
                <w:szCs w:val="18"/>
              </w:rPr>
              <w:t>Торбеевского</w:t>
            </w:r>
            <w:proofErr w:type="spellEnd"/>
            <w:r>
              <w:rPr>
                <w:b/>
                <w:sz w:val="18"/>
                <w:szCs w:val="18"/>
              </w:rPr>
              <w:t xml:space="preserve"> района РМ   </w:t>
            </w:r>
            <w:proofErr w:type="spellStart"/>
            <w:r>
              <w:rPr>
                <w:b/>
                <w:sz w:val="18"/>
                <w:szCs w:val="18"/>
              </w:rPr>
              <w:t>Ф.Т.Эртуганов</w:t>
            </w:r>
            <w:proofErr w:type="spellEnd"/>
          </w:p>
        </w:tc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3322" w:rsidRDefault="006F3322">
            <w:pPr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>Учредители:</w:t>
            </w:r>
          </w:p>
          <w:p w:rsidR="006F3322" w:rsidRDefault="006F3322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b/>
                <w:sz w:val="18"/>
                <w:szCs w:val="18"/>
              </w:rPr>
              <w:t>Сургодьского</w:t>
            </w:r>
            <w:proofErr w:type="spellEnd"/>
          </w:p>
          <w:p w:rsidR="006F3322" w:rsidRDefault="006F3322">
            <w:pPr>
              <w:suppressAutoHyphens/>
              <w:jc w:val="both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 xml:space="preserve">сельского поселения </w:t>
            </w:r>
            <w:proofErr w:type="spellStart"/>
            <w:r>
              <w:rPr>
                <w:b/>
                <w:sz w:val="18"/>
                <w:szCs w:val="18"/>
              </w:rPr>
              <w:t>Торбеевского</w:t>
            </w:r>
            <w:proofErr w:type="spellEnd"/>
            <w:r>
              <w:rPr>
                <w:b/>
                <w:sz w:val="18"/>
                <w:szCs w:val="18"/>
              </w:rPr>
              <w:t xml:space="preserve"> района Республики Мордовия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322" w:rsidRDefault="006F3322">
            <w:pPr>
              <w:snapToGrid w:val="0"/>
              <w:jc w:val="both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 xml:space="preserve">                    НАШ АДРЕС:</w:t>
            </w:r>
          </w:p>
          <w:p w:rsidR="006F3322" w:rsidRDefault="006F3322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431042  РМ   </w:t>
            </w:r>
            <w:proofErr w:type="spellStart"/>
            <w:r>
              <w:rPr>
                <w:b/>
                <w:sz w:val="18"/>
                <w:szCs w:val="18"/>
              </w:rPr>
              <w:t>Торбеевский</w:t>
            </w:r>
            <w:proofErr w:type="spellEnd"/>
            <w:r>
              <w:rPr>
                <w:b/>
                <w:sz w:val="18"/>
                <w:szCs w:val="18"/>
              </w:rPr>
              <w:t xml:space="preserve">  район </w:t>
            </w:r>
          </w:p>
          <w:p w:rsidR="006F3322" w:rsidRDefault="006F3322">
            <w:pPr>
              <w:jc w:val="both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>с</w:t>
            </w:r>
            <w:proofErr w:type="gramStart"/>
            <w:r>
              <w:rPr>
                <w:b/>
                <w:sz w:val="18"/>
                <w:szCs w:val="18"/>
              </w:rPr>
              <w:t>.С</w:t>
            </w:r>
            <w:proofErr w:type="gramEnd"/>
            <w:r>
              <w:rPr>
                <w:b/>
                <w:sz w:val="18"/>
                <w:szCs w:val="18"/>
              </w:rPr>
              <w:t>ургодь, ул.Центральная, д.1А</w:t>
            </w:r>
          </w:p>
          <w:p w:rsidR="006F3322" w:rsidRDefault="006F3322">
            <w:pPr>
              <w:suppressAutoHyphens/>
              <w:jc w:val="both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 xml:space="preserve">                  Телефон: 2-75-33;2-42-14</w:t>
            </w:r>
          </w:p>
        </w:tc>
      </w:tr>
    </w:tbl>
    <w:p w:rsidR="009721B2" w:rsidRPr="002C1C26" w:rsidRDefault="009721B2" w:rsidP="002C1C26">
      <w:pPr>
        <w:rPr>
          <w:szCs w:val="32"/>
        </w:rPr>
      </w:pPr>
    </w:p>
    <w:sectPr w:rsidR="009721B2" w:rsidRPr="002C1C26" w:rsidSect="00CF31AB">
      <w:footerReference w:type="default" r:id="rId7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4B16" w:rsidRDefault="00E44B16" w:rsidP="0039049F">
      <w:r>
        <w:separator/>
      </w:r>
    </w:p>
  </w:endnote>
  <w:endnote w:type="continuationSeparator" w:id="0">
    <w:p w:rsidR="00E44B16" w:rsidRDefault="00E44B16" w:rsidP="003904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97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169751"/>
      <w:docPartObj>
        <w:docPartGallery w:val="Page Numbers (Bottom of Page)"/>
        <w:docPartUnique/>
      </w:docPartObj>
    </w:sdtPr>
    <w:sdtContent>
      <w:p w:rsidR="00311B19" w:rsidRDefault="00797FC1">
        <w:pPr>
          <w:pStyle w:val="aa"/>
          <w:jc w:val="right"/>
        </w:pPr>
        <w:fldSimple w:instr=" PAGE   \* MERGEFORMAT ">
          <w:r w:rsidR="00946C56">
            <w:rPr>
              <w:noProof/>
            </w:rPr>
            <w:t>1</w:t>
          </w:r>
        </w:fldSimple>
      </w:p>
    </w:sdtContent>
  </w:sdt>
  <w:p w:rsidR="00311B19" w:rsidRDefault="00311B1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4B16" w:rsidRDefault="00E44B16" w:rsidP="0039049F">
      <w:r>
        <w:separator/>
      </w:r>
    </w:p>
  </w:footnote>
  <w:footnote w:type="continuationSeparator" w:id="0">
    <w:p w:rsidR="00E44B16" w:rsidRDefault="00E44B16" w:rsidP="003904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1305"/>
        </w:tabs>
        <w:ind w:left="1305" w:hanging="375"/>
      </w:pPr>
    </w:lvl>
  </w:abstractNum>
  <w:abstractNum w:abstractNumId="3">
    <w:nsid w:val="04607B84"/>
    <w:multiLevelType w:val="multilevel"/>
    <w:tmpl w:val="7FD22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03B5C3F"/>
    <w:multiLevelType w:val="multilevel"/>
    <w:tmpl w:val="70AAC1C8"/>
    <w:lvl w:ilvl="0">
      <w:start w:val="1"/>
      <w:numFmt w:val="bullet"/>
      <w:lvlText w:val=""/>
      <w:lvlJc w:val="left"/>
      <w:pPr>
        <w:tabs>
          <w:tab w:val="num" w:pos="708"/>
        </w:tabs>
        <w:ind w:left="70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</w:abstractNum>
  <w:abstractNum w:abstractNumId="5">
    <w:nsid w:val="158424B6"/>
    <w:multiLevelType w:val="multilevel"/>
    <w:tmpl w:val="35103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ECE099F"/>
    <w:multiLevelType w:val="multilevel"/>
    <w:tmpl w:val="9D483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F7F654B"/>
    <w:multiLevelType w:val="multilevel"/>
    <w:tmpl w:val="700283EC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7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4590"/>
    <w:rsid w:val="0000154A"/>
    <w:rsid w:val="00085252"/>
    <w:rsid w:val="000876FB"/>
    <w:rsid w:val="000E1C92"/>
    <w:rsid w:val="00127ED4"/>
    <w:rsid w:val="00127F11"/>
    <w:rsid w:val="00135DE3"/>
    <w:rsid w:val="00141023"/>
    <w:rsid w:val="001F37F5"/>
    <w:rsid w:val="00252C9F"/>
    <w:rsid w:val="0025723E"/>
    <w:rsid w:val="00280C11"/>
    <w:rsid w:val="002A597D"/>
    <w:rsid w:val="002C1C26"/>
    <w:rsid w:val="002D07B0"/>
    <w:rsid w:val="00311B19"/>
    <w:rsid w:val="0035394B"/>
    <w:rsid w:val="00357602"/>
    <w:rsid w:val="00383195"/>
    <w:rsid w:val="00385CA2"/>
    <w:rsid w:val="0039049F"/>
    <w:rsid w:val="003A55B8"/>
    <w:rsid w:val="003F6E98"/>
    <w:rsid w:val="00401DED"/>
    <w:rsid w:val="0043383D"/>
    <w:rsid w:val="00473A47"/>
    <w:rsid w:val="004C0C20"/>
    <w:rsid w:val="004E29D6"/>
    <w:rsid w:val="004E3E98"/>
    <w:rsid w:val="00522845"/>
    <w:rsid w:val="00525C66"/>
    <w:rsid w:val="0058020C"/>
    <w:rsid w:val="00665A3A"/>
    <w:rsid w:val="00674C1C"/>
    <w:rsid w:val="00677433"/>
    <w:rsid w:val="006E071C"/>
    <w:rsid w:val="006F1226"/>
    <w:rsid w:val="006F3322"/>
    <w:rsid w:val="00716F52"/>
    <w:rsid w:val="007261B9"/>
    <w:rsid w:val="00727918"/>
    <w:rsid w:val="00772E7F"/>
    <w:rsid w:val="00776D1A"/>
    <w:rsid w:val="00797FC1"/>
    <w:rsid w:val="007B4590"/>
    <w:rsid w:val="00830792"/>
    <w:rsid w:val="00875562"/>
    <w:rsid w:val="008A0FB6"/>
    <w:rsid w:val="008D46AD"/>
    <w:rsid w:val="008F589E"/>
    <w:rsid w:val="00921439"/>
    <w:rsid w:val="00946C56"/>
    <w:rsid w:val="009721B2"/>
    <w:rsid w:val="009D28B8"/>
    <w:rsid w:val="00A004F2"/>
    <w:rsid w:val="00A31E03"/>
    <w:rsid w:val="00A4488A"/>
    <w:rsid w:val="00A55197"/>
    <w:rsid w:val="00B11C62"/>
    <w:rsid w:val="00B174C3"/>
    <w:rsid w:val="00B338CD"/>
    <w:rsid w:val="00B87CC7"/>
    <w:rsid w:val="00C21441"/>
    <w:rsid w:val="00C93AC0"/>
    <w:rsid w:val="00CB438D"/>
    <w:rsid w:val="00CF31AB"/>
    <w:rsid w:val="00D331BE"/>
    <w:rsid w:val="00D373BB"/>
    <w:rsid w:val="00E44B16"/>
    <w:rsid w:val="00E45834"/>
    <w:rsid w:val="00E72561"/>
    <w:rsid w:val="00E7680F"/>
    <w:rsid w:val="00E7788C"/>
    <w:rsid w:val="00EA3152"/>
    <w:rsid w:val="00ED64EA"/>
    <w:rsid w:val="00F12975"/>
    <w:rsid w:val="00F41688"/>
    <w:rsid w:val="00F81B19"/>
    <w:rsid w:val="00FB495D"/>
    <w:rsid w:val="00FC5FE0"/>
    <w:rsid w:val="00FF6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1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00154A"/>
    <w:pPr>
      <w:keepNext/>
      <w:ind w:firstLine="540"/>
      <w:jc w:val="both"/>
      <w:outlineLvl w:val="0"/>
    </w:pPr>
    <w:rPr>
      <w:b/>
      <w:bCs/>
      <w:lang w:eastAsia="en-US"/>
    </w:rPr>
  </w:style>
  <w:style w:type="paragraph" w:styleId="4">
    <w:name w:val="heading 4"/>
    <w:basedOn w:val="a"/>
    <w:next w:val="a"/>
    <w:link w:val="40"/>
    <w:semiHidden/>
    <w:unhideWhenUsed/>
    <w:qFormat/>
    <w:rsid w:val="00772E7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00154A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7B4590"/>
    <w:rPr>
      <w:strike w:val="0"/>
      <w:dstrike w:val="0"/>
      <w:color w:val="428BCA"/>
      <w:u w:val="none"/>
      <w:effect w:val="none"/>
      <w:shd w:val="clear" w:color="auto" w:fill="auto"/>
    </w:rPr>
  </w:style>
  <w:style w:type="paragraph" w:styleId="a4">
    <w:name w:val="Normal (Web)"/>
    <w:basedOn w:val="a"/>
    <w:unhideWhenUsed/>
    <w:rsid w:val="007B4590"/>
    <w:pPr>
      <w:spacing w:after="120"/>
    </w:pPr>
  </w:style>
  <w:style w:type="character" w:customStyle="1" w:styleId="hidden-xs">
    <w:name w:val="hidden-xs"/>
    <w:basedOn w:val="a0"/>
    <w:rsid w:val="00B11C62"/>
  </w:style>
  <w:style w:type="character" w:customStyle="1" w:styleId="visible-xs-inline">
    <w:name w:val="visible-xs-inline"/>
    <w:basedOn w:val="a0"/>
    <w:rsid w:val="00B11C62"/>
  </w:style>
  <w:style w:type="character" w:customStyle="1" w:styleId="r-arr">
    <w:name w:val="r-arr"/>
    <w:basedOn w:val="a0"/>
    <w:rsid w:val="00B11C62"/>
  </w:style>
  <w:style w:type="character" w:styleId="a5">
    <w:name w:val="Strong"/>
    <w:basedOn w:val="a0"/>
    <w:uiPriority w:val="22"/>
    <w:qFormat/>
    <w:rsid w:val="002D07B0"/>
    <w:rPr>
      <w:b/>
      <w:bCs/>
    </w:rPr>
  </w:style>
  <w:style w:type="paragraph" w:styleId="a6">
    <w:name w:val="Balloon Text"/>
    <w:basedOn w:val="a"/>
    <w:link w:val="a7"/>
    <w:semiHidden/>
    <w:unhideWhenUsed/>
    <w:rsid w:val="00D373B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D373BB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00154A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8"/>
      <w:szCs w:val="28"/>
      <w:lang w:eastAsia="ru-RU"/>
    </w:rPr>
  </w:style>
  <w:style w:type="paragraph" w:customStyle="1" w:styleId="ConsPlusNormal">
    <w:name w:val="ConsPlusNormal"/>
    <w:rsid w:val="0000154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31">
    <w:name w:val="Основной текст с отступом 31"/>
    <w:basedOn w:val="a"/>
    <w:rsid w:val="0000154A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styleId="a8">
    <w:name w:val="header"/>
    <w:basedOn w:val="a"/>
    <w:link w:val="a9"/>
    <w:semiHidden/>
    <w:unhideWhenUsed/>
    <w:rsid w:val="0039049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rsid w:val="003904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39049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904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CB438D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11">
    <w:name w:val="Абзац списка1"/>
    <w:basedOn w:val="a"/>
    <w:rsid w:val="00CB438D"/>
    <w:pPr>
      <w:suppressAutoHyphens/>
      <w:spacing w:after="200" w:line="276" w:lineRule="auto"/>
      <w:ind w:left="720"/>
    </w:pPr>
    <w:rPr>
      <w:rFonts w:ascii="Calibri" w:eastAsia="SimSun" w:hAnsi="Calibri" w:cs="font297"/>
      <w:sz w:val="22"/>
      <w:szCs w:val="22"/>
      <w:lang w:eastAsia="ar-SA"/>
    </w:rPr>
  </w:style>
  <w:style w:type="character" w:customStyle="1" w:styleId="ac">
    <w:name w:val="Цветовое выделение"/>
    <w:rsid w:val="006E071C"/>
    <w:rPr>
      <w:b/>
      <w:bCs/>
      <w:color w:val="000080"/>
    </w:rPr>
  </w:style>
  <w:style w:type="paragraph" w:styleId="ad">
    <w:name w:val="Title"/>
    <w:basedOn w:val="a"/>
    <w:next w:val="a"/>
    <w:link w:val="ae"/>
    <w:qFormat/>
    <w:rsid w:val="006E071C"/>
    <w:pPr>
      <w:jc w:val="center"/>
    </w:pPr>
    <w:rPr>
      <w:sz w:val="36"/>
      <w:szCs w:val="20"/>
      <w:lang w:eastAsia="ar-SA"/>
    </w:rPr>
  </w:style>
  <w:style w:type="character" w:customStyle="1" w:styleId="ae">
    <w:name w:val="Название Знак"/>
    <w:basedOn w:val="a0"/>
    <w:link w:val="ad"/>
    <w:rsid w:val="006E071C"/>
    <w:rPr>
      <w:rFonts w:ascii="Times New Roman" w:eastAsia="Times New Roman" w:hAnsi="Times New Roman" w:cs="Times New Roman"/>
      <w:sz w:val="36"/>
      <w:szCs w:val="20"/>
      <w:lang w:eastAsia="ar-SA"/>
    </w:rPr>
  </w:style>
  <w:style w:type="paragraph" w:customStyle="1" w:styleId="af">
    <w:name w:val="Нормальный (таблица)"/>
    <w:basedOn w:val="a"/>
    <w:next w:val="a"/>
    <w:rsid w:val="006E071C"/>
    <w:pPr>
      <w:widowControl w:val="0"/>
      <w:autoSpaceDE w:val="0"/>
      <w:jc w:val="both"/>
    </w:pPr>
    <w:rPr>
      <w:rFonts w:ascii="Arial" w:hAnsi="Arial" w:cs="Arial"/>
      <w:lang w:eastAsia="ar-SA"/>
    </w:rPr>
  </w:style>
  <w:style w:type="paragraph" w:customStyle="1" w:styleId="af0">
    <w:name w:val="Прижатый влево"/>
    <w:basedOn w:val="a"/>
    <w:next w:val="a"/>
    <w:rsid w:val="006E071C"/>
    <w:pPr>
      <w:widowControl w:val="0"/>
      <w:autoSpaceDE w:val="0"/>
    </w:pPr>
    <w:rPr>
      <w:rFonts w:ascii="Arial" w:hAnsi="Arial" w:cs="Arial"/>
      <w:lang w:eastAsia="ar-SA"/>
    </w:rPr>
  </w:style>
  <w:style w:type="paragraph" w:styleId="af1">
    <w:name w:val="List Paragraph"/>
    <w:basedOn w:val="a"/>
    <w:uiPriority w:val="34"/>
    <w:qFormat/>
    <w:rsid w:val="006E071C"/>
    <w:pPr>
      <w:widowControl w:val="0"/>
      <w:autoSpaceDE w:val="0"/>
      <w:ind w:left="720"/>
    </w:pPr>
    <w:rPr>
      <w:sz w:val="20"/>
      <w:szCs w:val="20"/>
      <w:lang w:eastAsia="ar-SA"/>
    </w:rPr>
  </w:style>
  <w:style w:type="paragraph" w:styleId="af2">
    <w:name w:val="No Spacing"/>
    <w:uiPriority w:val="1"/>
    <w:qFormat/>
    <w:rsid w:val="006E071C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Web">
    <w:name w:val="Îáû÷íûé (Web)"/>
    <w:basedOn w:val="a"/>
    <w:rsid w:val="006E071C"/>
    <w:pPr>
      <w:overflowPunct w:val="0"/>
      <w:autoSpaceDE w:val="0"/>
      <w:spacing w:before="100" w:after="100"/>
    </w:pPr>
    <w:rPr>
      <w:szCs w:val="20"/>
      <w:lang w:eastAsia="ar-SA"/>
    </w:rPr>
  </w:style>
  <w:style w:type="character" w:customStyle="1" w:styleId="40">
    <w:name w:val="Заголовок 4 Знак"/>
    <w:basedOn w:val="a0"/>
    <w:link w:val="4"/>
    <w:semiHidden/>
    <w:rsid w:val="00772E7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f3">
    <w:name w:val="Subtitle"/>
    <w:basedOn w:val="a"/>
    <w:link w:val="af4"/>
    <w:qFormat/>
    <w:rsid w:val="00772E7F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4">
    <w:name w:val="Подзаголовок Знак"/>
    <w:basedOn w:val="a0"/>
    <w:link w:val="af3"/>
    <w:rsid w:val="00772E7F"/>
    <w:rPr>
      <w:rFonts w:ascii="Arial" w:eastAsia="Times New Roman" w:hAnsi="Arial" w:cs="Arial"/>
      <w:sz w:val="24"/>
      <w:szCs w:val="24"/>
      <w:lang w:eastAsia="ru-RU"/>
    </w:rPr>
  </w:style>
  <w:style w:type="paragraph" w:styleId="af5">
    <w:name w:val="Body Text"/>
    <w:basedOn w:val="a"/>
    <w:link w:val="af6"/>
    <w:semiHidden/>
    <w:unhideWhenUsed/>
    <w:rsid w:val="00772E7F"/>
    <w:pPr>
      <w:suppressAutoHyphens/>
      <w:spacing w:before="120"/>
      <w:ind w:firstLine="567"/>
      <w:jc w:val="both"/>
    </w:pPr>
    <w:rPr>
      <w:szCs w:val="20"/>
      <w:lang w:eastAsia="ar-SA"/>
    </w:rPr>
  </w:style>
  <w:style w:type="character" w:customStyle="1" w:styleId="af6">
    <w:name w:val="Основной текст Знак"/>
    <w:basedOn w:val="a0"/>
    <w:link w:val="af5"/>
    <w:semiHidden/>
    <w:rsid w:val="00772E7F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f7">
    <w:name w:val="Основной текст с отступом Знак"/>
    <w:basedOn w:val="a0"/>
    <w:link w:val="af8"/>
    <w:semiHidden/>
    <w:rsid w:val="00772E7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8">
    <w:name w:val="Body Text Indent"/>
    <w:basedOn w:val="a"/>
    <w:link w:val="af7"/>
    <w:semiHidden/>
    <w:unhideWhenUsed/>
    <w:rsid w:val="00772E7F"/>
    <w:pPr>
      <w:widowControl w:val="0"/>
      <w:suppressAutoHyphens/>
      <w:autoSpaceDE w:val="0"/>
      <w:spacing w:after="120"/>
      <w:ind w:left="283"/>
    </w:pPr>
    <w:rPr>
      <w:sz w:val="20"/>
      <w:szCs w:val="20"/>
      <w:lang w:eastAsia="ar-SA"/>
    </w:rPr>
  </w:style>
  <w:style w:type="character" w:customStyle="1" w:styleId="2">
    <w:name w:val="Основной текст 2 Знак"/>
    <w:basedOn w:val="a0"/>
    <w:link w:val="20"/>
    <w:semiHidden/>
    <w:rsid w:val="00772E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"/>
    <w:semiHidden/>
    <w:unhideWhenUsed/>
    <w:rsid w:val="00772E7F"/>
    <w:pPr>
      <w:spacing w:after="120" w:line="480" w:lineRule="auto"/>
    </w:pPr>
  </w:style>
  <w:style w:type="paragraph" w:styleId="21">
    <w:name w:val="Body Text Indent 2"/>
    <w:basedOn w:val="a"/>
    <w:link w:val="22"/>
    <w:semiHidden/>
    <w:unhideWhenUsed/>
    <w:rsid w:val="00772E7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772E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9">
    <w:name w:val="Знак"/>
    <w:basedOn w:val="a"/>
    <w:rsid w:val="00772E7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Название объекта1"/>
    <w:basedOn w:val="a"/>
    <w:next w:val="a"/>
    <w:rsid w:val="00772E7F"/>
    <w:pPr>
      <w:suppressAutoHyphens/>
      <w:jc w:val="center"/>
    </w:pPr>
    <w:rPr>
      <w:sz w:val="28"/>
      <w:lang w:eastAsia="ar-SA"/>
    </w:rPr>
  </w:style>
  <w:style w:type="paragraph" w:customStyle="1" w:styleId="Web0">
    <w:name w:val="Обычный (Web)"/>
    <w:basedOn w:val="a"/>
    <w:rsid w:val="00772E7F"/>
    <w:pPr>
      <w:suppressAutoHyphens/>
      <w:spacing w:before="280" w:after="280"/>
      <w:ind w:firstLine="567"/>
    </w:pPr>
    <w:rPr>
      <w:lang w:eastAsia="ar-SA"/>
    </w:rPr>
  </w:style>
  <w:style w:type="paragraph" w:customStyle="1" w:styleId="ConsNonformat">
    <w:name w:val="ConsNonformat"/>
    <w:rsid w:val="00772E7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FR1">
    <w:name w:val="FR1"/>
    <w:rsid w:val="00772E7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fa">
    <w:name w:val="Содержимое таблицы"/>
    <w:basedOn w:val="a"/>
    <w:rsid w:val="00772E7F"/>
    <w:pPr>
      <w:suppressLineNumbers/>
      <w:suppressAutoHyphens/>
    </w:pPr>
    <w:rPr>
      <w:sz w:val="20"/>
      <w:szCs w:val="20"/>
      <w:lang w:eastAsia="ar-SA"/>
    </w:rPr>
  </w:style>
  <w:style w:type="paragraph" w:customStyle="1" w:styleId="23">
    <w:name w:val="Абзац списка2"/>
    <w:basedOn w:val="a"/>
    <w:rsid w:val="00772E7F"/>
    <w:pPr>
      <w:suppressAutoHyphens/>
      <w:spacing w:after="200" w:line="276" w:lineRule="auto"/>
      <w:ind w:left="720"/>
    </w:pPr>
    <w:rPr>
      <w:rFonts w:ascii="Calibri" w:eastAsia="SimSun" w:hAnsi="Calibri"/>
      <w:sz w:val="22"/>
      <w:szCs w:val="22"/>
      <w:lang w:eastAsia="ar-SA"/>
    </w:rPr>
  </w:style>
  <w:style w:type="paragraph" w:customStyle="1" w:styleId="ConsPlusTitle">
    <w:name w:val="ConsPlusTitle"/>
    <w:rsid w:val="00772E7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Cell">
    <w:name w:val="ConsPlusCell"/>
    <w:rsid w:val="00772E7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s1">
    <w:name w:val="s1"/>
    <w:basedOn w:val="a0"/>
    <w:rsid w:val="00772E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00536">
      <w:bodyDiv w:val="1"/>
      <w:marLeft w:val="0"/>
      <w:marRight w:val="0"/>
      <w:marTop w:val="3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18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8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4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90209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009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221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598217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8816">
      <w:bodyDiv w:val="1"/>
      <w:marLeft w:val="0"/>
      <w:marRight w:val="0"/>
      <w:marTop w:val="3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65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20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59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395527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1703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72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706835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908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12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0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38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828206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433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7362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972250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48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1677">
      <w:bodyDiv w:val="1"/>
      <w:marLeft w:val="0"/>
      <w:marRight w:val="0"/>
      <w:marTop w:val="72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8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91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73735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676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793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680934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44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0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8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95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1788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053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735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290408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380666">
      <w:bodyDiv w:val="1"/>
      <w:marLeft w:val="0"/>
      <w:marRight w:val="0"/>
      <w:marTop w:val="3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22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6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7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690088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462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0838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426846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5129045">
      <w:bodyDiv w:val="1"/>
      <w:marLeft w:val="0"/>
      <w:marRight w:val="0"/>
      <w:marTop w:val="3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7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9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101731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501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812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627511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1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7863">
      <w:bodyDiv w:val="1"/>
      <w:marLeft w:val="0"/>
      <w:marRight w:val="0"/>
      <w:marTop w:val="3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86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17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366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57218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301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819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1622498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4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1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770692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89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17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384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617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602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5427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07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3527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25574791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328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134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04125787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1450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2063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52477924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72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890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67697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337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74930315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0835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5807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3804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60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8197041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964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781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4503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293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9634916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4985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8262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8433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599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55678780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826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951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8554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0423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7974505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344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5985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8755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554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8210778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804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7139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747810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99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6973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3782238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376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185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3561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9010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3067798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0621857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2763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749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5173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587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511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4903272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161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2582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14207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801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27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37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6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3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15389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3259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368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673799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70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82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84430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52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032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234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605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8575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276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26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38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3689486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50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11268705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02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4482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98673639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97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0080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5508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211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42982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599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2419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416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10391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0981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1530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9908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21716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7033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05582350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59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6034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26877259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01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0486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45210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7005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49020770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93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5450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0086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53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07909343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0038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195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41535894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303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1177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42274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795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1991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3185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05201171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715254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3497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835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1993010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863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6650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6268116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064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0643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8198205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738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5088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12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0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03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16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278604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1872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154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134832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71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61</cp:revision>
  <cp:lastPrinted>2019-12-06T14:53:00Z</cp:lastPrinted>
  <dcterms:created xsi:type="dcterms:W3CDTF">2019-10-17T21:14:00Z</dcterms:created>
  <dcterms:modified xsi:type="dcterms:W3CDTF">2019-12-25T07:47:00Z</dcterms:modified>
</cp:coreProperties>
</file>