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221" w:rsidRDefault="00356221" w:rsidP="00356221">
      <w:pPr>
        <w:tabs>
          <w:tab w:val="left" w:pos="9060"/>
        </w:tabs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«САЛАЗГОРЬСКИЕ ВЕСТИ</w:t>
      </w:r>
      <w:r>
        <w:rPr>
          <w:rFonts w:ascii="Times New Roman" w:hAnsi="Times New Roman" w:cs="Times New Roman"/>
          <w:sz w:val="56"/>
          <w:szCs w:val="56"/>
        </w:rPr>
        <w:t>»</w:t>
      </w:r>
      <w:r>
        <w:rPr>
          <w:rFonts w:ascii="Times New Roman" w:hAnsi="Times New Roman" w:cs="Times New Roman"/>
          <w:sz w:val="56"/>
          <w:szCs w:val="56"/>
        </w:rPr>
        <w:tab/>
      </w:r>
    </w:p>
    <w:p w:rsidR="00356221" w:rsidRDefault="00356221" w:rsidP="00356221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356221" w:rsidRDefault="00356221" w:rsidP="00356221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учредители: местное самоуправление          </w:t>
      </w:r>
      <w:r w:rsidR="007C0605">
        <w:rPr>
          <w:rFonts w:ascii="Times New Roman" w:hAnsi="Times New Roman" w:cs="Times New Roman"/>
          <w:b/>
          <w:sz w:val="18"/>
          <w:szCs w:val="18"/>
        </w:rPr>
        <w:t xml:space="preserve">                              25  декабря  2019 г. № 30</w:t>
      </w:r>
    </w:p>
    <w:p w:rsidR="00356221" w:rsidRDefault="00356221" w:rsidP="00356221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Салазгорьского сельского поселения                                          Газета выходит с  ноября 2005года</w:t>
      </w:r>
      <w:r>
        <w:rPr>
          <w:rFonts w:ascii="Times New Roman" w:hAnsi="Times New Roman" w:cs="Times New Roman"/>
          <w:b/>
          <w:sz w:val="18"/>
          <w:szCs w:val="18"/>
        </w:rPr>
        <w:br/>
        <w:t xml:space="preserve">_____________________________________________________________________________________________________       </w:t>
      </w:r>
    </w:p>
    <w:p w:rsidR="00356221" w:rsidRDefault="00356221" w:rsidP="00356221">
      <w:pPr>
        <w:rPr>
          <w:rFonts w:ascii="Times New Roman" w:hAnsi="Times New Roman" w:cs="Times New Roman"/>
          <w:b/>
          <w:sz w:val="18"/>
          <w:szCs w:val="18"/>
        </w:rPr>
      </w:pPr>
    </w:p>
    <w:p w:rsidR="007C0605" w:rsidRPr="007C0605" w:rsidRDefault="007C0605" w:rsidP="007C0605">
      <w:pPr>
        <w:ind w:right="283"/>
        <w:jc w:val="center"/>
        <w:rPr>
          <w:rFonts w:ascii="Times New Roman" w:hAnsi="Times New Roman" w:cs="Times New Roman"/>
          <w:sz w:val="28"/>
          <w:szCs w:val="28"/>
        </w:rPr>
      </w:pPr>
      <w:r w:rsidRPr="007C0605">
        <w:rPr>
          <w:rFonts w:ascii="Times New Roman" w:hAnsi="Times New Roman" w:cs="Times New Roman"/>
          <w:sz w:val="28"/>
          <w:szCs w:val="28"/>
        </w:rPr>
        <w:t>Прокуратурой Торбеевского района проведена проверка соблюдения миграционного законодательства</w:t>
      </w:r>
    </w:p>
    <w:p w:rsidR="007C0605" w:rsidRPr="007C0605" w:rsidRDefault="007C0605" w:rsidP="007C0605">
      <w:pPr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0605" w:rsidRPr="007C0605" w:rsidRDefault="007C0605" w:rsidP="007C0605">
      <w:pPr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605">
        <w:rPr>
          <w:rFonts w:ascii="Times New Roman" w:hAnsi="Times New Roman" w:cs="Times New Roman"/>
          <w:sz w:val="28"/>
          <w:szCs w:val="28"/>
        </w:rPr>
        <w:t xml:space="preserve">Проведенной прокуратурой Торбеевского района </w:t>
      </w:r>
      <w:r w:rsidRPr="007C0605">
        <w:rPr>
          <w:rFonts w:ascii="Times New Roman" w:hAnsi="Times New Roman" w:cs="Times New Roman"/>
          <w:spacing w:val="-1"/>
          <w:sz w:val="28"/>
          <w:szCs w:val="28"/>
        </w:rPr>
        <w:t xml:space="preserve">проверкой соблюдения законодательства </w:t>
      </w:r>
      <w:r w:rsidRPr="007C0605">
        <w:rPr>
          <w:rFonts w:ascii="Times New Roman" w:hAnsi="Times New Roman" w:cs="Times New Roman"/>
          <w:sz w:val="28"/>
          <w:szCs w:val="28"/>
        </w:rPr>
        <w:t>о миграции выявлены нарушения в деятельности должностных лиц администраций Салазгорьского, Жуковского, Дракинского, Сургодьского сельских  поселений Торбеевского муниципального района.</w:t>
      </w:r>
    </w:p>
    <w:p w:rsidR="007C0605" w:rsidRPr="007C0605" w:rsidRDefault="007C0605" w:rsidP="007C0605">
      <w:pPr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605">
        <w:rPr>
          <w:rFonts w:ascii="Times New Roman" w:hAnsi="Times New Roman" w:cs="Times New Roman"/>
          <w:sz w:val="28"/>
          <w:szCs w:val="28"/>
        </w:rPr>
        <w:t xml:space="preserve">Постановлениями администраций сельских поселений утверждены планы мероприятий по противодействию нелегальной миграции на территории сельских поселений на 2018-2019 годы. </w:t>
      </w:r>
    </w:p>
    <w:p w:rsidR="007C0605" w:rsidRPr="007C0605" w:rsidRDefault="007C0605" w:rsidP="007C0605">
      <w:pPr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605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Pr="007C060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C0605">
        <w:rPr>
          <w:rFonts w:ascii="Times New Roman" w:hAnsi="Times New Roman" w:cs="Times New Roman"/>
          <w:sz w:val="28"/>
          <w:szCs w:val="28"/>
        </w:rPr>
        <w:t xml:space="preserve"> вышеуказанные планы должностными лицами администраций фактически не выполнялись, мероприятия направленные на регулирование потока иностранных граждан, в том числе иностранной рабочей силы, противодействие нелегальной миграции, не осуществлялись, мониторинг и оценка миграционной ситуации на территории сельского поселения, а также работа по разъяснению работодателям и иностранным гражданам порядка осуществления трудовой деятельности, не проводилась, служебные и производственные помещения, в том числе подвалы, чердаки на предмет нахождения в них посторонних предметов, не проверялись. </w:t>
      </w:r>
    </w:p>
    <w:p w:rsidR="007C0605" w:rsidRPr="007C0605" w:rsidRDefault="007C0605" w:rsidP="007C0605">
      <w:pPr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605">
        <w:rPr>
          <w:rFonts w:ascii="Times New Roman" w:hAnsi="Times New Roman" w:cs="Times New Roman"/>
          <w:sz w:val="28"/>
          <w:szCs w:val="28"/>
        </w:rPr>
        <w:t>При этом на территории вышеуказанных сельских поселений проживают граждане, которые имеют гражданство других стран, а также имеются заброшенные строения.</w:t>
      </w:r>
    </w:p>
    <w:p w:rsidR="007C0605" w:rsidRPr="007C0605" w:rsidRDefault="007C0605" w:rsidP="007C0605">
      <w:pPr>
        <w:ind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605">
        <w:rPr>
          <w:rFonts w:ascii="Times New Roman" w:hAnsi="Times New Roman" w:cs="Times New Roman"/>
          <w:sz w:val="28"/>
          <w:szCs w:val="28"/>
        </w:rPr>
        <w:t>Кроме того, администрациями информационный обмен сведениями об иностранных гражданах, проживающих на территории района с ММО МВД России «Торбеевский» не осуществлялся.</w:t>
      </w:r>
    </w:p>
    <w:p w:rsidR="007C0605" w:rsidRPr="007C0605" w:rsidRDefault="007C0605" w:rsidP="007C0605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7C0605">
        <w:rPr>
          <w:rFonts w:ascii="Times New Roman" w:hAnsi="Times New Roman" w:cs="Times New Roman"/>
          <w:sz w:val="28"/>
          <w:szCs w:val="28"/>
        </w:rPr>
        <w:lastRenderedPageBreak/>
        <w:t xml:space="preserve">По результатам проведенной проверки </w:t>
      </w:r>
      <w:proofErr w:type="gramStart"/>
      <w:r w:rsidRPr="007C060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C06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0605">
        <w:rPr>
          <w:rFonts w:ascii="Times New Roman" w:hAnsi="Times New Roman" w:cs="Times New Roman"/>
          <w:sz w:val="28"/>
          <w:szCs w:val="28"/>
        </w:rPr>
        <w:t>главам</w:t>
      </w:r>
      <w:proofErr w:type="gramEnd"/>
      <w:r w:rsidRPr="007C0605">
        <w:rPr>
          <w:rFonts w:ascii="Times New Roman" w:hAnsi="Times New Roman" w:cs="Times New Roman"/>
          <w:sz w:val="28"/>
          <w:szCs w:val="28"/>
        </w:rPr>
        <w:t xml:space="preserve"> вышеуказанных сельских поселений внесены представления об устранении выявленных нарушений закона, виновные должностные лица привлечены к дисциплинарной ответственности. </w:t>
      </w:r>
    </w:p>
    <w:p w:rsidR="007C0605" w:rsidRPr="007C0605" w:rsidRDefault="007C0605" w:rsidP="007C0605">
      <w:pPr>
        <w:ind w:firstLine="697"/>
        <w:jc w:val="both"/>
        <w:rPr>
          <w:rFonts w:ascii="Times New Roman" w:hAnsi="Times New Roman" w:cs="Times New Roman"/>
          <w:sz w:val="28"/>
          <w:szCs w:val="28"/>
        </w:rPr>
      </w:pPr>
    </w:p>
    <w:p w:rsidR="00356221" w:rsidRDefault="00356221" w:rsidP="0035622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56221" w:rsidRDefault="00356221" w:rsidP="0035622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56221" w:rsidRDefault="00356221" w:rsidP="0035622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356221" w:rsidTr="00356221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6221" w:rsidRDefault="00356221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Главный редактор:</w:t>
            </w:r>
          </w:p>
          <w:p w:rsidR="00356221" w:rsidRDefault="00356221">
            <w:pPr>
              <w:snapToGri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356221" w:rsidRDefault="00356221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6221" w:rsidRDefault="00356221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Учредители:</w:t>
            </w:r>
          </w:p>
          <w:p w:rsidR="00356221" w:rsidRDefault="00356221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221" w:rsidRDefault="00356221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НАШ АДРЕС:</w:t>
            </w:r>
          </w:p>
          <w:p w:rsidR="00356221" w:rsidRDefault="00356221">
            <w:pPr>
              <w:snapToGri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431045 РМ Торбеевский район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алазгорь,.Кооперативная, д.7 Телефон:2-48-37,ad-salazgor2012@yandex.ru</w:t>
            </w:r>
          </w:p>
        </w:tc>
      </w:tr>
    </w:tbl>
    <w:p w:rsidR="00356221" w:rsidRDefault="00356221" w:rsidP="00356221">
      <w:pPr>
        <w:rPr>
          <w:rFonts w:ascii="Times New Roman" w:hAnsi="Times New Roman" w:cs="Times New Roman"/>
          <w:sz w:val="18"/>
          <w:szCs w:val="18"/>
        </w:rPr>
      </w:pPr>
    </w:p>
    <w:p w:rsidR="003933CF" w:rsidRDefault="003933CF">
      <w:bookmarkStart w:id="0" w:name="_GoBack"/>
      <w:bookmarkEnd w:id="0"/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2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678"/>
    <w:rsid w:val="00084678"/>
    <w:rsid w:val="002E4E42"/>
    <w:rsid w:val="00356221"/>
    <w:rsid w:val="003933CF"/>
    <w:rsid w:val="00413D5D"/>
    <w:rsid w:val="007C0605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22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eastAsiaTheme="minorEastAsia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eastAsiaTheme="minorEastAsia"/>
      <w:b/>
      <w:bCs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eastAsiaTheme="minorEastAsia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eastAsiaTheme="minorEastAsia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22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eastAsiaTheme="minorEastAsia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eastAsiaTheme="minorEastAsia"/>
      <w:b/>
      <w:bCs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eastAsiaTheme="minorEastAsia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eastAsiaTheme="minorEastAsia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7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2019-12-25T11:39:00Z</dcterms:created>
  <dcterms:modified xsi:type="dcterms:W3CDTF">2019-12-25T11:47:00Z</dcterms:modified>
</cp:coreProperties>
</file>