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AF3" w:rsidRDefault="003A1AF3" w:rsidP="003A1AF3">
      <w:pPr>
        <w:suppressAutoHyphens/>
        <w:spacing w:after="0" w:line="240" w:lineRule="auto"/>
        <w:jc w:val="center"/>
        <w:rPr>
          <w:rFonts w:ascii="Times New Roman" w:eastAsia="Times New Roman" w:hAnsi="Times New Roman" w:cs="Times New Roman"/>
          <w:b/>
          <w:bCs/>
          <w:sz w:val="28"/>
          <w:szCs w:val="28"/>
          <w:lang w:eastAsia="ar-SA"/>
        </w:rPr>
      </w:pPr>
      <w:bookmarkStart w:id="0" w:name="sub_10000"/>
      <w:r>
        <w:rPr>
          <w:rFonts w:ascii="Times New Roman" w:eastAsia="Times New Roman" w:hAnsi="Times New Roman" w:cs="Times New Roman"/>
          <w:b/>
          <w:bCs/>
          <w:sz w:val="28"/>
          <w:szCs w:val="28"/>
          <w:lang w:eastAsia="ar-SA"/>
        </w:rPr>
        <w:t xml:space="preserve">АДМИНИСТРАЦИЯ </w:t>
      </w:r>
    </w:p>
    <w:p w:rsidR="003A1AF3" w:rsidRDefault="003A1AF3" w:rsidP="003A1AF3">
      <w:pPr>
        <w:suppressAutoHyphens/>
        <w:spacing w:after="0" w:line="240" w:lineRule="auto"/>
        <w:jc w:val="center"/>
        <w:rPr>
          <w:rFonts w:ascii="Times New Roman" w:eastAsia="Times New Roman" w:hAnsi="Times New Roman" w:cs="Times New Roman"/>
          <w:b/>
          <w:bCs/>
          <w:sz w:val="28"/>
          <w:szCs w:val="28"/>
          <w:lang w:eastAsia="ar-SA"/>
        </w:rPr>
      </w:pPr>
      <w:r>
        <w:rPr>
          <w:rFonts w:ascii="Times New Roman" w:eastAsia="Times New Roman" w:hAnsi="Times New Roman" w:cs="Times New Roman"/>
          <w:b/>
          <w:bCs/>
          <w:sz w:val="28"/>
          <w:szCs w:val="28"/>
          <w:lang w:eastAsia="ar-SA"/>
        </w:rPr>
        <w:t>ТОРБЕЕВСКОГО МУНИЦИПАЛЬНОГО РАЙОНА</w:t>
      </w:r>
    </w:p>
    <w:p w:rsidR="003A1AF3" w:rsidRDefault="003A1AF3" w:rsidP="003A1AF3">
      <w:pPr>
        <w:widowControl w:val="0"/>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РЕСПУБЛИКИ МОРДОВИЯ</w:t>
      </w:r>
    </w:p>
    <w:p w:rsidR="003A1AF3" w:rsidRDefault="003A1AF3" w:rsidP="003A1AF3">
      <w:pPr>
        <w:widowControl w:val="0"/>
        <w:suppressAutoHyphens/>
        <w:spacing w:after="0" w:line="240" w:lineRule="auto"/>
        <w:jc w:val="center"/>
        <w:rPr>
          <w:rFonts w:ascii="Times New Roman" w:eastAsia="Times New Roman" w:hAnsi="Times New Roman" w:cs="Times New Roman"/>
          <w:bCs/>
          <w:sz w:val="28"/>
          <w:szCs w:val="20"/>
          <w:lang w:eastAsia="ar-SA"/>
        </w:rPr>
      </w:pPr>
    </w:p>
    <w:p w:rsidR="003A1AF3" w:rsidRDefault="003A1AF3" w:rsidP="003A1AF3">
      <w:pPr>
        <w:suppressAutoHyphens/>
        <w:spacing w:after="0" w:line="252"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ПОСТАНОВЛЕНИЕ</w:t>
      </w:r>
    </w:p>
    <w:p w:rsidR="003A1AF3" w:rsidRDefault="003A1AF3" w:rsidP="00AB0B7E">
      <w:pPr>
        <w:suppressAutoHyphens/>
        <w:spacing w:after="0" w:line="252" w:lineRule="auto"/>
        <w:jc w:val="center"/>
        <w:rPr>
          <w:rFonts w:ascii="Times New Roman" w:eastAsia="Times New Roman" w:hAnsi="Times New Roman" w:cs="Times New Roman"/>
          <w:bCs/>
          <w:sz w:val="28"/>
          <w:szCs w:val="28"/>
          <w:lang w:eastAsia="ar-SA"/>
        </w:rPr>
      </w:pPr>
    </w:p>
    <w:p w:rsidR="003A1AF3" w:rsidRDefault="00AB0B7E" w:rsidP="00AB0B7E">
      <w:pPr>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26.12.2019 г. № 674</w:t>
      </w:r>
    </w:p>
    <w:p w:rsidR="00AB0B7E" w:rsidRDefault="00AB0B7E" w:rsidP="00AB0B7E">
      <w:pPr>
        <w:suppressAutoHyphens/>
        <w:spacing w:after="0" w:line="240" w:lineRule="auto"/>
        <w:jc w:val="center"/>
        <w:rPr>
          <w:rFonts w:ascii="Times New Roman" w:eastAsia="Times New Roman" w:hAnsi="Times New Roman" w:cs="Times New Roman"/>
          <w:sz w:val="28"/>
          <w:szCs w:val="28"/>
          <w:lang w:eastAsia="ar-SA"/>
        </w:rPr>
      </w:pPr>
    </w:p>
    <w:p w:rsidR="008A4CFF" w:rsidRPr="008A4CFF" w:rsidRDefault="008A4CFF" w:rsidP="008A4CFF">
      <w:pPr>
        <w:suppressAutoHyphens/>
        <w:spacing w:after="0" w:line="240" w:lineRule="auto"/>
        <w:jc w:val="center"/>
        <w:rPr>
          <w:rFonts w:ascii="Times New Roman" w:hAnsi="Times New Roman" w:cs="Times New Roman"/>
          <w:sz w:val="28"/>
          <w:szCs w:val="28"/>
        </w:rPr>
      </w:pPr>
      <w:r w:rsidRPr="008A4CFF">
        <w:rPr>
          <w:rFonts w:ascii="Times New Roman" w:hAnsi="Times New Roman" w:cs="Times New Roman"/>
          <w:sz w:val="28"/>
          <w:szCs w:val="28"/>
        </w:rPr>
        <w:t>"Об утверждении Регламента 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w:t>
      </w:r>
    </w:p>
    <w:p w:rsidR="008A4CFF" w:rsidRPr="008A4CFF" w:rsidRDefault="008A4CFF" w:rsidP="008A4CFF">
      <w:pPr>
        <w:suppressAutoHyphens/>
        <w:spacing w:after="0" w:line="240" w:lineRule="auto"/>
        <w:jc w:val="both"/>
        <w:rPr>
          <w:rFonts w:ascii="Times New Roman" w:hAnsi="Times New Roman" w:cs="Times New Roman"/>
          <w:sz w:val="28"/>
          <w:szCs w:val="28"/>
        </w:rPr>
      </w:pPr>
    </w:p>
    <w:p w:rsidR="003A1AF3" w:rsidRDefault="008A4CFF" w:rsidP="008A4CFF">
      <w:pPr>
        <w:suppressAutoHyphens/>
        <w:spacing w:after="0" w:line="240" w:lineRule="auto"/>
        <w:jc w:val="both"/>
        <w:rPr>
          <w:rFonts w:ascii="Times New Roman" w:hAnsi="Times New Roman" w:cs="Times New Roman"/>
          <w:sz w:val="28"/>
          <w:szCs w:val="28"/>
        </w:rPr>
      </w:pPr>
      <w:proofErr w:type="gramStart"/>
      <w:r w:rsidRPr="008A4CFF">
        <w:rPr>
          <w:rFonts w:ascii="Times New Roman" w:hAnsi="Times New Roman" w:cs="Times New Roman"/>
          <w:sz w:val="28"/>
          <w:szCs w:val="28"/>
        </w:rPr>
        <w:t>В соответствии с пунктом 1 части 1 статьи 6 Федерального закона от 27.07.2010 N 210-ФЗ "Об организации предоставления государственных и муниципальных услуг", постановлением Администрации Торбеевского муниципального района Республики Мордовия от 23 марта 2015 г. N 254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Торбеевского муниципального района" и ст. 45 Устава Торбеевского муниципального</w:t>
      </w:r>
      <w:proofErr w:type="gramEnd"/>
      <w:r w:rsidRPr="008A4CFF">
        <w:rPr>
          <w:rFonts w:ascii="Times New Roman" w:hAnsi="Times New Roman" w:cs="Times New Roman"/>
          <w:sz w:val="28"/>
          <w:szCs w:val="28"/>
        </w:rPr>
        <w:t xml:space="preserve"> района, администрация Торбеевского муниципального района</w:t>
      </w:r>
    </w:p>
    <w:p w:rsidR="008A4CFF" w:rsidRDefault="008A4CFF" w:rsidP="008A4CFF">
      <w:pPr>
        <w:suppressAutoHyphens/>
        <w:spacing w:after="0" w:line="240" w:lineRule="auto"/>
        <w:jc w:val="both"/>
        <w:rPr>
          <w:rFonts w:ascii="Times New Roman" w:eastAsia="Times New Roman" w:hAnsi="Times New Roman" w:cs="Times New Roman"/>
          <w:sz w:val="28"/>
          <w:szCs w:val="20"/>
          <w:lang w:eastAsia="ar-SA"/>
        </w:rPr>
      </w:pPr>
    </w:p>
    <w:p w:rsidR="003A1AF3" w:rsidRDefault="003A1AF3" w:rsidP="003A1AF3">
      <w:pPr>
        <w:suppressAutoHyphens/>
        <w:spacing w:after="0" w:line="240" w:lineRule="auto"/>
        <w:jc w:val="center"/>
        <w:rPr>
          <w:rFonts w:ascii="Times New Roman" w:eastAsia="Times New Roman" w:hAnsi="Times New Roman" w:cs="Times New Roman"/>
          <w:sz w:val="28"/>
          <w:szCs w:val="20"/>
          <w:lang w:eastAsia="ar-SA"/>
        </w:rPr>
      </w:pPr>
      <w:r>
        <w:rPr>
          <w:rFonts w:ascii="Times New Roman" w:eastAsia="Times New Roman" w:hAnsi="Times New Roman" w:cs="Times New Roman"/>
          <w:sz w:val="28"/>
          <w:szCs w:val="20"/>
          <w:lang w:eastAsia="ar-SA"/>
        </w:rPr>
        <w:t>ПОСТАНОВЛЯЕТ:</w:t>
      </w:r>
    </w:p>
    <w:p w:rsidR="008A4CFF" w:rsidRDefault="008A4CFF" w:rsidP="003A1AF3">
      <w:pPr>
        <w:suppressAutoHyphens/>
        <w:spacing w:after="0" w:line="240" w:lineRule="auto"/>
        <w:jc w:val="center"/>
        <w:rPr>
          <w:rFonts w:ascii="Times New Roman" w:eastAsia="Times New Roman" w:hAnsi="Times New Roman" w:cs="Times New Roman"/>
          <w:sz w:val="28"/>
          <w:szCs w:val="20"/>
          <w:lang w:eastAsia="ar-SA"/>
        </w:rPr>
      </w:pPr>
    </w:p>
    <w:p w:rsidR="00E1008E" w:rsidRP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r w:rsidRPr="00E1008E">
        <w:rPr>
          <w:rFonts w:ascii="Times New Roman" w:eastAsia="Times New Roman" w:hAnsi="Times New Roman" w:cs="Times New Roman"/>
          <w:sz w:val="28"/>
          <w:szCs w:val="20"/>
          <w:lang w:eastAsia="ar-SA"/>
        </w:rPr>
        <w:t>1. Утвердить административный регламент Администрации Торбеевского муниципального района по предоставлению муниципальной услуги «Принятие на учет граждан в качестве нуждающихся в жилых помещениях» в Торбеевском муниципальном районе (прилагается).</w:t>
      </w:r>
    </w:p>
    <w:p w:rsidR="00E1008E" w:rsidRP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r w:rsidRPr="00E1008E">
        <w:rPr>
          <w:rFonts w:ascii="Times New Roman" w:eastAsia="Times New Roman" w:hAnsi="Times New Roman" w:cs="Times New Roman"/>
          <w:sz w:val="28"/>
          <w:szCs w:val="20"/>
          <w:lang w:eastAsia="ar-SA"/>
        </w:rPr>
        <w:t>2. Признать утратившими силу:</w:t>
      </w:r>
    </w:p>
    <w:p w:rsidR="00E1008E" w:rsidRP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r w:rsidRPr="00E1008E">
        <w:rPr>
          <w:rFonts w:ascii="Times New Roman" w:eastAsia="Times New Roman" w:hAnsi="Times New Roman" w:cs="Times New Roman"/>
          <w:sz w:val="28"/>
          <w:szCs w:val="20"/>
          <w:lang w:eastAsia="ar-SA"/>
        </w:rPr>
        <w:t xml:space="preserve">- </w:t>
      </w:r>
      <w:hyperlink r:id="rId5" w:history="1">
        <w:r w:rsidRPr="00E1008E">
          <w:rPr>
            <w:rStyle w:val="a6"/>
            <w:rFonts w:ascii="Times New Roman" w:eastAsia="Times New Roman" w:hAnsi="Times New Roman" w:cs="Times New Roman"/>
            <w:sz w:val="28"/>
            <w:szCs w:val="20"/>
            <w:lang w:eastAsia="ar-SA"/>
          </w:rPr>
          <w:t>постановление</w:t>
        </w:r>
      </w:hyperlink>
      <w:r w:rsidRPr="00E1008E">
        <w:rPr>
          <w:rFonts w:ascii="Times New Roman" w:eastAsia="Times New Roman" w:hAnsi="Times New Roman" w:cs="Times New Roman"/>
          <w:sz w:val="28"/>
          <w:szCs w:val="20"/>
          <w:lang w:eastAsia="ar-SA"/>
        </w:rPr>
        <w:t xml:space="preserve"> администрации Торбеевского муниципального района от </w:t>
      </w:r>
      <w:r>
        <w:rPr>
          <w:rFonts w:ascii="Times New Roman" w:eastAsia="Times New Roman" w:hAnsi="Times New Roman" w:cs="Times New Roman"/>
          <w:sz w:val="28"/>
          <w:szCs w:val="20"/>
          <w:lang w:eastAsia="ar-SA"/>
        </w:rPr>
        <w:t>23</w:t>
      </w:r>
      <w:r w:rsidRPr="00E1008E">
        <w:rPr>
          <w:rFonts w:ascii="Times New Roman" w:eastAsia="Times New Roman" w:hAnsi="Times New Roman" w:cs="Times New Roman"/>
          <w:sz w:val="28"/>
          <w:szCs w:val="20"/>
          <w:lang w:eastAsia="ar-SA"/>
        </w:rPr>
        <w:t>.1</w:t>
      </w:r>
      <w:r>
        <w:rPr>
          <w:rFonts w:ascii="Times New Roman" w:eastAsia="Times New Roman" w:hAnsi="Times New Roman" w:cs="Times New Roman"/>
          <w:sz w:val="28"/>
          <w:szCs w:val="20"/>
          <w:lang w:eastAsia="ar-SA"/>
        </w:rPr>
        <w:t>2</w:t>
      </w:r>
      <w:r w:rsidRPr="00E1008E">
        <w:rPr>
          <w:rFonts w:ascii="Times New Roman" w:eastAsia="Times New Roman" w:hAnsi="Times New Roman" w:cs="Times New Roman"/>
          <w:sz w:val="28"/>
          <w:szCs w:val="20"/>
          <w:lang w:eastAsia="ar-SA"/>
        </w:rPr>
        <w:t>.201</w:t>
      </w:r>
      <w:r>
        <w:rPr>
          <w:rFonts w:ascii="Times New Roman" w:eastAsia="Times New Roman" w:hAnsi="Times New Roman" w:cs="Times New Roman"/>
          <w:sz w:val="28"/>
          <w:szCs w:val="20"/>
          <w:lang w:eastAsia="ar-SA"/>
        </w:rPr>
        <w:t>6</w:t>
      </w:r>
      <w:r w:rsidRPr="00E1008E">
        <w:rPr>
          <w:rFonts w:ascii="Times New Roman" w:eastAsia="Times New Roman" w:hAnsi="Times New Roman" w:cs="Times New Roman"/>
          <w:sz w:val="28"/>
          <w:szCs w:val="20"/>
          <w:lang w:eastAsia="ar-SA"/>
        </w:rPr>
        <w:t xml:space="preserve"> года N </w:t>
      </w:r>
      <w:r>
        <w:rPr>
          <w:rFonts w:ascii="Times New Roman" w:eastAsia="Times New Roman" w:hAnsi="Times New Roman" w:cs="Times New Roman"/>
          <w:sz w:val="28"/>
          <w:szCs w:val="20"/>
          <w:lang w:eastAsia="ar-SA"/>
        </w:rPr>
        <w:t>922</w:t>
      </w:r>
      <w:r w:rsidRPr="00E1008E">
        <w:rPr>
          <w:rFonts w:ascii="Times New Roman" w:eastAsia="Times New Roman" w:hAnsi="Times New Roman" w:cs="Times New Roman"/>
          <w:sz w:val="28"/>
          <w:szCs w:val="20"/>
          <w:lang w:eastAsia="ar-SA"/>
        </w:rPr>
        <w:t xml:space="preserve"> "Об утверждении Регламента 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помещениях"в Торбеевском муниципальном районе;</w:t>
      </w:r>
    </w:p>
    <w:p w:rsidR="00E1008E" w:rsidRP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r w:rsidRPr="00E1008E">
        <w:rPr>
          <w:rFonts w:ascii="Times New Roman" w:eastAsia="Times New Roman" w:hAnsi="Times New Roman" w:cs="Times New Roman"/>
          <w:sz w:val="28"/>
          <w:szCs w:val="20"/>
          <w:lang w:eastAsia="ar-SA"/>
        </w:rPr>
        <w:t>3. Настоящее постановление вступает в силу со дня его подписания.</w:t>
      </w:r>
    </w:p>
    <w:p w:rsidR="00E1008E" w:rsidRP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r w:rsidRPr="00E1008E">
        <w:rPr>
          <w:rFonts w:ascii="Times New Roman" w:eastAsia="Times New Roman" w:hAnsi="Times New Roman" w:cs="Times New Roman"/>
          <w:sz w:val="28"/>
          <w:szCs w:val="20"/>
          <w:lang w:eastAsia="ar-SA"/>
        </w:rPr>
        <w:t xml:space="preserve">4. </w:t>
      </w:r>
      <w:proofErr w:type="gramStart"/>
      <w:r w:rsidRPr="00E1008E">
        <w:rPr>
          <w:rFonts w:ascii="Times New Roman" w:eastAsia="Times New Roman" w:hAnsi="Times New Roman" w:cs="Times New Roman"/>
          <w:sz w:val="28"/>
          <w:szCs w:val="20"/>
          <w:lang w:eastAsia="ar-SA"/>
        </w:rPr>
        <w:t>Контроль за</w:t>
      </w:r>
      <w:proofErr w:type="gramEnd"/>
      <w:r w:rsidRPr="00E1008E">
        <w:rPr>
          <w:rFonts w:ascii="Times New Roman" w:eastAsia="Times New Roman" w:hAnsi="Times New Roman" w:cs="Times New Roman"/>
          <w:sz w:val="28"/>
          <w:szCs w:val="20"/>
          <w:lang w:eastAsia="ar-SA"/>
        </w:rPr>
        <w:t xml:space="preserve">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E1008E" w:rsidRDefault="00E1008E"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p>
    <w:p w:rsidR="002131A0" w:rsidRPr="00E1008E" w:rsidRDefault="002131A0" w:rsidP="00E1008E">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0"/>
          <w:lang w:eastAsia="ar-SA"/>
        </w:rPr>
      </w:pPr>
    </w:p>
    <w:tbl>
      <w:tblPr>
        <w:tblW w:w="9360" w:type="dxa"/>
        <w:tblInd w:w="55" w:type="dxa"/>
        <w:tblLayout w:type="fixed"/>
        <w:tblCellMar>
          <w:top w:w="55" w:type="dxa"/>
          <w:left w:w="55" w:type="dxa"/>
          <w:bottom w:w="55" w:type="dxa"/>
          <w:right w:w="55" w:type="dxa"/>
        </w:tblCellMar>
        <w:tblLook w:val="04A0"/>
      </w:tblPr>
      <w:tblGrid>
        <w:gridCol w:w="4999"/>
        <w:gridCol w:w="4361"/>
      </w:tblGrid>
      <w:tr w:rsidR="003A1AF3" w:rsidTr="00E1008E">
        <w:trPr>
          <w:tblHeader/>
        </w:trPr>
        <w:tc>
          <w:tcPr>
            <w:tcW w:w="4999" w:type="dxa"/>
            <w:hideMark/>
          </w:tcPr>
          <w:p w:rsidR="003A1AF3" w:rsidRDefault="003A1AF3" w:rsidP="00E1008E">
            <w:pPr>
              <w:suppressLineNumbers/>
              <w:suppressAutoHyphens/>
              <w:snapToGrid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Глава Торбеевского</w:t>
            </w:r>
          </w:p>
          <w:p w:rsidR="003A1AF3" w:rsidRDefault="003A1AF3" w:rsidP="00E1008E">
            <w:pPr>
              <w:suppressLineNumbers/>
              <w:suppressAutoHyphens/>
              <w:snapToGrid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муниципального района </w:t>
            </w:r>
          </w:p>
        </w:tc>
        <w:tc>
          <w:tcPr>
            <w:tcW w:w="4361" w:type="dxa"/>
          </w:tcPr>
          <w:p w:rsidR="003A1AF3" w:rsidRDefault="003A1AF3" w:rsidP="00E1008E">
            <w:pPr>
              <w:suppressLineNumbers/>
              <w:suppressAutoHyphens/>
              <w:snapToGrid w:val="0"/>
              <w:spacing w:after="0" w:line="240" w:lineRule="auto"/>
              <w:jc w:val="right"/>
              <w:rPr>
                <w:rFonts w:ascii="Times New Roman" w:eastAsia="Times New Roman" w:hAnsi="Times New Roman" w:cs="Times New Roman"/>
                <w:sz w:val="28"/>
                <w:szCs w:val="28"/>
                <w:lang w:eastAsia="ar-SA"/>
              </w:rPr>
            </w:pPr>
          </w:p>
          <w:p w:rsidR="003A1AF3" w:rsidRDefault="003A1AF3" w:rsidP="00E1008E">
            <w:pPr>
              <w:suppressLineNumbers/>
              <w:suppressAutoHyphens/>
              <w:spacing w:after="0" w:line="240" w:lineRule="auto"/>
              <w:jc w:val="right"/>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С.Ф. </w:t>
            </w:r>
            <w:proofErr w:type="spellStart"/>
            <w:r>
              <w:rPr>
                <w:rFonts w:ascii="Times New Roman" w:eastAsia="Times New Roman" w:hAnsi="Times New Roman" w:cs="Times New Roman"/>
                <w:sz w:val="28"/>
                <w:szCs w:val="28"/>
                <w:lang w:eastAsia="ar-SA"/>
              </w:rPr>
              <w:t>Шичкин</w:t>
            </w:r>
            <w:proofErr w:type="spellEnd"/>
          </w:p>
        </w:tc>
      </w:tr>
    </w:tbl>
    <w:p w:rsidR="00C6300E" w:rsidRDefault="00C6300E"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p>
    <w:p w:rsidR="00C6300E" w:rsidRDefault="00C6300E"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r>
        <w:rPr>
          <w:rFonts w:ascii="Times New Roman" w:eastAsiaTheme="minorEastAsia" w:hAnsi="Times New Roman" w:cs="Times New Roman"/>
          <w:b/>
          <w:bCs/>
          <w:sz w:val="28"/>
          <w:szCs w:val="28"/>
          <w:lang w:eastAsia="ru-RU"/>
        </w:rPr>
        <w:lastRenderedPageBreak/>
        <w:t>Административный регламент</w:t>
      </w:r>
      <w:r>
        <w:rPr>
          <w:rFonts w:ascii="Times New Roman" w:eastAsiaTheme="minorEastAsia" w:hAnsi="Times New Roman" w:cs="Times New Roman"/>
          <w:b/>
          <w:bCs/>
          <w:sz w:val="28"/>
          <w:szCs w:val="28"/>
          <w:lang w:eastAsia="ru-RU"/>
        </w:rPr>
        <w:br/>
        <w:t>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w:t>
      </w:r>
      <w:bookmarkEnd w:id="0"/>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1" w:name="sub_100"/>
      <w:r>
        <w:rPr>
          <w:rFonts w:ascii="Times New Roman" w:eastAsiaTheme="minorEastAsia" w:hAnsi="Times New Roman" w:cs="Times New Roman"/>
          <w:b/>
          <w:bCs/>
          <w:sz w:val="28"/>
          <w:szCs w:val="28"/>
          <w:lang w:eastAsia="ru-RU"/>
        </w:rPr>
        <w:t>Раздел 1. Общие положения</w:t>
      </w:r>
      <w:bookmarkEnd w:id="1"/>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2" w:name="sub_110"/>
      <w:r>
        <w:rPr>
          <w:rFonts w:ascii="Times New Roman" w:eastAsiaTheme="minorEastAsia" w:hAnsi="Times New Roman" w:cs="Times New Roman"/>
          <w:b/>
          <w:bCs/>
          <w:sz w:val="28"/>
          <w:szCs w:val="28"/>
          <w:lang w:eastAsia="ru-RU"/>
        </w:rPr>
        <w:t>Подраздел 1. Предмет регулирования регламента</w:t>
      </w:r>
      <w:bookmarkEnd w:id="2"/>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 w:name="sub_111"/>
      <w:r>
        <w:rPr>
          <w:rFonts w:ascii="Times New Roman" w:eastAsiaTheme="minorEastAsia" w:hAnsi="Times New Roman" w:cs="Times New Roman"/>
          <w:sz w:val="28"/>
          <w:szCs w:val="28"/>
          <w:lang w:eastAsia="ru-RU"/>
        </w:rPr>
        <w:t xml:space="preserve">1.1. Наименование Административного регламента администрации Торбеевского муниципального района </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Принятие на учет граждан в качестве нуждающихся в жилых помещениях" (далее - Регламент).</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4" w:name="sub_112"/>
      <w:bookmarkEnd w:id="3"/>
      <w:r>
        <w:rPr>
          <w:rFonts w:ascii="Times New Roman" w:eastAsiaTheme="minorEastAsia" w:hAnsi="Times New Roman" w:cs="Times New Roman"/>
          <w:sz w:val="28"/>
          <w:szCs w:val="28"/>
          <w:lang w:eastAsia="ru-RU"/>
        </w:rPr>
        <w:t>1.2</w:t>
      </w:r>
      <w:bookmarkEnd w:id="4"/>
      <w:r w:rsidR="00E1008E">
        <w:rPr>
          <w:rFonts w:ascii="Times New Roman" w:eastAsiaTheme="minorEastAsia" w:hAnsi="Times New Roman" w:cs="Times New Roman"/>
          <w:sz w:val="28"/>
          <w:szCs w:val="28"/>
          <w:lang w:eastAsia="ru-RU"/>
        </w:rPr>
        <w:t>.</w:t>
      </w:r>
      <w:r w:rsidR="004A76B1">
        <w:rPr>
          <w:rFonts w:ascii="Times New Roman" w:eastAsiaTheme="minorEastAsia" w:hAnsi="Times New Roman" w:cs="Times New Roman"/>
          <w:sz w:val="28"/>
          <w:szCs w:val="28"/>
          <w:lang w:eastAsia="ru-RU"/>
        </w:rPr>
        <w:t>А</w:t>
      </w:r>
      <w:r>
        <w:rPr>
          <w:rFonts w:ascii="Times New Roman" w:hAnsi="Times New Roman" w:cs="Times New Roman"/>
          <w:sz w:val="28"/>
          <w:szCs w:val="28"/>
        </w:rPr>
        <w:t>дминистративный регламент устанавливает сроки и последовательность административных процедур и административных действий Администрации Торбеевского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Торбеевского муниципального района с заявителями и иными органами и организациями при предоставлении муниципальной услуги.</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5" w:name="sub_120"/>
      <w:r>
        <w:rPr>
          <w:rFonts w:ascii="Times New Roman" w:eastAsiaTheme="minorEastAsia" w:hAnsi="Times New Roman" w:cs="Times New Roman"/>
          <w:b/>
          <w:bCs/>
          <w:sz w:val="28"/>
          <w:szCs w:val="28"/>
          <w:lang w:eastAsia="ru-RU"/>
        </w:rPr>
        <w:t xml:space="preserve">Подраздел 2. </w:t>
      </w:r>
      <w:r>
        <w:rPr>
          <w:rFonts w:ascii="Times New Roman" w:hAnsi="Times New Roman" w:cs="Times New Roman"/>
          <w:b/>
          <w:sz w:val="28"/>
          <w:szCs w:val="28"/>
        </w:rPr>
        <w:t>Категории заявителей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6" w:name="sub_103"/>
      <w:bookmarkEnd w:id="5"/>
      <w:r>
        <w:rPr>
          <w:rFonts w:ascii="Times New Roman" w:hAnsi="Times New Roman" w:cs="Times New Roman"/>
          <w:sz w:val="28"/>
          <w:szCs w:val="28"/>
        </w:rPr>
        <w:t>2.1. Заявителями муниципальной услуги являются граждане Российской Федерации, постоянно проживающие и зарегистрированные по месту постоянного жительства на территории Торбеевского муниципального района Республики Мордовия, а именно:</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 категории граждан, которые в соответствии с Жилищным кодексом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bookmarkEnd w:id="6"/>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признанные в установленном порядке вынужденными переселенцами;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выезжающие (выехавшие) из районов Крайнего Севера и приравненных к ним местностей;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участники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инвалиды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 в случае выселения из занимаемых ими служебных жилых помещений;</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лица, награжденные знаком "Жителю блокадного Ленинграда";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признанных инвалидами, в случае выселения из занимаемых ими служебных жилых помещений;</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-члены семей погибших (умерших) инвалидов Великой Отечественной войны и участников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молодая семья (в том числе молодая неполная семья);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2.1.2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многодетные семьи;</w:t>
      </w:r>
    </w:p>
    <w:p w:rsidR="00D45FD9" w:rsidRP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ветераны боевых действий, признанные нуждающимися в жилых помещениях после 1 января 2005 года;</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Pr="00D45FD9">
        <w:rPr>
          <w:rFonts w:ascii="Times New Roman" w:hAnsi="Times New Roman" w:cs="Times New Roman"/>
          <w:sz w:val="28"/>
          <w:szCs w:val="28"/>
        </w:rPr>
        <w:t>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roofErr w:type="gramEnd"/>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лица, у которых уничтожено или повреждено жилье в результате чрезвычайных ситуаций природного или техногенного характера;</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инвалиды I и II групп инвалидности от общего заболевания, с детства и семьи, имеющие детей-инвалидов, признанные нуждающимися в жилых помещениях после 1 января 2005 года;</w:t>
      </w:r>
    </w:p>
    <w:p w:rsidR="00D45FD9" w:rsidRDefault="00D45FD9" w:rsidP="00D45FD9">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D45FD9">
        <w:rPr>
          <w:rFonts w:ascii="Times New Roman" w:hAnsi="Times New Roman" w:cs="Times New Roman"/>
          <w:sz w:val="28"/>
          <w:szCs w:val="28"/>
        </w:rPr>
        <w:t>члены жилищно-строительных кооперативов, образованных в 1991 - 1992 годах;</w:t>
      </w:r>
    </w:p>
    <w:p w:rsidR="00FB6EA7" w:rsidRDefault="009150E8" w:rsidP="00FB6EA7">
      <w:pPr>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 w:name="sub_104"/>
      <w:r>
        <w:rPr>
          <w:rFonts w:ascii="Times New Roman" w:hAnsi="Times New Roman" w:cs="Times New Roman"/>
          <w:sz w:val="28"/>
          <w:szCs w:val="28"/>
        </w:rPr>
        <w:t>2.2. От имени заявителей могут выступать их законные представители при наличии надлежащим образом оформленных полномочий.</w:t>
      </w:r>
    </w:p>
    <w:p w:rsidR="00FB6EA7" w:rsidRDefault="00FB6EA7" w:rsidP="00FB6EA7">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2</w:t>
      </w:r>
      <w:r w:rsidRPr="00662CB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3</w:t>
      </w:r>
      <w:r w:rsidRPr="00662CB1">
        <w:rPr>
          <w:rFonts w:ascii="Times New Roman" w:eastAsia="Times New Roman" w:hAnsi="Times New Roman" w:cs="Times New Roman"/>
          <w:sz w:val="28"/>
          <w:szCs w:val="28"/>
          <w:lang w:eastAsia="ru-RU"/>
        </w:rPr>
        <w:t xml:space="preserve"> Предоставление </w:t>
      </w:r>
      <w:r>
        <w:rPr>
          <w:rFonts w:ascii="Times New Roman" w:eastAsia="Times New Roman" w:hAnsi="Times New Roman" w:cs="Times New Roman"/>
          <w:sz w:val="28"/>
          <w:szCs w:val="28"/>
          <w:lang w:eastAsia="ru-RU"/>
        </w:rPr>
        <w:t>муниципальной</w:t>
      </w:r>
      <w:r w:rsidRPr="00662CB1">
        <w:rPr>
          <w:rFonts w:ascii="Times New Roman" w:eastAsia="Times New Roman" w:hAnsi="Times New Roman" w:cs="Times New Roman"/>
          <w:sz w:val="28"/>
          <w:szCs w:val="28"/>
          <w:lang w:eastAsia="ru-RU"/>
        </w:rPr>
        <w:t xml:space="preserve"> услуги осуществляется в отношении граждан, признанных в соответствии с </w:t>
      </w:r>
      <w:hyperlink r:id="rId6" w:history="1">
        <w:r w:rsidRPr="00662CB1">
          <w:rPr>
            <w:rFonts w:ascii="Times New Roman" w:eastAsia="Times New Roman" w:hAnsi="Times New Roman" w:cs="Times New Roman"/>
            <w:color w:val="0000FF"/>
            <w:sz w:val="28"/>
            <w:szCs w:val="28"/>
            <w:u w:val="single"/>
            <w:lang w:eastAsia="ru-RU"/>
          </w:rPr>
          <w:t>Федеральным законом от 19.02.1993 N 4530-1 "О вынужденных переселенцах"</w:t>
        </w:r>
      </w:hyperlink>
      <w:r w:rsidRPr="00662CB1">
        <w:rPr>
          <w:rFonts w:ascii="Times New Roman" w:eastAsia="Times New Roman" w:hAnsi="Times New Roman" w:cs="Times New Roman"/>
          <w:sz w:val="28"/>
          <w:szCs w:val="28"/>
          <w:lang w:eastAsia="ru-RU"/>
        </w:rPr>
        <w:t xml:space="preserve"> вынужденными переселенцами, нуждающихся в жилых помещениях.</w:t>
      </w:r>
    </w:p>
    <w:bookmarkEnd w:id="7"/>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w:t>
      </w:r>
      <w:r w:rsidR="00FB6EA7">
        <w:rPr>
          <w:rFonts w:ascii="Times New Roman" w:hAnsi="Times New Roman" w:cs="Times New Roman"/>
          <w:sz w:val="28"/>
          <w:szCs w:val="28"/>
        </w:rPr>
        <w:t>4</w:t>
      </w:r>
      <w:r>
        <w:rPr>
          <w:rFonts w:ascii="Times New Roman" w:hAnsi="Times New Roman" w:cs="Times New Roman"/>
          <w:sz w:val="28"/>
          <w:szCs w:val="28"/>
        </w:rPr>
        <w:t>. Не могут являться заявителями иностранные граждане, лица без гражданства, если международным договором Российской Федерации не предусмотрено иное.</w:t>
      </w:r>
    </w:p>
    <w:p w:rsidR="009150E8" w:rsidRDefault="009150E8" w:rsidP="009150E8">
      <w:pPr>
        <w:spacing w:before="120" w:after="120"/>
        <w:ind w:firstLine="851"/>
        <w:jc w:val="center"/>
        <w:rPr>
          <w:rFonts w:ascii="Times New Roman" w:hAnsi="Times New Roman" w:cs="Times New Roman"/>
          <w:b/>
          <w:bCs/>
          <w:sz w:val="28"/>
          <w:szCs w:val="28"/>
        </w:rPr>
      </w:pPr>
      <w:r>
        <w:rPr>
          <w:rFonts w:ascii="Times New Roman" w:hAnsi="Times New Roman" w:cs="Times New Roman"/>
          <w:b/>
          <w:bCs/>
          <w:sz w:val="28"/>
          <w:szCs w:val="28"/>
        </w:rPr>
        <w:lastRenderedPageBreak/>
        <w:t>Подраздел 3.  Требования к порядку информирования о предоставлении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 Информация о муниципальной услуге предоставляется</w:t>
      </w:r>
      <w:r w:rsidR="00286DC9" w:rsidRPr="00286DC9">
        <w:rPr>
          <w:rFonts w:ascii="Times New Roman" w:hAnsi="Times New Roman" w:cs="Times New Roman"/>
          <w:sz w:val="28"/>
          <w:szCs w:val="28"/>
        </w:rPr>
        <w:t xml:space="preserve">«МФЦ» </w:t>
      </w:r>
      <w:r>
        <w:rPr>
          <w:rFonts w:ascii="Times New Roman" w:hAnsi="Times New Roman" w:cs="Times New Roman"/>
          <w:sz w:val="28"/>
          <w:szCs w:val="28"/>
        </w:rPr>
        <w:t>с использованием средств телефонной связи, при личном или письменном обращении Заявителя в</w:t>
      </w:r>
      <w:r w:rsidR="00286DC9">
        <w:rPr>
          <w:rFonts w:ascii="Times New Roman" w:hAnsi="Times New Roman" w:cs="Times New Roman"/>
          <w:sz w:val="28"/>
          <w:szCs w:val="28"/>
        </w:rPr>
        <w:t xml:space="preserve"> «МФЦ»</w:t>
      </w:r>
      <w:r>
        <w:rPr>
          <w:rFonts w:ascii="Times New Roman" w:hAnsi="Times New Roman" w:cs="Times New Roman"/>
          <w:sz w:val="28"/>
          <w:szCs w:val="28"/>
        </w:rPr>
        <w:t>,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3.2. Место нахождения Торбеевского муниципального района Республики Мордовия: 431030, </w:t>
      </w: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xml:space="preserve"> Торбеево, ул. К.Маркса,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тел. (83456) 2-05-85, 2-05-80.</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3.3. График работы</w:t>
      </w:r>
      <w:r w:rsidR="00944C3A">
        <w:rPr>
          <w:rFonts w:ascii="Times New Roman" w:hAnsi="Times New Roman" w:cs="Times New Roman"/>
          <w:sz w:val="28"/>
          <w:szCs w:val="28"/>
        </w:rPr>
        <w:t xml:space="preserve"> «</w:t>
      </w:r>
      <w:r w:rsidR="00286DC9">
        <w:rPr>
          <w:rFonts w:ascii="Times New Roman" w:hAnsi="Times New Roman" w:cs="Times New Roman"/>
          <w:sz w:val="28"/>
          <w:szCs w:val="28"/>
        </w:rPr>
        <w:t xml:space="preserve">МФЦ» </w:t>
      </w:r>
      <w:r>
        <w:rPr>
          <w:rFonts w:ascii="Times New Roman" w:hAnsi="Times New Roman" w:cs="Times New Roman"/>
          <w:sz w:val="28"/>
          <w:szCs w:val="28"/>
        </w:rPr>
        <w:t>Тор</w:t>
      </w:r>
      <w:r w:rsidR="003A1AF3">
        <w:rPr>
          <w:rFonts w:ascii="Times New Roman" w:hAnsi="Times New Roman" w:cs="Times New Roman"/>
          <w:sz w:val="28"/>
          <w:szCs w:val="28"/>
        </w:rPr>
        <w:t>беевского муниципального района:</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Понедельник - пятница 08.30 - 17.30</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Суббота и </w:t>
      </w:r>
      <w:proofErr w:type="gramStart"/>
      <w:r>
        <w:rPr>
          <w:rFonts w:ascii="Times New Roman" w:hAnsi="Times New Roman" w:cs="Times New Roman"/>
          <w:sz w:val="28"/>
          <w:szCs w:val="28"/>
        </w:rPr>
        <w:t>воскресенье</w:t>
      </w:r>
      <w:proofErr w:type="gramEnd"/>
      <w:r>
        <w:rPr>
          <w:rFonts w:ascii="Times New Roman" w:hAnsi="Times New Roman" w:cs="Times New Roman"/>
          <w:sz w:val="28"/>
          <w:szCs w:val="28"/>
        </w:rPr>
        <w:t xml:space="preserve"> выходные дни;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Перерыв 13.00 - 14.00.</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8" w:name="sub_1009"/>
      <w:r>
        <w:rPr>
          <w:rFonts w:ascii="Times New Roman" w:hAnsi="Times New Roman" w:cs="Times New Roman"/>
          <w:sz w:val="28"/>
          <w:szCs w:val="28"/>
        </w:rPr>
        <w:t>3.4. Способы получения информации о месте нахождения и графике работы,</w:t>
      </w:r>
      <w:r w:rsidR="00286DC9">
        <w:rPr>
          <w:rFonts w:ascii="Times New Roman" w:hAnsi="Times New Roman" w:cs="Times New Roman"/>
          <w:sz w:val="28"/>
          <w:szCs w:val="28"/>
        </w:rPr>
        <w:t xml:space="preserve"> «МФЦ» </w:t>
      </w:r>
      <w:r>
        <w:rPr>
          <w:rFonts w:ascii="Times New Roman" w:hAnsi="Times New Roman" w:cs="Times New Roman"/>
          <w:sz w:val="28"/>
          <w:szCs w:val="28"/>
        </w:rPr>
        <w:t>ответственного за предоставления муниципальной услуги.</w:t>
      </w:r>
    </w:p>
    <w:bookmarkEnd w:id="8"/>
    <w:p w:rsidR="009150E8" w:rsidRDefault="009150E8" w:rsidP="009150E8">
      <w:pPr>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Информирование о предоставлении муниципальной услуги осуществляется</w:t>
      </w:r>
      <w:r w:rsidR="00286DC9">
        <w:rPr>
          <w:rFonts w:ascii="Times New Roman" w:hAnsi="Times New Roman" w:cs="Times New Roman"/>
          <w:sz w:val="28"/>
          <w:szCs w:val="28"/>
        </w:rPr>
        <w:t xml:space="preserve"> «МФЦ» </w:t>
      </w:r>
      <w:r>
        <w:rPr>
          <w:rFonts w:ascii="Times New Roman" w:hAnsi="Times New Roman" w:cs="Times New Roman"/>
          <w:sz w:val="28"/>
          <w:szCs w:val="28"/>
        </w:rPr>
        <w:t>при личном обращении заявителя, посредством размещения информации на официальном Интернет-сайте администрации (</w:t>
      </w:r>
      <w:hyperlink r:id="rId7" w:history="1">
        <w:r>
          <w:rPr>
            <w:rStyle w:val="a5"/>
            <w:sz w:val="28"/>
            <w:szCs w:val="28"/>
          </w:rPr>
          <w:t>http:\\.</w:t>
        </w:r>
        <w:r>
          <w:rPr>
            <w:rStyle w:val="a5"/>
            <w:sz w:val="28"/>
            <w:szCs w:val="28"/>
            <w:lang w:val="en-US"/>
          </w:rPr>
          <w:t>torbeevo</w:t>
        </w:r>
        <w:r>
          <w:rPr>
            <w:rStyle w:val="a5"/>
            <w:sz w:val="28"/>
            <w:szCs w:val="28"/>
          </w:rPr>
          <w:t>.</w:t>
        </w:r>
        <w:r>
          <w:rPr>
            <w:rStyle w:val="a5"/>
            <w:sz w:val="28"/>
            <w:szCs w:val="28"/>
            <w:lang w:val="en-US"/>
          </w:rPr>
          <w:t>e</w:t>
        </w:r>
        <w:r>
          <w:rPr>
            <w:rStyle w:val="a5"/>
            <w:sz w:val="28"/>
            <w:szCs w:val="28"/>
          </w:rPr>
          <w:t>-</w:t>
        </w:r>
        <w:r>
          <w:rPr>
            <w:rStyle w:val="a5"/>
            <w:sz w:val="28"/>
            <w:szCs w:val="28"/>
            <w:lang w:val="en-US"/>
          </w:rPr>
          <w:t>mordovia</w:t>
        </w:r>
        <w:r>
          <w:rPr>
            <w:rStyle w:val="a5"/>
            <w:sz w:val="28"/>
            <w:szCs w:val="28"/>
          </w:rPr>
          <w:t>.ru</w:t>
        </w:r>
      </w:hyperlink>
      <w:r>
        <w:rPr>
          <w:rFonts w:ascii="Times New Roman" w:hAnsi="Times New Roman" w:cs="Times New Roman"/>
          <w:sz w:val="28"/>
          <w:szCs w:val="28"/>
        </w:rPr>
        <w:t>) (далее - сайт Администрации), на Едином портале государственных и муниципальных услуг (функций) (</w:t>
      </w:r>
      <w:hyperlink r:id="rId8" w:history="1">
        <w:r>
          <w:rPr>
            <w:rStyle w:val="a5"/>
            <w:sz w:val="28"/>
            <w:szCs w:val="28"/>
          </w:rPr>
          <w:t>www.gosuslugi.ru</w:t>
        </w:r>
      </w:hyperlink>
      <w:r>
        <w:rPr>
          <w:rFonts w:ascii="Times New Roman" w:hAnsi="Times New Roman" w:cs="Times New Roman"/>
          <w:sz w:val="28"/>
          <w:szCs w:val="28"/>
        </w:rPr>
        <w:t>) (далее - Портал), на информационном стенде в помещении</w:t>
      </w:r>
      <w:r w:rsidR="00286DC9">
        <w:rPr>
          <w:rFonts w:ascii="Times New Roman" w:hAnsi="Times New Roman" w:cs="Times New Roman"/>
          <w:sz w:val="28"/>
          <w:szCs w:val="28"/>
        </w:rPr>
        <w:t xml:space="preserve"> «МФЦ» </w:t>
      </w:r>
      <w:r>
        <w:rPr>
          <w:rFonts w:ascii="Times New Roman" w:hAnsi="Times New Roman" w:cs="Times New Roman"/>
          <w:sz w:val="28"/>
          <w:szCs w:val="28"/>
        </w:rPr>
        <w:t>Торбеевс</w:t>
      </w:r>
      <w:r w:rsidR="003A1AF3">
        <w:rPr>
          <w:rFonts w:ascii="Times New Roman" w:hAnsi="Times New Roman" w:cs="Times New Roman"/>
          <w:sz w:val="28"/>
          <w:szCs w:val="28"/>
        </w:rPr>
        <w:t>кого муниципального района</w:t>
      </w:r>
      <w:r>
        <w:rPr>
          <w:rFonts w:ascii="Times New Roman" w:hAnsi="Times New Roman" w:cs="Times New Roman"/>
          <w:sz w:val="28"/>
          <w:szCs w:val="28"/>
        </w:rPr>
        <w:t>, по номерам телефонов для справок.</w:t>
      </w:r>
      <w:proofErr w:type="gramEnd"/>
    </w:p>
    <w:p w:rsidR="009150E8" w:rsidRDefault="009150E8" w:rsidP="009150E8">
      <w:pPr>
        <w:spacing w:before="120" w:after="120" w:line="240" w:lineRule="auto"/>
        <w:ind w:firstLine="851"/>
        <w:jc w:val="both"/>
        <w:rPr>
          <w:rFonts w:ascii="Times New Roman" w:hAnsi="Times New Roman" w:cs="Times New Roman"/>
          <w:sz w:val="28"/>
          <w:szCs w:val="28"/>
        </w:rPr>
      </w:pPr>
      <w:bookmarkStart w:id="9" w:name="sub_1010"/>
      <w:r>
        <w:rPr>
          <w:rFonts w:ascii="Times New Roman" w:hAnsi="Times New Roman" w:cs="Times New Roman"/>
          <w:sz w:val="28"/>
          <w:szCs w:val="28"/>
        </w:rPr>
        <w:t xml:space="preserve"> Справочный телефон</w:t>
      </w:r>
      <w:r w:rsidR="00286DC9">
        <w:rPr>
          <w:rFonts w:ascii="Times New Roman" w:hAnsi="Times New Roman" w:cs="Times New Roman"/>
          <w:sz w:val="28"/>
          <w:szCs w:val="28"/>
        </w:rPr>
        <w:t xml:space="preserve"> «МФЦ» </w:t>
      </w:r>
      <w:r>
        <w:rPr>
          <w:rFonts w:ascii="Times New Roman" w:hAnsi="Times New Roman" w:cs="Times New Roman"/>
          <w:sz w:val="28"/>
          <w:szCs w:val="28"/>
        </w:rPr>
        <w:t>Тор</w:t>
      </w:r>
      <w:r w:rsidR="003A1AF3">
        <w:rPr>
          <w:rFonts w:ascii="Times New Roman" w:hAnsi="Times New Roman" w:cs="Times New Roman"/>
          <w:sz w:val="28"/>
          <w:szCs w:val="28"/>
        </w:rPr>
        <w:t>беевского муниципального района</w:t>
      </w:r>
      <w:r>
        <w:rPr>
          <w:rFonts w:ascii="Times New Roman" w:hAnsi="Times New Roman" w:cs="Times New Roman"/>
          <w:sz w:val="28"/>
          <w:szCs w:val="28"/>
        </w:rPr>
        <w:t>: 8(3456) 2-05-85.</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0" w:name="sub_1011"/>
      <w:bookmarkEnd w:id="9"/>
      <w:r>
        <w:rPr>
          <w:rFonts w:ascii="Times New Roman" w:hAnsi="Times New Roman" w:cs="Times New Roman"/>
          <w:sz w:val="28"/>
          <w:szCs w:val="28"/>
        </w:rPr>
        <w:t>3.5 Адрес официального сайта Администрации в сети Интернет и адрес электронной почты:</w:t>
      </w:r>
    </w:p>
    <w:bookmarkEnd w:id="10"/>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адрес официального Интернет-сайта Администрации </w:t>
      </w:r>
      <w:hyperlink r:id="rId9"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региональный портал государственных и муниципальных услуг Республики Мордовия: </w:t>
      </w:r>
      <w:hyperlink r:id="rId10" w:history="1">
        <w:r>
          <w:rPr>
            <w:rStyle w:val="a5"/>
            <w:sz w:val="28"/>
            <w:szCs w:val="28"/>
          </w:rPr>
          <w:t>http://gosuslugi.e-mordovia.ru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электронный адрес для направления в</w:t>
      </w:r>
      <w:r w:rsidR="00286DC9">
        <w:rPr>
          <w:rFonts w:ascii="Times New Roman" w:hAnsi="Times New Roman" w:cs="Times New Roman"/>
          <w:sz w:val="28"/>
          <w:szCs w:val="28"/>
        </w:rPr>
        <w:t xml:space="preserve"> «МФЦ» </w:t>
      </w:r>
      <w:r>
        <w:rPr>
          <w:rFonts w:ascii="Times New Roman" w:hAnsi="Times New Roman" w:cs="Times New Roman"/>
          <w:sz w:val="28"/>
          <w:szCs w:val="28"/>
        </w:rPr>
        <w:t xml:space="preserve">электронных обращений по вопросам предоставления муниципальной услуги </w:t>
      </w:r>
      <w:proofErr w:type="spellStart"/>
      <w:r>
        <w:rPr>
          <w:rFonts w:ascii="Times New Roman" w:hAnsi="Times New Roman" w:cs="Times New Roman"/>
          <w:sz w:val="28"/>
          <w:szCs w:val="28"/>
          <w:lang w:val="en-US"/>
        </w:rPr>
        <w:t>torbeevomfc</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gmail</w:t>
      </w:r>
      <w:proofErr w:type="spellEnd"/>
      <w:r>
        <w:rPr>
          <w:rFonts w:ascii="Times New Roman" w:hAnsi="Times New Roman" w:cs="Times New Roman"/>
          <w:sz w:val="28"/>
          <w:szCs w:val="28"/>
        </w:rPr>
        <w:t>.</w:t>
      </w:r>
      <w:r>
        <w:rPr>
          <w:rFonts w:ascii="Times New Roman" w:hAnsi="Times New Roman" w:cs="Times New Roman"/>
          <w:sz w:val="28"/>
          <w:szCs w:val="28"/>
          <w:lang w:val="en-US"/>
        </w:rPr>
        <w:t>com</w:t>
      </w:r>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на Едином портале государственных и муниципальных услуг (функций) </w:t>
      </w:r>
      <w:hyperlink r:id="rId11"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1" w:name="sub_1012"/>
      <w:r>
        <w:rPr>
          <w:rFonts w:ascii="Times New Roman" w:hAnsi="Times New Roman" w:cs="Times New Roman"/>
          <w:sz w:val="28"/>
          <w:szCs w:val="28"/>
        </w:rPr>
        <w:t>3.6 Порядок получения информации заявителями по вопросам предоставления муниципальной услуги.</w:t>
      </w:r>
    </w:p>
    <w:bookmarkEnd w:id="11"/>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Информация по вопросам предоставления муниципальной услуги доводится до заявителя следующими способами: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путем использования услуг почтовой связи;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путем размещения на официальном Интернет-сайте Администрации </w:t>
      </w:r>
      <w:hyperlink r:id="rId12"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путем размещения на Едином портале муниципальных услуг (функций) </w:t>
      </w:r>
      <w:hyperlink r:id="rId13"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3.7 Порядок, форма и место размещения информации, которая является необходимой и обязательной для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Порядок предоставления муниципальной услуги доводится до получателей муниципальной услуги следующими способами: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при личном обращении заявителя в</w:t>
      </w:r>
      <w:r w:rsidR="00286DC9">
        <w:rPr>
          <w:rFonts w:ascii="Times New Roman" w:hAnsi="Times New Roman" w:cs="Times New Roman"/>
          <w:sz w:val="28"/>
          <w:szCs w:val="28"/>
        </w:rPr>
        <w:t xml:space="preserve"> «МФЦ» </w:t>
      </w:r>
      <w:r>
        <w:rPr>
          <w:rFonts w:ascii="Times New Roman" w:hAnsi="Times New Roman" w:cs="Times New Roman"/>
          <w:sz w:val="28"/>
          <w:szCs w:val="28"/>
        </w:rPr>
        <w:t>(ул. К.Маркса, д.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путем размещения на информационном стенде в помещении</w:t>
      </w:r>
      <w:r w:rsidR="00286DC9">
        <w:rPr>
          <w:rFonts w:ascii="Times New Roman" w:hAnsi="Times New Roman" w:cs="Times New Roman"/>
          <w:sz w:val="28"/>
          <w:szCs w:val="28"/>
        </w:rPr>
        <w:t xml:space="preserve"> «МФЦ» </w:t>
      </w:r>
      <w:r>
        <w:rPr>
          <w:rFonts w:ascii="Times New Roman" w:hAnsi="Times New Roman" w:cs="Times New Roman"/>
          <w:sz w:val="28"/>
          <w:szCs w:val="28"/>
        </w:rPr>
        <w:t>(ул. К.Маркса, д.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посредством размещения на официальном Интернет-сайте Администрации </w:t>
      </w:r>
      <w:hyperlink r:id="rId14"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5"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посредством размещения в средствах массовой информации.</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2" w:name="sub_1014"/>
      <w:r>
        <w:rPr>
          <w:rFonts w:ascii="Times New Roman" w:hAnsi="Times New Roman" w:cs="Times New Roman"/>
          <w:sz w:val="28"/>
          <w:szCs w:val="28"/>
        </w:rPr>
        <w:t>3.8. На информационных стендах в</w:t>
      </w:r>
      <w:r w:rsidR="00286DC9">
        <w:rPr>
          <w:rFonts w:ascii="Times New Roman" w:hAnsi="Times New Roman" w:cs="Times New Roman"/>
          <w:sz w:val="28"/>
          <w:szCs w:val="28"/>
        </w:rPr>
        <w:t xml:space="preserve"> «МФЦ» </w:t>
      </w:r>
      <w:r>
        <w:rPr>
          <w:rFonts w:ascii="Times New Roman" w:hAnsi="Times New Roman" w:cs="Times New Roman"/>
          <w:sz w:val="28"/>
          <w:szCs w:val="28"/>
        </w:rPr>
        <w:t>содержится следующая информация:</w:t>
      </w:r>
    </w:p>
    <w:bookmarkEnd w:id="12"/>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месторасположение, почтовый адрес, график (режим) работы, номера телефонов, адрес электронной почты</w:t>
      </w:r>
      <w:r w:rsidR="00286DC9">
        <w:rPr>
          <w:rFonts w:ascii="Times New Roman" w:hAnsi="Times New Roman" w:cs="Times New Roman"/>
          <w:sz w:val="28"/>
          <w:szCs w:val="28"/>
        </w:rPr>
        <w:t xml:space="preserve"> «МФЦ»</w:t>
      </w:r>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процедура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-перечень документов, необходимых для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3" w:name="sub_1015"/>
      <w:r>
        <w:rPr>
          <w:rFonts w:ascii="Times New Roman" w:hAnsi="Times New Roman" w:cs="Times New Roman"/>
          <w:sz w:val="28"/>
          <w:szCs w:val="28"/>
        </w:rPr>
        <w:t>3.9. Консультации предоставляются специалистами</w:t>
      </w:r>
      <w:r w:rsidR="00286DC9">
        <w:rPr>
          <w:rFonts w:ascii="Times New Roman" w:hAnsi="Times New Roman" w:cs="Times New Roman"/>
          <w:sz w:val="28"/>
          <w:szCs w:val="28"/>
        </w:rPr>
        <w:t xml:space="preserve"> «МФЦ» </w:t>
      </w:r>
      <w:r>
        <w:rPr>
          <w:rFonts w:ascii="Times New Roman" w:hAnsi="Times New Roman" w:cs="Times New Roman"/>
          <w:sz w:val="28"/>
          <w:szCs w:val="28"/>
        </w:rPr>
        <w:t>при личном или письменном обращении заинтересованных лиц, посредством устного консультирования, телефонной связи или электронной почты.</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4" w:name="sub_1016"/>
      <w:bookmarkEnd w:id="13"/>
      <w:r>
        <w:rPr>
          <w:rFonts w:ascii="Times New Roman" w:hAnsi="Times New Roman" w:cs="Times New Roman"/>
          <w:sz w:val="28"/>
          <w:szCs w:val="28"/>
        </w:rPr>
        <w:t>3.10.  Консультации предоставляются по следующим вопросам: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15" w:name="sub_1017"/>
      <w:bookmarkEnd w:id="14"/>
      <w:r>
        <w:rPr>
          <w:rFonts w:ascii="Times New Roman" w:hAnsi="Times New Roman" w:cs="Times New Roman"/>
          <w:sz w:val="28"/>
          <w:szCs w:val="28"/>
        </w:rPr>
        <w:t>1) требования к оформлению заявления;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перечень необходимых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время, место приема и выдачи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срок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5) правовые акты, регулирующие предоставление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 порядок обжалования решений, действий (бездействия) должностных лиц, муниципальных служащих Администрации, принимаемых и осуществляемых в ходе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3.11 Консультирование заинтересованных лиц о порядке предоставления муниципальной услуги проводится в рабочее время.</w:t>
      </w:r>
    </w:p>
    <w:bookmarkEnd w:id="15"/>
    <w:p w:rsidR="009150E8" w:rsidRDefault="009150E8" w:rsidP="0022415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3.12. Специалист</w:t>
      </w:r>
      <w:r w:rsidR="00286DC9">
        <w:rPr>
          <w:rFonts w:ascii="Times New Roman" w:hAnsi="Times New Roman" w:cs="Times New Roman"/>
          <w:sz w:val="28"/>
          <w:szCs w:val="28"/>
        </w:rPr>
        <w:t xml:space="preserve"> «МФЦ»</w:t>
      </w:r>
      <w:r>
        <w:rPr>
          <w:rFonts w:ascii="Times New Roman" w:hAnsi="Times New Roman" w:cs="Times New Roman"/>
          <w:sz w:val="28"/>
          <w:szCs w:val="28"/>
        </w:rPr>
        <w:t>,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9150E8" w:rsidRDefault="009150E8" w:rsidP="0022415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Индивидуальное устное консультирование каждого заинтересованного лица специалист</w:t>
      </w:r>
      <w:r w:rsidR="00286DC9">
        <w:rPr>
          <w:rFonts w:ascii="Times New Roman" w:hAnsi="Times New Roman" w:cs="Times New Roman"/>
          <w:sz w:val="28"/>
          <w:szCs w:val="28"/>
        </w:rPr>
        <w:t xml:space="preserve"> «МФЦ» </w:t>
      </w:r>
      <w:r>
        <w:rPr>
          <w:rFonts w:ascii="Times New Roman" w:hAnsi="Times New Roman" w:cs="Times New Roman"/>
          <w:sz w:val="28"/>
          <w:szCs w:val="28"/>
        </w:rPr>
        <w:t>осуществляет не более 15 минут.</w:t>
      </w:r>
    </w:p>
    <w:p w:rsidR="009150E8" w:rsidRDefault="009150E8" w:rsidP="0022415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для подготовки ответа требуется более пр</w:t>
      </w:r>
      <w:r w:rsidR="004171F5">
        <w:rPr>
          <w:rFonts w:ascii="Times New Roman" w:hAnsi="Times New Roman" w:cs="Times New Roman"/>
          <w:sz w:val="28"/>
          <w:szCs w:val="28"/>
        </w:rPr>
        <w:t>одолжительное время, специалист</w:t>
      </w:r>
      <w:r w:rsidR="00286DC9">
        <w:rPr>
          <w:rFonts w:ascii="Times New Roman" w:hAnsi="Times New Roman" w:cs="Times New Roman"/>
          <w:sz w:val="28"/>
          <w:szCs w:val="28"/>
        </w:rPr>
        <w:t xml:space="preserve"> «МФЦ»</w:t>
      </w:r>
      <w:r>
        <w:rPr>
          <w:rFonts w:ascii="Times New Roman" w:hAnsi="Times New Roman" w:cs="Times New Roman"/>
          <w:sz w:val="28"/>
          <w:szCs w:val="28"/>
        </w:rPr>
        <w:t>,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3.13. Звонки граждан принимаются в соответствии с графиком работы</w:t>
      </w:r>
      <w:r w:rsidR="00286DC9">
        <w:rPr>
          <w:rFonts w:ascii="Times New Roman" w:hAnsi="Times New Roman" w:cs="Times New Roman"/>
          <w:sz w:val="28"/>
          <w:szCs w:val="28"/>
        </w:rPr>
        <w:t xml:space="preserve"> «МФЦ»</w:t>
      </w:r>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При ответах на телефонные звонки специалист</w:t>
      </w:r>
      <w:r w:rsidR="00286DC9">
        <w:rPr>
          <w:rFonts w:ascii="Times New Roman" w:hAnsi="Times New Roman" w:cs="Times New Roman"/>
          <w:sz w:val="28"/>
          <w:szCs w:val="28"/>
        </w:rPr>
        <w:t xml:space="preserve"> «МФЦ»</w:t>
      </w:r>
      <w:r>
        <w:rPr>
          <w:rFonts w:ascii="Times New Roman" w:hAnsi="Times New Roman" w:cs="Times New Roman"/>
          <w:sz w:val="28"/>
          <w:szCs w:val="28"/>
        </w:rPr>
        <w:t>,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Время разговора не должно превышать 10 минут.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При невозможности специалиста</w:t>
      </w:r>
      <w:r w:rsidR="00286DC9">
        <w:rPr>
          <w:rFonts w:ascii="Times New Roman" w:hAnsi="Times New Roman" w:cs="Times New Roman"/>
          <w:sz w:val="28"/>
          <w:szCs w:val="28"/>
        </w:rPr>
        <w:t xml:space="preserve"> «МФЦ»</w:t>
      </w:r>
      <w:r>
        <w:rPr>
          <w:rFonts w:ascii="Times New Roman" w:hAnsi="Times New Roman" w:cs="Times New Roman"/>
          <w:sz w:val="28"/>
          <w:szCs w:val="28"/>
        </w:rPr>
        <w:t>,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6" w:name="sub_1018"/>
      <w:r>
        <w:rPr>
          <w:rFonts w:ascii="Times New Roman" w:hAnsi="Times New Roman" w:cs="Times New Roman"/>
          <w:sz w:val="28"/>
          <w:szCs w:val="28"/>
        </w:rPr>
        <w:t xml:space="preserve">3.14. </w:t>
      </w:r>
      <w:proofErr w:type="gramStart"/>
      <w:r>
        <w:rPr>
          <w:rFonts w:ascii="Times New Roman" w:hAnsi="Times New Roman" w:cs="Times New Roman"/>
          <w:sz w:val="28"/>
          <w:szCs w:val="28"/>
        </w:rPr>
        <w:t>В случае поступления от гражданина запроса на получение письменной консультации</w:t>
      </w:r>
      <w:r w:rsidR="00286DC9">
        <w:rPr>
          <w:rFonts w:ascii="Times New Roman" w:hAnsi="Times New Roman" w:cs="Times New Roman"/>
          <w:sz w:val="28"/>
          <w:szCs w:val="28"/>
        </w:rPr>
        <w:t xml:space="preserve"> «МФЦ» </w:t>
      </w:r>
      <w:r>
        <w:rPr>
          <w:rFonts w:ascii="Times New Roman" w:hAnsi="Times New Roman" w:cs="Times New Roman"/>
          <w:sz w:val="28"/>
          <w:szCs w:val="28"/>
        </w:rPr>
        <w:t>обязан ответить на него в течение 10 дней со дня поступления запроса.</w:t>
      </w:r>
      <w:proofErr w:type="gramEnd"/>
    </w:p>
    <w:bookmarkEnd w:id="16"/>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w:t>
      </w:r>
      <w:r w:rsidR="00286DC9">
        <w:rPr>
          <w:rFonts w:ascii="Times New Roman" w:hAnsi="Times New Roman" w:cs="Times New Roman"/>
          <w:sz w:val="28"/>
          <w:szCs w:val="28"/>
        </w:rPr>
        <w:t xml:space="preserve"> «МФЦ»</w:t>
      </w:r>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3.15. Прием и консультирование граждан по вопросам связанным с предоставлением муниципальной услуги, осуществляется в</w:t>
      </w:r>
      <w:r w:rsidR="00286DC9">
        <w:rPr>
          <w:rFonts w:ascii="Times New Roman" w:hAnsi="Times New Roman" w:cs="Times New Roman"/>
          <w:sz w:val="28"/>
          <w:szCs w:val="28"/>
        </w:rPr>
        <w:t xml:space="preserve"> «МФЦ» </w:t>
      </w:r>
      <w:r>
        <w:rPr>
          <w:rFonts w:ascii="Times New Roman" w:hAnsi="Times New Roman" w:cs="Times New Roman"/>
          <w:sz w:val="28"/>
          <w:szCs w:val="28"/>
        </w:rPr>
        <w:t xml:space="preserve">по адресу: РМ, </w:t>
      </w:r>
      <w:proofErr w:type="spellStart"/>
      <w:r>
        <w:rPr>
          <w:rFonts w:ascii="Times New Roman" w:hAnsi="Times New Roman" w:cs="Times New Roman"/>
          <w:sz w:val="28"/>
          <w:szCs w:val="28"/>
        </w:rPr>
        <w:t>Торбеевский</w:t>
      </w:r>
      <w:proofErr w:type="spellEnd"/>
      <w:r>
        <w:rPr>
          <w:rFonts w:ascii="Times New Roman" w:hAnsi="Times New Roman" w:cs="Times New Roman"/>
          <w:sz w:val="28"/>
          <w:szCs w:val="28"/>
        </w:rPr>
        <w:t xml:space="preserve"> район, р.п. Торбеево, ул. К.Маркса, д. 7б</w:t>
      </w:r>
      <w:r>
        <w:rPr>
          <w:rFonts w:ascii="Times New Roman" w:hAnsi="Times New Roman" w:cs="Times New Roman"/>
          <w:sz w:val="28"/>
          <w:szCs w:val="28"/>
          <w:u w:val="single"/>
        </w:rPr>
        <w:t>,</w:t>
      </w:r>
      <w:r>
        <w:rPr>
          <w:rFonts w:ascii="Times New Roman" w:hAnsi="Times New Roman" w:cs="Times New Roman"/>
          <w:sz w:val="28"/>
          <w:szCs w:val="28"/>
        </w:rPr>
        <w:t xml:space="preserve"> в соответствии со следующим графиком:</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понедельник-пятница с 8.30 до 17.30 ч.,</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перерыв на обед с 13.00 до 14.00 часов;</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суббота, воскресенье выходной день.</w:t>
      </w:r>
      <w:bookmarkStart w:id="17" w:name="sub_230"/>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3.16. Помещения, в которых предоставляется государственная услуга,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в соответствии с </w:t>
      </w:r>
      <w:hyperlink r:id="rId16" w:history="1">
        <w:r>
          <w:rPr>
            <w:rStyle w:val="a6"/>
            <w:rFonts w:ascii="Times New Roman" w:hAnsi="Times New Roman" w:cs="Times New Roman"/>
            <w:color w:val="auto"/>
            <w:sz w:val="28"/>
            <w:szCs w:val="28"/>
            <w:u w:val="none"/>
          </w:rPr>
          <w:t>законодательством</w:t>
        </w:r>
      </w:hyperlink>
      <w:r>
        <w:rPr>
          <w:rFonts w:ascii="Times New Roman" w:hAnsi="Times New Roman" w:cs="Times New Roman"/>
          <w:sz w:val="28"/>
          <w:szCs w:val="28"/>
        </w:rPr>
        <w:t xml:space="preserve"> Российской Федерации о социальной защите инвалидов.</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18" w:name="sub_200"/>
      <w:bookmarkEnd w:id="17"/>
      <w:r>
        <w:rPr>
          <w:rFonts w:ascii="Times New Roman" w:eastAsiaTheme="minorEastAsia" w:hAnsi="Times New Roman" w:cs="Times New Roman"/>
          <w:b/>
          <w:bCs/>
          <w:sz w:val="28"/>
          <w:szCs w:val="28"/>
          <w:lang w:eastAsia="ru-RU"/>
        </w:rPr>
        <w:t>Раздел 2. Стандарт предоставления муниципальной услуги</w:t>
      </w:r>
      <w:bookmarkEnd w:id="18"/>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bookmarkStart w:id="19" w:name="sub_210"/>
      <w:r>
        <w:rPr>
          <w:rFonts w:ascii="Times New Roman" w:eastAsiaTheme="minorEastAsia" w:hAnsi="Times New Roman" w:cs="Times New Roman"/>
          <w:b/>
          <w:bCs/>
          <w:sz w:val="28"/>
          <w:szCs w:val="28"/>
          <w:lang w:eastAsia="ru-RU"/>
        </w:rPr>
        <w:t xml:space="preserve">Подраздел 1. </w:t>
      </w:r>
      <w:r>
        <w:rPr>
          <w:rFonts w:ascii="Times New Roman" w:hAnsi="Times New Roman" w:cs="Times New Roman"/>
          <w:b/>
          <w:bCs/>
          <w:sz w:val="28"/>
          <w:szCs w:val="28"/>
        </w:rPr>
        <w:t>Наименование муниципальной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1.1. Наименование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 "Принятие на учет граждан в качестве нуждающихся в жилых помещениях" (далее - </w:t>
      </w:r>
      <w:r>
        <w:rPr>
          <w:rFonts w:ascii="Times New Roman" w:hAnsi="Times New Roman" w:cs="Times New Roman"/>
          <w:sz w:val="28"/>
          <w:szCs w:val="28"/>
        </w:rPr>
        <w:t>государствен</w:t>
      </w:r>
      <w:r>
        <w:rPr>
          <w:rFonts w:ascii="Times New Roman" w:eastAsiaTheme="minorEastAsia" w:hAnsi="Times New Roman" w:cs="Times New Roman"/>
          <w:sz w:val="28"/>
          <w:szCs w:val="28"/>
          <w:lang w:eastAsia="ru-RU"/>
        </w:rPr>
        <w:t>ная услуга).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0" w:name="sub_1007"/>
      <w:bookmarkEnd w:id="19"/>
      <w:r>
        <w:rPr>
          <w:rFonts w:ascii="Times New Roman" w:eastAsiaTheme="minorEastAsia" w:hAnsi="Times New Roman" w:cs="Times New Roman"/>
          <w:sz w:val="28"/>
          <w:szCs w:val="28"/>
          <w:lang w:eastAsia="ru-RU"/>
        </w:rPr>
        <w:t xml:space="preserve">1.2. Принятие на учет граждан в качестве нуждающихся в жилых помещениях осуществляется по основаниям, предусмотренным </w:t>
      </w:r>
      <w:hyperlink r:id="rId17" w:history="1">
        <w:r>
          <w:rPr>
            <w:rStyle w:val="a6"/>
            <w:rFonts w:ascii="Times New Roman" w:eastAsiaTheme="minorEastAsia" w:hAnsi="Times New Roman" w:cs="Times New Roman"/>
            <w:color w:val="auto"/>
            <w:sz w:val="28"/>
            <w:szCs w:val="28"/>
            <w:u w:val="none"/>
            <w:lang w:eastAsia="ru-RU"/>
          </w:rPr>
          <w:t>статьей 51</w:t>
        </w:r>
      </w:hyperlink>
      <w:r>
        <w:rPr>
          <w:rFonts w:ascii="Times New Roman" w:eastAsiaTheme="minorEastAsia" w:hAnsi="Times New Roman" w:cs="Times New Roman"/>
          <w:sz w:val="28"/>
          <w:szCs w:val="28"/>
          <w:lang w:eastAsia="ru-RU"/>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1" w:name="sub_1008"/>
      <w:bookmarkEnd w:id="20"/>
      <w:r>
        <w:rPr>
          <w:rFonts w:ascii="Times New Roman" w:eastAsiaTheme="minorEastAsia" w:hAnsi="Times New Roman" w:cs="Times New Roman"/>
          <w:sz w:val="28"/>
          <w:szCs w:val="28"/>
          <w:lang w:eastAsia="ru-RU"/>
        </w:rPr>
        <w:t xml:space="preserve">1.3. Срок предоставления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составляет 30 рабочих дней со дня регистрации заявления о принятии на учет и всех необходимых документов.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bookmarkEnd w:id="21"/>
    <w:p w:rsidR="009150E8" w:rsidRDefault="009150E8" w:rsidP="009150E8">
      <w:pPr>
        <w:pStyle w:val="1"/>
        <w:spacing w:before="120" w:after="120"/>
        <w:ind w:firstLine="851"/>
        <w:rPr>
          <w:rFonts w:ascii="Times New Roman" w:hAnsi="Times New Roman" w:cs="Times New Roman"/>
          <w:sz w:val="28"/>
          <w:szCs w:val="28"/>
        </w:rPr>
      </w:pPr>
      <w:r>
        <w:rPr>
          <w:rFonts w:ascii="Times New Roman" w:hAnsi="Times New Roman" w:cs="Times New Roman"/>
          <w:sz w:val="28"/>
          <w:szCs w:val="28"/>
        </w:rPr>
        <w:t>Подраздел 2. Наименование органа местного самоуправления, предоставляющего государственную услугу</w:t>
      </w:r>
    </w:p>
    <w:p w:rsidR="009150E8" w:rsidRDefault="009150E8" w:rsidP="004171F5">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2" w:name="sub_208"/>
      <w:r>
        <w:rPr>
          <w:rFonts w:ascii="Times New Roman" w:hAnsi="Times New Roman" w:cs="Times New Roman"/>
          <w:sz w:val="28"/>
          <w:szCs w:val="28"/>
        </w:rPr>
        <w:t>2.1. Предоставление муниципальной услуги осуществляется Администрацией Торбеевского муниципального района (далее - Администрация) в части принятия решений о принятии (об отказе в принятии) на учет граждан в качестве нуждающихся в жилых помещениях.</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286DC9">
        <w:rPr>
          <w:rFonts w:ascii="Times New Roman" w:eastAsia="Times New Roman" w:hAnsi="Times New Roman" w:cs="Times New Roman"/>
          <w:sz w:val="28"/>
          <w:szCs w:val="28"/>
          <w:lang w:eastAsia="ru-RU"/>
        </w:rPr>
        <w:t xml:space="preserve"> «МФЦ» </w:t>
      </w:r>
      <w:r>
        <w:rPr>
          <w:rFonts w:ascii="Times New Roman" w:eastAsia="Times New Roman" w:hAnsi="Times New Roman" w:cs="Times New Roman"/>
          <w:sz w:val="28"/>
          <w:szCs w:val="28"/>
          <w:lang w:eastAsia="ru-RU"/>
        </w:rPr>
        <w:t xml:space="preserve">осуществляет функции информирования и консультирования граждан о порядке предоставления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 приема от заявителей документов, необходимых для получения </w:t>
      </w:r>
      <w:r>
        <w:rPr>
          <w:rFonts w:ascii="Times New Roman" w:eastAsia="Times New Roman" w:hAnsi="Times New Roman" w:cs="Times New Roman"/>
          <w:sz w:val="28"/>
          <w:szCs w:val="28"/>
          <w:lang w:eastAsia="ru-RU"/>
        </w:rPr>
        <w:lastRenderedPageBreak/>
        <w:t xml:space="preserve">услуги, первичной их обработки, </w:t>
      </w:r>
      <w:proofErr w:type="gramStart"/>
      <w:r>
        <w:rPr>
          <w:rFonts w:ascii="Times New Roman" w:eastAsia="Times New Roman" w:hAnsi="Times New Roman" w:cs="Times New Roman"/>
          <w:sz w:val="28"/>
          <w:szCs w:val="28"/>
          <w:lang w:eastAsia="ru-RU"/>
        </w:rPr>
        <w:t>контроля за</w:t>
      </w:r>
      <w:proofErr w:type="gramEnd"/>
      <w:r>
        <w:rPr>
          <w:rFonts w:ascii="Times New Roman" w:eastAsia="Times New Roman" w:hAnsi="Times New Roman" w:cs="Times New Roman"/>
          <w:sz w:val="28"/>
          <w:szCs w:val="28"/>
          <w:lang w:eastAsia="ru-RU"/>
        </w:rPr>
        <w:t xml:space="preserve"> сроками прохождения документов, а также выдачи заявителям документов Администрации по итогам предоставления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w:t>
      </w:r>
    </w:p>
    <w:bookmarkEnd w:id="22"/>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2.3. При предоставлении муниципальной услуги осуществляется взаимодействие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Управлением Федеральной службы муниципальной регистрации, кадастра и картографии по Республике Мордовия;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00090EFE">
        <w:rPr>
          <w:rFonts w:ascii="Times New Roman" w:hAnsi="Times New Roman" w:cs="Times New Roman"/>
          <w:sz w:val="28"/>
          <w:szCs w:val="28"/>
        </w:rPr>
        <w:t xml:space="preserve"> ГБУ </w:t>
      </w:r>
      <w:r w:rsidR="00286DC9">
        <w:rPr>
          <w:rFonts w:ascii="Times New Roman" w:hAnsi="Times New Roman" w:cs="Times New Roman"/>
          <w:sz w:val="28"/>
          <w:szCs w:val="28"/>
        </w:rPr>
        <w:t>«МФЦ»</w:t>
      </w:r>
      <w:r>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-Администрациями сельских поселений Торбеевского муниципального района.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Подраздел 3. Результат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3.1.Результатом предоставления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решение о принятии на учет граждан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решение </w:t>
      </w:r>
      <w:proofErr w:type="gramStart"/>
      <w:r>
        <w:rPr>
          <w:rFonts w:ascii="Times New Roman" w:hAnsi="Times New Roman" w:cs="Times New Roman"/>
          <w:sz w:val="28"/>
          <w:szCs w:val="28"/>
        </w:rPr>
        <w:t>об отказе в принятии на учет граждан в качестве нуждающихся в жилых помещениях</w:t>
      </w:r>
      <w:proofErr w:type="gramEnd"/>
      <w:r>
        <w:rPr>
          <w:rFonts w:ascii="Times New Roman" w:hAnsi="Times New Roman" w:cs="Times New Roman"/>
          <w:sz w:val="28"/>
          <w:szCs w:val="28"/>
        </w:rPr>
        <w:t>.</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Подраздел 4. Срок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4.1. Максимальный срок предоставления муниципальной услуги составляет 30 рабочих дней со дня представления документов, обязанность по представлению которых возложена на заявителя, в Администрацию Торбеевского муниципального района.</w:t>
      </w:r>
    </w:p>
    <w:p w:rsidR="009150E8" w:rsidRDefault="009150E8" w:rsidP="009150E8">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Подраздел 5. </w:t>
      </w:r>
      <w:r>
        <w:rPr>
          <w:rFonts w:ascii="Times New Roman" w:eastAsia="Times New Roman" w:hAnsi="Times New Roman" w:cs="Times New Roman"/>
          <w:b/>
          <w:sz w:val="28"/>
          <w:szCs w:val="28"/>
          <w:lang w:eastAsia="ru-RU"/>
        </w:rPr>
        <w:t>Нормативно-правовое регулирование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5.1. Правовыми основаниями для предоставления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18" w:history="1">
        <w:r>
          <w:rPr>
            <w:rStyle w:val="a6"/>
            <w:rFonts w:ascii="Times New Roman" w:hAnsi="Times New Roman" w:cs="Times New Roman"/>
            <w:color w:val="auto"/>
            <w:sz w:val="28"/>
            <w:szCs w:val="28"/>
            <w:u w:val="none"/>
          </w:rPr>
          <w:t>Конституция</w:t>
        </w:r>
      </w:hyperlink>
      <w:r>
        <w:rPr>
          <w:rFonts w:ascii="Times New Roman" w:hAnsi="Times New Roman" w:cs="Times New Roman"/>
          <w:sz w:val="28"/>
          <w:szCs w:val="28"/>
        </w:rPr>
        <w:t xml:space="preserve"> Российской Федерации, принятой 12 декабря 1993 года (опубликована в "Российской газете" от 25 декабря 1993 года N 237);</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19" w:history="1">
        <w:r>
          <w:rPr>
            <w:rStyle w:val="a6"/>
            <w:rFonts w:ascii="Times New Roman" w:hAnsi="Times New Roman" w:cs="Times New Roman"/>
            <w:color w:val="auto"/>
            <w:sz w:val="28"/>
            <w:szCs w:val="28"/>
            <w:u w:val="none"/>
          </w:rPr>
          <w:t>Жилищный кодекс</w:t>
        </w:r>
      </w:hyperlink>
      <w:r>
        <w:rPr>
          <w:rFonts w:ascii="Times New Roman" w:hAnsi="Times New Roman" w:cs="Times New Roman"/>
          <w:sz w:val="28"/>
          <w:szCs w:val="28"/>
        </w:rPr>
        <w:t xml:space="preserve"> Российской Федерации от 29 декабря 2004 года N 189-ФЗ (опубликован в "Российской газете" от 12 января 2005 года N 1);</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0" w:history="1">
        <w:r>
          <w:rPr>
            <w:rStyle w:val="a6"/>
            <w:rFonts w:ascii="Times New Roman" w:hAnsi="Times New Roman" w:cs="Times New Roman"/>
            <w:color w:val="auto"/>
            <w:sz w:val="28"/>
            <w:szCs w:val="28"/>
            <w:u w:val="none"/>
          </w:rPr>
          <w:t>Федеральный закон</w:t>
        </w:r>
      </w:hyperlink>
      <w:r>
        <w:rPr>
          <w:rFonts w:ascii="Times New Roman" w:hAnsi="Times New Roman" w:cs="Times New Roman"/>
          <w:sz w:val="28"/>
          <w:szCs w:val="28"/>
        </w:rPr>
        <w:t xml:space="preserve"> от 27 июля 2010 г. N 210-ФЗ "Об организации предоставления государственных и государственных услуги" (опубликован в "Российской газете" от 30 июля 2010 года N 168);</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hyperlink r:id="rId21" w:history="1">
        <w:r>
          <w:rPr>
            <w:rStyle w:val="a6"/>
            <w:rFonts w:ascii="Times New Roman" w:hAnsi="Times New Roman" w:cs="Times New Roman"/>
            <w:color w:val="auto"/>
            <w:sz w:val="28"/>
            <w:szCs w:val="28"/>
            <w:u w:val="none"/>
          </w:rPr>
          <w:t>Федеральный закон</w:t>
        </w:r>
      </w:hyperlink>
      <w:r>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(опубликован в "Российской газете" от 8 октября 2003 г. N 202, "Парламентской газете" от 8 октября 2003 г. N 186, в Собрании законодательства Российской Федерации от 6 октября 2003 г. N 40 ст. 3822);</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2" w:history="1">
        <w:r>
          <w:rPr>
            <w:rStyle w:val="a6"/>
            <w:rFonts w:ascii="Times New Roman" w:eastAsiaTheme="minorEastAsia" w:hAnsi="Times New Roman" w:cs="Times New Roman"/>
            <w:color w:val="auto"/>
            <w:sz w:val="28"/>
            <w:szCs w:val="28"/>
            <w:u w:val="none"/>
            <w:lang w:eastAsia="ru-RU"/>
          </w:rPr>
          <w:t>Федеральным законом</w:t>
        </w:r>
      </w:hyperlink>
      <w:r>
        <w:rPr>
          <w:rFonts w:ascii="Times New Roman" w:eastAsiaTheme="minorEastAsia" w:hAnsi="Times New Roman" w:cs="Times New Roman"/>
          <w:sz w:val="28"/>
          <w:szCs w:val="28"/>
          <w:lang w:eastAsia="ru-RU"/>
        </w:rPr>
        <w:t xml:space="preserve"> от 02.05.2006 г. N 59-ФЗ "О порядке рассмотрения обращения граждан Российской Федерации" ("Парламентская </w:t>
      </w:r>
      <w:r>
        <w:rPr>
          <w:rFonts w:ascii="Times New Roman" w:eastAsiaTheme="minorEastAsia" w:hAnsi="Times New Roman" w:cs="Times New Roman"/>
          <w:sz w:val="28"/>
          <w:szCs w:val="28"/>
          <w:lang w:eastAsia="ru-RU"/>
        </w:rPr>
        <w:lastRenderedPageBreak/>
        <w:t>газета" от 11.05.2006 г. N 70-71, "Российская газета" от 5.05.2006 г. N 95, "Собрание законодательства Российской Федерации" от 8.05.2006 г. N 19 ст. 2060);</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3" w:history="1">
        <w:r>
          <w:rPr>
            <w:rStyle w:val="a6"/>
            <w:rFonts w:ascii="Times New Roman" w:hAnsi="Times New Roman" w:cs="Times New Roman"/>
            <w:color w:val="auto"/>
            <w:sz w:val="28"/>
            <w:szCs w:val="28"/>
            <w:u w:val="none"/>
          </w:rPr>
          <w:t>Конституция</w:t>
        </w:r>
      </w:hyperlink>
      <w:r>
        <w:rPr>
          <w:rFonts w:ascii="Times New Roman" w:hAnsi="Times New Roman" w:cs="Times New Roman"/>
          <w:sz w:val="28"/>
          <w:szCs w:val="28"/>
        </w:rPr>
        <w:t xml:space="preserve"> Республики Мордовия от 21 сентября 1995 года (опубликована в газете "Республика Мордовия" от 22 сентября 1995 года);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4" w:history="1">
        <w:r>
          <w:rPr>
            <w:rStyle w:val="a6"/>
            <w:rFonts w:ascii="Times New Roman" w:hAnsi="Times New Roman" w:cs="Times New Roman"/>
            <w:color w:val="auto"/>
            <w:sz w:val="28"/>
            <w:szCs w:val="28"/>
            <w:u w:val="none"/>
          </w:rPr>
          <w:t>Закон</w:t>
        </w:r>
      </w:hyperlink>
      <w:r>
        <w:rPr>
          <w:rFonts w:ascii="Times New Roman" w:hAnsi="Times New Roman" w:cs="Times New Roman"/>
          <w:sz w:val="28"/>
          <w:szCs w:val="28"/>
        </w:rPr>
        <w:t xml:space="preserve"> Республики Мордовия от 1 июля 2005 года N 57-З "О правовом регулировании жилищных отношений в Республике Мордовия" (опубликован в газете "Известия Мордовии" от 5 июля 2005 года N 94 (23.351)-13);</w:t>
      </w:r>
    </w:p>
    <w:p w:rsidR="00C6300E" w:rsidRDefault="00C6300E"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5" w:history="1">
        <w:r>
          <w:rPr>
            <w:rStyle w:val="a6"/>
            <w:rFonts w:ascii="Times New Roman" w:hAnsi="Times New Roman" w:cs="Times New Roman"/>
            <w:color w:val="auto"/>
            <w:sz w:val="28"/>
            <w:szCs w:val="28"/>
            <w:u w:val="none"/>
          </w:rPr>
          <w:t>Федеральный закон</w:t>
        </w:r>
      </w:hyperlink>
      <w:hyperlink r:id="rId26" w:history="1">
        <w:r w:rsidRPr="006965C9">
          <w:rPr>
            <w:rFonts w:ascii="Times New Roman" w:hAnsi="Times New Roman" w:cs="Times New Roman"/>
            <w:sz w:val="28"/>
            <w:szCs w:val="28"/>
          </w:rPr>
          <w:t>от 19</w:t>
        </w:r>
        <w:r>
          <w:rPr>
            <w:rFonts w:ascii="Times New Roman" w:hAnsi="Times New Roman" w:cs="Times New Roman"/>
            <w:sz w:val="28"/>
            <w:szCs w:val="28"/>
          </w:rPr>
          <w:t xml:space="preserve"> февраля </w:t>
        </w:r>
        <w:r w:rsidRPr="006965C9">
          <w:rPr>
            <w:rFonts w:ascii="Times New Roman" w:hAnsi="Times New Roman" w:cs="Times New Roman"/>
            <w:sz w:val="28"/>
            <w:szCs w:val="28"/>
          </w:rPr>
          <w:t>1993г.N4530-I"О вынужденных переселенцах"</w:t>
        </w:r>
      </w:hyperlink>
      <w:r>
        <w:rPr>
          <w:rFonts w:ascii="Times New Roman" w:hAnsi="Times New Roman" w:cs="Times New Roman"/>
          <w:sz w:val="28"/>
          <w:szCs w:val="28"/>
        </w:rPr>
        <w:t>;</w:t>
      </w:r>
    </w:p>
    <w:p w:rsidR="00C6300E" w:rsidRDefault="00C6300E"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Pr="008A4CFF">
        <w:rPr>
          <w:rFonts w:ascii="Times New Roman" w:hAnsi="Times New Roman" w:cs="Times New Roman"/>
          <w:sz w:val="28"/>
          <w:szCs w:val="28"/>
        </w:rPr>
        <w:t>Федеральн</w:t>
      </w:r>
      <w:r>
        <w:rPr>
          <w:rFonts w:ascii="Times New Roman" w:hAnsi="Times New Roman" w:cs="Times New Roman"/>
          <w:sz w:val="28"/>
          <w:szCs w:val="28"/>
        </w:rPr>
        <w:t>ый</w:t>
      </w:r>
      <w:r w:rsidRPr="008A4CFF">
        <w:rPr>
          <w:rFonts w:ascii="Times New Roman" w:hAnsi="Times New Roman" w:cs="Times New Roman"/>
          <w:sz w:val="28"/>
          <w:szCs w:val="28"/>
        </w:rPr>
        <w:t xml:space="preserve"> закон</w:t>
      </w:r>
      <w:r>
        <w:rPr>
          <w:rFonts w:ascii="Times New Roman" w:hAnsi="Times New Roman" w:cs="Times New Roman"/>
          <w:sz w:val="28"/>
          <w:szCs w:val="28"/>
        </w:rPr>
        <w:t xml:space="preserve"> от 25 октября 2002  г. </w:t>
      </w:r>
      <w:r w:rsidRPr="008A4CFF">
        <w:rPr>
          <w:rFonts w:ascii="Times New Roman" w:hAnsi="Times New Roman" w:cs="Times New Roman"/>
          <w:sz w:val="28"/>
          <w:szCs w:val="28"/>
        </w:rPr>
        <w:t xml:space="preserve">N </w:t>
      </w:r>
      <w:r>
        <w:rPr>
          <w:rFonts w:ascii="Times New Roman" w:hAnsi="Times New Roman" w:cs="Times New Roman"/>
          <w:sz w:val="28"/>
          <w:szCs w:val="28"/>
        </w:rPr>
        <w:t>125</w:t>
      </w:r>
      <w:r w:rsidRPr="008A4CFF">
        <w:rPr>
          <w:rFonts w:ascii="Times New Roman" w:hAnsi="Times New Roman" w:cs="Times New Roman"/>
          <w:sz w:val="28"/>
          <w:szCs w:val="28"/>
        </w:rPr>
        <w:t>-ФЗ"Об</w:t>
      </w:r>
      <w:r>
        <w:rPr>
          <w:rFonts w:ascii="Times New Roman" w:hAnsi="Times New Roman" w:cs="Times New Roman"/>
          <w:sz w:val="28"/>
          <w:szCs w:val="28"/>
        </w:rPr>
        <w:t xml:space="preserve"> жилищных субсидиях гражданам, выезжающим из районов Крайнего Севера и приравненных к ним местностей</w:t>
      </w:r>
      <w:r w:rsidRPr="008A4CFF">
        <w:rPr>
          <w:rFonts w:ascii="Times New Roman" w:hAnsi="Times New Roman" w:cs="Times New Roman"/>
          <w:sz w:val="28"/>
          <w:szCs w:val="28"/>
        </w:rPr>
        <w:t>"</w:t>
      </w:r>
      <w:r>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7" w:history="1">
        <w:r>
          <w:rPr>
            <w:rStyle w:val="a6"/>
            <w:rFonts w:ascii="Times New Roman" w:hAnsi="Times New Roman" w:cs="Times New Roman"/>
            <w:color w:val="auto"/>
            <w:sz w:val="28"/>
            <w:szCs w:val="28"/>
            <w:u w:val="none"/>
          </w:rPr>
          <w:t>Устав</w:t>
        </w:r>
      </w:hyperlink>
      <w:r>
        <w:rPr>
          <w:rFonts w:ascii="Times New Roman" w:hAnsi="Times New Roman" w:cs="Times New Roman"/>
          <w:sz w:val="28"/>
          <w:szCs w:val="28"/>
        </w:rPr>
        <w:t xml:space="preserve">Торбеевского муниципального района Республики Мордовия, утвержденный </w:t>
      </w:r>
      <w:hyperlink r:id="rId28" w:history="1">
        <w:r>
          <w:rPr>
            <w:rStyle w:val="a6"/>
            <w:rFonts w:ascii="Times New Roman" w:hAnsi="Times New Roman" w:cs="Times New Roman"/>
            <w:color w:val="auto"/>
            <w:sz w:val="28"/>
            <w:szCs w:val="28"/>
            <w:u w:val="none"/>
          </w:rPr>
          <w:t>решением</w:t>
        </w:r>
      </w:hyperlink>
      <w:r>
        <w:rPr>
          <w:rFonts w:ascii="Times New Roman" w:hAnsi="Times New Roman" w:cs="Times New Roman"/>
          <w:sz w:val="28"/>
          <w:szCs w:val="28"/>
        </w:rPr>
        <w:t xml:space="preserve"> Совета депутатов Торбеевского муниципального района от 17 января 2006 года N 195.</w:t>
      </w:r>
    </w:p>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b/>
          <w:bCs/>
          <w:sz w:val="28"/>
          <w:szCs w:val="28"/>
          <w:lang w:eastAsia="ru-RU"/>
        </w:rPr>
      </w:pPr>
      <w:bookmarkStart w:id="23" w:name="sub_216"/>
      <w:r>
        <w:rPr>
          <w:rFonts w:ascii="Times New Roman" w:eastAsia="Times New Roman" w:hAnsi="Times New Roman" w:cs="Times New Roman"/>
          <w:b/>
          <w:bCs/>
          <w:sz w:val="28"/>
          <w:szCs w:val="28"/>
          <w:lang w:eastAsia="ru-RU"/>
        </w:rPr>
        <w:t>Подраздел 6. Перечень документов, необходимых для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6.1. Принятие на учет граждан в качестве нуждающихся в жилых помещениях осуществляется по основаниям, предусмотренным </w:t>
      </w:r>
      <w:hyperlink r:id="rId29" w:history="1">
        <w:r>
          <w:rPr>
            <w:rStyle w:val="a6"/>
            <w:rFonts w:ascii="Times New Roman" w:hAnsi="Times New Roman" w:cs="Times New Roman"/>
            <w:color w:val="auto"/>
            <w:sz w:val="28"/>
            <w:szCs w:val="28"/>
            <w:u w:val="none"/>
          </w:rPr>
          <w:t>статьей 51</w:t>
        </w:r>
      </w:hyperlink>
      <w:r>
        <w:rPr>
          <w:rFonts w:ascii="Times New Roman" w:hAnsi="Times New Roman" w:cs="Times New Roman"/>
          <w:sz w:val="28"/>
          <w:szCs w:val="28"/>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4" w:name="sub_217"/>
      <w:bookmarkEnd w:id="23"/>
      <w:r>
        <w:rPr>
          <w:rFonts w:ascii="Times New Roman" w:hAnsi="Times New Roman" w:cs="Times New Roman"/>
          <w:sz w:val="28"/>
          <w:szCs w:val="28"/>
        </w:rPr>
        <w:t>6.2. Для принятия на учет граждан в качестве нуждающихся в жилых помещениях, граждане подают в</w:t>
      </w:r>
      <w:r w:rsidR="00286DC9">
        <w:rPr>
          <w:rFonts w:ascii="Times New Roman" w:hAnsi="Times New Roman" w:cs="Times New Roman"/>
          <w:sz w:val="28"/>
          <w:szCs w:val="28"/>
        </w:rPr>
        <w:t xml:space="preserve"> «МФЦ»</w:t>
      </w:r>
      <w:r w:rsidR="00822DA4">
        <w:rPr>
          <w:rFonts w:ascii="Times New Roman" w:hAnsi="Times New Roman" w:cs="Times New Roman"/>
          <w:sz w:val="28"/>
          <w:szCs w:val="28"/>
        </w:rPr>
        <w:t xml:space="preserve"> </w:t>
      </w:r>
      <w:r>
        <w:rPr>
          <w:rFonts w:ascii="Times New Roman" w:hAnsi="Times New Roman" w:cs="Times New Roman"/>
          <w:sz w:val="28"/>
          <w:szCs w:val="28"/>
        </w:rPr>
        <w:t xml:space="preserve">заявление о принятии на учет по форме </w:t>
      </w:r>
      <w:proofErr w:type="gramStart"/>
      <w:r>
        <w:rPr>
          <w:rFonts w:ascii="Times New Roman" w:hAnsi="Times New Roman" w:cs="Times New Roman"/>
          <w:sz w:val="28"/>
          <w:szCs w:val="28"/>
        </w:rPr>
        <w:t xml:space="preserve">согласно </w:t>
      </w:r>
      <w:hyperlink r:id="rId30" w:anchor="sub_1000" w:history="1">
        <w:r>
          <w:rPr>
            <w:rStyle w:val="a6"/>
            <w:rFonts w:ascii="Times New Roman" w:hAnsi="Times New Roman" w:cs="Times New Roman"/>
            <w:color w:val="auto"/>
            <w:sz w:val="28"/>
            <w:szCs w:val="28"/>
            <w:u w:val="none"/>
          </w:rPr>
          <w:t>Приложения</w:t>
        </w:r>
        <w:proofErr w:type="gramEnd"/>
        <w:r>
          <w:rPr>
            <w:rStyle w:val="a6"/>
            <w:rFonts w:ascii="Times New Roman" w:hAnsi="Times New Roman" w:cs="Times New Roman"/>
            <w:color w:val="auto"/>
            <w:sz w:val="28"/>
            <w:szCs w:val="28"/>
            <w:u w:val="none"/>
          </w:rPr>
          <w:t xml:space="preserve"> 1</w:t>
        </w:r>
      </w:hyperlink>
      <w:r>
        <w:rPr>
          <w:rFonts w:ascii="Times New Roman" w:hAnsi="Times New Roman" w:cs="Times New Roman"/>
          <w:sz w:val="28"/>
          <w:szCs w:val="28"/>
        </w:rPr>
        <w:t xml:space="preserve"> к настоящему Административному регламенту.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5" w:name="sub_218"/>
      <w:bookmarkEnd w:id="24"/>
      <w:r>
        <w:rPr>
          <w:rFonts w:ascii="Times New Roman" w:hAnsi="Times New Roman" w:cs="Times New Roman"/>
          <w:sz w:val="28"/>
          <w:szCs w:val="28"/>
        </w:rPr>
        <w:t>6.3. С заявлением о принятии на учет представляются следующие документы: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6" w:name="sub_8021"/>
      <w:bookmarkEnd w:id="25"/>
      <w:r>
        <w:rPr>
          <w:rFonts w:ascii="Times New Roman" w:hAnsi="Times New Roman" w:cs="Times New Roman"/>
          <w:sz w:val="28"/>
          <w:szCs w:val="28"/>
        </w:rPr>
        <w:t xml:space="preserve">1) </w:t>
      </w:r>
      <w:r w:rsidR="00594590" w:rsidRPr="00594590">
        <w:rPr>
          <w:rFonts w:ascii="Times New Roman" w:hAnsi="Times New Roman" w:cs="Times New Roman"/>
          <w:sz w:val="28"/>
          <w:szCs w:val="28"/>
        </w:rPr>
        <w:t>копии паспортов гражданина-заявителя и членов его семьи с одновременным предъявлением подлинников указанных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7" w:name="sub_8022"/>
      <w:bookmarkEnd w:id="26"/>
      <w:r>
        <w:rPr>
          <w:rFonts w:ascii="Times New Roman" w:hAnsi="Times New Roman" w:cs="Times New Roman"/>
          <w:sz w:val="28"/>
          <w:szCs w:val="28"/>
        </w:rPr>
        <w:t xml:space="preserve">2) </w:t>
      </w:r>
      <w:r w:rsidR="00594590" w:rsidRPr="00594590">
        <w:rPr>
          <w:rFonts w:ascii="Times New Roman" w:hAnsi="Times New Roman" w:cs="Times New Roman"/>
          <w:sz w:val="28"/>
          <w:szCs w:val="28"/>
        </w:rPr>
        <w:t>копии документов о составе семьи гражданина-заявителя (свидетельство о рождении, свидетельство о заключении (расторжении) брака, свидетельство о перемене имени,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8" w:name="sub_8023"/>
      <w:bookmarkEnd w:id="27"/>
      <w:r>
        <w:rPr>
          <w:rFonts w:ascii="Times New Roman" w:hAnsi="Times New Roman" w:cs="Times New Roman"/>
          <w:sz w:val="28"/>
          <w:szCs w:val="28"/>
        </w:rPr>
        <w:t xml:space="preserve">3) </w:t>
      </w:r>
      <w:r w:rsidR="00594590" w:rsidRPr="00594590">
        <w:rPr>
          <w:rFonts w:ascii="Times New Roman" w:hAnsi="Times New Roman" w:cs="Times New Roman"/>
          <w:sz w:val="28"/>
          <w:szCs w:val="28"/>
        </w:rPr>
        <w:t xml:space="preserve">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w:t>
      </w:r>
      <w:r w:rsidR="00594590" w:rsidRPr="00594590">
        <w:rPr>
          <w:rFonts w:ascii="Times New Roman" w:hAnsi="Times New Roman" w:cs="Times New Roman"/>
          <w:sz w:val="28"/>
          <w:szCs w:val="28"/>
        </w:rPr>
        <w:lastRenderedPageBreak/>
        <w:t>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9" w:name="sub_8024"/>
      <w:bookmarkEnd w:id="28"/>
      <w:proofErr w:type="gramStart"/>
      <w:r>
        <w:rPr>
          <w:rFonts w:ascii="Times New Roman" w:hAnsi="Times New Roman" w:cs="Times New Roman"/>
          <w:sz w:val="28"/>
          <w:szCs w:val="28"/>
        </w:rPr>
        <w:t xml:space="preserve">4) </w:t>
      </w:r>
      <w:r w:rsidR="00594590" w:rsidRPr="00594590">
        <w:rPr>
          <w:rFonts w:ascii="Times New Roman" w:hAnsi="Times New Roman" w:cs="Times New Roman"/>
          <w:sz w:val="28"/>
          <w:szCs w:val="28"/>
        </w:rPr>
        <w:t xml:space="preserve">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31" w:history="1">
        <w:r w:rsidR="00594590" w:rsidRPr="00594590">
          <w:rPr>
            <w:rStyle w:val="a6"/>
            <w:rFonts w:ascii="Times New Roman" w:hAnsi="Times New Roman" w:cs="Times New Roman"/>
            <w:sz w:val="28"/>
            <w:szCs w:val="28"/>
          </w:rPr>
          <w:t>Федерального закона от 24 июля 2007 года N 221-ФЗ "О кадастровой деятельности"</w:t>
        </w:r>
      </w:hyperlink>
      <w:r w:rsidR="00594590" w:rsidRPr="00594590">
        <w:rPr>
          <w:rFonts w:ascii="Times New Roman" w:hAnsi="Times New Roman" w:cs="Times New Roman"/>
          <w:sz w:val="28"/>
          <w:szCs w:val="28"/>
        </w:rPr>
        <w:t xml:space="preserve"> в целях, связанных с осуществлением соответствующей государственной регистрации прав на недвижимое имущество и сделок с ним);</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0" w:name="sub_8025"/>
      <w:bookmarkEnd w:id="29"/>
      <w:r>
        <w:rPr>
          <w:rFonts w:ascii="Times New Roman" w:hAnsi="Times New Roman" w:cs="Times New Roman"/>
          <w:sz w:val="28"/>
          <w:szCs w:val="28"/>
        </w:rPr>
        <w:t xml:space="preserve">5) </w:t>
      </w:r>
      <w:r w:rsidR="00594590" w:rsidRPr="00594590">
        <w:rPr>
          <w:rFonts w:ascii="Times New Roman" w:hAnsi="Times New Roman" w:cs="Times New Roman"/>
          <w:sz w:val="28"/>
          <w:szCs w:val="28"/>
        </w:rPr>
        <w:t xml:space="preserve">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sidR="00594590" w:rsidRPr="00594590">
        <w:rPr>
          <w:rFonts w:ascii="Times New Roman" w:hAnsi="Times New Roman" w:cs="Times New Roman"/>
          <w:sz w:val="28"/>
          <w:szCs w:val="28"/>
        </w:rPr>
        <w:t>права</w:t>
      </w:r>
      <w:proofErr w:type="gramEnd"/>
      <w:r w:rsidR="00594590" w:rsidRPr="00594590">
        <w:rPr>
          <w:rFonts w:ascii="Times New Roman" w:hAnsi="Times New Roman" w:cs="Times New Roman"/>
          <w:sz w:val="28"/>
          <w:szCs w:val="28"/>
        </w:rPr>
        <w:t xml:space="preserve"> на которые не зарегистрированы в Едином государственном реестре недвижимости;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1" w:name="sub_8026"/>
      <w:bookmarkEnd w:id="30"/>
      <w:proofErr w:type="gramStart"/>
      <w:r>
        <w:rPr>
          <w:rFonts w:ascii="Times New Roman" w:hAnsi="Times New Roman" w:cs="Times New Roman"/>
          <w:sz w:val="28"/>
          <w:szCs w:val="28"/>
        </w:rPr>
        <w:t xml:space="preserve">6) </w:t>
      </w:r>
      <w:r w:rsidR="00594590" w:rsidRPr="00594590">
        <w:rPr>
          <w:rFonts w:ascii="Times New Roman" w:hAnsi="Times New Roman" w:cs="Times New Roman"/>
          <w:sz w:val="28"/>
          <w:szCs w:val="28"/>
        </w:rPr>
        <w:t>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w:t>
      </w:r>
      <w:proofErr w:type="gramEnd"/>
      <w:r w:rsidR="00594590" w:rsidRPr="00594590">
        <w:rPr>
          <w:rFonts w:ascii="Times New Roman" w:hAnsi="Times New Roman" w:cs="Times New Roman"/>
          <w:sz w:val="28"/>
          <w:szCs w:val="28"/>
        </w:rPr>
        <w:t xml:space="preserve">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9150E8" w:rsidRDefault="00327A70"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2" w:name="sub_8028"/>
      <w:bookmarkEnd w:id="31"/>
      <w:r>
        <w:rPr>
          <w:rFonts w:ascii="Times New Roman" w:hAnsi="Times New Roman" w:cs="Times New Roman"/>
          <w:sz w:val="28"/>
          <w:szCs w:val="28"/>
        </w:rPr>
        <w:t>7</w:t>
      </w:r>
      <w:r w:rsidR="009150E8">
        <w:rPr>
          <w:rFonts w:ascii="Times New Roman" w:hAnsi="Times New Roman" w:cs="Times New Roman"/>
          <w:sz w:val="28"/>
          <w:szCs w:val="28"/>
        </w:rPr>
        <w:t xml:space="preserve">) </w:t>
      </w:r>
      <w:r w:rsidR="00594590" w:rsidRPr="00594590">
        <w:rPr>
          <w:rFonts w:ascii="Times New Roman" w:hAnsi="Times New Roman" w:cs="Times New Roman"/>
          <w:sz w:val="28"/>
          <w:szCs w:val="28"/>
        </w:rPr>
        <w:t xml:space="preserve">копии документов, подтверждающих в соответствии с </w:t>
      </w:r>
      <w:hyperlink r:id="rId32" w:history="1">
        <w:r w:rsidR="00594590" w:rsidRPr="00594590">
          <w:rPr>
            <w:rStyle w:val="a6"/>
            <w:rFonts w:ascii="Times New Roman" w:hAnsi="Times New Roman" w:cs="Times New Roman"/>
            <w:sz w:val="28"/>
            <w:szCs w:val="28"/>
          </w:rPr>
          <w:t>Жилищным кодексом Российской Федерации</w:t>
        </w:r>
      </w:hyperlink>
      <w:r w:rsidR="00594590" w:rsidRPr="00594590">
        <w:rPr>
          <w:rFonts w:ascii="Times New Roman" w:hAnsi="Times New Roman" w:cs="Times New Roman"/>
          <w:sz w:val="28"/>
          <w:szCs w:val="28"/>
        </w:rPr>
        <w:t>,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3" w:name="sub_8029"/>
      <w:bookmarkEnd w:id="32"/>
      <w:r>
        <w:rPr>
          <w:rFonts w:ascii="Times New Roman" w:hAnsi="Times New Roman" w:cs="Times New Roman"/>
          <w:sz w:val="28"/>
          <w:szCs w:val="28"/>
        </w:rPr>
        <w:t>8</w:t>
      </w:r>
      <w:r w:rsidR="009150E8">
        <w:rPr>
          <w:rFonts w:ascii="Times New Roman" w:hAnsi="Times New Roman" w:cs="Times New Roman"/>
          <w:sz w:val="28"/>
          <w:szCs w:val="28"/>
        </w:rPr>
        <w:t xml:space="preserve">) </w:t>
      </w:r>
      <w:bookmarkEnd w:id="33"/>
      <w:r w:rsidR="00594590" w:rsidRPr="00594590">
        <w:rPr>
          <w:rFonts w:ascii="Times New Roman" w:hAnsi="Times New Roman" w:cs="Times New Roman"/>
          <w:sz w:val="28"/>
          <w:szCs w:val="28"/>
        </w:rPr>
        <w:t>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трудовой договор) (при наличии соответствующего права);</w:t>
      </w:r>
    </w:p>
    <w:p w:rsid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 xml:space="preserve">10) </w:t>
      </w:r>
      <w:r w:rsidR="00594590" w:rsidRPr="00594590">
        <w:rPr>
          <w:rFonts w:ascii="Times New Roman" w:hAnsi="Times New Roman" w:cs="Times New Roman"/>
          <w:sz w:val="28"/>
          <w:szCs w:val="28"/>
        </w:rPr>
        <w:t xml:space="preserve">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частью 2 статьи 57 </w:t>
      </w:r>
      <w:hyperlink r:id="rId33" w:history="1">
        <w:r w:rsidR="00594590" w:rsidRPr="00594590">
          <w:rPr>
            <w:rStyle w:val="a6"/>
            <w:rFonts w:ascii="Times New Roman" w:hAnsi="Times New Roman" w:cs="Times New Roman"/>
            <w:sz w:val="28"/>
            <w:szCs w:val="28"/>
          </w:rPr>
          <w:t>Жилищного кодекса Российской Федерации</w:t>
        </w:r>
      </w:hyperlink>
      <w:r w:rsidR="00594590" w:rsidRPr="00594590">
        <w:rPr>
          <w:rFonts w:ascii="Times New Roman" w:hAnsi="Times New Roman" w:cs="Times New Roman"/>
          <w:sz w:val="28"/>
          <w:szCs w:val="28"/>
        </w:rPr>
        <w:t>).</w:t>
      </w:r>
    </w:p>
    <w:p w:rsidR="009150E8" w:rsidRDefault="009150E8"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Граждане</w:t>
      </w:r>
      <w:r w:rsidR="00DA5CFB">
        <w:rPr>
          <w:rFonts w:ascii="Times New Roman" w:hAnsi="Times New Roman" w:cs="Times New Roman"/>
          <w:sz w:val="28"/>
          <w:szCs w:val="28"/>
        </w:rPr>
        <w:t xml:space="preserve"> (в том числе и </w:t>
      </w:r>
      <w:proofErr w:type="gramStart"/>
      <w:r w:rsidR="00DA5CFB">
        <w:rPr>
          <w:rFonts w:ascii="Times New Roman" w:hAnsi="Times New Roman" w:cs="Times New Roman"/>
          <w:sz w:val="28"/>
          <w:szCs w:val="28"/>
        </w:rPr>
        <w:t>граждане</w:t>
      </w:r>
      <w:proofErr w:type="gramEnd"/>
      <w:r w:rsidR="00DA5CFB">
        <w:rPr>
          <w:rFonts w:ascii="Times New Roman" w:hAnsi="Times New Roman" w:cs="Times New Roman"/>
          <w:sz w:val="28"/>
          <w:szCs w:val="28"/>
        </w:rPr>
        <w:t xml:space="preserve"> выехавшие из районов Крайнего Севера и приравненных к ним местностей</w:t>
      </w:r>
      <w:r w:rsidR="00DA5CFB" w:rsidRPr="008A4CFF">
        <w:rPr>
          <w:rFonts w:ascii="Times New Roman" w:hAnsi="Times New Roman" w:cs="Times New Roman"/>
          <w:sz w:val="28"/>
          <w:szCs w:val="28"/>
        </w:rPr>
        <w:t>"</w:t>
      </w:r>
      <w:r w:rsidR="00DA5CFB">
        <w:rPr>
          <w:rFonts w:ascii="Times New Roman" w:hAnsi="Times New Roman" w:cs="Times New Roman"/>
          <w:sz w:val="28"/>
          <w:szCs w:val="28"/>
        </w:rPr>
        <w:t>)</w:t>
      </w:r>
      <w:r>
        <w:rPr>
          <w:rFonts w:ascii="Times New Roman" w:hAnsi="Times New Roman" w:cs="Times New Roman"/>
          <w:sz w:val="28"/>
          <w:szCs w:val="28"/>
        </w:rPr>
        <w:t xml:space="preserve"> могут представлять документы, необходимые для принятия их на учет в качестве нуждающихся в жилых помещениях, как в подлинниках, так и в копиях, заверенных в установленном </w:t>
      </w:r>
      <w:r>
        <w:rPr>
          <w:rFonts w:ascii="Times New Roman" w:hAnsi="Times New Roman" w:cs="Times New Roman"/>
          <w:sz w:val="28"/>
          <w:szCs w:val="28"/>
        </w:rPr>
        <w:lastRenderedPageBreak/>
        <w:t xml:space="preserve">порядке органами муниципальной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r:id="rId34" w:anchor="sub_21801" w:history="1">
        <w:r>
          <w:rPr>
            <w:rStyle w:val="a6"/>
            <w:rFonts w:ascii="Times New Roman" w:hAnsi="Times New Roman" w:cs="Times New Roman"/>
            <w:color w:val="auto"/>
            <w:sz w:val="28"/>
            <w:szCs w:val="28"/>
            <w:u w:val="none"/>
          </w:rPr>
          <w:t>подпунктами 1</w:t>
        </w:r>
      </w:hyperlink>
      <w:r>
        <w:rPr>
          <w:rFonts w:ascii="Times New Roman" w:hAnsi="Times New Roman" w:cs="Times New Roman"/>
          <w:sz w:val="28"/>
          <w:szCs w:val="28"/>
        </w:rPr>
        <w:t xml:space="preserve"> и </w:t>
      </w:r>
      <w:hyperlink r:id="rId35" w:anchor="sub_21802" w:history="1">
        <w:r>
          <w:rPr>
            <w:rStyle w:val="a6"/>
            <w:rFonts w:ascii="Times New Roman" w:hAnsi="Times New Roman" w:cs="Times New Roman"/>
            <w:color w:val="auto"/>
            <w:sz w:val="28"/>
            <w:szCs w:val="28"/>
            <w:u w:val="none"/>
          </w:rPr>
          <w:t>2</w:t>
        </w:r>
      </w:hyperlink>
      <w:r>
        <w:rPr>
          <w:rFonts w:ascii="Times New Roman" w:hAnsi="Times New Roman" w:cs="Times New Roman"/>
          <w:sz w:val="28"/>
          <w:szCs w:val="28"/>
        </w:rPr>
        <w:t xml:space="preserve"> настоящего пункта.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sidRPr="00822DA4">
        <w:rPr>
          <w:rFonts w:ascii="Times New Roman" w:hAnsi="Times New Roman" w:cs="Times New Roman"/>
          <w:sz w:val="28"/>
          <w:szCs w:val="28"/>
        </w:rPr>
        <w:t>6.4.</w:t>
      </w:r>
      <w:r>
        <w:rPr>
          <w:rFonts w:ascii="Times New Roman" w:hAnsi="Times New Roman" w:cs="Times New Roman"/>
          <w:sz w:val="28"/>
          <w:szCs w:val="28"/>
        </w:rPr>
        <w:t xml:space="preserve"> Администрация в установленном порядке самостоятельно запрашивает:</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 xml:space="preserve">в органе, осуществляющем государственный кадастровый учет и государственную регистрацию прав, - выписку </w:t>
      </w:r>
      <w:r w:rsidR="00091574" w:rsidRPr="0083367A">
        <w:rPr>
          <w:rFonts w:ascii="Times New Roman" w:eastAsia="Times New Roman" w:hAnsi="Times New Roman" w:cs="Times New Roman"/>
          <w:sz w:val="28"/>
          <w:szCs w:val="28"/>
          <w:lang w:eastAsia="ru-RU"/>
        </w:rPr>
        <w:t xml:space="preserve">(выписки) </w:t>
      </w:r>
      <w:r w:rsidRPr="00327A70">
        <w:rPr>
          <w:rFonts w:ascii="Times New Roman" w:hAnsi="Times New Roman" w:cs="Times New Roman"/>
          <w:sz w:val="28"/>
          <w:szCs w:val="28"/>
        </w:rPr>
        <w:t>из Единого государственного реестра недвижимости о правах гражданина и членов его семьи на имеющиеся, имевшиеся у них объекты недвижимости на территории Российской Федерации</w:t>
      </w:r>
      <w:r w:rsidR="00091574">
        <w:rPr>
          <w:rFonts w:ascii="Times New Roman" w:hAnsi="Times New Roman" w:cs="Times New Roman"/>
          <w:sz w:val="28"/>
          <w:szCs w:val="28"/>
        </w:rPr>
        <w:t xml:space="preserve">, (в том числе и на </w:t>
      </w:r>
      <w:proofErr w:type="gramStart"/>
      <w:r w:rsidR="00091574">
        <w:rPr>
          <w:rFonts w:ascii="Times New Roman" w:hAnsi="Times New Roman" w:cs="Times New Roman"/>
          <w:sz w:val="28"/>
          <w:szCs w:val="28"/>
        </w:rPr>
        <w:t>граждан</w:t>
      </w:r>
      <w:proofErr w:type="gramEnd"/>
      <w:r w:rsidR="00091574">
        <w:rPr>
          <w:rFonts w:ascii="Times New Roman" w:hAnsi="Times New Roman" w:cs="Times New Roman"/>
          <w:sz w:val="28"/>
          <w:szCs w:val="28"/>
        </w:rPr>
        <w:t xml:space="preserve"> выехавших из районов Крайнего Севера и приравненных к ним местностей</w:t>
      </w:r>
      <w:r w:rsidR="00091574" w:rsidRPr="008A4CFF">
        <w:rPr>
          <w:rFonts w:ascii="Times New Roman" w:hAnsi="Times New Roman" w:cs="Times New Roman"/>
          <w:sz w:val="28"/>
          <w:szCs w:val="28"/>
        </w:rPr>
        <w:t>"</w:t>
      </w:r>
      <w:r w:rsidR="00091574">
        <w:rPr>
          <w:rFonts w:ascii="Times New Roman" w:hAnsi="Times New Roman" w:cs="Times New Roman"/>
          <w:sz w:val="28"/>
          <w:szCs w:val="28"/>
        </w:rPr>
        <w:t>);</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 xml:space="preserve">в органе местного самоуправления – копию решения о признании гражданина </w:t>
      </w:r>
      <w:proofErr w:type="gramStart"/>
      <w:r w:rsidRPr="00327A70">
        <w:rPr>
          <w:rFonts w:ascii="Times New Roman" w:hAnsi="Times New Roman" w:cs="Times New Roman"/>
          <w:sz w:val="28"/>
          <w:szCs w:val="28"/>
        </w:rPr>
        <w:t>малоимущим</w:t>
      </w:r>
      <w:proofErr w:type="gramEnd"/>
      <w:r w:rsidRPr="00327A70">
        <w:rPr>
          <w:rFonts w:ascii="Times New Roman" w:hAnsi="Times New Roman" w:cs="Times New Roman"/>
          <w:sz w:val="28"/>
          <w:szCs w:val="28"/>
        </w:rPr>
        <w:t>;</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в органе, осуществляющем пенсионное обеспечение, - копию страхового свидетельства обязательного пенсионного страхования заявителя и членов его семьи или содержащиеся в нем сведения</w:t>
      </w:r>
      <w:r w:rsidR="00091574">
        <w:rPr>
          <w:rFonts w:ascii="Times New Roman" w:hAnsi="Times New Roman" w:cs="Times New Roman"/>
          <w:sz w:val="28"/>
          <w:szCs w:val="28"/>
        </w:rPr>
        <w:t xml:space="preserve">, (в том числе и на </w:t>
      </w:r>
      <w:proofErr w:type="gramStart"/>
      <w:r w:rsidR="00091574">
        <w:rPr>
          <w:rFonts w:ascii="Times New Roman" w:hAnsi="Times New Roman" w:cs="Times New Roman"/>
          <w:sz w:val="28"/>
          <w:szCs w:val="28"/>
        </w:rPr>
        <w:t>граждан</w:t>
      </w:r>
      <w:proofErr w:type="gramEnd"/>
      <w:r w:rsidR="00091574">
        <w:rPr>
          <w:rFonts w:ascii="Times New Roman" w:hAnsi="Times New Roman" w:cs="Times New Roman"/>
          <w:sz w:val="28"/>
          <w:szCs w:val="28"/>
        </w:rPr>
        <w:t xml:space="preserve"> выехавших из районов Крайнего Севера и приравненных к ним местностей</w:t>
      </w:r>
      <w:r w:rsidR="00091574" w:rsidRPr="008A4CFF">
        <w:rPr>
          <w:rFonts w:ascii="Times New Roman" w:hAnsi="Times New Roman" w:cs="Times New Roman"/>
          <w:sz w:val="28"/>
          <w:szCs w:val="28"/>
        </w:rPr>
        <w:t>"</w:t>
      </w:r>
      <w:r w:rsidR="00091574">
        <w:rPr>
          <w:rFonts w:ascii="Times New Roman" w:hAnsi="Times New Roman" w:cs="Times New Roman"/>
          <w:sz w:val="28"/>
          <w:szCs w:val="28"/>
        </w:rPr>
        <w:t>);</w:t>
      </w:r>
    </w:p>
    <w:p w:rsidR="00091574" w:rsidRPr="00327A70" w:rsidRDefault="00327A70" w:rsidP="00091574">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w:t>
      </w:r>
      <w:r w:rsidR="00091574">
        <w:rPr>
          <w:rFonts w:ascii="Times New Roman" w:hAnsi="Times New Roman" w:cs="Times New Roman"/>
          <w:sz w:val="28"/>
          <w:szCs w:val="28"/>
        </w:rPr>
        <w:t xml:space="preserve">, (в том числе и на </w:t>
      </w:r>
      <w:proofErr w:type="gramStart"/>
      <w:r w:rsidR="00091574">
        <w:rPr>
          <w:rFonts w:ascii="Times New Roman" w:hAnsi="Times New Roman" w:cs="Times New Roman"/>
          <w:sz w:val="28"/>
          <w:szCs w:val="28"/>
        </w:rPr>
        <w:t>граждан</w:t>
      </w:r>
      <w:proofErr w:type="gramEnd"/>
      <w:r w:rsidR="00091574">
        <w:rPr>
          <w:rFonts w:ascii="Times New Roman" w:hAnsi="Times New Roman" w:cs="Times New Roman"/>
          <w:sz w:val="28"/>
          <w:szCs w:val="28"/>
        </w:rPr>
        <w:t xml:space="preserve"> выехавших из районов Крайнего Севера и приравненных к ним местностей</w:t>
      </w:r>
      <w:r w:rsidR="00091574" w:rsidRPr="008A4CFF">
        <w:rPr>
          <w:rFonts w:ascii="Times New Roman" w:hAnsi="Times New Roman" w:cs="Times New Roman"/>
          <w:sz w:val="28"/>
          <w:szCs w:val="28"/>
        </w:rPr>
        <w:t>"</w:t>
      </w:r>
      <w:r w:rsidR="00091574">
        <w:rPr>
          <w:rFonts w:ascii="Times New Roman" w:hAnsi="Times New Roman" w:cs="Times New Roman"/>
          <w:sz w:val="28"/>
          <w:szCs w:val="28"/>
        </w:rPr>
        <w:t>);</w:t>
      </w:r>
    </w:p>
    <w:p w:rsidR="00540E71" w:rsidRPr="00327A70" w:rsidRDefault="00091574" w:rsidP="00540E71">
      <w:pPr>
        <w:autoSpaceDE w:val="0"/>
        <w:autoSpaceDN w:val="0"/>
        <w:adjustRightInd w:val="0"/>
        <w:spacing w:before="120" w:after="120" w:line="240" w:lineRule="auto"/>
        <w:ind w:firstLine="851"/>
        <w:jc w:val="both"/>
        <w:rPr>
          <w:rFonts w:ascii="Times New Roman" w:hAnsi="Times New Roman" w:cs="Times New Roman"/>
          <w:sz w:val="28"/>
          <w:szCs w:val="28"/>
        </w:rPr>
      </w:pPr>
      <w:r w:rsidRPr="00590A58">
        <w:rPr>
          <w:rFonts w:ascii="Times New Roman" w:eastAsia="Times New Roman" w:hAnsi="Times New Roman" w:cs="Times New Roman"/>
          <w:sz w:val="28"/>
          <w:szCs w:val="28"/>
          <w:lang w:eastAsia="ru-RU"/>
        </w:rPr>
        <w:t xml:space="preserve">документ, содержащий </w:t>
      </w:r>
      <w:r w:rsidRPr="0083367A">
        <w:rPr>
          <w:rFonts w:ascii="Times New Roman" w:eastAsia="Times New Roman" w:hAnsi="Times New Roman" w:cs="Times New Roman"/>
          <w:sz w:val="28"/>
          <w:szCs w:val="28"/>
          <w:lang w:eastAsia="ru-RU"/>
        </w:rPr>
        <w:t>сведения о состоявшейся после 1 января 2015 г. регистрации</w:t>
      </w:r>
      <w:r w:rsidRPr="00590A58">
        <w:rPr>
          <w:rFonts w:ascii="Times New Roman" w:eastAsia="Times New Roman" w:hAnsi="Times New Roman" w:cs="Times New Roman"/>
          <w:sz w:val="28"/>
          <w:szCs w:val="28"/>
          <w:lang w:eastAsia="ru-RU"/>
        </w:rPr>
        <w:t xml:space="preserve"> по месту жительства в районах Крайнего Севера и приравненных к ним местностях гражданина, имеющего право на получение социальной</w:t>
      </w:r>
      <w:r>
        <w:rPr>
          <w:rFonts w:ascii="Times New Roman" w:eastAsia="Times New Roman" w:hAnsi="Times New Roman" w:cs="Times New Roman"/>
          <w:sz w:val="28"/>
          <w:szCs w:val="28"/>
          <w:lang w:eastAsia="ru-RU"/>
        </w:rPr>
        <w:t xml:space="preserve"> выплаты для приобретения жилья</w:t>
      </w:r>
      <w:r w:rsidR="00540E71">
        <w:rPr>
          <w:rFonts w:ascii="Times New Roman" w:eastAsia="Times New Roman" w:hAnsi="Times New Roman" w:cs="Times New Roman"/>
          <w:sz w:val="28"/>
          <w:szCs w:val="28"/>
          <w:lang w:eastAsia="ru-RU"/>
        </w:rPr>
        <w:t xml:space="preserve"> (только для граждан</w:t>
      </w:r>
      <w:r w:rsidR="00540E71">
        <w:rPr>
          <w:rFonts w:ascii="Times New Roman" w:hAnsi="Times New Roman" w:cs="Times New Roman"/>
          <w:sz w:val="28"/>
          <w:szCs w:val="28"/>
        </w:rPr>
        <w:t>выехавших из районов Крайнего Севера и приравненных к ним местностей</w:t>
      </w:r>
      <w:r w:rsidR="00540E71" w:rsidRPr="008A4CFF">
        <w:rPr>
          <w:rFonts w:ascii="Times New Roman" w:hAnsi="Times New Roman" w:cs="Times New Roman"/>
          <w:sz w:val="28"/>
          <w:szCs w:val="28"/>
        </w:rPr>
        <w:t>"</w:t>
      </w:r>
      <w:r w:rsidR="00540E71">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6.5. Граждане вправе представить вышеуказанные документы самостоятельно.</w:t>
      </w:r>
    </w:p>
    <w:p w:rsidR="00B1793C" w:rsidRDefault="003F6443" w:rsidP="00B1793C">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6.6. </w:t>
      </w:r>
      <w:r w:rsidRPr="00A206A6">
        <w:rPr>
          <w:rFonts w:ascii="Times New Roman" w:eastAsia="Times New Roman" w:hAnsi="Times New Roman" w:cs="Times New Roman"/>
          <w:sz w:val="28"/>
          <w:szCs w:val="28"/>
          <w:lang w:eastAsia="ru-RU"/>
        </w:rPr>
        <w:t xml:space="preserve">В случае </w:t>
      </w:r>
      <w:r>
        <w:rPr>
          <w:rFonts w:ascii="Times New Roman" w:hAnsi="Times New Roman" w:cs="Times New Roman"/>
          <w:sz w:val="28"/>
          <w:szCs w:val="28"/>
        </w:rPr>
        <w:t xml:space="preserve">принятия </w:t>
      </w:r>
      <w:r w:rsidR="008E208D">
        <w:rPr>
          <w:rFonts w:ascii="Times New Roman" w:hAnsi="Times New Roman" w:cs="Times New Roman"/>
          <w:sz w:val="28"/>
          <w:szCs w:val="28"/>
        </w:rPr>
        <w:t>выехавши</w:t>
      </w:r>
      <w:r w:rsidR="00C46E41">
        <w:rPr>
          <w:rFonts w:ascii="Times New Roman" w:hAnsi="Times New Roman" w:cs="Times New Roman"/>
          <w:sz w:val="28"/>
          <w:szCs w:val="28"/>
        </w:rPr>
        <w:t>х</w:t>
      </w:r>
      <w:r w:rsidR="008E208D">
        <w:rPr>
          <w:rFonts w:ascii="Times New Roman" w:hAnsi="Times New Roman" w:cs="Times New Roman"/>
          <w:sz w:val="28"/>
          <w:szCs w:val="28"/>
        </w:rPr>
        <w:t xml:space="preserve"> из районов Крайнего Севера и приравненных к ним местностей </w:t>
      </w:r>
      <w:r>
        <w:rPr>
          <w:rFonts w:ascii="Times New Roman" w:hAnsi="Times New Roman" w:cs="Times New Roman"/>
          <w:sz w:val="28"/>
          <w:szCs w:val="28"/>
        </w:rPr>
        <w:t>на учет граждан в качестве нуждающихся в жилых помещениях, граждане подают в «МФЦ</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аявление о принятии на учет по форме согласно </w:t>
      </w:r>
      <w:hyperlink r:id="rId36" w:anchor="sub_1000" w:history="1">
        <w:r w:rsidR="00F10EBB">
          <w:t>П</w:t>
        </w:r>
        <w:r w:rsidRPr="00C46E41">
          <w:rPr>
            <w:rFonts w:ascii="Times New Roman" w:hAnsi="Times New Roman" w:cs="Times New Roman"/>
            <w:sz w:val="28"/>
            <w:szCs w:val="28"/>
          </w:rPr>
          <w:t>риложения</w:t>
        </w:r>
        <w:r w:rsidR="00C46E41" w:rsidRPr="00C46E41">
          <w:rPr>
            <w:rFonts w:ascii="Times New Roman" w:hAnsi="Times New Roman" w:cs="Times New Roman"/>
            <w:sz w:val="28"/>
            <w:szCs w:val="28"/>
          </w:rPr>
          <w:t>9</w:t>
        </w:r>
      </w:hyperlink>
      <w:r>
        <w:rPr>
          <w:rFonts w:ascii="Times New Roman" w:hAnsi="Times New Roman" w:cs="Times New Roman"/>
          <w:sz w:val="28"/>
          <w:szCs w:val="28"/>
        </w:rPr>
        <w:t xml:space="preserve"> к настоящему Административному регламенту.</w:t>
      </w:r>
    </w:p>
    <w:p w:rsidR="00F10EBB" w:rsidRPr="00822DA4" w:rsidRDefault="003F6443" w:rsidP="00822DA4">
      <w:pPr>
        <w:autoSpaceDE w:val="0"/>
        <w:autoSpaceDN w:val="0"/>
        <w:adjustRightInd w:val="0"/>
        <w:spacing w:before="120" w:after="120" w:line="240" w:lineRule="auto"/>
        <w:ind w:firstLine="851"/>
        <w:jc w:val="both"/>
        <w:rPr>
          <w:rFonts w:ascii="Times New Roman" w:hAnsi="Times New Roman" w:cs="Times New Roman"/>
          <w:sz w:val="28"/>
          <w:szCs w:val="28"/>
        </w:rPr>
      </w:pPr>
      <w:r w:rsidRPr="00822DA4">
        <w:rPr>
          <w:rFonts w:ascii="Times New Roman" w:hAnsi="Times New Roman" w:cs="Times New Roman"/>
          <w:sz w:val="28"/>
          <w:szCs w:val="28"/>
        </w:rPr>
        <w:t>6.</w:t>
      </w:r>
      <w:r w:rsidR="00FB6EA7" w:rsidRPr="00822DA4">
        <w:rPr>
          <w:rFonts w:ascii="Times New Roman" w:hAnsi="Times New Roman" w:cs="Times New Roman"/>
          <w:sz w:val="28"/>
          <w:szCs w:val="28"/>
        </w:rPr>
        <w:t>7</w:t>
      </w:r>
      <w:r w:rsidRPr="00822DA4">
        <w:rPr>
          <w:rFonts w:ascii="Times New Roman" w:hAnsi="Times New Roman" w:cs="Times New Roman"/>
          <w:sz w:val="28"/>
          <w:szCs w:val="28"/>
        </w:rPr>
        <w:t>.</w:t>
      </w:r>
      <w:r w:rsidR="00822DA4">
        <w:rPr>
          <w:rFonts w:ascii="Times New Roman" w:hAnsi="Times New Roman" w:cs="Times New Roman"/>
          <w:sz w:val="28"/>
          <w:szCs w:val="28"/>
        </w:rPr>
        <w:t xml:space="preserve"> </w:t>
      </w:r>
      <w:r w:rsidR="00B1793C" w:rsidRPr="00822DA4">
        <w:rPr>
          <w:rFonts w:ascii="Times New Roman" w:hAnsi="Times New Roman" w:cs="Times New Roman"/>
          <w:sz w:val="28"/>
          <w:szCs w:val="28"/>
        </w:rPr>
        <w:t>П</w:t>
      </w:r>
      <w:r w:rsidRPr="00822DA4">
        <w:rPr>
          <w:rFonts w:ascii="Times New Roman" w:hAnsi="Times New Roman" w:cs="Times New Roman"/>
          <w:sz w:val="28"/>
          <w:szCs w:val="28"/>
        </w:rPr>
        <w:t xml:space="preserve">еречень документов, необходимых в соответствии с нормативными правовыми актами </w:t>
      </w:r>
      <w:r w:rsidR="00C46E41" w:rsidRPr="00822DA4">
        <w:rPr>
          <w:rFonts w:ascii="Times New Roman" w:hAnsi="Times New Roman" w:cs="Times New Roman"/>
          <w:sz w:val="28"/>
          <w:szCs w:val="28"/>
        </w:rPr>
        <w:t xml:space="preserve">гражданам, </w:t>
      </w:r>
      <w:r w:rsidR="00F10EBB">
        <w:rPr>
          <w:rFonts w:ascii="Times New Roman" w:hAnsi="Times New Roman" w:cs="Times New Roman"/>
          <w:sz w:val="28"/>
          <w:szCs w:val="28"/>
        </w:rPr>
        <w:t>выехавших</w:t>
      </w:r>
      <w:r w:rsidR="00C46E41">
        <w:rPr>
          <w:rFonts w:ascii="Times New Roman" w:hAnsi="Times New Roman" w:cs="Times New Roman"/>
          <w:sz w:val="28"/>
          <w:szCs w:val="28"/>
        </w:rPr>
        <w:t xml:space="preserve"> из районов Крайнего Севера и приравненных к ним местностей </w:t>
      </w:r>
      <w:r w:rsidRPr="00822DA4">
        <w:rPr>
          <w:rFonts w:ascii="Times New Roman" w:hAnsi="Times New Roman" w:cs="Times New Roman"/>
          <w:sz w:val="28"/>
          <w:szCs w:val="28"/>
        </w:rPr>
        <w:t xml:space="preserve">для предоставления муниципальной услуги: </w:t>
      </w:r>
    </w:p>
    <w:p w:rsidR="006F797E" w:rsidRDefault="006F797E" w:rsidP="006F797E">
      <w:pPr>
        <w:autoSpaceDE w:val="0"/>
        <w:autoSpaceDN w:val="0"/>
        <w:adjustRightInd w:val="0"/>
        <w:spacing w:before="120" w:after="120" w:line="240" w:lineRule="auto"/>
        <w:ind w:firstLine="851"/>
        <w:jc w:val="both"/>
        <w:rPr>
          <w:rFonts w:ascii="Times New Roman" w:hAnsi="Times New Roman" w:cs="Times New Roman"/>
          <w:sz w:val="28"/>
          <w:szCs w:val="28"/>
        </w:rPr>
      </w:pPr>
      <w:r w:rsidRPr="00822DA4">
        <w:rPr>
          <w:rFonts w:ascii="Times New Roman" w:hAnsi="Times New Roman" w:cs="Times New Roman"/>
          <w:sz w:val="28"/>
          <w:szCs w:val="28"/>
        </w:rPr>
        <w:lastRenderedPageBreak/>
        <w:t>6.7.1.</w:t>
      </w:r>
      <w:r>
        <w:rPr>
          <w:rFonts w:ascii="Times New Roman" w:hAnsi="Times New Roman" w:cs="Times New Roman"/>
          <w:sz w:val="28"/>
          <w:szCs w:val="28"/>
        </w:rPr>
        <w:t xml:space="preserve"> С заявлением о принятии на учет представляются следующие документы:</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1) документы, удостоверяющие личность гражданина-заявителя и членов его семьи;</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2) выписка из домовой книги и копия финансового лицевого счета;</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3) документы, подтверждающие факт прибытия в районы Крайнего Севера или приравненные к ним местности до 1 января 1992 г.;</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 xml:space="preserve">4) выписка из решения органа по учету граждан, имеющих право на получение жилищных субсидий в связи с переселением из районов Крайнего Севера </w:t>
      </w:r>
      <w:proofErr w:type="gramStart"/>
      <w:r w:rsidRPr="00F10EBB">
        <w:rPr>
          <w:rFonts w:ascii="Times New Roman" w:hAnsi="Times New Roman" w:cs="Times New Roman"/>
          <w:sz w:val="28"/>
          <w:szCs w:val="28"/>
        </w:rPr>
        <w:t>в</w:t>
      </w:r>
      <w:proofErr w:type="gramEnd"/>
      <w:r w:rsidRPr="00F10EBB">
        <w:rPr>
          <w:rFonts w:ascii="Times New Roman" w:hAnsi="Times New Roman" w:cs="Times New Roman"/>
          <w:sz w:val="28"/>
          <w:szCs w:val="28"/>
        </w:rPr>
        <w:t xml:space="preserve"> приравненных к ним местностей;</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5) копии документов, подтверждающих трудовой стаж в районах Крайнего Севера и приравненных к ним местностях (за исключением пенсионеров);</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 xml:space="preserve">6) копия пенсионного удостоверения и справка из территориального органа Пенсионного фонда Российской Федерации о продолжительности трудового стажа в районах Крайнего Севера и приравненных к ним местностях </w:t>
      </w:r>
      <w:proofErr w:type="gramStart"/>
      <w:r w:rsidRPr="00F10EBB">
        <w:rPr>
          <w:rFonts w:ascii="Times New Roman" w:hAnsi="Times New Roman" w:cs="Times New Roman"/>
          <w:sz w:val="28"/>
          <w:szCs w:val="28"/>
        </w:rPr>
        <w:t>-д</w:t>
      </w:r>
      <w:proofErr w:type="gramEnd"/>
      <w:r w:rsidRPr="00F10EBB">
        <w:rPr>
          <w:rFonts w:ascii="Times New Roman" w:hAnsi="Times New Roman" w:cs="Times New Roman"/>
          <w:sz w:val="28"/>
          <w:szCs w:val="28"/>
        </w:rPr>
        <w:t>ля пенсионеров;</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7) справка учреждения медико-социальной экспертизы об инвалидности - для инвалидов I и II групп, а также для инвалидов с детства;</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8) справка органов службы занятости населения по месту постоянного проживания гражданина о признании его в установленном порядке безработным с указанием даты признания гражданина таковым - для безработных;</w:t>
      </w:r>
    </w:p>
    <w:p w:rsidR="00F10EBB" w:rsidRPr="00F10EBB" w:rsidRDefault="00F10EBB" w:rsidP="00F10EBB">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9) копия документа, подтверждающего право на дополнительную площадь жилого помещения (в случаях, когда такое право предоставлено законодательством Российской Федерации).</w:t>
      </w:r>
    </w:p>
    <w:p w:rsidR="00822DA4" w:rsidRPr="00822DA4" w:rsidRDefault="003F6443" w:rsidP="00822DA4">
      <w:pPr>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822DA4">
        <w:rPr>
          <w:rFonts w:ascii="Times New Roman" w:eastAsia="Times New Roman" w:hAnsi="Times New Roman" w:cs="Times New Roman"/>
          <w:sz w:val="28"/>
          <w:szCs w:val="28"/>
          <w:lang w:eastAsia="ru-RU"/>
        </w:rPr>
        <w:t>6.</w:t>
      </w:r>
      <w:r w:rsidR="00FB6EA7" w:rsidRPr="00822DA4">
        <w:rPr>
          <w:rFonts w:ascii="Times New Roman" w:eastAsia="Times New Roman" w:hAnsi="Times New Roman" w:cs="Times New Roman"/>
          <w:sz w:val="28"/>
          <w:szCs w:val="28"/>
          <w:lang w:eastAsia="ru-RU"/>
        </w:rPr>
        <w:t>8</w:t>
      </w:r>
      <w:r w:rsidRPr="00822DA4">
        <w:rPr>
          <w:rFonts w:ascii="Times New Roman" w:eastAsia="Times New Roman" w:hAnsi="Times New Roman" w:cs="Times New Roman"/>
          <w:sz w:val="28"/>
          <w:szCs w:val="28"/>
          <w:lang w:eastAsia="ru-RU"/>
        </w:rPr>
        <w:t>.</w:t>
      </w:r>
      <w:r w:rsidR="00822DA4" w:rsidRPr="00822DA4">
        <w:rPr>
          <w:rFonts w:ascii="Times New Roman" w:eastAsia="Times New Roman" w:hAnsi="Times New Roman" w:cs="Times New Roman"/>
          <w:sz w:val="28"/>
          <w:szCs w:val="28"/>
          <w:lang w:eastAsia="ru-RU"/>
        </w:rPr>
        <w:t xml:space="preserve"> </w:t>
      </w:r>
      <w:r w:rsidR="00B1793C" w:rsidRPr="00822DA4">
        <w:rPr>
          <w:rFonts w:ascii="Times New Roman" w:eastAsia="Times New Roman" w:hAnsi="Times New Roman" w:cs="Times New Roman"/>
          <w:sz w:val="28"/>
          <w:szCs w:val="28"/>
          <w:lang w:eastAsia="ru-RU"/>
        </w:rPr>
        <w:t>П</w:t>
      </w:r>
      <w:r w:rsidRPr="00822DA4">
        <w:rPr>
          <w:rFonts w:ascii="Times New Roman" w:eastAsia="Times New Roman" w:hAnsi="Times New Roman" w:cs="Times New Roman"/>
          <w:sz w:val="28"/>
          <w:szCs w:val="28"/>
          <w:lang w:eastAsia="ru-RU"/>
        </w:rPr>
        <w:t>еречень документов</w:t>
      </w:r>
      <w:r w:rsidR="002131A0">
        <w:rPr>
          <w:rFonts w:ascii="Times New Roman" w:eastAsia="Times New Roman" w:hAnsi="Times New Roman" w:cs="Times New Roman"/>
          <w:sz w:val="28"/>
          <w:szCs w:val="28"/>
          <w:lang w:eastAsia="ru-RU"/>
        </w:rPr>
        <w:t xml:space="preserve"> </w:t>
      </w:r>
      <w:r w:rsidR="0083367A" w:rsidRPr="00822DA4">
        <w:rPr>
          <w:rFonts w:ascii="Times New Roman" w:eastAsia="Times New Roman" w:hAnsi="Times New Roman" w:cs="Times New Roman"/>
          <w:sz w:val="28"/>
          <w:szCs w:val="28"/>
          <w:lang w:eastAsia="ru-RU"/>
        </w:rPr>
        <w:t>гражданам, выехавших из районов Крайнего Севера и приравненных к ним местностей</w:t>
      </w:r>
      <w:r w:rsidRPr="00822DA4">
        <w:rPr>
          <w:rFonts w:ascii="Times New Roman" w:eastAsia="Times New Roman" w:hAnsi="Times New Roman" w:cs="Times New Roman"/>
          <w:sz w:val="28"/>
          <w:szCs w:val="28"/>
          <w:lang w:eastAsia="ru-RU"/>
        </w:rPr>
        <w:t>, необходимых для предоставления муниципальной услуги и подлежащих представлению заявителем</w:t>
      </w:r>
      <w:r w:rsidR="006F797E" w:rsidRPr="00822DA4">
        <w:rPr>
          <w:rFonts w:ascii="Times New Roman" w:eastAsia="Times New Roman" w:hAnsi="Times New Roman" w:cs="Times New Roman"/>
          <w:sz w:val="28"/>
          <w:szCs w:val="28"/>
          <w:lang w:eastAsia="ru-RU"/>
        </w:rPr>
        <w:t>.</w:t>
      </w:r>
    </w:p>
    <w:p w:rsidR="006F797E" w:rsidRPr="00822DA4" w:rsidRDefault="006F797E" w:rsidP="00822DA4">
      <w:pPr>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822DA4">
        <w:rPr>
          <w:rFonts w:ascii="Times New Roman" w:eastAsia="Times New Roman" w:hAnsi="Times New Roman" w:cs="Times New Roman"/>
          <w:sz w:val="28"/>
          <w:szCs w:val="28"/>
          <w:lang w:eastAsia="ru-RU"/>
        </w:rPr>
        <w:t>6.8.1</w:t>
      </w:r>
      <w:r w:rsidR="00822DA4" w:rsidRPr="00822DA4">
        <w:rPr>
          <w:rFonts w:ascii="Times New Roman" w:eastAsia="Times New Roman" w:hAnsi="Times New Roman" w:cs="Times New Roman"/>
          <w:sz w:val="28"/>
          <w:szCs w:val="28"/>
          <w:lang w:eastAsia="ru-RU"/>
        </w:rPr>
        <w:t>.</w:t>
      </w:r>
      <w:r w:rsidRPr="00822DA4">
        <w:rPr>
          <w:rFonts w:ascii="Times New Roman" w:eastAsia="Times New Roman" w:hAnsi="Times New Roman" w:cs="Times New Roman"/>
          <w:sz w:val="28"/>
          <w:szCs w:val="28"/>
          <w:lang w:eastAsia="ru-RU"/>
        </w:rPr>
        <w:t xml:space="preserve"> С заявлением о принятии на учет представляются следующие документы:</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1) документы, удостоверяющие личность гражданина-заявителя и членов его семьи;</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2) выписка из домовой книги и финансов</w:t>
      </w:r>
      <w:r w:rsidR="00590A58">
        <w:rPr>
          <w:rFonts w:ascii="Times New Roman" w:hAnsi="Times New Roman" w:cs="Times New Roman"/>
          <w:sz w:val="28"/>
          <w:szCs w:val="28"/>
        </w:rPr>
        <w:t>ый</w:t>
      </w:r>
      <w:r w:rsidRPr="00F10EBB">
        <w:rPr>
          <w:rFonts w:ascii="Times New Roman" w:hAnsi="Times New Roman" w:cs="Times New Roman"/>
          <w:sz w:val="28"/>
          <w:szCs w:val="28"/>
        </w:rPr>
        <w:t xml:space="preserve"> лицево</w:t>
      </w:r>
      <w:r w:rsidR="00590A58">
        <w:rPr>
          <w:rFonts w:ascii="Times New Roman" w:hAnsi="Times New Roman" w:cs="Times New Roman"/>
          <w:sz w:val="28"/>
          <w:szCs w:val="28"/>
        </w:rPr>
        <w:t>й</w:t>
      </w:r>
      <w:r w:rsidRPr="00F10EBB">
        <w:rPr>
          <w:rFonts w:ascii="Times New Roman" w:hAnsi="Times New Roman" w:cs="Times New Roman"/>
          <w:sz w:val="28"/>
          <w:szCs w:val="28"/>
        </w:rPr>
        <w:t xml:space="preserve"> счет;</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3) документы, подтверждающие факт прибытия в районы Крайнего Севера или приравненные к ним местности до 1 января 1992 г.;</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 xml:space="preserve">4) выписка из решения органа по учету граждан, имеющих право на получение жилищных субсидий в связи с переселением из районов Крайнего Севера </w:t>
      </w:r>
      <w:proofErr w:type="gramStart"/>
      <w:r w:rsidRPr="00F10EBB">
        <w:rPr>
          <w:rFonts w:ascii="Times New Roman" w:hAnsi="Times New Roman" w:cs="Times New Roman"/>
          <w:sz w:val="28"/>
          <w:szCs w:val="28"/>
        </w:rPr>
        <w:t>в</w:t>
      </w:r>
      <w:proofErr w:type="gramEnd"/>
      <w:r w:rsidRPr="00F10EBB">
        <w:rPr>
          <w:rFonts w:ascii="Times New Roman" w:hAnsi="Times New Roman" w:cs="Times New Roman"/>
          <w:sz w:val="28"/>
          <w:szCs w:val="28"/>
        </w:rPr>
        <w:t xml:space="preserve"> приравненных к ним местностей;</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5) копии документов, подтверждающих трудовой стаж в районах Крайнего Севера и приравненных к ним местностях (за исключением пенсионеров);</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 xml:space="preserve">6) копия пенсионного удостоверения и справка из территориального органа Пенсионного фонда Российской Федерации о продолжительности трудового </w:t>
      </w:r>
      <w:r w:rsidRPr="00F10EBB">
        <w:rPr>
          <w:rFonts w:ascii="Times New Roman" w:hAnsi="Times New Roman" w:cs="Times New Roman"/>
          <w:sz w:val="28"/>
          <w:szCs w:val="28"/>
        </w:rPr>
        <w:lastRenderedPageBreak/>
        <w:t xml:space="preserve">стажа в районах Крайнего Севера и приравненных к ним местностях </w:t>
      </w:r>
      <w:proofErr w:type="gramStart"/>
      <w:r w:rsidRPr="00F10EBB">
        <w:rPr>
          <w:rFonts w:ascii="Times New Roman" w:hAnsi="Times New Roman" w:cs="Times New Roman"/>
          <w:sz w:val="28"/>
          <w:szCs w:val="28"/>
        </w:rPr>
        <w:t>-д</w:t>
      </w:r>
      <w:proofErr w:type="gramEnd"/>
      <w:r w:rsidRPr="00F10EBB">
        <w:rPr>
          <w:rFonts w:ascii="Times New Roman" w:hAnsi="Times New Roman" w:cs="Times New Roman"/>
          <w:sz w:val="28"/>
          <w:szCs w:val="28"/>
        </w:rPr>
        <w:t>ля пенсионеров;</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7) справка учреждения медико-социальной экспертизы об инвалидности - для инвалидов I и II групп, а также для инвалидов с детства;</w:t>
      </w:r>
    </w:p>
    <w:p w:rsidR="006F797E" w:rsidRP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8) справка органов службы занятости населения по месту постоянного проживания гражданина о признании его в установленном порядке безработным с указанием даты признания гражданина таковым - для безработных;</w:t>
      </w:r>
    </w:p>
    <w:p w:rsidR="00F10EBB" w:rsidRDefault="006F797E" w:rsidP="006F797E">
      <w:pPr>
        <w:spacing w:after="0" w:line="240" w:lineRule="auto"/>
        <w:jc w:val="both"/>
        <w:rPr>
          <w:rFonts w:ascii="Times New Roman" w:hAnsi="Times New Roman" w:cs="Times New Roman"/>
          <w:sz w:val="28"/>
          <w:szCs w:val="28"/>
        </w:rPr>
      </w:pPr>
      <w:r w:rsidRPr="00F10EBB">
        <w:rPr>
          <w:rFonts w:ascii="Times New Roman" w:hAnsi="Times New Roman" w:cs="Times New Roman"/>
          <w:sz w:val="28"/>
          <w:szCs w:val="28"/>
        </w:rPr>
        <w:t>9) копия документа, подтверждающего право на дополнительную площадь жилого помещения (в случаях, когда такое право предоставлено законодательством Российской Федерации).</w:t>
      </w:r>
    </w:p>
    <w:p w:rsidR="00822DA4" w:rsidRDefault="008A69C4"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6.9. </w:t>
      </w:r>
      <w:r w:rsidR="00593AD8" w:rsidRPr="008A69C4">
        <w:rPr>
          <w:rFonts w:ascii="Times New Roman" w:hAnsi="Times New Roman" w:cs="Times New Roman"/>
          <w:sz w:val="28"/>
          <w:szCs w:val="28"/>
        </w:rPr>
        <w:t xml:space="preserve">Заявление регистрируется в книге регистрации и учета граждан, имеющих право на получение социальных выплат для приобретения жилья, согласно приложению N </w:t>
      </w:r>
      <w:r w:rsidR="00593AD8">
        <w:rPr>
          <w:rFonts w:ascii="Times New Roman" w:hAnsi="Times New Roman" w:cs="Times New Roman"/>
          <w:sz w:val="28"/>
          <w:szCs w:val="28"/>
        </w:rPr>
        <w:t>10</w:t>
      </w:r>
      <w:r w:rsidR="00593AD8" w:rsidRPr="008A69C4">
        <w:rPr>
          <w:rFonts w:ascii="Times New Roman" w:hAnsi="Times New Roman" w:cs="Times New Roman"/>
          <w:sz w:val="28"/>
          <w:szCs w:val="28"/>
        </w:rPr>
        <w:t xml:space="preserve"> (далее именуется - книга регистрации и учета), к заявлению прилагаются документы в соответствии с пунктом </w:t>
      </w:r>
      <w:r w:rsidR="00593AD8">
        <w:rPr>
          <w:rFonts w:ascii="Times New Roman" w:hAnsi="Times New Roman" w:cs="Times New Roman"/>
          <w:sz w:val="28"/>
          <w:szCs w:val="28"/>
        </w:rPr>
        <w:t>6.7.</w:t>
      </w:r>
      <w:r w:rsidR="00593AD8" w:rsidRPr="008A69C4">
        <w:rPr>
          <w:rFonts w:ascii="Times New Roman" w:hAnsi="Times New Roman" w:cs="Times New Roman"/>
          <w:sz w:val="28"/>
          <w:szCs w:val="28"/>
        </w:rPr>
        <w:t xml:space="preserve"> либо пунктом</w:t>
      </w:r>
      <w:r w:rsidR="00593AD8">
        <w:rPr>
          <w:rFonts w:ascii="Times New Roman" w:hAnsi="Times New Roman" w:cs="Times New Roman"/>
          <w:sz w:val="28"/>
          <w:szCs w:val="28"/>
        </w:rPr>
        <w:t xml:space="preserve">  6.8.</w:t>
      </w:r>
      <w:r w:rsidR="00593AD8" w:rsidRPr="008A69C4">
        <w:rPr>
          <w:rFonts w:ascii="Times New Roman" w:hAnsi="Times New Roman" w:cs="Times New Roman"/>
          <w:sz w:val="28"/>
          <w:szCs w:val="28"/>
        </w:rPr>
        <w:t xml:space="preserve"> настоящего </w:t>
      </w:r>
      <w:r w:rsidR="00593AD8">
        <w:rPr>
          <w:rFonts w:ascii="Times New Roman" w:hAnsi="Times New Roman" w:cs="Times New Roman"/>
          <w:sz w:val="28"/>
          <w:szCs w:val="28"/>
        </w:rPr>
        <w:t>Регламента</w:t>
      </w:r>
      <w:r w:rsidR="00593AD8" w:rsidRPr="008A69C4">
        <w:rPr>
          <w:rFonts w:ascii="Times New Roman" w:hAnsi="Times New Roman" w:cs="Times New Roman"/>
          <w:sz w:val="28"/>
          <w:szCs w:val="28"/>
        </w:rPr>
        <w:t>.</w:t>
      </w:r>
    </w:p>
    <w:p w:rsidR="00593AD8" w:rsidRPr="008A69C4" w:rsidRDefault="00593AD8" w:rsidP="00593AD8">
      <w:pPr>
        <w:spacing w:after="0" w:line="240" w:lineRule="auto"/>
        <w:jc w:val="both"/>
        <w:rPr>
          <w:rFonts w:ascii="Times New Roman" w:hAnsi="Times New Roman" w:cs="Times New Roman"/>
          <w:sz w:val="28"/>
          <w:szCs w:val="28"/>
        </w:rPr>
      </w:pPr>
      <w:r w:rsidRPr="008A69C4">
        <w:rPr>
          <w:rFonts w:ascii="Times New Roman" w:hAnsi="Times New Roman" w:cs="Times New Roman"/>
          <w:sz w:val="28"/>
          <w:szCs w:val="28"/>
        </w:rPr>
        <w:t>Книга регистрации и учета является документом строгой отчетности. В ней не допускаются подчистки. Поправки, а также изменения, вносимые на основании документов, заверяются подписью должностного лица, на которое возложена ответственность за осуществление регистрации и ведение учета граждан, имеющих право на получение социальных выплат дл</w:t>
      </w:r>
      <w:r>
        <w:rPr>
          <w:rFonts w:ascii="Times New Roman" w:hAnsi="Times New Roman" w:cs="Times New Roman"/>
          <w:sz w:val="28"/>
          <w:szCs w:val="28"/>
        </w:rPr>
        <w:t>я приобретения жилья.</w:t>
      </w:r>
    </w:p>
    <w:p w:rsidR="00593AD8" w:rsidRDefault="00593AD8" w:rsidP="00593AD8">
      <w:pPr>
        <w:spacing w:after="0" w:line="240" w:lineRule="auto"/>
        <w:jc w:val="both"/>
        <w:rPr>
          <w:rFonts w:ascii="Times New Roman" w:hAnsi="Times New Roman" w:cs="Times New Roman"/>
          <w:sz w:val="28"/>
          <w:szCs w:val="28"/>
        </w:rPr>
      </w:pPr>
      <w:r w:rsidRPr="00255C54">
        <w:rPr>
          <w:rFonts w:ascii="Times New Roman" w:hAnsi="Times New Roman" w:cs="Times New Roman"/>
          <w:sz w:val="28"/>
          <w:szCs w:val="28"/>
        </w:rPr>
        <w:t>В книге регистрации и учета производится запись о постановке гражданина, имеющего право на получение социальной выплаты для приобретения жилья, на учет или об отказе в постановке на учет с указанием номера и даты решения</w:t>
      </w:r>
      <w:r>
        <w:rPr>
          <w:rFonts w:ascii="Times New Roman" w:hAnsi="Times New Roman" w:cs="Times New Roman"/>
          <w:sz w:val="28"/>
          <w:szCs w:val="28"/>
        </w:rPr>
        <w:t>.</w:t>
      </w:r>
    </w:p>
    <w:p w:rsidR="008A69C4" w:rsidRDefault="008A69C4"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Pr="008A69C4">
        <w:rPr>
          <w:rFonts w:ascii="Times New Roman" w:hAnsi="Times New Roman" w:cs="Times New Roman"/>
          <w:sz w:val="28"/>
          <w:szCs w:val="28"/>
        </w:rPr>
        <w:t xml:space="preserve">10. </w:t>
      </w:r>
      <w:r w:rsidR="00593AD8" w:rsidRPr="00B076F0">
        <w:rPr>
          <w:rFonts w:ascii="Times New Roman" w:hAnsi="Times New Roman" w:cs="Times New Roman"/>
          <w:sz w:val="28"/>
          <w:szCs w:val="28"/>
        </w:rPr>
        <w:t>На каждого гражданина, поставленного на учет, заводится учетное дело, которое содержит все документы, являющиеся основанием для постановки на учет имеющих право на получение социальных выплат для приобретения жилья. Учетному делу присваивается номер, соответствующий номеру в книге регистрации и учета</w:t>
      </w:r>
      <w:r w:rsidR="00593AD8">
        <w:rPr>
          <w:rFonts w:ascii="Times New Roman" w:hAnsi="Times New Roman" w:cs="Times New Roman"/>
          <w:sz w:val="28"/>
          <w:szCs w:val="28"/>
        </w:rPr>
        <w:t>;</w:t>
      </w:r>
    </w:p>
    <w:p w:rsidR="00593AD8" w:rsidRPr="00B076F0" w:rsidRDefault="00B076F0"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593AD8">
        <w:rPr>
          <w:rFonts w:ascii="Times New Roman" w:hAnsi="Times New Roman" w:cs="Times New Roman"/>
          <w:sz w:val="28"/>
          <w:szCs w:val="28"/>
        </w:rPr>
        <w:t>.11.</w:t>
      </w:r>
      <w:r w:rsidR="00822DA4">
        <w:rPr>
          <w:rFonts w:ascii="Times New Roman" w:hAnsi="Times New Roman" w:cs="Times New Roman"/>
          <w:sz w:val="28"/>
          <w:szCs w:val="28"/>
        </w:rPr>
        <w:t xml:space="preserve"> </w:t>
      </w:r>
      <w:r w:rsidR="00593AD8" w:rsidRPr="00B076F0">
        <w:rPr>
          <w:rFonts w:ascii="Times New Roman" w:hAnsi="Times New Roman" w:cs="Times New Roman"/>
          <w:sz w:val="28"/>
          <w:szCs w:val="28"/>
        </w:rPr>
        <w:t xml:space="preserve">Одновременно с постановкой на учет граждан, имеющих право на получение социальных выплат для приобретения жилья, формируются списки по форме согласно приложению N </w:t>
      </w:r>
      <w:r w:rsidR="00593AD8">
        <w:rPr>
          <w:rFonts w:ascii="Times New Roman" w:hAnsi="Times New Roman" w:cs="Times New Roman"/>
          <w:sz w:val="28"/>
          <w:szCs w:val="28"/>
        </w:rPr>
        <w:t>11по следующим категориям граждан;</w:t>
      </w:r>
    </w:p>
    <w:p w:rsidR="00822DA4" w:rsidRDefault="00593AD8" w:rsidP="002131A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а) инвалиды I и II групп, инвалиды с детства, родившиеся в районах</w:t>
      </w:r>
      <w:r w:rsidR="002131A0">
        <w:rPr>
          <w:rFonts w:ascii="Times New Roman" w:hAnsi="Times New Roman" w:cs="Times New Roman"/>
          <w:sz w:val="28"/>
          <w:szCs w:val="28"/>
        </w:rPr>
        <w:t xml:space="preserve"> </w:t>
      </w:r>
      <w:r w:rsidRPr="00B076F0">
        <w:rPr>
          <w:rFonts w:ascii="Times New Roman" w:hAnsi="Times New Roman" w:cs="Times New Roman"/>
          <w:sz w:val="28"/>
          <w:szCs w:val="28"/>
        </w:rPr>
        <w:t>Крайнего Севера и приравненных к ним местностях или за пределами указанных районов и местностей (в случае, если на дату их рождения местом жительства их матерей являлись районы Крайнего Севера и приравненные к ним местности);</w:t>
      </w:r>
    </w:p>
    <w:p w:rsidR="00593AD8" w:rsidRPr="00B076F0" w:rsidRDefault="00593AD8" w:rsidP="00445DC1">
      <w:pPr>
        <w:spacing w:after="0" w:line="240" w:lineRule="auto"/>
        <w:rPr>
          <w:rFonts w:ascii="Times New Roman" w:hAnsi="Times New Roman" w:cs="Times New Roman"/>
          <w:sz w:val="28"/>
          <w:szCs w:val="28"/>
        </w:rPr>
      </w:pPr>
      <w:r w:rsidRPr="00B076F0">
        <w:rPr>
          <w:rFonts w:ascii="Times New Roman" w:hAnsi="Times New Roman" w:cs="Times New Roman"/>
          <w:sz w:val="28"/>
          <w:szCs w:val="28"/>
        </w:rPr>
        <w:t>б) пенсионеры;</w:t>
      </w:r>
    </w:p>
    <w:p w:rsidR="00593AD8" w:rsidRPr="00B076F0" w:rsidRDefault="00593AD8" w:rsidP="00593AD8">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в) граждане, признанные в установленном порядке безработными и состоящие не менее одного года на учете в органах службы занятости населения по месту постоянного проживания в районах Крайнего Севера и приравненных к ним местностях;</w:t>
      </w:r>
    </w:p>
    <w:p w:rsidR="00822DA4" w:rsidRDefault="00593AD8" w:rsidP="00593AD8">
      <w:pPr>
        <w:spacing w:after="0" w:line="240" w:lineRule="auto"/>
        <w:rPr>
          <w:rFonts w:ascii="Times New Roman" w:hAnsi="Times New Roman" w:cs="Times New Roman"/>
          <w:sz w:val="28"/>
          <w:szCs w:val="28"/>
        </w:rPr>
      </w:pPr>
      <w:r w:rsidRPr="00B076F0">
        <w:rPr>
          <w:rFonts w:ascii="Times New Roman" w:hAnsi="Times New Roman" w:cs="Times New Roman"/>
          <w:sz w:val="28"/>
          <w:szCs w:val="28"/>
        </w:rPr>
        <w:t>г) работающие граждане;</w:t>
      </w:r>
    </w:p>
    <w:p w:rsidR="00593AD8" w:rsidRDefault="00593AD8" w:rsidP="00822DA4">
      <w:pPr>
        <w:spacing w:after="0" w:line="240" w:lineRule="auto"/>
        <w:jc w:val="both"/>
        <w:rPr>
          <w:rFonts w:ascii="Times New Roman" w:hAnsi="Times New Roman" w:cs="Times New Roman"/>
          <w:sz w:val="28"/>
          <w:szCs w:val="28"/>
        </w:rPr>
      </w:pPr>
      <w:proofErr w:type="gramStart"/>
      <w:r w:rsidRPr="00B076F0">
        <w:rPr>
          <w:rFonts w:ascii="Times New Roman" w:hAnsi="Times New Roman" w:cs="Times New Roman"/>
          <w:sz w:val="28"/>
          <w:szCs w:val="28"/>
        </w:rPr>
        <w:lastRenderedPageBreak/>
        <w:t>д) граждане, выезжающие из населенных пунктов (в том числе из городов, поселков), с полярных станций, находящихся в районах Крайнего Севера и приравненных к ним местностях и закрывающихся в соответствии с законодательством Российской Федерации на основании решений органов государственной власти субъектов Российской Федерации по согласованию с Правительством Российской Федерации.</w:t>
      </w:r>
      <w:proofErr w:type="gramEnd"/>
    </w:p>
    <w:p w:rsidR="00B076F0" w:rsidRPr="00B076F0" w:rsidRDefault="00B076F0" w:rsidP="00822DA4">
      <w:pPr>
        <w:spacing w:after="0" w:line="24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6.</w:t>
      </w:r>
      <w:r w:rsidR="00593AD8">
        <w:rPr>
          <w:rFonts w:ascii="Times New Roman" w:hAnsi="Times New Roman" w:cs="Times New Roman"/>
          <w:sz w:val="28"/>
          <w:szCs w:val="28"/>
        </w:rPr>
        <w:t>12.</w:t>
      </w:r>
      <w:r w:rsidR="00593AD8" w:rsidRPr="00B076F0">
        <w:rPr>
          <w:rFonts w:ascii="Times New Roman" w:hAnsi="Times New Roman" w:cs="Times New Roman"/>
          <w:sz w:val="28"/>
          <w:szCs w:val="28"/>
        </w:rPr>
        <w:t xml:space="preserve">В случае изменения условий, на основании которых гражданин поставлен на учет в качестве имеющего право на получение социальных выплат для приобретения жилья, гражданин представляет в орган исполнительной власти субъекта Российской Федерации (орган местного самоуправления) по месту постановки на указанный учет заявление в произвольной форме с приложением документов, указанных в подпункте </w:t>
      </w:r>
      <w:r w:rsidR="00593AD8">
        <w:rPr>
          <w:rFonts w:ascii="Times New Roman" w:hAnsi="Times New Roman" w:cs="Times New Roman"/>
          <w:sz w:val="28"/>
          <w:szCs w:val="28"/>
        </w:rPr>
        <w:t>6, 7, 8</w:t>
      </w:r>
      <w:r w:rsidR="00593AD8" w:rsidRPr="00B076F0">
        <w:rPr>
          <w:rFonts w:ascii="Times New Roman" w:hAnsi="Times New Roman" w:cs="Times New Roman"/>
          <w:sz w:val="28"/>
          <w:szCs w:val="28"/>
        </w:rPr>
        <w:t xml:space="preserve"> пункта </w:t>
      </w:r>
      <w:r w:rsidR="00593AD8">
        <w:rPr>
          <w:rFonts w:ascii="Times New Roman" w:hAnsi="Times New Roman" w:cs="Times New Roman"/>
          <w:sz w:val="28"/>
          <w:szCs w:val="28"/>
        </w:rPr>
        <w:t>6.7.1.</w:t>
      </w:r>
      <w:r w:rsidR="00593AD8" w:rsidRPr="00B076F0">
        <w:rPr>
          <w:rFonts w:ascii="Times New Roman" w:hAnsi="Times New Roman" w:cs="Times New Roman"/>
          <w:sz w:val="28"/>
          <w:szCs w:val="28"/>
        </w:rPr>
        <w:t xml:space="preserve"> настоящего </w:t>
      </w:r>
      <w:r w:rsidR="00593AD8">
        <w:rPr>
          <w:rFonts w:ascii="Times New Roman" w:hAnsi="Times New Roman" w:cs="Times New Roman"/>
          <w:sz w:val="28"/>
          <w:szCs w:val="28"/>
        </w:rPr>
        <w:t>Регламента</w:t>
      </w:r>
      <w:r w:rsidR="00593AD8" w:rsidRPr="00B076F0">
        <w:rPr>
          <w:rFonts w:ascii="Times New Roman" w:hAnsi="Times New Roman" w:cs="Times New Roman"/>
          <w:sz w:val="28"/>
          <w:szCs w:val="28"/>
        </w:rPr>
        <w:t>.</w:t>
      </w:r>
      <w:proofErr w:type="gramEnd"/>
    </w:p>
    <w:p w:rsidR="00B076F0" w:rsidRDefault="006A1482"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593AD8">
        <w:rPr>
          <w:rFonts w:ascii="Times New Roman" w:hAnsi="Times New Roman" w:cs="Times New Roman"/>
          <w:sz w:val="28"/>
          <w:szCs w:val="28"/>
        </w:rPr>
        <w:t>13.</w:t>
      </w:r>
      <w:r w:rsidR="00B076F0" w:rsidRPr="00B076F0">
        <w:rPr>
          <w:rFonts w:ascii="Times New Roman" w:hAnsi="Times New Roman" w:cs="Times New Roman"/>
          <w:sz w:val="28"/>
          <w:szCs w:val="28"/>
        </w:rPr>
        <w:t xml:space="preserve"> Органы местного самоуправления, ежегодно утверждают указанные в </w:t>
      </w:r>
      <w:r w:rsidR="00B076F0">
        <w:rPr>
          <w:rFonts w:ascii="Times New Roman" w:hAnsi="Times New Roman" w:cs="Times New Roman"/>
          <w:sz w:val="28"/>
          <w:szCs w:val="28"/>
        </w:rPr>
        <w:t>под</w:t>
      </w:r>
      <w:r w:rsidR="00B076F0" w:rsidRPr="00B076F0">
        <w:rPr>
          <w:rFonts w:ascii="Times New Roman" w:hAnsi="Times New Roman" w:cs="Times New Roman"/>
          <w:sz w:val="28"/>
          <w:szCs w:val="28"/>
        </w:rPr>
        <w:t xml:space="preserve">пункте </w:t>
      </w:r>
      <w:r w:rsidR="00B076F0">
        <w:rPr>
          <w:rFonts w:ascii="Times New Roman" w:hAnsi="Times New Roman" w:cs="Times New Roman"/>
          <w:sz w:val="28"/>
          <w:szCs w:val="28"/>
        </w:rPr>
        <w:t>6.</w:t>
      </w:r>
      <w:r w:rsidR="00593AD8">
        <w:rPr>
          <w:rFonts w:ascii="Times New Roman" w:hAnsi="Times New Roman" w:cs="Times New Roman"/>
          <w:sz w:val="28"/>
          <w:szCs w:val="28"/>
        </w:rPr>
        <w:t>11</w:t>
      </w:r>
      <w:r w:rsidR="00B076F0">
        <w:rPr>
          <w:rFonts w:ascii="Times New Roman" w:hAnsi="Times New Roman" w:cs="Times New Roman"/>
          <w:sz w:val="28"/>
          <w:szCs w:val="28"/>
        </w:rPr>
        <w:t xml:space="preserve">. </w:t>
      </w:r>
      <w:r w:rsidR="00B076F0" w:rsidRPr="00B076F0">
        <w:rPr>
          <w:rFonts w:ascii="Times New Roman" w:hAnsi="Times New Roman" w:cs="Times New Roman"/>
          <w:sz w:val="28"/>
          <w:szCs w:val="28"/>
        </w:rPr>
        <w:t xml:space="preserve"> настоящего </w:t>
      </w:r>
      <w:r w:rsidR="00B076F0">
        <w:rPr>
          <w:rFonts w:ascii="Times New Roman" w:hAnsi="Times New Roman" w:cs="Times New Roman"/>
          <w:sz w:val="28"/>
          <w:szCs w:val="28"/>
        </w:rPr>
        <w:t>Регламента</w:t>
      </w:r>
      <w:r w:rsidR="00B076F0" w:rsidRPr="00B076F0">
        <w:rPr>
          <w:rFonts w:ascii="Times New Roman" w:hAnsi="Times New Roman" w:cs="Times New Roman"/>
          <w:sz w:val="28"/>
          <w:szCs w:val="28"/>
        </w:rPr>
        <w:t xml:space="preserve"> списки и до 1 февраля направляют их заверенные копии</w:t>
      </w:r>
      <w:r>
        <w:rPr>
          <w:rFonts w:ascii="Times New Roman" w:hAnsi="Times New Roman" w:cs="Times New Roman"/>
          <w:sz w:val="28"/>
          <w:szCs w:val="28"/>
        </w:rPr>
        <w:t xml:space="preserve"> в органы исполнительной власти.</w:t>
      </w:r>
    </w:p>
    <w:p w:rsidR="006A1482" w:rsidRDefault="006A1482"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6.1</w:t>
      </w:r>
      <w:r w:rsidR="00445DC1">
        <w:rPr>
          <w:rFonts w:ascii="Times New Roman" w:hAnsi="Times New Roman" w:cs="Times New Roman"/>
          <w:sz w:val="28"/>
          <w:szCs w:val="28"/>
        </w:rPr>
        <w:t>4</w:t>
      </w:r>
      <w:r>
        <w:rPr>
          <w:rFonts w:ascii="Times New Roman" w:hAnsi="Times New Roman" w:cs="Times New Roman"/>
          <w:sz w:val="28"/>
          <w:szCs w:val="28"/>
        </w:rPr>
        <w:t>.</w:t>
      </w:r>
      <w:r w:rsidR="00B076F0" w:rsidRPr="00B076F0">
        <w:rPr>
          <w:rFonts w:ascii="Times New Roman" w:hAnsi="Times New Roman" w:cs="Times New Roman"/>
          <w:sz w:val="28"/>
          <w:szCs w:val="28"/>
        </w:rPr>
        <w:t xml:space="preserve">Очередность предоставления социальных выплат для каждой категории граждан, установленной статьей 2 </w:t>
      </w:r>
      <w:hyperlink r:id="rId37" w:history="1">
        <w:r w:rsidR="00B076F0" w:rsidRPr="00B076F0">
          <w:rPr>
            <w:rStyle w:val="a6"/>
            <w:rFonts w:ascii="Times New Roman" w:hAnsi="Times New Roman" w:cs="Times New Roman"/>
            <w:sz w:val="28"/>
            <w:szCs w:val="28"/>
          </w:rPr>
          <w:t>Федерального закона "О жилищных субсидиях гражданам, выезжающим из районов Крайнего Севера и приравненных к ним местностей"</w:t>
        </w:r>
      </w:hyperlink>
      <w:r w:rsidR="00B076F0" w:rsidRPr="00B076F0">
        <w:rPr>
          <w:rFonts w:ascii="Times New Roman" w:hAnsi="Times New Roman" w:cs="Times New Roman"/>
          <w:sz w:val="28"/>
          <w:szCs w:val="28"/>
        </w:rPr>
        <w:t>, определяется в зависимости от даты регистрации поданного заявления о постановке на учет, а в случае, когда даты совпадают, - от номера, за которым зарегистрировано заявление</w:t>
      </w:r>
      <w:proofErr w:type="gramStart"/>
      <w:r w:rsidR="00B076F0" w:rsidRPr="00B076F0">
        <w:rPr>
          <w:rFonts w:ascii="Times New Roman" w:hAnsi="Times New Roman" w:cs="Times New Roman"/>
          <w:sz w:val="28"/>
          <w:szCs w:val="28"/>
        </w:rPr>
        <w:t>.В</w:t>
      </w:r>
      <w:proofErr w:type="gramEnd"/>
      <w:r w:rsidR="00B076F0" w:rsidRPr="00B076F0">
        <w:rPr>
          <w:rFonts w:ascii="Times New Roman" w:hAnsi="Times New Roman" w:cs="Times New Roman"/>
          <w:sz w:val="28"/>
          <w:szCs w:val="28"/>
        </w:rPr>
        <w:t xml:space="preserve"> случае изменения условий, на основании которых указанные </w:t>
      </w:r>
      <w:proofErr w:type="gramStart"/>
      <w:r w:rsidR="00B076F0" w:rsidRPr="00B076F0">
        <w:rPr>
          <w:rFonts w:ascii="Times New Roman" w:hAnsi="Times New Roman" w:cs="Times New Roman"/>
          <w:sz w:val="28"/>
          <w:szCs w:val="28"/>
        </w:rPr>
        <w:t xml:space="preserve">граждане были поставлены на учет, им предоставляются социальные выплаты для приобретения жилья в соответствии с изменившимися условиями (при этом очередность предоставления социальных выплат для приобретения жилья определяется с момента возникновения права на переход в другую категорию очередности, подтвержденного документами, приложенными к заявлению, представленному гражданином в соответствии с пунктом </w:t>
      </w:r>
      <w:r>
        <w:rPr>
          <w:rFonts w:ascii="Times New Roman" w:hAnsi="Times New Roman" w:cs="Times New Roman"/>
          <w:sz w:val="28"/>
          <w:szCs w:val="28"/>
        </w:rPr>
        <w:t>6.10.3.</w:t>
      </w:r>
      <w:r w:rsidR="00B076F0" w:rsidRPr="00B076F0">
        <w:rPr>
          <w:rFonts w:ascii="Times New Roman" w:hAnsi="Times New Roman" w:cs="Times New Roman"/>
          <w:sz w:val="28"/>
          <w:szCs w:val="28"/>
        </w:rPr>
        <w:t xml:space="preserve"> настоящего </w:t>
      </w:r>
      <w:r>
        <w:rPr>
          <w:rFonts w:ascii="Times New Roman" w:hAnsi="Times New Roman" w:cs="Times New Roman"/>
          <w:sz w:val="28"/>
          <w:szCs w:val="28"/>
        </w:rPr>
        <w:t>Регламента</w:t>
      </w:r>
      <w:r w:rsidR="00B076F0" w:rsidRPr="00B076F0">
        <w:rPr>
          <w:rFonts w:ascii="Times New Roman" w:hAnsi="Times New Roman" w:cs="Times New Roman"/>
          <w:sz w:val="28"/>
          <w:szCs w:val="28"/>
        </w:rPr>
        <w:t>, а при возникновении права на переход в категорию граждан</w:t>
      </w:r>
      <w:proofErr w:type="gramEnd"/>
      <w:r w:rsidR="00B076F0" w:rsidRPr="00B076F0">
        <w:rPr>
          <w:rFonts w:ascii="Times New Roman" w:hAnsi="Times New Roman" w:cs="Times New Roman"/>
          <w:sz w:val="28"/>
          <w:szCs w:val="28"/>
        </w:rPr>
        <w:t>, к которой гражданин относился до изменения указанных условий, исходя из первоначальной очередности для этой категории).</w:t>
      </w:r>
      <w:r w:rsidR="00B076F0" w:rsidRPr="00B076F0">
        <w:rPr>
          <w:rFonts w:ascii="Times New Roman" w:hAnsi="Times New Roman" w:cs="Times New Roman"/>
          <w:sz w:val="28"/>
          <w:szCs w:val="28"/>
        </w:rPr>
        <w:br/>
        <w:t>Очередность предоставления гражданам социальных выплат для приобретения жилья определяется в зависимости от даты регистрации поданного заявления о постановке на учет, а в случае, когда даты совпадают, - от номера, за которым зарегистрировано заявление.</w:t>
      </w:r>
    </w:p>
    <w:p w:rsidR="00B076F0" w:rsidRPr="00B076F0" w:rsidRDefault="00593AD8"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B076F0" w:rsidRPr="00B076F0">
        <w:rPr>
          <w:rFonts w:ascii="Times New Roman" w:hAnsi="Times New Roman" w:cs="Times New Roman"/>
          <w:sz w:val="28"/>
          <w:szCs w:val="28"/>
        </w:rPr>
        <w:t>.</w:t>
      </w:r>
      <w:r>
        <w:rPr>
          <w:rFonts w:ascii="Times New Roman" w:hAnsi="Times New Roman" w:cs="Times New Roman"/>
          <w:sz w:val="28"/>
          <w:szCs w:val="28"/>
        </w:rPr>
        <w:t>1</w:t>
      </w:r>
      <w:r w:rsidR="00445DC1">
        <w:rPr>
          <w:rFonts w:ascii="Times New Roman" w:hAnsi="Times New Roman" w:cs="Times New Roman"/>
          <w:sz w:val="28"/>
          <w:szCs w:val="28"/>
        </w:rPr>
        <w:t>5</w:t>
      </w:r>
      <w:r>
        <w:rPr>
          <w:rFonts w:ascii="Times New Roman" w:hAnsi="Times New Roman" w:cs="Times New Roman"/>
          <w:sz w:val="28"/>
          <w:szCs w:val="28"/>
        </w:rPr>
        <w:t>.</w:t>
      </w:r>
      <w:proofErr w:type="gramStart"/>
      <w:r w:rsidR="00B076F0" w:rsidRPr="00B076F0">
        <w:rPr>
          <w:rFonts w:ascii="Times New Roman" w:hAnsi="Times New Roman" w:cs="Times New Roman"/>
          <w:sz w:val="28"/>
          <w:szCs w:val="28"/>
        </w:rPr>
        <w:t>Граждане</w:t>
      </w:r>
      <w:r>
        <w:rPr>
          <w:rFonts w:ascii="Times New Roman" w:hAnsi="Times New Roman" w:cs="Times New Roman"/>
          <w:sz w:val="28"/>
          <w:szCs w:val="28"/>
        </w:rPr>
        <w:t>,</w:t>
      </w:r>
      <w:r w:rsidRPr="00593AD8">
        <w:rPr>
          <w:rFonts w:ascii="Times New Roman" w:hAnsi="Times New Roman" w:cs="Times New Roman"/>
          <w:sz w:val="28"/>
          <w:szCs w:val="28"/>
        </w:rPr>
        <w:t xml:space="preserve"> вые</w:t>
      </w:r>
      <w:r>
        <w:rPr>
          <w:rFonts w:ascii="Times New Roman" w:hAnsi="Times New Roman" w:cs="Times New Roman"/>
          <w:sz w:val="28"/>
          <w:szCs w:val="28"/>
        </w:rPr>
        <w:t>хавшие</w:t>
      </w:r>
      <w:r w:rsidRPr="00593AD8">
        <w:rPr>
          <w:rFonts w:ascii="Times New Roman" w:hAnsi="Times New Roman" w:cs="Times New Roman"/>
          <w:sz w:val="28"/>
          <w:szCs w:val="28"/>
        </w:rPr>
        <w:t xml:space="preserve"> из районов Крайнего Севера и приравненных к ним местностей </w:t>
      </w:r>
      <w:r w:rsidR="00B076F0" w:rsidRPr="00B076F0">
        <w:rPr>
          <w:rFonts w:ascii="Times New Roman" w:hAnsi="Times New Roman" w:cs="Times New Roman"/>
          <w:sz w:val="28"/>
          <w:szCs w:val="28"/>
        </w:rPr>
        <w:t>снимаются</w:t>
      </w:r>
      <w:proofErr w:type="gramEnd"/>
      <w:r w:rsidR="00B076F0" w:rsidRPr="00B076F0">
        <w:rPr>
          <w:rFonts w:ascii="Times New Roman" w:hAnsi="Times New Roman" w:cs="Times New Roman"/>
          <w:sz w:val="28"/>
          <w:szCs w:val="28"/>
        </w:rPr>
        <w:t xml:space="preserve"> с учета имеющих право на получение социальных выплат для приобретения жилья в </w:t>
      </w:r>
      <w:r w:rsidR="006A1482">
        <w:rPr>
          <w:rFonts w:ascii="Times New Roman" w:hAnsi="Times New Roman" w:cs="Times New Roman"/>
          <w:sz w:val="28"/>
          <w:szCs w:val="28"/>
        </w:rPr>
        <w:t>случае:</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 xml:space="preserve">а) получения социальной выплаты для приобретения жилья </w:t>
      </w:r>
      <w:r w:rsidR="006A1482">
        <w:rPr>
          <w:rFonts w:ascii="Times New Roman" w:hAnsi="Times New Roman" w:cs="Times New Roman"/>
          <w:sz w:val="28"/>
          <w:szCs w:val="28"/>
        </w:rPr>
        <w:t>заявителем или членом его семьи;</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б) выезда в другую местность на постоянное место жительства;</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в) выявления в представленных документах не соответствующих действительности сведений;</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г) неправомерных действий должностных лиц при решении вопроса о постановке на учет;</w:t>
      </w:r>
    </w:p>
    <w:p w:rsidR="00822DA4"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lastRenderedPageBreak/>
        <w:t>д) приобретения (строительства) жилых помещений в районах и местностях, не отнесенных к районам Крайнего Севера и приравненным к ним местностям;</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е) их письменного отказа или совершения ими действий (бездействия), свидетельствующих об отсутствии намерения оформить документы, необходимые для предоставления им социальных выплат для приобретения жилья, в течение года после получения уведомления о принятии решения о постановке на учет имеющих право на получение социальной</w:t>
      </w:r>
      <w:r w:rsidR="006A1482">
        <w:rPr>
          <w:rFonts w:ascii="Times New Roman" w:hAnsi="Times New Roman" w:cs="Times New Roman"/>
          <w:sz w:val="28"/>
          <w:szCs w:val="28"/>
        </w:rPr>
        <w:t xml:space="preserve"> выплаты для приобретения жилья:</w:t>
      </w:r>
    </w:p>
    <w:p w:rsidR="00B076F0" w:rsidRPr="00B076F0"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ж) подачи по месту учета заявления о снятии с учета;</w:t>
      </w:r>
    </w:p>
    <w:p w:rsidR="00822DA4" w:rsidRDefault="00B076F0" w:rsidP="00B076F0">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 xml:space="preserve">з) смерти (при этом право на получение социальной выплаты сохраняется за членами семьи умершего гражданина (с учетом даты постановки на учет такого гражданина и очередности ее предоставления). </w:t>
      </w:r>
      <w:proofErr w:type="gramStart"/>
      <w:r w:rsidRPr="00B076F0">
        <w:rPr>
          <w:rFonts w:ascii="Times New Roman" w:hAnsi="Times New Roman" w:cs="Times New Roman"/>
          <w:sz w:val="28"/>
          <w:szCs w:val="28"/>
        </w:rPr>
        <w:t>В этом случае получателем социальной выплаты становится один из членов семьи такого гражданина, действующий на основании нотариально заверенной доверенности на право получения социальной выплаты, выданной ему другими совершеннолетними членами семьи);</w:t>
      </w:r>
      <w:proofErr w:type="gramEnd"/>
    </w:p>
    <w:p w:rsidR="00B076F0" w:rsidRDefault="00B076F0" w:rsidP="00B076F0">
      <w:pPr>
        <w:spacing w:after="0" w:line="240" w:lineRule="auto"/>
        <w:jc w:val="both"/>
        <w:rPr>
          <w:rFonts w:ascii="Times New Roman" w:hAnsi="Times New Roman" w:cs="Times New Roman"/>
          <w:sz w:val="28"/>
          <w:szCs w:val="28"/>
        </w:rPr>
      </w:pPr>
      <w:proofErr w:type="gramStart"/>
      <w:r w:rsidRPr="00B076F0">
        <w:rPr>
          <w:rFonts w:ascii="Times New Roman" w:hAnsi="Times New Roman" w:cs="Times New Roman"/>
          <w:sz w:val="28"/>
          <w:szCs w:val="28"/>
        </w:rPr>
        <w:t>и) изменения других условий, в результате чего исчезли основания для признания гражданина нуждающимся в переселении из районов Крайнего Севера и приравненных к ним местностей и имеющим право на получение социальной выплаты для приобретения жилья за счет средств федерального бюджета</w:t>
      </w:r>
      <w:r w:rsidR="006A1482">
        <w:rPr>
          <w:rFonts w:ascii="Times New Roman" w:hAnsi="Times New Roman" w:cs="Times New Roman"/>
          <w:sz w:val="28"/>
          <w:szCs w:val="28"/>
        </w:rPr>
        <w:t>;</w:t>
      </w:r>
      <w:proofErr w:type="gramEnd"/>
    </w:p>
    <w:p w:rsidR="00822DA4" w:rsidRDefault="00593AD8"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B076F0" w:rsidRPr="00B076F0">
        <w:rPr>
          <w:rFonts w:ascii="Times New Roman" w:hAnsi="Times New Roman" w:cs="Times New Roman"/>
          <w:sz w:val="28"/>
          <w:szCs w:val="28"/>
        </w:rPr>
        <w:t>.</w:t>
      </w:r>
      <w:r>
        <w:rPr>
          <w:rFonts w:ascii="Times New Roman" w:hAnsi="Times New Roman" w:cs="Times New Roman"/>
          <w:sz w:val="28"/>
          <w:szCs w:val="28"/>
        </w:rPr>
        <w:t>1</w:t>
      </w:r>
      <w:r w:rsidR="00445DC1">
        <w:rPr>
          <w:rFonts w:ascii="Times New Roman" w:hAnsi="Times New Roman" w:cs="Times New Roman"/>
          <w:sz w:val="28"/>
          <w:szCs w:val="28"/>
        </w:rPr>
        <w:t>6</w:t>
      </w:r>
      <w:r>
        <w:rPr>
          <w:rFonts w:ascii="Times New Roman" w:hAnsi="Times New Roman" w:cs="Times New Roman"/>
          <w:sz w:val="28"/>
          <w:szCs w:val="28"/>
        </w:rPr>
        <w:t>.</w:t>
      </w:r>
      <w:r w:rsidR="00B076F0" w:rsidRPr="00B076F0">
        <w:rPr>
          <w:rFonts w:ascii="Times New Roman" w:hAnsi="Times New Roman" w:cs="Times New Roman"/>
          <w:sz w:val="28"/>
          <w:szCs w:val="28"/>
        </w:rPr>
        <w:t xml:space="preserve"> Снятие </w:t>
      </w:r>
      <w:proofErr w:type="gramStart"/>
      <w:r w:rsidR="00B076F0" w:rsidRPr="00B076F0">
        <w:rPr>
          <w:rFonts w:ascii="Times New Roman" w:hAnsi="Times New Roman" w:cs="Times New Roman"/>
          <w:sz w:val="28"/>
          <w:szCs w:val="28"/>
        </w:rPr>
        <w:t>граждан</w:t>
      </w:r>
      <w:r w:rsidR="002131A0">
        <w:rPr>
          <w:rFonts w:ascii="Times New Roman" w:hAnsi="Times New Roman" w:cs="Times New Roman"/>
          <w:sz w:val="28"/>
          <w:szCs w:val="28"/>
        </w:rPr>
        <w:t xml:space="preserve">, </w:t>
      </w:r>
      <w:r w:rsidRPr="00593AD8">
        <w:rPr>
          <w:rFonts w:ascii="Times New Roman" w:hAnsi="Times New Roman" w:cs="Times New Roman"/>
          <w:sz w:val="28"/>
          <w:szCs w:val="28"/>
        </w:rPr>
        <w:t>вые</w:t>
      </w:r>
      <w:r>
        <w:rPr>
          <w:rFonts w:ascii="Times New Roman" w:hAnsi="Times New Roman" w:cs="Times New Roman"/>
          <w:sz w:val="28"/>
          <w:szCs w:val="28"/>
        </w:rPr>
        <w:t>хавших</w:t>
      </w:r>
      <w:r w:rsidRPr="00593AD8">
        <w:rPr>
          <w:rFonts w:ascii="Times New Roman" w:hAnsi="Times New Roman" w:cs="Times New Roman"/>
          <w:sz w:val="28"/>
          <w:szCs w:val="28"/>
        </w:rPr>
        <w:t xml:space="preserve"> из районов Крайнего Севера и приравненных к ним местностей</w:t>
      </w:r>
      <w:r w:rsidR="00B076F0" w:rsidRPr="00B076F0">
        <w:rPr>
          <w:rFonts w:ascii="Times New Roman" w:hAnsi="Times New Roman" w:cs="Times New Roman"/>
          <w:sz w:val="28"/>
          <w:szCs w:val="28"/>
        </w:rPr>
        <w:t>с учета осуществляется</w:t>
      </w:r>
      <w:proofErr w:type="gramEnd"/>
      <w:r w:rsidR="00B076F0" w:rsidRPr="00B076F0">
        <w:rPr>
          <w:rFonts w:ascii="Times New Roman" w:hAnsi="Times New Roman" w:cs="Times New Roman"/>
          <w:sz w:val="28"/>
          <w:szCs w:val="28"/>
        </w:rPr>
        <w:t xml:space="preserve"> органами, по решению которых граждане были поставлены на учет. Уведомления о снятии с учета направляются гражданам в письменном виде в течение </w:t>
      </w:r>
      <w:r>
        <w:rPr>
          <w:rFonts w:ascii="Times New Roman" w:hAnsi="Times New Roman" w:cs="Times New Roman"/>
          <w:sz w:val="28"/>
          <w:szCs w:val="28"/>
        </w:rPr>
        <w:t>3</w:t>
      </w:r>
      <w:r w:rsidR="00B076F0" w:rsidRPr="00B076F0">
        <w:rPr>
          <w:rFonts w:ascii="Times New Roman" w:hAnsi="Times New Roman" w:cs="Times New Roman"/>
          <w:sz w:val="28"/>
          <w:szCs w:val="28"/>
        </w:rPr>
        <w:t xml:space="preserve"> рабочих дней </w:t>
      </w:r>
      <w:proofErr w:type="gramStart"/>
      <w:r w:rsidR="00B076F0" w:rsidRPr="00B076F0">
        <w:rPr>
          <w:rFonts w:ascii="Times New Roman" w:hAnsi="Times New Roman" w:cs="Times New Roman"/>
          <w:sz w:val="28"/>
          <w:szCs w:val="28"/>
        </w:rPr>
        <w:t>с даты принятия</w:t>
      </w:r>
      <w:proofErr w:type="gramEnd"/>
      <w:r w:rsidR="00B076F0" w:rsidRPr="00B076F0">
        <w:rPr>
          <w:rFonts w:ascii="Times New Roman" w:hAnsi="Times New Roman" w:cs="Times New Roman"/>
          <w:sz w:val="28"/>
          <w:szCs w:val="28"/>
        </w:rPr>
        <w:t xml:space="preserve"> такого решения. </w:t>
      </w:r>
    </w:p>
    <w:p w:rsidR="00593AD8" w:rsidRDefault="00B076F0" w:rsidP="00593AD8">
      <w:pPr>
        <w:spacing w:after="0" w:line="240" w:lineRule="auto"/>
        <w:jc w:val="both"/>
        <w:rPr>
          <w:rFonts w:ascii="Times New Roman" w:hAnsi="Times New Roman" w:cs="Times New Roman"/>
          <w:sz w:val="28"/>
          <w:szCs w:val="28"/>
        </w:rPr>
      </w:pPr>
      <w:r w:rsidRPr="00B076F0">
        <w:rPr>
          <w:rFonts w:ascii="Times New Roman" w:hAnsi="Times New Roman" w:cs="Times New Roman"/>
          <w:sz w:val="28"/>
          <w:szCs w:val="28"/>
        </w:rPr>
        <w:t>В случае если у указанных граждан после снятия с учета вновь возникло право на получение социальных выплат для приобретения жилья, их повторная постановка на учет производится на общих основаниях.</w:t>
      </w:r>
    </w:p>
    <w:p w:rsidR="00D07960" w:rsidRDefault="00D07960" w:rsidP="00822DA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E11D08">
        <w:rPr>
          <w:rFonts w:ascii="Times New Roman" w:hAnsi="Times New Roman" w:cs="Times New Roman"/>
          <w:sz w:val="28"/>
          <w:szCs w:val="28"/>
        </w:rPr>
        <w:t>1</w:t>
      </w:r>
      <w:r w:rsidR="00445DC1">
        <w:rPr>
          <w:rFonts w:ascii="Times New Roman" w:hAnsi="Times New Roman" w:cs="Times New Roman"/>
          <w:sz w:val="28"/>
          <w:szCs w:val="28"/>
        </w:rPr>
        <w:t>7</w:t>
      </w:r>
      <w:r>
        <w:rPr>
          <w:rFonts w:ascii="Times New Roman" w:hAnsi="Times New Roman" w:cs="Times New Roman"/>
          <w:sz w:val="28"/>
          <w:szCs w:val="28"/>
        </w:rPr>
        <w:t xml:space="preserve">.  </w:t>
      </w:r>
      <w:r w:rsidR="00017AC3" w:rsidRPr="00017AC3">
        <w:rPr>
          <w:rFonts w:ascii="Times New Roman" w:hAnsi="Times New Roman" w:cs="Times New Roman"/>
          <w:sz w:val="28"/>
          <w:szCs w:val="28"/>
        </w:rPr>
        <w:t>Списки граждан, нуждающихся в жилых помещениях, ведутся по установленной форме согласно приложениям</w:t>
      </w:r>
      <w:r w:rsidR="002131A0">
        <w:rPr>
          <w:rFonts w:ascii="Times New Roman" w:hAnsi="Times New Roman" w:cs="Times New Roman"/>
          <w:sz w:val="28"/>
          <w:szCs w:val="28"/>
        </w:rPr>
        <w:t xml:space="preserve"> </w:t>
      </w:r>
      <w:r w:rsidR="00017AC3" w:rsidRPr="00017AC3">
        <w:rPr>
          <w:rFonts w:ascii="Times New Roman" w:hAnsi="Times New Roman" w:cs="Times New Roman"/>
          <w:sz w:val="28"/>
          <w:szCs w:val="28"/>
        </w:rPr>
        <w:t>3, 4</w:t>
      </w:r>
      <w:r w:rsidR="00255C54">
        <w:rPr>
          <w:rFonts w:ascii="Times New Roman" w:hAnsi="Times New Roman" w:cs="Times New Roman"/>
          <w:sz w:val="28"/>
          <w:szCs w:val="28"/>
        </w:rPr>
        <w:t>, 11</w:t>
      </w:r>
      <w:r w:rsidR="00017AC3" w:rsidRPr="00017AC3">
        <w:rPr>
          <w:rFonts w:ascii="Times New Roman" w:hAnsi="Times New Roman" w:cs="Times New Roman"/>
          <w:sz w:val="28"/>
          <w:szCs w:val="28"/>
        </w:rPr>
        <w:t xml:space="preserve"> к настоящему Закону в электронном виде.</w:t>
      </w:r>
    </w:p>
    <w:p w:rsidR="00E11D08" w:rsidRDefault="00E11D08" w:rsidP="009150E8">
      <w:pPr>
        <w:autoSpaceDE w:val="0"/>
        <w:autoSpaceDN w:val="0"/>
        <w:adjustRightInd w:val="0"/>
        <w:spacing w:before="120" w:after="120" w:line="240" w:lineRule="auto"/>
        <w:ind w:firstLine="851"/>
        <w:jc w:val="both"/>
        <w:rPr>
          <w:rFonts w:ascii="Times New Roman" w:hAnsi="Times New Roman" w:cs="Times New Roman"/>
          <w:sz w:val="28"/>
          <w:szCs w:val="28"/>
        </w:rPr>
      </w:pPr>
    </w:p>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Подраздел 7. Перечень оснований для отказа в приеме документов, необходимых для предоставления муниципальной услуги </w:t>
      </w:r>
    </w:p>
    <w:p w:rsidR="009150E8" w:rsidRDefault="009150E8" w:rsidP="00822DA4">
      <w:pPr>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822DA4">
        <w:rPr>
          <w:rFonts w:ascii="Times New Roman" w:hAnsi="Times New Roman" w:cs="Times New Roman"/>
          <w:sz w:val="28"/>
          <w:szCs w:val="28"/>
        </w:rPr>
        <w:t xml:space="preserve">7.1. </w:t>
      </w:r>
      <w:r w:rsidRPr="00822DA4">
        <w:rPr>
          <w:rFonts w:ascii="Times New Roman" w:eastAsia="Times New Roman" w:hAnsi="Times New Roman" w:cs="Times New Roman"/>
          <w:sz w:val="28"/>
          <w:szCs w:val="28"/>
          <w:lang w:eastAsia="ru-RU"/>
        </w:rPr>
        <w:t xml:space="preserve">Исчерпывающий перечень оснований для отказа в приеме документов, необходимых для предоставления </w:t>
      </w:r>
      <w:r w:rsidRPr="00822DA4">
        <w:rPr>
          <w:rFonts w:ascii="Times New Roman" w:hAnsi="Times New Roman" w:cs="Times New Roman"/>
          <w:sz w:val="28"/>
          <w:szCs w:val="28"/>
        </w:rPr>
        <w:t>муниципальной</w:t>
      </w:r>
      <w:r w:rsidRPr="00822DA4">
        <w:rPr>
          <w:rFonts w:ascii="Times New Roman" w:eastAsia="Times New Roman" w:hAnsi="Times New Roman" w:cs="Times New Roman"/>
          <w:sz w:val="28"/>
          <w:szCs w:val="28"/>
          <w:lang w:eastAsia="ru-RU"/>
        </w:rPr>
        <w:t xml:space="preserve"> услуги</w:t>
      </w:r>
      <w:r>
        <w:rPr>
          <w:rFonts w:ascii="Times New Roman" w:eastAsia="Times New Roman"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обращение за получением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 ненадлежащего лица;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тексты документов написаны не разборчиво;</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имена физических лиц, адреса их места жительства написаны не полностью;</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истек срок действия документа;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заявление не поддается прочтению;</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полномочия представителя на действия заявителя надлежащим образом не удостоверены;</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отсутствие одного из документов, указанных в пункте 6.3. настоящего регламента, кроме тех документов, которые могут быть изготовлены органами и организациями, участвующими в процесс оказания муниципальных услуг;</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несоответствие хотя бы одного из документов, указанных в пункте 6.3. настоящего регламента,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оказания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w:t>
      </w:r>
    </w:p>
    <w:p w:rsidR="009602A0" w:rsidRDefault="009602A0"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p>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b/>
          <w:sz w:val="28"/>
          <w:szCs w:val="28"/>
          <w:lang w:eastAsia="ru-RU"/>
        </w:rPr>
      </w:pPr>
      <w:bookmarkStart w:id="34" w:name="sub_221"/>
      <w:r>
        <w:rPr>
          <w:rFonts w:ascii="Times New Roman" w:eastAsia="Times New Roman" w:hAnsi="Times New Roman" w:cs="Times New Roman"/>
          <w:b/>
          <w:sz w:val="28"/>
          <w:szCs w:val="28"/>
          <w:lang w:eastAsia="ru-RU"/>
        </w:rPr>
        <w:t xml:space="preserve">Подраздел 8. Перечень оснований для отказа в предоставлении муниципальной услуги после принятия заявления к рассмотрению </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8.1. Отказ в принятии граждан на учет в качестве нуждающихся в жилых помещениях допускается в случае, если:</w:t>
      </w:r>
    </w:p>
    <w:bookmarkEnd w:id="34"/>
    <w:p w:rsidR="009150E8" w:rsidRDefault="009150E8" w:rsidP="009150E8">
      <w:pPr>
        <w:autoSpaceDE w:val="0"/>
        <w:autoSpaceDN w:val="0"/>
        <w:adjustRightInd w:val="0"/>
        <w:spacing w:before="120" w:after="120"/>
        <w:ind w:firstLine="851"/>
        <w:jc w:val="both"/>
        <w:rPr>
          <w:rFonts w:ascii="Times New Roman" w:hAnsi="Times New Roman" w:cs="Times New Roman"/>
          <w:sz w:val="28"/>
          <w:szCs w:val="28"/>
        </w:rPr>
      </w:pPr>
      <w:r>
        <w:rPr>
          <w:rFonts w:ascii="Times New Roman" w:hAnsi="Times New Roman" w:cs="Times New Roman"/>
          <w:sz w:val="28"/>
          <w:szCs w:val="28"/>
        </w:rPr>
        <w:t>1) не представлены предусмотренные подразделом 6 данного раздела настоящего Административного регламента документы, обязанность по представлению которых возложена на заявителя;</w:t>
      </w:r>
    </w:p>
    <w:p w:rsidR="009150E8" w:rsidRDefault="009150E8" w:rsidP="009150E8">
      <w:pPr>
        <w:autoSpaceDE w:val="0"/>
        <w:autoSpaceDN w:val="0"/>
        <w:adjustRightInd w:val="0"/>
        <w:spacing w:before="120" w:after="120"/>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1.1) ответ органа муниципальной власти, органа местного самоуправления либо подведомственной органу муниципальной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r:id="rId38" w:anchor="sub_217" w:history="1">
        <w:r>
          <w:rPr>
            <w:rStyle w:val="a6"/>
            <w:rFonts w:ascii="Times New Roman" w:hAnsi="Times New Roman" w:cs="Times New Roman"/>
            <w:color w:val="auto"/>
            <w:sz w:val="28"/>
            <w:szCs w:val="28"/>
            <w:u w:val="none"/>
          </w:rPr>
          <w:t>п.6.3</w:t>
        </w:r>
      </w:hyperlink>
      <w:r>
        <w:rPr>
          <w:rFonts w:ascii="Times New Roman" w:hAnsi="Times New Roman" w:cs="Times New Roman"/>
          <w:sz w:val="28"/>
          <w:szCs w:val="28"/>
        </w:rPr>
        <w:t xml:space="preserve"> настоящего Административного регламента, если соответствующий документ не был представлен заявителем по собственной инициативе, за исключением</w:t>
      </w:r>
      <w:proofErr w:type="gramEnd"/>
      <w:r>
        <w:rPr>
          <w:rFonts w:ascii="Times New Roman" w:hAnsi="Times New Roman" w:cs="Times New Roman"/>
          <w:sz w:val="28"/>
          <w:szCs w:val="28"/>
        </w:rPr>
        <w:t xml:space="preserve">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не истечение предусмотренного </w:t>
      </w:r>
      <w:hyperlink r:id="rId39" w:history="1">
        <w:r>
          <w:rPr>
            <w:rStyle w:val="a6"/>
            <w:rFonts w:ascii="Times New Roman" w:hAnsi="Times New Roman" w:cs="Times New Roman"/>
            <w:color w:val="auto"/>
            <w:sz w:val="28"/>
            <w:szCs w:val="28"/>
            <w:u w:val="none"/>
          </w:rPr>
          <w:t>статьей 53</w:t>
        </w:r>
      </w:hyperlink>
      <w:r>
        <w:rPr>
          <w:rFonts w:ascii="Times New Roman" w:hAnsi="Times New Roman" w:cs="Times New Roman"/>
          <w:sz w:val="28"/>
          <w:szCs w:val="28"/>
        </w:rPr>
        <w:t xml:space="preserve"> Жилищного кодекса Российской Федерации 5-летнего срока со дня совершения указанных намеренных действий по ухудшению гражданами своих жилищных условий.</w:t>
      </w:r>
    </w:p>
    <w:p w:rsidR="0024042D" w:rsidRDefault="0024042D" w:rsidP="0024042D">
      <w:pPr>
        <w:autoSpaceDE w:val="0"/>
        <w:autoSpaceDN w:val="0"/>
        <w:adjustRightInd w:val="0"/>
        <w:spacing w:before="120" w:after="120" w:line="240" w:lineRule="auto"/>
        <w:ind w:firstLine="851"/>
        <w:jc w:val="both"/>
        <w:rPr>
          <w:rFonts w:ascii="Times New Roman" w:hAnsi="Times New Roman" w:cs="Times New Roman"/>
          <w:sz w:val="28"/>
          <w:szCs w:val="28"/>
        </w:rPr>
      </w:pPr>
      <w:r w:rsidRPr="002131A0">
        <w:rPr>
          <w:rFonts w:ascii="Times New Roman" w:hAnsi="Times New Roman" w:cs="Times New Roman"/>
          <w:sz w:val="28"/>
          <w:szCs w:val="28"/>
        </w:rPr>
        <w:t>8.2. Отказ в принятии вынужденных переселенцев</w:t>
      </w:r>
      <w:r>
        <w:rPr>
          <w:rFonts w:ascii="Times New Roman" w:hAnsi="Times New Roman" w:cs="Times New Roman"/>
          <w:sz w:val="28"/>
          <w:szCs w:val="28"/>
        </w:rPr>
        <w:t xml:space="preserve"> на учет в качестве нуждающихся в жилых помещениях допускается в случае, если:</w:t>
      </w:r>
    </w:p>
    <w:p w:rsidR="0024042D" w:rsidRDefault="0024042D" w:rsidP="00822DA4">
      <w:pPr>
        <w:spacing w:after="0" w:line="240" w:lineRule="auto"/>
        <w:ind w:firstLine="708"/>
        <w:jc w:val="both"/>
        <w:rPr>
          <w:rFonts w:ascii="Times New Roman" w:eastAsia="Times New Roman" w:hAnsi="Times New Roman" w:cs="Times New Roman"/>
          <w:sz w:val="28"/>
          <w:szCs w:val="28"/>
          <w:lang w:eastAsia="ru-RU"/>
        </w:rPr>
      </w:pPr>
      <w:r w:rsidRPr="0024042D">
        <w:rPr>
          <w:rFonts w:ascii="Times New Roman" w:eastAsia="Times New Roman" w:hAnsi="Times New Roman" w:cs="Times New Roman"/>
          <w:sz w:val="28"/>
          <w:szCs w:val="28"/>
          <w:lang w:eastAsia="ru-RU"/>
        </w:rPr>
        <w:t xml:space="preserve">1) </w:t>
      </w:r>
      <w:r w:rsidRPr="00662CB1">
        <w:rPr>
          <w:rFonts w:ascii="Times New Roman" w:eastAsia="Times New Roman" w:hAnsi="Times New Roman" w:cs="Times New Roman"/>
          <w:sz w:val="28"/>
          <w:szCs w:val="28"/>
          <w:lang w:eastAsia="ru-RU"/>
        </w:rPr>
        <w:t>представлены не все документы, указанные в пункте 6.</w:t>
      </w:r>
      <w:r>
        <w:rPr>
          <w:rFonts w:ascii="Times New Roman" w:eastAsia="Times New Roman" w:hAnsi="Times New Roman" w:cs="Times New Roman"/>
          <w:sz w:val="28"/>
          <w:szCs w:val="28"/>
          <w:lang w:eastAsia="ru-RU"/>
        </w:rPr>
        <w:t>8.</w:t>
      </w:r>
      <w:r w:rsidRPr="00662CB1">
        <w:rPr>
          <w:rFonts w:ascii="Times New Roman" w:eastAsia="Times New Roman" w:hAnsi="Times New Roman" w:cs="Times New Roman"/>
          <w:sz w:val="28"/>
          <w:szCs w:val="28"/>
          <w:lang w:eastAsia="ru-RU"/>
        </w:rPr>
        <w:t xml:space="preserve"> раздела II Административного регламента</w:t>
      </w:r>
      <w:r>
        <w:rPr>
          <w:rFonts w:ascii="Times New Roman" w:eastAsia="Times New Roman" w:hAnsi="Times New Roman" w:cs="Times New Roman"/>
          <w:sz w:val="28"/>
          <w:szCs w:val="28"/>
          <w:lang w:eastAsia="ru-RU"/>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8.</w:t>
      </w:r>
      <w:r w:rsidR="00E25A3E">
        <w:rPr>
          <w:rFonts w:ascii="Times New Roman" w:hAnsi="Times New Roman" w:cs="Times New Roman"/>
          <w:sz w:val="28"/>
          <w:szCs w:val="28"/>
        </w:rPr>
        <w:t>3</w:t>
      </w:r>
      <w:r>
        <w:rPr>
          <w:rFonts w:ascii="Times New Roman" w:hAnsi="Times New Roman" w:cs="Times New Roman"/>
          <w:sz w:val="28"/>
          <w:szCs w:val="28"/>
        </w:rPr>
        <w:t xml:space="preserve">. Решение об отказе в принятии на учет должно содержать основания такого отказа с обязательной ссылкой на нарушения, предусмотренные </w:t>
      </w:r>
      <w:hyperlink r:id="rId40" w:anchor="sub_220" w:history="1">
        <w:r>
          <w:rPr>
            <w:rStyle w:val="a6"/>
            <w:rFonts w:ascii="Times New Roman" w:hAnsi="Times New Roman" w:cs="Times New Roman"/>
            <w:color w:val="auto"/>
            <w:sz w:val="28"/>
            <w:szCs w:val="28"/>
            <w:u w:val="none"/>
          </w:rPr>
          <w:t>п.8.1</w:t>
        </w:r>
      </w:hyperlink>
      <w:r w:rsidR="00E25A3E">
        <w:rPr>
          <w:rStyle w:val="a6"/>
          <w:rFonts w:ascii="Times New Roman" w:hAnsi="Times New Roman" w:cs="Times New Roman"/>
          <w:color w:val="auto"/>
          <w:sz w:val="28"/>
          <w:szCs w:val="28"/>
          <w:u w:val="none"/>
        </w:rPr>
        <w:t>, п.8.2</w:t>
      </w:r>
      <w:r>
        <w:rPr>
          <w:rFonts w:ascii="Times New Roman" w:hAnsi="Times New Roman" w:cs="Times New Roman"/>
          <w:sz w:val="28"/>
          <w:szCs w:val="28"/>
        </w:rPr>
        <w:t xml:space="preserve"> подраздела 8 данного раздела настоящего Административного регламента.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r w:rsidR="00E25A3E">
        <w:rPr>
          <w:rFonts w:ascii="Times New Roman" w:eastAsiaTheme="minorEastAsia" w:hAnsi="Times New Roman" w:cs="Times New Roman"/>
          <w:sz w:val="28"/>
          <w:szCs w:val="28"/>
          <w:lang w:eastAsia="ru-RU"/>
        </w:rPr>
        <w:t>4</w:t>
      </w:r>
      <w:r>
        <w:rPr>
          <w:rFonts w:ascii="Times New Roman" w:eastAsiaTheme="minorEastAsia" w:hAnsi="Times New Roman" w:cs="Times New Roman"/>
          <w:sz w:val="28"/>
          <w:szCs w:val="28"/>
          <w:lang w:eastAsia="ru-RU"/>
        </w:rPr>
        <w:t xml:space="preserve">. Отказ в предоставлении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по основаниям, указанным в п.п. 1, 2 </w:t>
      </w:r>
      <w:hyperlink r:id="rId41" w:anchor="sub_10271" w:history="1">
        <w:r>
          <w:rPr>
            <w:rStyle w:val="a6"/>
            <w:rFonts w:ascii="Times New Roman" w:eastAsiaTheme="minorEastAsia" w:hAnsi="Times New Roman" w:cs="Times New Roman"/>
            <w:color w:val="auto"/>
            <w:sz w:val="28"/>
            <w:szCs w:val="28"/>
            <w:u w:val="none"/>
            <w:lang w:eastAsia="ru-RU"/>
          </w:rPr>
          <w:t>п. 8.1 подраздела 8 данного раздела настоящего Административного регламента</w:t>
        </w:r>
      </w:hyperlink>
      <w:r>
        <w:rPr>
          <w:rFonts w:ascii="Times New Roman" w:eastAsiaTheme="minorEastAsia" w:hAnsi="Times New Roman" w:cs="Times New Roman"/>
          <w:sz w:val="28"/>
          <w:szCs w:val="28"/>
          <w:lang w:eastAsia="ru-RU"/>
        </w:rPr>
        <w:t>, не препятствует повторному обращению заявителя после устранения причин, послуживших основанием для отказа.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5" w:name="sub_1029"/>
      <w:r>
        <w:rPr>
          <w:rFonts w:ascii="Times New Roman" w:eastAsiaTheme="minorEastAsia" w:hAnsi="Times New Roman" w:cs="Times New Roman"/>
          <w:sz w:val="28"/>
          <w:szCs w:val="28"/>
          <w:lang w:eastAsia="ru-RU"/>
        </w:rPr>
        <w:t>8.</w:t>
      </w:r>
      <w:r w:rsidR="00E25A3E">
        <w:rPr>
          <w:rFonts w:ascii="Times New Roman" w:eastAsiaTheme="minorEastAsia" w:hAnsi="Times New Roman" w:cs="Times New Roman"/>
          <w:sz w:val="28"/>
          <w:szCs w:val="28"/>
          <w:lang w:eastAsia="ru-RU"/>
        </w:rPr>
        <w:t>5</w:t>
      </w:r>
      <w:r>
        <w:rPr>
          <w:rFonts w:ascii="Times New Roman" w:eastAsiaTheme="minorEastAsia" w:hAnsi="Times New Roman" w:cs="Times New Roman"/>
          <w:sz w:val="28"/>
          <w:szCs w:val="28"/>
          <w:lang w:eastAsia="ru-RU"/>
        </w:rPr>
        <w:t xml:space="preserve">. Отказ в предоставлении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может быть обжалован в порядке, установленном законодательством Российской Федерации.</w:t>
      </w:r>
      <w:bookmarkEnd w:id="35"/>
    </w:p>
    <w:p w:rsidR="009602A0" w:rsidRDefault="009602A0"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Pr>
          <w:rFonts w:ascii="Times New Roman" w:eastAsia="Times New Roman" w:hAnsi="Times New Roman" w:cs="Times New Roman"/>
          <w:sz w:val="28"/>
          <w:szCs w:val="28"/>
          <w:lang w:eastAsia="ru-RU"/>
        </w:rPr>
        <w:t>8.</w:t>
      </w:r>
      <w:r w:rsidR="00E25A3E">
        <w:rPr>
          <w:rFonts w:ascii="Times New Roman" w:eastAsia="Times New Roman" w:hAnsi="Times New Roman" w:cs="Times New Roman"/>
          <w:sz w:val="28"/>
          <w:szCs w:val="28"/>
          <w:lang w:eastAsia="ru-RU"/>
        </w:rPr>
        <w:t>6</w:t>
      </w:r>
      <w:r w:rsidRPr="00662CB1">
        <w:rPr>
          <w:rFonts w:ascii="Times New Roman" w:eastAsia="Times New Roman" w:hAnsi="Times New Roman" w:cs="Times New Roman"/>
          <w:sz w:val="28"/>
          <w:szCs w:val="28"/>
          <w:lang w:eastAsia="ru-RU"/>
        </w:rPr>
        <w:t xml:space="preserve">. Исчерпывающий перечень оснований для приостановления или отказа </w:t>
      </w:r>
      <w:r>
        <w:rPr>
          <w:rFonts w:ascii="Times New Roman" w:hAnsi="Times New Roman" w:cs="Times New Roman"/>
          <w:sz w:val="28"/>
          <w:szCs w:val="28"/>
        </w:rPr>
        <w:t>вынужденным переселенцам</w:t>
      </w:r>
      <w:r w:rsidRPr="00662CB1">
        <w:rPr>
          <w:rFonts w:ascii="Times New Roman" w:eastAsia="Times New Roman" w:hAnsi="Times New Roman" w:cs="Times New Roman"/>
          <w:sz w:val="28"/>
          <w:szCs w:val="28"/>
          <w:lang w:eastAsia="ru-RU"/>
        </w:rPr>
        <w:t xml:space="preserve"> в предоставлении </w:t>
      </w:r>
      <w:r>
        <w:rPr>
          <w:rFonts w:ascii="Times New Roman" w:eastAsia="Times New Roman" w:hAnsi="Times New Roman" w:cs="Times New Roman"/>
          <w:sz w:val="28"/>
          <w:szCs w:val="28"/>
          <w:lang w:eastAsia="ru-RU"/>
        </w:rPr>
        <w:t>муниципальной</w:t>
      </w:r>
      <w:r w:rsidRPr="00662CB1">
        <w:rPr>
          <w:rFonts w:ascii="Times New Roman" w:eastAsia="Times New Roman" w:hAnsi="Times New Roman" w:cs="Times New Roman"/>
          <w:sz w:val="28"/>
          <w:szCs w:val="28"/>
          <w:lang w:eastAsia="ru-RU"/>
        </w:rPr>
        <w:t xml:space="preserve"> услуги:</w:t>
      </w:r>
      <w:r w:rsidRPr="00662CB1">
        <w:rPr>
          <w:rFonts w:ascii="Times New Roman" w:eastAsia="Times New Roman" w:hAnsi="Times New Roman" w:cs="Times New Roman"/>
          <w:sz w:val="28"/>
          <w:szCs w:val="28"/>
          <w:lang w:eastAsia="ru-RU"/>
        </w:rPr>
        <w:br/>
      </w:r>
      <w:r w:rsidRPr="00662CB1">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 </w:t>
      </w:r>
      <w:r w:rsidRPr="00662CB1">
        <w:rPr>
          <w:rFonts w:ascii="Times New Roman" w:eastAsia="Times New Roman" w:hAnsi="Times New Roman" w:cs="Times New Roman"/>
          <w:sz w:val="28"/>
          <w:szCs w:val="28"/>
          <w:lang w:eastAsia="ru-RU"/>
        </w:rPr>
        <w:t xml:space="preserve">Заявитель не имеет законных оснований для предоставления </w:t>
      </w:r>
      <w:r>
        <w:rPr>
          <w:rFonts w:ascii="Times New Roman" w:eastAsia="Times New Roman" w:hAnsi="Times New Roman" w:cs="Times New Roman"/>
          <w:sz w:val="28"/>
          <w:szCs w:val="28"/>
          <w:lang w:eastAsia="ru-RU"/>
        </w:rPr>
        <w:t>муниципальной</w:t>
      </w:r>
      <w:r w:rsidRPr="00662CB1">
        <w:rPr>
          <w:rFonts w:ascii="Times New Roman" w:eastAsia="Times New Roman" w:hAnsi="Times New Roman" w:cs="Times New Roman"/>
          <w:sz w:val="28"/>
          <w:szCs w:val="28"/>
          <w:lang w:eastAsia="ru-RU"/>
        </w:rPr>
        <w:t xml:space="preserve"> услуги в соответствии с требованием, указанным в пункте </w:t>
      </w:r>
      <w:r>
        <w:rPr>
          <w:rFonts w:ascii="Times New Roman" w:eastAsia="Times New Roman" w:hAnsi="Times New Roman" w:cs="Times New Roman"/>
          <w:sz w:val="28"/>
          <w:szCs w:val="28"/>
          <w:lang w:eastAsia="ru-RU"/>
        </w:rPr>
        <w:t>2.3 подраздела 2</w:t>
      </w:r>
      <w:r w:rsidRPr="00662CB1">
        <w:rPr>
          <w:rFonts w:ascii="Times New Roman" w:eastAsia="Times New Roman" w:hAnsi="Times New Roman" w:cs="Times New Roman"/>
          <w:sz w:val="28"/>
          <w:szCs w:val="28"/>
          <w:lang w:eastAsia="ru-RU"/>
        </w:rPr>
        <w:t xml:space="preserve"> раздела I настоящего Административного регламента.</w:t>
      </w:r>
      <w:r w:rsidRPr="00662CB1">
        <w:rPr>
          <w:rFonts w:ascii="Times New Roman" w:eastAsia="Times New Roman" w:hAnsi="Times New Roman" w:cs="Times New Roman"/>
          <w:sz w:val="28"/>
          <w:szCs w:val="28"/>
          <w:lang w:eastAsia="ru-RU"/>
        </w:rPr>
        <w:br/>
      </w:r>
      <w:r w:rsidRPr="00662CB1">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 </w:t>
      </w:r>
      <w:r w:rsidRPr="00662CB1">
        <w:rPr>
          <w:rFonts w:ascii="Times New Roman" w:eastAsia="Times New Roman" w:hAnsi="Times New Roman" w:cs="Times New Roman"/>
          <w:sz w:val="28"/>
          <w:szCs w:val="28"/>
          <w:lang w:eastAsia="ru-RU"/>
        </w:rPr>
        <w:t xml:space="preserve">Приостановление предоставления </w:t>
      </w:r>
      <w:r>
        <w:rPr>
          <w:rFonts w:ascii="Times New Roman" w:eastAsia="Times New Roman" w:hAnsi="Times New Roman" w:cs="Times New Roman"/>
          <w:sz w:val="28"/>
          <w:szCs w:val="28"/>
          <w:lang w:eastAsia="ru-RU"/>
        </w:rPr>
        <w:t>муниципальной</w:t>
      </w:r>
      <w:r w:rsidRPr="00662CB1">
        <w:rPr>
          <w:rFonts w:ascii="Times New Roman" w:eastAsia="Times New Roman" w:hAnsi="Times New Roman" w:cs="Times New Roman"/>
          <w:sz w:val="28"/>
          <w:szCs w:val="28"/>
          <w:lang w:eastAsia="ru-RU"/>
        </w:rPr>
        <w:t xml:space="preserve"> услуги действующим законодательством не предусмотрено.</w:t>
      </w:r>
    </w:p>
    <w:p w:rsidR="009602A0" w:rsidRDefault="009602A0"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36" w:name="sub_270"/>
      <w:r>
        <w:rPr>
          <w:rFonts w:ascii="Times New Roman" w:eastAsiaTheme="minorEastAsia" w:hAnsi="Times New Roman" w:cs="Times New Roman"/>
          <w:b/>
          <w:bCs/>
          <w:sz w:val="28"/>
          <w:szCs w:val="28"/>
          <w:lang w:eastAsia="ru-RU"/>
        </w:rPr>
        <w:t>Подраздел 9. Размер платы за предоставление муниципальной услуги</w:t>
      </w:r>
      <w:bookmarkEnd w:id="36"/>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7" w:name="sub_1030"/>
      <w:r>
        <w:rPr>
          <w:rFonts w:ascii="Times New Roman" w:eastAsiaTheme="minorEastAsia" w:hAnsi="Times New Roman" w:cs="Times New Roman"/>
          <w:sz w:val="28"/>
          <w:szCs w:val="28"/>
          <w:lang w:eastAsia="ru-RU"/>
        </w:rPr>
        <w:t>9.1. Государственная услуга предоставляется бесплатно.</w:t>
      </w:r>
      <w:bookmarkEnd w:id="37"/>
    </w:p>
    <w:p w:rsidR="009150E8" w:rsidRDefault="009150E8" w:rsidP="009150E8">
      <w:pPr>
        <w:spacing w:before="120" w:after="120"/>
        <w:ind w:firstLine="851"/>
        <w:jc w:val="center"/>
        <w:rPr>
          <w:rFonts w:ascii="Times New Roman" w:hAnsi="Times New Roman" w:cs="Times New Roman"/>
          <w:b/>
          <w:sz w:val="28"/>
          <w:szCs w:val="28"/>
        </w:rPr>
      </w:pPr>
      <w:r>
        <w:rPr>
          <w:rFonts w:ascii="Times New Roman" w:hAnsi="Times New Roman" w:cs="Times New Roman"/>
          <w:b/>
          <w:sz w:val="28"/>
          <w:szCs w:val="28"/>
        </w:rPr>
        <w:t xml:space="preserve">Подраздел 10. Максимальный срок ожидания в очереди при подаче запроса о предоставлении </w:t>
      </w:r>
      <w:r>
        <w:rPr>
          <w:rFonts w:ascii="Times New Roman" w:eastAsiaTheme="minorEastAsia" w:hAnsi="Times New Roman" w:cs="Times New Roman"/>
          <w:b/>
          <w:bCs/>
          <w:sz w:val="28"/>
          <w:szCs w:val="28"/>
          <w:lang w:eastAsia="ru-RU"/>
        </w:rPr>
        <w:t>муниципальной</w:t>
      </w:r>
      <w:r>
        <w:rPr>
          <w:rFonts w:ascii="Times New Roman" w:hAnsi="Times New Roman" w:cs="Times New Roman"/>
          <w:b/>
          <w:sz w:val="28"/>
          <w:szCs w:val="28"/>
        </w:rPr>
        <w:t xml:space="preserve"> услуги и при получении результата предоставления </w:t>
      </w:r>
      <w:r>
        <w:rPr>
          <w:rFonts w:ascii="Times New Roman" w:eastAsiaTheme="minorEastAsia" w:hAnsi="Times New Roman" w:cs="Times New Roman"/>
          <w:b/>
          <w:bCs/>
          <w:sz w:val="28"/>
          <w:szCs w:val="28"/>
          <w:lang w:eastAsia="ru-RU"/>
        </w:rPr>
        <w:t>муниципальной</w:t>
      </w:r>
      <w:r>
        <w:rPr>
          <w:rFonts w:ascii="Times New Roman" w:hAnsi="Times New Roman" w:cs="Times New Roman"/>
          <w:b/>
          <w:sz w:val="28"/>
          <w:szCs w:val="28"/>
        </w:rPr>
        <w:t xml:space="preserve">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8" w:name="sub_224"/>
      <w:r>
        <w:rPr>
          <w:rFonts w:ascii="Times New Roman" w:hAnsi="Times New Roman" w:cs="Times New Roman"/>
          <w:sz w:val="28"/>
          <w:szCs w:val="28"/>
        </w:rPr>
        <w:t>10.1. Максимальное время ожидания в очереди при подаче заявления, получения консультации, а также получения результата муниципальной услуги - до 15 минут.</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10.2. Преимущества для отдельных категорий получателей муниципальной услуги не установлены. Прием граждан осуществляется в порядке очередности.</w:t>
      </w:r>
    </w:p>
    <w:bookmarkEnd w:id="38"/>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Подраздел 11. Срок регистрации запроса заявителя о предоставлении </w:t>
      </w:r>
      <w:r>
        <w:rPr>
          <w:rFonts w:ascii="Times New Roman" w:eastAsiaTheme="minorEastAsia" w:hAnsi="Times New Roman" w:cs="Times New Roman"/>
          <w:b/>
          <w:bCs/>
          <w:sz w:val="28"/>
          <w:szCs w:val="28"/>
          <w:lang w:eastAsia="ru-RU"/>
        </w:rPr>
        <w:t>муниципальной</w:t>
      </w:r>
      <w:r>
        <w:rPr>
          <w:rFonts w:ascii="Times New Roman" w:eastAsia="Times New Roman" w:hAnsi="Times New Roman" w:cs="Times New Roman"/>
          <w:b/>
          <w:sz w:val="28"/>
          <w:szCs w:val="28"/>
          <w:lang w:eastAsia="ru-RU"/>
        </w:rPr>
        <w:t xml:space="preserve"> услуги</w:t>
      </w:r>
    </w:p>
    <w:p w:rsidR="009150E8" w:rsidRDefault="009150E8" w:rsidP="009150E8">
      <w:pPr>
        <w:spacing w:before="120" w:after="120"/>
        <w:ind w:firstLine="851"/>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11.1. </w:t>
      </w:r>
      <w:bookmarkStart w:id="39" w:name="sub_701"/>
      <w:bookmarkStart w:id="40" w:name="sub_225"/>
      <w:r>
        <w:rPr>
          <w:rFonts w:ascii="Times New Roman" w:eastAsia="Times New Roman" w:hAnsi="Times New Roman" w:cs="Times New Roman"/>
          <w:sz w:val="28"/>
          <w:szCs w:val="28"/>
          <w:lang w:eastAsia="ru-RU"/>
        </w:rPr>
        <w:t>Продолжительность приема заявителей у специалиста</w:t>
      </w:r>
      <w:r w:rsidR="00286DC9">
        <w:rPr>
          <w:rFonts w:ascii="Times New Roman" w:eastAsia="Times New Roman" w:hAnsi="Times New Roman" w:cs="Times New Roman"/>
          <w:sz w:val="28"/>
          <w:szCs w:val="28"/>
          <w:lang w:eastAsia="ru-RU"/>
        </w:rPr>
        <w:t xml:space="preserve"> «МФЦ» </w:t>
      </w:r>
      <w:r>
        <w:rPr>
          <w:rFonts w:ascii="Times New Roman" w:eastAsia="Times New Roman" w:hAnsi="Times New Roman" w:cs="Times New Roman"/>
          <w:sz w:val="28"/>
          <w:szCs w:val="28"/>
          <w:lang w:eastAsia="ru-RU"/>
        </w:rPr>
        <w:t>при подаче документов для получения муниципальной услуги не должна превышать 30 минут.</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r>
        <w:rPr>
          <w:rFonts w:ascii="Times New Roman" w:eastAsia="Times New Roman" w:hAnsi="Times New Roman" w:cs="Times New Roman"/>
          <w:b/>
          <w:bCs/>
          <w:color w:val="26282F"/>
          <w:sz w:val="28"/>
          <w:szCs w:val="28"/>
          <w:lang w:eastAsia="ru-RU"/>
        </w:rPr>
        <w:t xml:space="preserve">Подраздел 12. Требования к помещениям, в которых предоставляется </w:t>
      </w:r>
      <w:r>
        <w:rPr>
          <w:rFonts w:ascii="Times New Roman" w:eastAsiaTheme="minorEastAsia" w:hAnsi="Times New Roman" w:cs="Times New Roman"/>
          <w:b/>
          <w:bCs/>
          <w:sz w:val="28"/>
          <w:szCs w:val="28"/>
          <w:lang w:eastAsia="ru-RU"/>
        </w:rPr>
        <w:t xml:space="preserve">государственная </w:t>
      </w:r>
      <w:r>
        <w:rPr>
          <w:rFonts w:ascii="Times New Roman" w:eastAsia="Times New Roman" w:hAnsi="Times New Roman" w:cs="Times New Roman"/>
          <w:b/>
          <w:bCs/>
          <w:color w:val="26282F"/>
          <w:sz w:val="28"/>
          <w:szCs w:val="28"/>
          <w:lang w:eastAsia="ru-RU"/>
        </w:rPr>
        <w:t xml:space="preserve">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w:t>
      </w:r>
      <w:r>
        <w:rPr>
          <w:rFonts w:ascii="Times New Roman" w:eastAsiaTheme="minorEastAsia" w:hAnsi="Times New Roman" w:cs="Times New Roman"/>
          <w:b/>
          <w:bCs/>
          <w:sz w:val="28"/>
          <w:szCs w:val="28"/>
          <w:lang w:eastAsia="ru-RU"/>
        </w:rPr>
        <w:t>муниципальной</w:t>
      </w:r>
      <w:r>
        <w:rPr>
          <w:rFonts w:ascii="Times New Roman" w:eastAsia="Times New Roman" w:hAnsi="Times New Roman" w:cs="Times New Roman"/>
          <w:b/>
          <w:bCs/>
          <w:color w:val="26282F"/>
          <w:sz w:val="28"/>
          <w:szCs w:val="28"/>
          <w:lang w:eastAsia="ru-RU"/>
        </w:rPr>
        <w:t xml:space="preserve"> услуги</w:t>
      </w:r>
      <w:bookmarkEnd w:id="39"/>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12.1.  Помещения, выделенные для предоставления муниципальной услуги, должны соответствовать санитарно-эпидемиологическим правилам.</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12.2.  Места информирования, предназначенные для ознакомления заявителей с информационными материалами, оборудуются: </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стульями и столами (стойками для письма) для возможности оформления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Pr>
          <w:rFonts w:ascii="Times New Roman" w:eastAsia="Times New Roman" w:hAnsi="Times New Roman" w:cs="Times New Roman"/>
          <w:sz w:val="28"/>
          <w:szCs w:val="28"/>
          <w:lang w:eastAsia="ru-RU"/>
        </w:rPr>
        <w:t>банкетками</w:t>
      </w:r>
      <w:proofErr w:type="spellEnd"/>
      <w:r>
        <w:rPr>
          <w:rFonts w:ascii="Times New Roman" w:eastAsia="Times New Roman" w:hAnsi="Times New Roman" w:cs="Times New Roman"/>
          <w:sz w:val="28"/>
          <w:szCs w:val="28"/>
          <w:lang w:eastAsia="ru-RU"/>
        </w:rPr>
        <w:t>). Места для оформления документов оборудуются стульями, столами (стойками) и канцелярскими принадлежностями.</w:t>
      </w:r>
    </w:p>
    <w:p w:rsidR="009150E8" w:rsidRDefault="009150E8" w:rsidP="00286DC9">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12.6.Вместах предоставления муниципальной услуги предусматривается оборудование доступных мест общественного пользования (туалетов).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12.7. В целях обеспечения доступности оказания муниципальной услуги инвалидам обеспечиваются следующие условия: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 условия для беспрепятственного доступа к объектам, обеспечивающим муниципальную услугу;</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сопровождение инвалидов, имеющих стойкие расстройства функций зрения и самостоятельного передвижения, и оказания им помощи;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rFonts w:ascii="Times New Roman" w:eastAsia="Times New Roman" w:hAnsi="Times New Roman" w:cs="Times New Roman"/>
          <w:sz w:val="28"/>
          <w:szCs w:val="28"/>
          <w:lang w:eastAsia="ru-RU"/>
        </w:rPr>
        <w:t>сурдопереводчика</w:t>
      </w:r>
      <w:proofErr w:type="spellEnd"/>
      <w:r>
        <w:rPr>
          <w:rFonts w:ascii="Times New Roman" w:eastAsia="Times New Roman" w:hAnsi="Times New Roman" w:cs="Times New Roman"/>
          <w:sz w:val="28"/>
          <w:szCs w:val="28"/>
          <w:lang w:eastAsia="ru-RU"/>
        </w:rPr>
        <w:t xml:space="preserve"> и </w:t>
      </w:r>
      <w:proofErr w:type="spellStart"/>
      <w:r>
        <w:rPr>
          <w:rFonts w:ascii="Times New Roman" w:eastAsia="Times New Roman" w:hAnsi="Times New Roman" w:cs="Times New Roman"/>
          <w:sz w:val="28"/>
          <w:szCs w:val="28"/>
          <w:lang w:eastAsia="ru-RU"/>
        </w:rPr>
        <w:t>тифлосурдопереводчика</w:t>
      </w:r>
      <w:proofErr w:type="spellEnd"/>
      <w:r>
        <w:rPr>
          <w:rFonts w:ascii="Times New Roman" w:eastAsia="Times New Roman"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42" w:history="1">
        <w:r>
          <w:rPr>
            <w:rStyle w:val="a6"/>
            <w:rFonts w:ascii="Times New Roman" w:eastAsia="Times New Roman" w:hAnsi="Times New Roman" w:cs="Times New Roman"/>
            <w:color w:val="auto"/>
            <w:sz w:val="28"/>
            <w:szCs w:val="28"/>
            <w:u w:val="none"/>
            <w:lang w:eastAsia="ru-RU"/>
          </w:rPr>
          <w:t>форме</w:t>
        </w:r>
      </w:hyperlink>
      <w:r>
        <w:rPr>
          <w:rFonts w:ascii="Times New Roman" w:eastAsia="Times New Roman" w:hAnsi="Times New Roman" w:cs="Times New Roman"/>
          <w:sz w:val="28"/>
          <w:szCs w:val="28"/>
          <w:lang w:eastAsia="ru-RU"/>
        </w:rPr>
        <w:t xml:space="preserve"> и в </w:t>
      </w:r>
      <w:hyperlink r:id="rId43" w:history="1">
        <w:r>
          <w:rPr>
            <w:rStyle w:val="a6"/>
            <w:rFonts w:ascii="Times New Roman" w:eastAsia="Times New Roman" w:hAnsi="Times New Roman" w:cs="Times New Roman"/>
            <w:color w:val="auto"/>
            <w:sz w:val="28"/>
            <w:szCs w:val="28"/>
            <w:u w:val="none"/>
            <w:lang w:eastAsia="ru-RU"/>
          </w:rPr>
          <w:t>порядке</w:t>
        </w:r>
      </w:hyperlink>
      <w:r>
        <w:rPr>
          <w:rFonts w:ascii="Times New Roman" w:eastAsia="Times New Roman" w:hAnsi="Times New Roman" w:cs="Times New Roman"/>
          <w:sz w:val="28"/>
          <w:szCs w:val="28"/>
          <w:lang w:eastAsia="ru-RU"/>
        </w:rPr>
        <w:t>, которые определяются федеральным органом исполнительной власти, осуществляющим функции по выработке и реализации муниципальной политики и нормативно-правовому регулированию в сфере социальной защиты населения;</w:t>
      </w:r>
      <w:proofErr w:type="gramEnd"/>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оказание работниками организаций, предоставляющих муниципальную услугу, помощи инвалидам в преодолении барьеров, мешающих получению ими услуг наравне с другими лицами.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12.8. Места для информирования, ожидания, приема заявителей при предоставлении муниципальной услуги должны наглядно демонстрировать информацию о предоставлении муниципальной услуги и соответствовать требованиям удобства, комфорта и безопасности.</w:t>
      </w:r>
    </w:p>
    <w:bookmarkEnd w:id="40"/>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12.9. Помещения для информирования, предназначенные для ознакомления заявителей с информационными материалами, размещаются в здании </w:t>
      </w:r>
      <w:r w:rsidR="004171F5" w:rsidRPr="004171F5">
        <w:rPr>
          <w:rFonts w:ascii="Times New Roman" w:hAnsi="Times New Roman" w:cs="Times New Roman"/>
          <w:sz w:val="28"/>
          <w:szCs w:val="28"/>
        </w:rPr>
        <w:t xml:space="preserve">"МФЦ"  </w:t>
      </w:r>
      <w:r>
        <w:rPr>
          <w:rFonts w:ascii="Times New Roman" w:hAnsi="Times New Roman" w:cs="Times New Roman"/>
          <w:sz w:val="28"/>
          <w:szCs w:val="28"/>
        </w:rPr>
        <w:t>и оборудуются: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информационными стендами с текстовой информацией;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стульями и столами для возможности ожидания в очереди и оформления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Кабинеты, предназначенные для приема заявителей, оборудуются информационными табличками с указаниями: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номера кабинета;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графика приема заявителей;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фамилии, имени, отчества и должности специалиста Администрации и/или</w:t>
      </w:r>
      <w:r w:rsidR="00286DC9">
        <w:rPr>
          <w:rFonts w:ascii="Times New Roman" w:hAnsi="Times New Roman" w:cs="Times New Roman"/>
          <w:sz w:val="28"/>
          <w:szCs w:val="28"/>
        </w:rPr>
        <w:t xml:space="preserve"> «МФЦ»</w:t>
      </w:r>
      <w:r>
        <w:rPr>
          <w:rFonts w:ascii="Times New Roman" w:hAnsi="Times New Roman" w:cs="Times New Roman"/>
          <w:sz w:val="28"/>
          <w:szCs w:val="28"/>
        </w:rPr>
        <w:t>, осуществляющего предоставление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w:t>
      </w:r>
    </w:p>
    <w:p w:rsidR="009150E8" w:rsidRDefault="009150E8" w:rsidP="009150E8">
      <w:pPr>
        <w:autoSpaceDE w:val="0"/>
        <w:autoSpaceDN w:val="0"/>
        <w:adjustRightInd w:val="0"/>
        <w:spacing w:before="120" w:after="120" w:line="240" w:lineRule="auto"/>
        <w:ind w:firstLine="851"/>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Подраздел 13. Показатели доступности и качества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1" w:name="sub_226"/>
      <w:r>
        <w:rPr>
          <w:rFonts w:ascii="Times New Roman" w:hAnsi="Times New Roman" w:cs="Times New Roman"/>
          <w:sz w:val="28"/>
          <w:szCs w:val="28"/>
        </w:rPr>
        <w:t>13.1. Предоставление муниципальной услуги осуществляется на основе стандартов государственных услуг, устанавливающих необходимый уровень их качества и доступности.</w:t>
      </w:r>
    </w:p>
    <w:bookmarkEnd w:id="41"/>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Критериями доступности оказания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доступность информации об оказании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соблюдение сроков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услуги в электронном виде.</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2" w:name="sub_227"/>
      <w:r>
        <w:rPr>
          <w:rFonts w:ascii="Times New Roman" w:hAnsi="Times New Roman" w:cs="Times New Roman"/>
          <w:sz w:val="28"/>
          <w:szCs w:val="28"/>
        </w:rPr>
        <w:t>13.2. Основными требованиями к качеству предоставления муниципальной услуги являются:</w:t>
      </w:r>
    </w:p>
    <w:bookmarkEnd w:id="42"/>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достоверность предоставляемой заявителям информации о ходе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наглядность форм предоставляемой информации об административных процедурах;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своевременный прием и регистрация заявления;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удовлетворенность заявителей качеством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 принятие мер, направленных на восстановление нарушенных прав, свобод и законных интересов заявителей.</w:t>
      </w:r>
    </w:p>
    <w:p w:rsidR="00F212FE" w:rsidRDefault="00F212FE"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3" w:name="sub_20100"/>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r>
        <w:rPr>
          <w:rFonts w:ascii="Times New Roman" w:eastAsia="Times New Roman" w:hAnsi="Times New Roman" w:cs="Times New Roman"/>
          <w:b/>
          <w:bCs/>
          <w:color w:val="26282F"/>
          <w:sz w:val="28"/>
          <w:szCs w:val="28"/>
          <w:lang w:eastAsia="ru-RU"/>
        </w:rPr>
        <w:t>Подраздел 14. Особенности предоставления государственных и муниципальных услуг в электронной форме</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44" w:name="sub_1043"/>
      <w:bookmarkEnd w:id="43"/>
      <w:r>
        <w:rPr>
          <w:rFonts w:ascii="Times New Roman" w:eastAsia="Times New Roman" w:hAnsi="Times New Roman" w:cs="Times New Roman"/>
          <w:sz w:val="28"/>
          <w:szCs w:val="28"/>
          <w:lang w:eastAsia="ru-RU"/>
        </w:rPr>
        <w:t xml:space="preserve">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w:t>
      </w:r>
      <w:r>
        <w:rPr>
          <w:rFonts w:ascii="Times New Roman" w:eastAsia="Times New Roman" w:hAnsi="Times New Roman" w:cs="Times New Roman"/>
          <w:sz w:val="28"/>
          <w:szCs w:val="28"/>
          <w:lang w:eastAsia="ru-RU"/>
        </w:rPr>
        <w:lastRenderedPageBreak/>
        <w:t>услуги.</w:t>
      </w:r>
      <w:bookmarkEnd w:id="44"/>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5" w:name="sub_300"/>
      <w:bookmarkStart w:id="46" w:name="sub_328"/>
      <w:r>
        <w:rPr>
          <w:rFonts w:ascii="Times New Roman" w:eastAsia="Times New Roman" w:hAnsi="Times New Roman" w:cs="Times New Roman"/>
          <w:b/>
          <w:bCs/>
          <w:color w:val="26282F"/>
          <w:sz w:val="28"/>
          <w:szCs w:val="28"/>
          <w:lang w:eastAsia="ru-RU"/>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7" w:name="sub_310"/>
      <w:bookmarkEnd w:id="45"/>
      <w:r>
        <w:rPr>
          <w:rFonts w:ascii="Times New Roman" w:eastAsia="Times New Roman" w:hAnsi="Times New Roman" w:cs="Times New Roman"/>
          <w:b/>
          <w:bCs/>
          <w:color w:val="26282F"/>
          <w:sz w:val="28"/>
          <w:szCs w:val="28"/>
          <w:lang w:eastAsia="ru-RU"/>
        </w:rPr>
        <w:t>Подраздел 1. Описание последовательности действий при предоставлении муниципальной услуги</w:t>
      </w:r>
    </w:p>
    <w:bookmarkEnd w:id="47"/>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1.1. Предоставление муниципальной услуги включает в себя следующие административные процедуры:</w:t>
      </w:r>
    </w:p>
    <w:bookmarkEnd w:id="46"/>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прием и регистрация заявления и (или) документов</w:t>
      </w:r>
      <w:r w:rsidR="000C350F">
        <w:rPr>
          <w:rFonts w:ascii="Times New Roman" w:hAnsi="Times New Roman" w:cs="Times New Roman"/>
          <w:sz w:val="28"/>
          <w:szCs w:val="28"/>
        </w:rPr>
        <w:t>,</w:t>
      </w:r>
      <w:r w:rsidR="003E32C3">
        <w:rPr>
          <w:rFonts w:ascii="Times New Roman" w:hAnsi="Times New Roman" w:cs="Times New Roman"/>
          <w:sz w:val="28"/>
          <w:szCs w:val="28"/>
        </w:rPr>
        <w:t xml:space="preserve"> </w:t>
      </w:r>
      <w:r w:rsidR="000C350F" w:rsidRPr="003E32C3">
        <w:rPr>
          <w:rFonts w:ascii="Times New Roman" w:hAnsi="Times New Roman" w:cs="Times New Roman"/>
          <w:sz w:val="28"/>
          <w:szCs w:val="28"/>
        </w:rPr>
        <w:t>и выдача расписки в получении от заявителя документов с указанием их перечня и даты их получения</w:t>
      </w:r>
      <w:r w:rsidR="003E32C3" w:rsidRPr="003E32C3">
        <w:rPr>
          <w:rFonts w:ascii="Times New Roman" w:hAnsi="Times New Roman" w:cs="Times New Roman"/>
          <w:sz w:val="28"/>
          <w:szCs w:val="28"/>
        </w:rPr>
        <w:t>,</w:t>
      </w:r>
      <w:r w:rsidR="003E32C3">
        <w:rPr>
          <w:rFonts w:ascii="Times New Roman" w:hAnsi="Times New Roman" w:cs="Times New Roman"/>
          <w:sz w:val="28"/>
          <w:szCs w:val="28"/>
        </w:rPr>
        <w:t xml:space="preserve"> а также с указанием перечня документов, </w:t>
      </w:r>
      <w:r w:rsidR="006A3379">
        <w:rPr>
          <w:rFonts w:ascii="Times New Roman" w:hAnsi="Times New Roman" w:cs="Times New Roman"/>
          <w:sz w:val="28"/>
          <w:szCs w:val="28"/>
        </w:rPr>
        <w:t xml:space="preserve">которые будут </w:t>
      </w:r>
      <w:r w:rsidR="003E32C3">
        <w:rPr>
          <w:rFonts w:ascii="Times New Roman" w:hAnsi="Times New Roman" w:cs="Times New Roman"/>
          <w:sz w:val="28"/>
          <w:szCs w:val="28"/>
        </w:rPr>
        <w:t xml:space="preserve">получены по </w:t>
      </w:r>
      <w:bookmarkStart w:id="48" w:name="_GoBack"/>
      <w:bookmarkEnd w:id="48"/>
      <w:r w:rsidR="003E32C3">
        <w:rPr>
          <w:rFonts w:ascii="Times New Roman" w:hAnsi="Times New Roman" w:cs="Times New Roman"/>
          <w:sz w:val="28"/>
          <w:szCs w:val="28"/>
        </w:rPr>
        <w:t>межведомственным запросам;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рассмотрение заявления и (или) документов, принятие решения о предоставлении муниципальной услуги или об отказе в ее предоставлении;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направление заявителю результата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1.2. Блок-схема выполнения административных процедур представлена в </w:t>
      </w:r>
      <w:hyperlink r:id="rId44" w:anchor="sub_2000" w:history="1">
        <w:r>
          <w:rPr>
            <w:rStyle w:val="a6"/>
            <w:rFonts w:ascii="Times New Roman" w:hAnsi="Times New Roman" w:cs="Times New Roman"/>
            <w:color w:val="auto"/>
            <w:sz w:val="28"/>
            <w:szCs w:val="28"/>
            <w:u w:val="none"/>
          </w:rPr>
          <w:t>приложении 2</w:t>
        </w:r>
      </w:hyperlink>
      <w:r>
        <w:rPr>
          <w:rFonts w:ascii="Times New Roman" w:hAnsi="Times New Roman" w:cs="Times New Roman"/>
          <w:sz w:val="28"/>
          <w:szCs w:val="28"/>
        </w:rPr>
        <w:t xml:space="preserve"> к настоящему Административному регламенту.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9" w:name="sub_330"/>
      <w:r>
        <w:rPr>
          <w:rFonts w:ascii="Times New Roman" w:hAnsi="Times New Roman" w:cs="Times New Roman"/>
          <w:sz w:val="28"/>
          <w:szCs w:val="28"/>
        </w:rPr>
        <w:t>1.3. Основанием для начала административной процедуры является поступление в</w:t>
      </w:r>
      <w:r w:rsidR="00286DC9">
        <w:rPr>
          <w:rFonts w:ascii="Times New Roman" w:hAnsi="Times New Roman" w:cs="Times New Roman"/>
          <w:sz w:val="28"/>
          <w:szCs w:val="28"/>
        </w:rPr>
        <w:t xml:space="preserve"> «МФЦ»</w:t>
      </w:r>
      <w:r>
        <w:rPr>
          <w:rFonts w:ascii="Times New Roman" w:hAnsi="Times New Roman" w:cs="Times New Roman"/>
          <w:sz w:val="28"/>
          <w:szCs w:val="28"/>
        </w:rPr>
        <w:t xml:space="preserve">заявления и (или) документов, указанных в </w:t>
      </w:r>
      <w:hyperlink r:id="rId45" w:anchor="sub_216" w:history="1">
        <w:r>
          <w:rPr>
            <w:rStyle w:val="a6"/>
            <w:rFonts w:ascii="Times New Roman" w:hAnsi="Times New Roman" w:cs="Times New Roman"/>
            <w:color w:val="auto"/>
            <w:sz w:val="28"/>
            <w:szCs w:val="28"/>
            <w:u w:val="none"/>
          </w:rPr>
          <w:t>п.6.2</w:t>
        </w:r>
      </w:hyperlink>
      <w:r w:rsidR="00A56450">
        <w:rPr>
          <w:rStyle w:val="a6"/>
          <w:rFonts w:ascii="Times New Roman" w:hAnsi="Times New Roman" w:cs="Times New Roman"/>
          <w:color w:val="auto"/>
          <w:sz w:val="28"/>
          <w:szCs w:val="28"/>
          <w:u w:val="none"/>
        </w:rPr>
        <w:t>,</w:t>
      </w:r>
      <w:hyperlink r:id="rId46" w:anchor="sub_217" w:history="1">
        <w:r>
          <w:rPr>
            <w:rStyle w:val="a6"/>
            <w:rFonts w:ascii="Times New Roman" w:hAnsi="Times New Roman" w:cs="Times New Roman"/>
            <w:color w:val="auto"/>
            <w:sz w:val="28"/>
            <w:szCs w:val="28"/>
            <w:u w:val="none"/>
          </w:rPr>
          <w:t>п.6.3</w:t>
        </w:r>
      </w:hyperlink>
      <w:r w:rsidR="00A56450">
        <w:rPr>
          <w:rStyle w:val="a6"/>
          <w:rFonts w:ascii="Times New Roman" w:hAnsi="Times New Roman" w:cs="Times New Roman"/>
          <w:color w:val="auto"/>
          <w:sz w:val="28"/>
          <w:szCs w:val="28"/>
          <w:u w:val="none"/>
        </w:rPr>
        <w:t>, п.6.7 и п.6.8</w:t>
      </w:r>
      <w:r>
        <w:rPr>
          <w:rFonts w:ascii="Times New Roman" w:hAnsi="Times New Roman" w:cs="Times New Roman"/>
          <w:sz w:val="28"/>
          <w:szCs w:val="28"/>
        </w:rPr>
        <w:t xml:space="preserve"> раздела 2 настоящего Административного регламента.</w:t>
      </w:r>
    </w:p>
    <w:bookmarkEnd w:id="49"/>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Специалист</w:t>
      </w:r>
      <w:r w:rsidR="00286DC9">
        <w:rPr>
          <w:rFonts w:ascii="Times New Roman" w:hAnsi="Times New Roman" w:cs="Times New Roman"/>
          <w:sz w:val="28"/>
          <w:szCs w:val="28"/>
        </w:rPr>
        <w:t xml:space="preserve"> «МФЦ»</w:t>
      </w:r>
      <w:r>
        <w:rPr>
          <w:rFonts w:ascii="Times New Roman" w:hAnsi="Times New Roman" w:cs="Times New Roman"/>
          <w:sz w:val="28"/>
          <w:szCs w:val="28"/>
        </w:rPr>
        <w:t>, ответственный за прием документов, в течение 1 рабочего дня со дня поступления заявления и (или) документов передает их в Администрацию.</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Специалист Администрации, ответственный за прием документов, регистрирует поступившие от</w:t>
      </w:r>
      <w:r w:rsidR="00286DC9">
        <w:rPr>
          <w:rFonts w:ascii="Times New Roman" w:hAnsi="Times New Roman" w:cs="Times New Roman"/>
          <w:sz w:val="28"/>
          <w:szCs w:val="28"/>
        </w:rPr>
        <w:t xml:space="preserve"> «МФЦ» </w:t>
      </w:r>
      <w:r>
        <w:rPr>
          <w:rFonts w:ascii="Times New Roman" w:hAnsi="Times New Roman" w:cs="Times New Roman"/>
          <w:sz w:val="28"/>
          <w:szCs w:val="28"/>
        </w:rPr>
        <w:t>заявление и (или) документы в день их поступления. 1 день</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0" w:name="sub_331"/>
      <w:r>
        <w:rPr>
          <w:rFonts w:ascii="Times New Roman" w:hAnsi="Times New Roman" w:cs="Times New Roman"/>
          <w:sz w:val="28"/>
          <w:szCs w:val="28"/>
        </w:rPr>
        <w:t>1.4. Заявление и документы подаются или направляются в</w:t>
      </w:r>
      <w:r w:rsidR="00286DC9">
        <w:rPr>
          <w:rFonts w:ascii="Times New Roman" w:hAnsi="Times New Roman" w:cs="Times New Roman"/>
          <w:sz w:val="28"/>
          <w:szCs w:val="28"/>
        </w:rPr>
        <w:t xml:space="preserve"> «МФЦ» </w:t>
      </w:r>
      <w:r>
        <w:rPr>
          <w:rFonts w:ascii="Times New Roman" w:hAnsi="Times New Roman" w:cs="Times New Roman"/>
          <w:sz w:val="28"/>
          <w:szCs w:val="28"/>
        </w:rPr>
        <w:t>гражданами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1" w:name="sub_332"/>
      <w:bookmarkEnd w:id="50"/>
      <w:r>
        <w:rPr>
          <w:rFonts w:ascii="Times New Roman" w:hAnsi="Times New Roman" w:cs="Times New Roman"/>
          <w:sz w:val="28"/>
          <w:szCs w:val="28"/>
        </w:rPr>
        <w:t>1.5. 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w:t>
      </w:r>
      <w:bookmarkEnd w:id="51"/>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2" w:name="sub_333"/>
      <w:r>
        <w:rPr>
          <w:rFonts w:ascii="Times New Roman" w:hAnsi="Times New Roman" w:cs="Times New Roman"/>
          <w:sz w:val="28"/>
          <w:szCs w:val="28"/>
        </w:rPr>
        <w:t>1.6. Основанием для начала исполнения административной процедуры является получение заявления и (или) документов специалистом Администрации, уполномоченным на их рассмотрение.</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3" w:name="sub_334"/>
      <w:bookmarkEnd w:id="52"/>
      <w:r>
        <w:rPr>
          <w:rFonts w:ascii="Times New Roman" w:hAnsi="Times New Roman" w:cs="Times New Roman"/>
          <w:sz w:val="28"/>
          <w:szCs w:val="28"/>
        </w:rPr>
        <w:t xml:space="preserve">1.7. </w:t>
      </w:r>
      <w:r w:rsidR="00A56450" w:rsidRPr="00662CB1">
        <w:rPr>
          <w:rFonts w:ascii="Times New Roman" w:eastAsia="Times New Roman" w:hAnsi="Times New Roman" w:cs="Times New Roman"/>
          <w:sz w:val="28"/>
          <w:szCs w:val="28"/>
          <w:lang w:eastAsia="ru-RU"/>
        </w:rPr>
        <w:t xml:space="preserve">Рассмотрение </w:t>
      </w:r>
      <w:r w:rsidR="00A56450">
        <w:rPr>
          <w:rFonts w:ascii="Times New Roman" w:hAnsi="Times New Roman" w:cs="Times New Roman"/>
          <w:sz w:val="28"/>
          <w:szCs w:val="28"/>
        </w:rPr>
        <w:t xml:space="preserve">заявления и (или) документов </w:t>
      </w:r>
      <w:r w:rsidR="00A56450" w:rsidRPr="00662CB1">
        <w:rPr>
          <w:rFonts w:ascii="Times New Roman" w:eastAsia="Times New Roman" w:hAnsi="Times New Roman" w:cs="Times New Roman"/>
          <w:sz w:val="28"/>
          <w:szCs w:val="28"/>
          <w:lang w:eastAsia="ru-RU"/>
        </w:rPr>
        <w:t>заявителя</w:t>
      </w:r>
      <w:r w:rsidR="00A56450">
        <w:rPr>
          <w:rFonts w:ascii="Times New Roman" w:hAnsi="Times New Roman" w:cs="Times New Roman"/>
          <w:sz w:val="28"/>
          <w:szCs w:val="28"/>
        </w:rPr>
        <w:t xml:space="preserve"> в порядке их поступления из «МФЦ»</w:t>
      </w:r>
      <w:r w:rsidR="00A56450" w:rsidRPr="00662CB1">
        <w:rPr>
          <w:rFonts w:ascii="Times New Roman" w:eastAsia="Times New Roman" w:hAnsi="Times New Roman" w:cs="Times New Roman"/>
          <w:sz w:val="28"/>
          <w:szCs w:val="28"/>
          <w:lang w:eastAsia="ru-RU"/>
        </w:rPr>
        <w:t xml:space="preserve"> на Комиссии</w:t>
      </w:r>
      <w:r w:rsidR="00A56450">
        <w:rPr>
          <w:rFonts w:ascii="Times New Roman" w:eastAsia="Times New Roman" w:hAnsi="Times New Roman" w:cs="Times New Roman"/>
          <w:sz w:val="28"/>
          <w:szCs w:val="28"/>
          <w:lang w:eastAsia="ru-RU"/>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4" w:name="sub_336"/>
      <w:bookmarkEnd w:id="53"/>
      <w:r>
        <w:rPr>
          <w:rFonts w:ascii="Times New Roman" w:hAnsi="Times New Roman" w:cs="Times New Roman"/>
          <w:sz w:val="28"/>
          <w:szCs w:val="28"/>
        </w:rPr>
        <w:lastRenderedPageBreak/>
        <w:t>1.8. Срок принятия решения о принятии на учет граждан в качестве нуждающихся в жилых помещениях или об отказе в принятии на такой учет исчисляется со дня передачи</w:t>
      </w:r>
      <w:r w:rsidR="00286DC9">
        <w:rPr>
          <w:rFonts w:ascii="Times New Roman" w:hAnsi="Times New Roman" w:cs="Times New Roman"/>
          <w:sz w:val="28"/>
          <w:szCs w:val="28"/>
        </w:rPr>
        <w:t xml:space="preserve"> «МФЦ» </w:t>
      </w:r>
      <w:r>
        <w:rPr>
          <w:rFonts w:ascii="Times New Roman" w:hAnsi="Times New Roman" w:cs="Times New Roman"/>
          <w:sz w:val="28"/>
          <w:szCs w:val="28"/>
        </w:rPr>
        <w:t>такого заявления в Администрацию.</w:t>
      </w:r>
    </w:p>
    <w:bookmarkEnd w:id="54"/>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1.9. Результатом административной процедуры является принятое решение о принятии на учет граждан в качестве нуждающихся в жилых помещениях или решение </w:t>
      </w:r>
      <w:proofErr w:type="gramStart"/>
      <w:r>
        <w:rPr>
          <w:rFonts w:ascii="Times New Roman" w:hAnsi="Times New Roman" w:cs="Times New Roman"/>
          <w:sz w:val="28"/>
          <w:szCs w:val="28"/>
        </w:rPr>
        <w:t>об отказе в принятии на учет граждан в качестве нуждающихся в жилых помещениях</w:t>
      </w:r>
      <w:proofErr w:type="gramEnd"/>
      <w:r>
        <w:rPr>
          <w:rFonts w:ascii="Times New Roman" w:hAnsi="Times New Roman" w:cs="Times New Roman"/>
          <w:sz w:val="28"/>
          <w:szCs w:val="28"/>
        </w:rPr>
        <w:t>.</w:t>
      </w:r>
    </w:p>
    <w:p w:rsidR="009150E8" w:rsidRDefault="009150E8" w:rsidP="009150E8">
      <w:pPr>
        <w:spacing w:before="120" w:after="120"/>
        <w:ind w:firstLine="851"/>
        <w:rPr>
          <w:rFonts w:ascii="Times New Roman" w:eastAsia="Times New Roman" w:hAnsi="Times New Roman" w:cs="Times New Roman"/>
          <w:b/>
          <w:bCs/>
          <w:sz w:val="28"/>
          <w:szCs w:val="28"/>
          <w:lang w:eastAsia="ru-RU"/>
        </w:rPr>
      </w:pPr>
      <w:r>
        <w:rPr>
          <w:rFonts w:ascii="Times New Roman" w:hAnsi="Times New Roman" w:cs="Times New Roman"/>
          <w:b/>
          <w:bCs/>
          <w:sz w:val="28"/>
          <w:szCs w:val="28"/>
        </w:rPr>
        <w:t xml:space="preserve">Подраздел 2. </w:t>
      </w:r>
      <w:r>
        <w:rPr>
          <w:rFonts w:ascii="Times New Roman" w:eastAsia="Times New Roman" w:hAnsi="Times New Roman" w:cs="Times New Roman"/>
          <w:b/>
          <w:bCs/>
          <w:sz w:val="28"/>
          <w:szCs w:val="28"/>
          <w:lang w:eastAsia="ru-RU"/>
        </w:rPr>
        <w:t>Выдача результата предоставления муниципальной услуги заявителю.</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5" w:name="sub_338"/>
      <w:r>
        <w:rPr>
          <w:rFonts w:ascii="Times New Roman" w:hAnsi="Times New Roman" w:cs="Times New Roman"/>
          <w:sz w:val="28"/>
          <w:szCs w:val="28"/>
        </w:rPr>
        <w:t>2.1. Основанием для начала исполнения административной процедуры является решение о принятии на учет граждан в качестве нуждающихся в жилых помещениях или об отказе в принятии на такой учет.</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6" w:name="sub_339"/>
      <w:bookmarkEnd w:id="55"/>
      <w:r>
        <w:rPr>
          <w:rFonts w:ascii="Times New Roman" w:hAnsi="Times New Roman" w:cs="Times New Roman"/>
          <w:sz w:val="28"/>
          <w:szCs w:val="28"/>
        </w:rPr>
        <w:t xml:space="preserve">2.2. </w:t>
      </w:r>
      <w:proofErr w:type="gramStart"/>
      <w:r>
        <w:rPr>
          <w:rFonts w:ascii="Times New Roman" w:hAnsi="Times New Roman" w:cs="Times New Roman"/>
          <w:sz w:val="28"/>
          <w:szCs w:val="28"/>
        </w:rPr>
        <w:t>Администрация в течение одного дня со дня принятия решения о принятии на учет граждан в качестве нуждающихся в жилых помещениях или об отказе в принятии на такой учет направляет в</w:t>
      </w:r>
      <w:r w:rsidR="00286DC9">
        <w:rPr>
          <w:rFonts w:ascii="Times New Roman" w:hAnsi="Times New Roman" w:cs="Times New Roman"/>
          <w:sz w:val="28"/>
          <w:szCs w:val="28"/>
        </w:rPr>
        <w:t xml:space="preserve"> «МФЦ» </w:t>
      </w:r>
      <w:r>
        <w:rPr>
          <w:rFonts w:ascii="Times New Roman" w:hAnsi="Times New Roman" w:cs="Times New Roman"/>
          <w:sz w:val="28"/>
          <w:szCs w:val="28"/>
        </w:rPr>
        <w:t>уведомление о принятии на учет граждан в качестве нуждающихся в жилых помещениях или уведомление об отказе в принятии на такой учет с приложением копии соответствующего решения для выдачи заявителю.</w:t>
      </w:r>
      <w:proofErr w:type="gramEnd"/>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57" w:name="sub_1060"/>
      <w:bookmarkStart w:id="58" w:name="sub_340"/>
      <w:bookmarkEnd w:id="56"/>
      <w:r>
        <w:rPr>
          <w:rFonts w:ascii="Times New Roman" w:eastAsiaTheme="minorEastAsia" w:hAnsi="Times New Roman" w:cs="Times New Roman"/>
          <w:sz w:val="28"/>
          <w:szCs w:val="28"/>
          <w:lang w:eastAsia="ru-RU"/>
        </w:rPr>
        <w:t>2.3. Заявитель уведомляется специалистом</w:t>
      </w:r>
      <w:r w:rsidR="00286DC9">
        <w:rPr>
          <w:rFonts w:ascii="Times New Roman" w:eastAsiaTheme="minorEastAsia" w:hAnsi="Times New Roman" w:cs="Times New Roman"/>
          <w:sz w:val="28"/>
          <w:szCs w:val="28"/>
          <w:lang w:eastAsia="ru-RU"/>
        </w:rPr>
        <w:t xml:space="preserve"> «МФЦ»</w:t>
      </w:r>
      <w:r>
        <w:rPr>
          <w:rFonts w:ascii="Times New Roman" w:eastAsiaTheme="minorEastAsia" w:hAnsi="Times New Roman" w:cs="Times New Roman"/>
          <w:sz w:val="28"/>
          <w:szCs w:val="28"/>
          <w:lang w:eastAsia="ru-RU"/>
        </w:rPr>
        <w:t>, ответственным за выдачу результата услуги, по телефону о готовности результата предоставления услуги в течение трёх рабочих дней после его получения.</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59" w:name="sub_1061"/>
      <w:bookmarkEnd w:id="57"/>
      <w:r>
        <w:rPr>
          <w:rFonts w:ascii="Times New Roman" w:eastAsiaTheme="minorEastAsia" w:hAnsi="Times New Roman" w:cs="Times New Roman"/>
          <w:sz w:val="28"/>
          <w:szCs w:val="28"/>
          <w:lang w:eastAsia="ru-RU"/>
        </w:rPr>
        <w:t>2.4. В случае</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 xml:space="preserve">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даты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60" w:name="sub_1062"/>
      <w:bookmarkEnd w:id="59"/>
      <w:r>
        <w:rPr>
          <w:rFonts w:ascii="Times New Roman" w:eastAsiaTheme="minorEastAsia" w:hAnsi="Times New Roman" w:cs="Times New Roman"/>
          <w:sz w:val="28"/>
          <w:szCs w:val="28"/>
          <w:lang w:eastAsia="ru-RU"/>
        </w:rPr>
        <w:t>2.5. В случае</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 xml:space="preserve">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письмом с уведомлением.</w:t>
      </w:r>
      <w:bookmarkEnd w:id="60"/>
    </w:p>
    <w:bookmarkEnd w:id="5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2.6. Результатом административной процедуры является выдача результата предоставления муниципальной услуги заявителю.</w:t>
      </w:r>
    </w:p>
    <w:p w:rsidR="009150E8" w:rsidRPr="00887BC7"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61" w:name="sub_350"/>
      <w:r w:rsidRPr="00887BC7">
        <w:rPr>
          <w:rFonts w:ascii="Times New Roman" w:eastAsiaTheme="minorEastAsia" w:hAnsi="Times New Roman" w:cs="Times New Roman"/>
          <w:b/>
          <w:bCs/>
          <w:sz w:val="28"/>
          <w:szCs w:val="28"/>
          <w:lang w:eastAsia="ru-RU"/>
        </w:rPr>
        <w:t>Подраздел 3. Перерегистрация граждан, состоящих на учете в качестве нуждающихся в жилых помещениях</w:t>
      </w:r>
      <w:bookmarkEnd w:id="61"/>
    </w:p>
    <w:p w:rsidR="009150E8" w:rsidRPr="005A5F06"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2" w:name="sub_1064"/>
      <w:r w:rsidRPr="005A5F06">
        <w:rPr>
          <w:rFonts w:ascii="Times New Roman" w:eastAsiaTheme="minorEastAsia" w:hAnsi="Times New Roman" w:cs="Times New Roman"/>
          <w:sz w:val="28"/>
          <w:szCs w:val="28"/>
          <w:lang w:eastAsia="ru-RU"/>
        </w:rPr>
        <w:t>3.1. Ежегодно в период с 1 января по 1 апреля для граждан, принятых на учет в качестве нуждающихся в жилых помещениях, проводится перерегистрация.</w:t>
      </w:r>
    </w:p>
    <w:p w:rsidR="009150E8" w:rsidRPr="005A5F06"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3" w:name="sub_1065"/>
      <w:bookmarkEnd w:id="62"/>
      <w:r w:rsidRPr="005A5F06">
        <w:rPr>
          <w:rFonts w:ascii="Times New Roman" w:eastAsiaTheme="minorEastAsia" w:hAnsi="Times New Roman" w:cs="Times New Roman"/>
          <w:sz w:val="28"/>
          <w:szCs w:val="28"/>
          <w:lang w:eastAsia="ru-RU"/>
        </w:rPr>
        <w:t xml:space="preserve">3.2. Для прохождения процедуры перерегистрации гражданину, стоящему на учете в качестве нуждающегося в жилом помещении, необходимо обратиться в организацию, уполномоченную на осуществление приема документов, для предоставления </w:t>
      </w:r>
      <w:r w:rsidRPr="005A5F06">
        <w:rPr>
          <w:rFonts w:ascii="Times New Roman" w:eastAsia="Times New Roman" w:hAnsi="Times New Roman" w:cs="Times New Roman"/>
          <w:sz w:val="28"/>
          <w:szCs w:val="28"/>
          <w:lang w:eastAsia="ru-RU"/>
        </w:rPr>
        <w:t>муниципальной</w:t>
      </w:r>
      <w:r w:rsidRPr="005A5F06">
        <w:rPr>
          <w:rFonts w:ascii="Times New Roman" w:eastAsiaTheme="minorEastAsia" w:hAnsi="Times New Roman" w:cs="Times New Roman"/>
          <w:sz w:val="28"/>
          <w:szCs w:val="28"/>
          <w:lang w:eastAsia="ru-RU"/>
        </w:rPr>
        <w:t xml:space="preserve"> услуги и </w:t>
      </w:r>
      <w:r w:rsidRPr="005A5F06">
        <w:rPr>
          <w:rFonts w:ascii="Times New Roman" w:eastAsiaTheme="minorEastAsia" w:hAnsi="Times New Roman" w:cs="Times New Roman"/>
          <w:sz w:val="28"/>
          <w:szCs w:val="28"/>
          <w:lang w:eastAsia="ru-RU"/>
        </w:rPr>
        <w:lastRenderedPageBreak/>
        <w:t>представить сведения, подтверждающие его статус нуждающегося в жилом помещении.</w:t>
      </w:r>
    </w:p>
    <w:p w:rsidR="009150E8" w:rsidRPr="005A5F06"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4" w:name="sub_1066"/>
      <w:bookmarkEnd w:id="63"/>
      <w:r w:rsidRPr="005A5F06">
        <w:rPr>
          <w:rFonts w:ascii="Times New Roman" w:eastAsiaTheme="minorEastAsia" w:hAnsi="Times New Roman" w:cs="Times New Roman"/>
          <w:sz w:val="28"/>
          <w:szCs w:val="28"/>
          <w:lang w:eastAsia="ru-RU"/>
        </w:rPr>
        <w:t>3.3. В случае</w:t>
      </w:r>
      <w:proofErr w:type="gramStart"/>
      <w:r w:rsidRPr="005A5F06">
        <w:rPr>
          <w:rFonts w:ascii="Times New Roman" w:eastAsiaTheme="minorEastAsia" w:hAnsi="Times New Roman" w:cs="Times New Roman"/>
          <w:sz w:val="28"/>
          <w:szCs w:val="28"/>
          <w:lang w:eastAsia="ru-RU"/>
        </w:rPr>
        <w:t>,</w:t>
      </w:r>
      <w:proofErr w:type="gramEnd"/>
      <w:r w:rsidRPr="005A5F06">
        <w:rPr>
          <w:rFonts w:ascii="Times New Roman" w:eastAsiaTheme="minorEastAsia" w:hAnsi="Times New Roman" w:cs="Times New Roman"/>
          <w:sz w:val="28"/>
          <w:szCs w:val="28"/>
          <w:lang w:eastAsia="ru-RU"/>
        </w:rPr>
        <w:t xml:space="preserve"> если за истекший период не произошло изменений в ранее представленных сведениях, гражданин, подтверждает неизменность ранее представленных им сведений путем оформления расписки по форме согласно </w:t>
      </w:r>
      <w:hyperlink r:id="rId47" w:anchor="sub_1800" w:history="1">
        <w:r w:rsidRPr="005A5F06">
          <w:rPr>
            <w:rStyle w:val="a6"/>
            <w:rFonts w:ascii="Times New Roman" w:eastAsiaTheme="minorEastAsia" w:hAnsi="Times New Roman" w:cs="Times New Roman"/>
            <w:color w:val="auto"/>
            <w:sz w:val="28"/>
            <w:szCs w:val="28"/>
            <w:u w:val="none"/>
            <w:lang w:eastAsia="ru-RU"/>
          </w:rPr>
          <w:t>приложению 5</w:t>
        </w:r>
      </w:hyperlink>
      <w:r w:rsidRPr="005A5F06">
        <w:rPr>
          <w:rFonts w:ascii="Times New Roman" w:eastAsiaTheme="minorEastAsia" w:hAnsi="Times New Roman" w:cs="Times New Roman"/>
          <w:sz w:val="28"/>
          <w:szCs w:val="28"/>
          <w:lang w:eastAsia="ru-RU"/>
        </w:rPr>
        <w:t>.</w:t>
      </w:r>
    </w:p>
    <w:p w:rsidR="009150E8" w:rsidRPr="005A5F06"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5" w:name="sub_1067"/>
      <w:bookmarkEnd w:id="64"/>
      <w:r w:rsidRPr="005A5F06">
        <w:rPr>
          <w:rFonts w:ascii="Times New Roman" w:eastAsiaTheme="minorEastAsia" w:hAnsi="Times New Roman" w:cs="Times New Roman"/>
          <w:sz w:val="28"/>
          <w:szCs w:val="28"/>
          <w:lang w:eastAsia="ru-RU"/>
        </w:rPr>
        <w:t xml:space="preserve">3.4. В случае если в составе сведений за истекший период произошли изменения, гражданин обязан подтвердить изменения путем представления новых документов, подтверждающих произошедшие изменения с заявлением по форме согласно </w:t>
      </w:r>
      <w:hyperlink r:id="rId48" w:anchor="sub_1900" w:history="1">
        <w:r w:rsidRPr="005A5F06">
          <w:rPr>
            <w:rStyle w:val="a6"/>
            <w:rFonts w:ascii="Times New Roman" w:eastAsiaTheme="minorEastAsia" w:hAnsi="Times New Roman" w:cs="Times New Roman"/>
            <w:color w:val="auto"/>
            <w:sz w:val="28"/>
            <w:szCs w:val="28"/>
            <w:u w:val="none"/>
            <w:lang w:eastAsia="ru-RU"/>
          </w:rPr>
          <w:t>приложению 6</w:t>
        </w:r>
      </w:hyperlink>
      <w:r w:rsidRPr="005A5F06">
        <w:rPr>
          <w:rFonts w:ascii="Times New Roman" w:eastAsiaTheme="minorEastAsia"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6" w:name="sub_1068"/>
      <w:bookmarkEnd w:id="65"/>
      <w:r w:rsidRPr="005A5F06">
        <w:rPr>
          <w:rFonts w:ascii="Times New Roman" w:eastAsiaTheme="minorEastAsia" w:hAnsi="Times New Roman" w:cs="Times New Roman"/>
          <w:sz w:val="28"/>
          <w:szCs w:val="28"/>
          <w:lang w:eastAsia="ru-RU"/>
        </w:rPr>
        <w:t xml:space="preserve">3.5. Специалист Администрации Торбеевского муниципального района на основании представленных документов осуществляет проверку обоснованности отнесения гражданина </w:t>
      </w:r>
      <w:proofErr w:type="gramStart"/>
      <w:r w:rsidRPr="005A5F06">
        <w:rPr>
          <w:rFonts w:ascii="Times New Roman" w:eastAsiaTheme="minorEastAsia" w:hAnsi="Times New Roman" w:cs="Times New Roman"/>
          <w:sz w:val="28"/>
          <w:szCs w:val="28"/>
          <w:lang w:eastAsia="ru-RU"/>
        </w:rPr>
        <w:t>к</w:t>
      </w:r>
      <w:proofErr w:type="gramEnd"/>
      <w:r w:rsidRPr="005A5F06">
        <w:rPr>
          <w:rFonts w:ascii="Times New Roman" w:eastAsiaTheme="minorEastAsia" w:hAnsi="Times New Roman" w:cs="Times New Roman"/>
          <w:sz w:val="28"/>
          <w:szCs w:val="28"/>
          <w:lang w:eastAsia="ru-RU"/>
        </w:rPr>
        <w:t xml:space="preserve"> нуждающимся в жилом помещении с учетом новых представленных документов.</w:t>
      </w:r>
      <w:bookmarkEnd w:id="66"/>
    </w:p>
    <w:p w:rsidR="009150E8" w:rsidRDefault="009150E8" w:rsidP="009150E8">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Раздел 4. Формы </w:t>
      </w:r>
      <w:proofErr w:type="gramStart"/>
      <w:r>
        <w:rPr>
          <w:rFonts w:ascii="Times New Roman" w:hAnsi="Times New Roman" w:cs="Times New Roman"/>
          <w:b/>
          <w:bCs/>
          <w:sz w:val="28"/>
          <w:szCs w:val="28"/>
        </w:rPr>
        <w:t>контроля за</w:t>
      </w:r>
      <w:proofErr w:type="gramEnd"/>
      <w:r>
        <w:rPr>
          <w:rFonts w:ascii="Times New Roman" w:hAnsi="Times New Roman" w:cs="Times New Roman"/>
          <w:b/>
          <w:bCs/>
          <w:sz w:val="28"/>
          <w:szCs w:val="28"/>
        </w:rPr>
        <w:t xml:space="preserve"> исполнением Административного регламента</w:t>
      </w:r>
    </w:p>
    <w:p w:rsidR="009150E8" w:rsidRDefault="009150E8" w:rsidP="009150E8">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Подраздел 1. Текущий </w:t>
      </w:r>
      <w:proofErr w:type="gramStart"/>
      <w:r>
        <w:rPr>
          <w:rFonts w:ascii="Times New Roman" w:hAnsi="Times New Roman" w:cs="Times New Roman"/>
          <w:b/>
          <w:bCs/>
          <w:sz w:val="28"/>
          <w:szCs w:val="28"/>
        </w:rPr>
        <w:t>контроль за</w:t>
      </w:r>
      <w:proofErr w:type="gramEnd"/>
      <w:r>
        <w:rPr>
          <w:rFonts w:ascii="Times New Roman" w:hAnsi="Times New Roman" w:cs="Times New Roman"/>
          <w:b/>
          <w:bCs/>
          <w:sz w:val="28"/>
          <w:szCs w:val="28"/>
        </w:rPr>
        <w:t xml:space="preserve"> предоставлением муниципальной услуги</w:t>
      </w:r>
      <w:bookmarkStart w:id="67" w:name="sub_442"/>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68" w:name="sub_1108"/>
      <w:r>
        <w:rPr>
          <w:rFonts w:ascii="Times New Roman" w:eastAsia="Times New Roman" w:hAnsi="Times New Roman" w:cs="Times New Roman"/>
          <w:sz w:val="28"/>
          <w:szCs w:val="28"/>
          <w:lang w:eastAsia="ru-RU"/>
        </w:rPr>
        <w:t xml:space="preserve">1.1 Текущий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соблюдением последовательности действий сотрудников органов и организаций, участвующих в предоставлении муниципальной услуги, определенных административными процедурами по предоставлению муниципальной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муниципальной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69" w:name="sub_1109"/>
      <w:bookmarkEnd w:id="68"/>
      <w:r>
        <w:rPr>
          <w:rFonts w:ascii="Times New Roman" w:eastAsia="Times New Roman" w:hAnsi="Times New Roman" w:cs="Times New Roman"/>
          <w:sz w:val="28"/>
          <w:szCs w:val="28"/>
          <w:lang w:eastAsia="ru-RU"/>
        </w:rPr>
        <w:t xml:space="preserve">1.2 Руководители органов и организаций, участвующих в предоставлении муниципальной услуги, организуют работу по предоставлению муниципальной услуги, определяют должностные обязанности сотрудников, осуществляют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0" w:name="sub_1110"/>
      <w:bookmarkEnd w:id="69"/>
      <w:r>
        <w:rPr>
          <w:rFonts w:ascii="Times New Roman" w:eastAsia="Times New Roman" w:hAnsi="Times New Roman" w:cs="Times New Roman"/>
          <w:sz w:val="28"/>
          <w:szCs w:val="28"/>
          <w:lang w:eastAsia="ru-RU"/>
        </w:rPr>
        <w:t xml:space="preserve">1.3 Специалист </w:t>
      </w:r>
      <w:r w:rsidR="00286DC9" w:rsidRPr="00286DC9">
        <w:rPr>
          <w:rFonts w:ascii="Times New Roman" w:eastAsia="Times New Roman" w:hAnsi="Times New Roman" w:cs="Times New Roman"/>
          <w:sz w:val="28"/>
          <w:szCs w:val="28"/>
          <w:lang w:eastAsia="ru-RU"/>
        </w:rPr>
        <w:t xml:space="preserve">«МФЦ» </w:t>
      </w:r>
      <w:r>
        <w:rPr>
          <w:rFonts w:ascii="Times New Roman" w:eastAsia="Times New Roman" w:hAnsi="Times New Roman" w:cs="Times New Roman"/>
          <w:sz w:val="28"/>
          <w:szCs w:val="28"/>
          <w:lang w:eastAsia="ru-RU"/>
        </w:rPr>
        <w:t>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w:t>
      </w:r>
      <w:r w:rsidR="00286DC9" w:rsidRPr="00286DC9">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1" w:name="sub_1111"/>
      <w:bookmarkEnd w:id="70"/>
      <w:r>
        <w:rPr>
          <w:rFonts w:ascii="Times New Roman" w:eastAsia="Times New Roman" w:hAnsi="Times New Roman" w:cs="Times New Roman"/>
          <w:sz w:val="28"/>
          <w:szCs w:val="28"/>
          <w:lang w:eastAsia="ru-RU"/>
        </w:rPr>
        <w:t>1.4 Специалист Администрации Торбеевского муниципального района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2" w:name="sub_1112"/>
      <w:bookmarkEnd w:id="71"/>
      <w:r>
        <w:rPr>
          <w:rFonts w:ascii="Times New Roman" w:eastAsia="Times New Roman" w:hAnsi="Times New Roman" w:cs="Times New Roman"/>
          <w:sz w:val="28"/>
          <w:szCs w:val="28"/>
          <w:lang w:eastAsia="ru-RU"/>
        </w:rPr>
        <w:t xml:space="preserve">1.5  Обязанности специалистов </w:t>
      </w:r>
      <w:r w:rsidR="00286DC9" w:rsidRPr="00286DC9">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 xml:space="preserve">, обязанности специалиста </w:t>
      </w:r>
      <w:r>
        <w:rPr>
          <w:rFonts w:ascii="Times New Roman" w:eastAsia="Times New Roman" w:hAnsi="Times New Roman" w:cs="Times New Roman"/>
          <w:sz w:val="28"/>
          <w:szCs w:val="28"/>
          <w:lang w:eastAsia="ru-RU"/>
        </w:rPr>
        <w:lastRenderedPageBreak/>
        <w:t>Администрации Торбеевского муниципального района по исполнению Административного регламента закрепляются в их должностных обязанностях.</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3" w:name="sub_1113"/>
      <w:bookmarkEnd w:id="72"/>
      <w:r>
        <w:rPr>
          <w:rFonts w:ascii="Times New Roman" w:eastAsia="Times New Roman" w:hAnsi="Times New Roman" w:cs="Times New Roman"/>
          <w:sz w:val="28"/>
          <w:szCs w:val="28"/>
          <w:lang w:eastAsia="ru-RU"/>
        </w:rPr>
        <w:t>1.6 Должностным лицом, ответственным за организацию работы по предоставлению муниципальной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73"/>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Текущий контроль осуществляется согласно плану утвержденного Главой Торбеевского муниципального района.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4" w:name="sub_1114"/>
      <w:r>
        <w:rPr>
          <w:rFonts w:ascii="Times New Roman" w:eastAsia="Times New Roman" w:hAnsi="Times New Roman" w:cs="Times New Roman"/>
          <w:sz w:val="28"/>
          <w:szCs w:val="28"/>
          <w:lang w:eastAsia="ru-RU"/>
        </w:rPr>
        <w:t xml:space="preserve">1.7. </w:t>
      </w:r>
      <w:proofErr w:type="gramStart"/>
      <w:r>
        <w:rPr>
          <w:rFonts w:ascii="Times New Roman" w:eastAsia="Times New Roman" w:hAnsi="Times New Roman" w:cs="Times New Roman"/>
          <w:sz w:val="28"/>
          <w:szCs w:val="28"/>
          <w:lang w:eastAsia="ru-RU"/>
        </w:rPr>
        <w:t>Заместитель главы Торбеевского муниципального района по промышленности, строительству, транспорту, ЖКХ и связи осуществляет контроль за полнотой и качеством предоставления муниципальной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муниципальной услуги.</w:t>
      </w:r>
      <w:proofErr w:type="gramEnd"/>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5" w:name="sub_1115"/>
      <w:bookmarkEnd w:id="74"/>
      <w:r>
        <w:rPr>
          <w:rFonts w:ascii="Times New Roman" w:eastAsia="Times New Roman" w:hAnsi="Times New Roman" w:cs="Times New Roman"/>
          <w:sz w:val="28"/>
          <w:szCs w:val="28"/>
          <w:lang w:eastAsia="ru-RU"/>
        </w:rPr>
        <w:t>1.8.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bookmarkEnd w:id="75"/>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76" w:name="sub_500"/>
      <w:bookmarkStart w:id="77" w:name="sub_1019"/>
      <w:bookmarkEnd w:id="67"/>
      <w:r>
        <w:rPr>
          <w:rFonts w:ascii="Times New Roman" w:eastAsia="Times New Roman" w:hAnsi="Times New Roman" w:cs="Times New Roman"/>
          <w:b/>
          <w:bCs/>
          <w:color w:val="26282F"/>
          <w:sz w:val="28"/>
          <w:szCs w:val="28"/>
          <w:lang w:eastAsia="ru-RU"/>
        </w:rPr>
        <w:t>Раздел 5. Досудебный (внесудебный) порядок обжалования решений и действий (бездействия) органа, предоставляющего государственную услугу, а также должностных лиц, или муниципальных служащих</w:t>
      </w:r>
    </w:p>
    <w:p w:rsidR="00094F67" w:rsidRPr="00094F67" w:rsidRDefault="009150E8" w:rsidP="00094F67">
      <w:pPr>
        <w:spacing w:after="0" w:line="240" w:lineRule="auto"/>
        <w:ind w:firstLine="709"/>
        <w:jc w:val="both"/>
        <w:rPr>
          <w:rFonts w:ascii="Times New Roman" w:eastAsia="Times New Roman" w:hAnsi="Times New Roman" w:cs="Times New Roman"/>
          <w:sz w:val="28"/>
          <w:szCs w:val="28"/>
          <w:lang w:eastAsia="ru-RU"/>
        </w:rPr>
      </w:pPr>
      <w:bookmarkStart w:id="78" w:name="sub_546"/>
      <w:bookmarkEnd w:id="76"/>
      <w:bookmarkEnd w:id="77"/>
      <w:r>
        <w:rPr>
          <w:rFonts w:ascii="Times New Roman" w:hAnsi="Times New Roman" w:cs="Times New Roman"/>
          <w:sz w:val="28"/>
          <w:szCs w:val="28"/>
        </w:rPr>
        <w:t xml:space="preserve">5.1. </w:t>
      </w:r>
      <w:bookmarkEnd w:id="78"/>
      <w:r w:rsidR="00094F67" w:rsidRPr="00094F67">
        <w:rPr>
          <w:rFonts w:ascii="Times New Roman" w:eastAsia="Times New Roman" w:hAnsi="Times New Roman" w:cs="Times New Roman"/>
          <w:sz w:val="28"/>
          <w:szCs w:val="28"/>
          <w:lang w:eastAsia="ru-RU"/>
        </w:rPr>
        <w:t>Основанием для начала досудебного обжалования является поступление жалобы.  Жалоба подается в Администрацию Торбеевского муниципального района (далее - Администрация), привлекаемые организации, муниципальное бюджетное учреждение Торбеевского муниципального района «Многофункциональный центр предоставления государственных  и муниципальных услуг» (далее – многофункциональный центр), в письменной форме, в том числе при личном приеме заявителя, или в электронном виде.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094F67" w:rsidRPr="00094F67">
        <w:rPr>
          <w:rFonts w:ascii="Times New Roman" w:eastAsia="Times New Roman" w:hAnsi="Times New Roman" w:cs="Times New Roman"/>
          <w:sz w:val="28"/>
          <w:szCs w:val="28"/>
          <w:lang w:eastAsia="ru-RU"/>
        </w:rPr>
        <w:t>. Жалоба должна содержать:</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79" w:name="sub_132"/>
      <w:proofErr w:type="gramStart"/>
      <w:r w:rsidRPr="00094F67">
        <w:rPr>
          <w:rFonts w:ascii="Times New Roman" w:eastAsia="Times New Roman" w:hAnsi="Times New Roman" w:cs="Times New Roman"/>
          <w:sz w:val="28"/>
          <w:szCs w:val="28"/>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roofErr w:type="gramEnd"/>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0" w:name="sub_133"/>
      <w:bookmarkEnd w:id="79"/>
      <w:proofErr w:type="gramStart"/>
      <w:r w:rsidRPr="00094F67">
        <w:rPr>
          <w:rFonts w:ascii="Times New Roman" w:eastAsia="Times New Roman" w:hAnsi="Times New Roman" w:cs="Times New Roman"/>
          <w:sz w:val="28"/>
          <w:szCs w:val="28"/>
          <w:lang w:eastAsia="ru-RU"/>
        </w:rPr>
        <w:lastRenderedPageBreak/>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Pr="00094F67">
          <w:rPr>
            <w:rFonts w:ascii="Times New Roman" w:eastAsia="Times New Roman" w:hAnsi="Times New Roman" w:cs="Times New Roman"/>
            <w:sz w:val="28"/>
            <w:szCs w:val="28"/>
            <w:lang w:eastAsia="ru-RU"/>
          </w:rPr>
          <w:t xml:space="preserve">абзаце пятом пункта </w:t>
        </w:r>
      </w:hyperlink>
      <w:r w:rsidRPr="00094F67">
        <w:rPr>
          <w:rFonts w:ascii="Times New Roman" w:eastAsia="Times New Roman" w:hAnsi="Times New Roman" w:cs="Times New Roman"/>
          <w:sz w:val="28"/>
          <w:szCs w:val="28"/>
          <w:lang w:eastAsia="ru-RU"/>
        </w:rPr>
        <w:t>71 настоящего раздела);</w:t>
      </w:r>
      <w:proofErr w:type="gramEnd"/>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1" w:name="sub_134"/>
      <w:bookmarkEnd w:id="80"/>
      <w:r w:rsidRPr="00094F67">
        <w:rPr>
          <w:rFonts w:ascii="Times New Roman" w:eastAsia="Times New Roman" w:hAnsi="Times New Roman" w:cs="Times New Roman"/>
          <w:sz w:val="28"/>
          <w:szCs w:val="28"/>
          <w:lang w:eastAsia="ru-RU"/>
        </w:rPr>
        <w:t>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2" w:name="sub_135"/>
      <w:bookmarkEnd w:id="81"/>
      <w:r w:rsidRPr="00094F67">
        <w:rPr>
          <w:rFonts w:ascii="Times New Roman" w:eastAsia="Times New Roman" w:hAnsi="Times New Roman" w:cs="Times New Roman"/>
          <w:sz w:val="28"/>
          <w:szCs w:val="28"/>
          <w:lang w:eastAsia="ru-RU"/>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bookmarkStart w:id="83" w:name="sub_1004"/>
      <w:bookmarkEnd w:id="82"/>
      <w:r>
        <w:rPr>
          <w:rFonts w:ascii="Times New Roman" w:eastAsia="Times New Roman" w:hAnsi="Times New Roman" w:cs="Times New Roman"/>
          <w:sz w:val="28"/>
          <w:szCs w:val="28"/>
          <w:lang w:eastAsia="ru-RU"/>
        </w:rPr>
        <w:t>5.3</w:t>
      </w:r>
      <w:proofErr w:type="gramStart"/>
      <w:r w:rsidR="00094F67" w:rsidRPr="00094F67">
        <w:rPr>
          <w:rFonts w:ascii="Times New Roman" w:eastAsia="Times New Roman" w:hAnsi="Times New Roman" w:cs="Times New Roman"/>
          <w:sz w:val="28"/>
          <w:szCs w:val="28"/>
          <w:lang w:eastAsia="ru-RU"/>
        </w:rPr>
        <w:t xml:space="preserve"> В</w:t>
      </w:r>
      <w:proofErr w:type="gramEnd"/>
      <w:r w:rsidR="00094F67" w:rsidRPr="00094F67">
        <w:rPr>
          <w:rFonts w:ascii="Times New Roman" w:eastAsia="Times New Roman" w:hAnsi="Times New Roman" w:cs="Times New Roman"/>
          <w:sz w:val="28"/>
          <w:szCs w:val="28"/>
          <w:lang w:eastAsia="ru-RU"/>
        </w:rPr>
        <w:t xml:space="preserve">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00094F67" w:rsidRPr="00094F67">
        <w:rPr>
          <w:rFonts w:ascii="Times New Roman" w:eastAsia="Times New Roman" w:hAnsi="Times New Roman" w:cs="Times New Roman"/>
          <w:sz w:val="28"/>
          <w:szCs w:val="28"/>
          <w:lang w:eastAsia="ru-RU"/>
        </w:rPr>
        <w:t>представлена</w:t>
      </w:r>
      <w:proofErr w:type="gramEnd"/>
      <w:r w:rsidR="00094F67" w:rsidRPr="00094F67">
        <w:rPr>
          <w:rFonts w:ascii="Times New Roman" w:eastAsia="Times New Roman" w:hAnsi="Times New Roman" w:cs="Times New Roman"/>
          <w:sz w:val="28"/>
          <w:szCs w:val="28"/>
          <w:lang w:eastAsia="ru-RU"/>
        </w:rPr>
        <w:t>:</w:t>
      </w:r>
    </w:p>
    <w:bookmarkEnd w:id="83"/>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оформленная в соответствии с законодательством Российской Федерации доверенность (для физических лиц);</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5.4</w:t>
      </w:r>
      <w:r w:rsidR="00094F67" w:rsidRPr="00094F67">
        <w:rPr>
          <w:rFonts w:ascii="Times New Roman" w:eastAsia="Times New Roman" w:hAnsi="Times New Roman" w:cs="Times New Roman"/>
          <w:sz w:val="28"/>
          <w:szCs w:val="28"/>
          <w:lang w:eastAsia="ru-RU"/>
        </w:rPr>
        <w:t xml:space="preserve">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Время приема жалоб должно совпадать со временем предоставления государственных услуг.</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Жалоба в письменной форме может быть также направлена по почте.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4" w:name="sub_155"/>
      <w:r w:rsidRPr="00094F67">
        <w:rPr>
          <w:rFonts w:ascii="Times New Roman" w:eastAsia="Times New Roman" w:hAnsi="Times New Roman" w:cs="Times New Roman"/>
          <w:sz w:val="28"/>
          <w:szCs w:val="28"/>
          <w:lang w:eastAsia="ru-RU"/>
        </w:rPr>
        <w:lastRenderedPageBreak/>
        <w:t>Прием жалоб в письменной форме осуществляется учредителем многофункционального центра в месте фактического нахождения учредителя.</w:t>
      </w:r>
    </w:p>
    <w:bookmarkEnd w:id="84"/>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Время приема жалоб учредителем многофункционального центра должно совпадать со временем работы учредителя.</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5.5</w:t>
      </w:r>
      <w:proofErr w:type="gramStart"/>
      <w:r w:rsidR="00094F67" w:rsidRPr="00094F67">
        <w:rPr>
          <w:rFonts w:ascii="Times New Roman" w:eastAsia="Times New Roman" w:hAnsi="Times New Roman" w:cs="Times New Roman"/>
          <w:sz w:val="28"/>
          <w:szCs w:val="28"/>
          <w:lang w:eastAsia="ru-RU"/>
        </w:rPr>
        <w:t xml:space="preserve"> В</w:t>
      </w:r>
      <w:proofErr w:type="gramEnd"/>
      <w:r w:rsidR="00094F67" w:rsidRPr="00094F67">
        <w:rPr>
          <w:rFonts w:ascii="Times New Roman" w:eastAsia="Times New Roman" w:hAnsi="Times New Roman" w:cs="Times New Roman"/>
          <w:sz w:val="28"/>
          <w:szCs w:val="28"/>
          <w:lang w:eastAsia="ru-RU"/>
        </w:rPr>
        <w:t xml:space="preserve"> электронном виде жалоба может быть подана заявителем посредством:</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5" w:name="sub_162"/>
      <w:r w:rsidRPr="00094F67">
        <w:rPr>
          <w:rFonts w:ascii="Times New Roman" w:eastAsia="Times New Roman" w:hAnsi="Times New Roman" w:cs="Times New Roman"/>
          <w:sz w:val="28"/>
          <w:szCs w:val="28"/>
          <w:lang w:eastAsia="ru-RU"/>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6" w:name="sub_163"/>
      <w:bookmarkEnd w:id="85"/>
      <w:r w:rsidRPr="00094F67">
        <w:rPr>
          <w:rFonts w:ascii="Times New Roman" w:eastAsia="Times New Roman" w:hAnsi="Times New Roman" w:cs="Times New Roman"/>
          <w:sz w:val="28"/>
          <w:szCs w:val="28"/>
          <w:lang w:eastAsia="ru-RU"/>
        </w:rPr>
        <w:t>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7" w:name="sub_164"/>
      <w:bookmarkEnd w:id="86"/>
      <w:r w:rsidRPr="00094F67">
        <w:rPr>
          <w:rFonts w:ascii="Times New Roman" w:eastAsia="Times New Roman" w:hAnsi="Times New Roman" w:cs="Times New Roman"/>
          <w:sz w:val="28"/>
          <w:szCs w:val="28"/>
          <w:lang w:eastAsia="ru-RU"/>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8" w:name="sub_165"/>
      <w:bookmarkEnd w:id="87"/>
      <w:proofErr w:type="gramStart"/>
      <w:r w:rsidRPr="00094F67">
        <w:rPr>
          <w:rFonts w:ascii="Times New Roman" w:eastAsia="Times New Roman" w:hAnsi="Times New Roman" w:cs="Times New Roman"/>
          <w:sz w:val="28"/>
          <w:szCs w:val="28"/>
          <w:lang w:eastAsia="ru-RU"/>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094F67">
        <w:rPr>
          <w:rFonts w:ascii="Times New Roman" w:eastAsia="Times New Roman" w:hAnsi="Times New Roman" w:cs="Times New Roman"/>
          <w:sz w:val="28"/>
          <w:szCs w:val="28"/>
          <w:lang w:eastAsia="ru-RU"/>
        </w:rPr>
        <w:t xml:space="preserve"> работников).</w:t>
      </w:r>
    </w:p>
    <w:bookmarkEnd w:id="88"/>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proofErr w:type="gramStart"/>
      <w:r w:rsidR="00094F67" w:rsidRPr="00094F67">
        <w:rPr>
          <w:rFonts w:ascii="Times New Roman" w:eastAsia="Times New Roman" w:hAnsi="Times New Roman" w:cs="Times New Roman"/>
          <w:sz w:val="28"/>
          <w:szCs w:val="28"/>
          <w:lang w:eastAsia="ru-RU"/>
        </w:rPr>
        <w:t xml:space="preserve"> П</w:t>
      </w:r>
      <w:proofErr w:type="gramEnd"/>
      <w:r w:rsidR="00094F67" w:rsidRPr="00094F67">
        <w:rPr>
          <w:rFonts w:ascii="Times New Roman" w:eastAsia="Times New Roman" w:hAnsi="Times New Roman" w:cs="Times New Roman"/>
          <w:sz w:val="28"/>
          <w:szCs w:val="28"/>
          <w:lang w:eastAsia="ru-RU"/>
        </w:rPr>
        <w:t xml:space="preserve">ри подаче жалобы в электронном виде документы, указанные в </w:t>
      </w:r>
      <w:hyperlink w:anchor="sub_1004" w:history="1">
        <w:r w:rsidR="00094F67" w:rsidRPr="00094F67">
          <w:rPr>
            <w:rFonts w:ascii="Times New Roman" w:eastAsia="Times New Roman" w:hAnsi="Times New Roman" w:cs="Times New Roman"/>
            <w:sz w:val="28"/>
            <w:szCs w:val="28"/>
            <w:lang w:eastAsia="ru-RU"/>
          </w:rPr>
          <w:t xml:space="preserve">пункте </w:t>
        </w:r>
      </w:hyperlink>
      <w:r w:rsidR="00094F67" w:rsidRPr="00094F67">
        <w:rPr>
          <w:rFonts w:ascii="Times New Roman" w:eastAsia="Times New Roman" w:hAnsi="Times New Roman" w:cs="Times New Roman"/>
          <w:sz w:val="28"/>
          <w:szCs w:val="28"/>
          <w:lang w:eastAsia="ru-RU"/>
        </w:rPr>
        <w:t xml:space="preserve">69 настоящего раздела, могут быть представлены в форме электронных документов, подписанных </w:t>
      </w:r>
      <w:hyperlink r:id="rId49" w:history="1">
        <w:r w:rsidR="00094F67" w:rsidRPr="00094F67">
          <w:rPr>
            <w:rFonts w:ascii="Times New Roman" w:eastAsia="Times New Roman" w:hAnsi="Times New Roman" w:cs="Times New Roman"/>
            <w:sz w:val="28"/>
            <w:szCs w:val="28"/>
            <w:lang w:eastAsia="ru-RU"/>
          </w:rPr>
          <w:t>электронной подписью</w:t>
        </w:r>
      </w:hyperlink>
      <w:r w:rsidR="00094F67" w:rsidRPr="00094F67">
        <w:rPr>
          <w:rFonts w:ascii="Times New Roman" w:eastAsia="Times New Roman" w:hAnsi="Times New Roman" w:cs="Times New Roman"/>
          <w:sz w:val="28"/>
          <w:szCs w:val="28"/>
          <w:lang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5.7</w:t>
      </w:r>
      <w:r w:rsidR="00094F67" w:rsidRPr="00094F67">
        <w:rPr>
          <w:rFonts w:ascii="Times New Roman" w:eastAsia="Times New Roman" w:hAnsi="Times New Roman" w:cs="Times New Roman"/>
          <w:sz w:val="28"/>
          <w:szCs w:val="28"/>
          <w:lang w:eastAsia="ru-RU"/>
        </w:rPr>
        <w:t xml:space="preserve">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094F67">
        <w:rPr>
          <w:rFonts w:ascii="Times New Roman" w:eastAsia="Times New Roman" w:hAnsi="Times New Roman" w:cs="Times New Roman"/>
          <w:sz w:val="28"/>
          <w:szCs w:val="28"/>
          <w:lang w:eastAsia="ru-RU"/>
        </w:rPr>
        <w:t>настоящими</w:t>
      </w:r>
      <w:proofErr w:type="gramEnd"/>
      <w:r w:rsidRPr="00094F67">
        <w:rPr>
          <w:rFonts w:ascii="Times New Roman" w:eastAsia="Times New Roman" w:hAnsi="Times New Roman" w:cs="Times New Roman"/>
          <w:sz w:val="28"/>
          <w:szCs w:val="28"/>
          <w:lang w:eastAsia="ru-RU"/>
        </w:rPr>
        <w:t xml:space="preserve"> разделом.</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89" w:name="sub_183"/>
      <w:r w:rsidRPr="00094F67">
        <w:rPr>
          <w:rFonts w:ascii="Times New Roman" w:eastAsia="Times New Roman" w:hAnsi="Times New Roman" w:cs="Times New Roman"/>
          <w:sz w:val="28"/>
          <w:szCs w:val="28"/>
          <w:lang w:eastAsia="ru-RU"/>
        </w:rPr>
        <w:t xml:space="preserve">Жалоба рассматривается многофункциональным центром или привлекаемой организацией, </w:t>
      </w:r>
      <w:proofErr w:type="gramStart"/>
      <w:r w:rsidRPr="00094F67">
        <w:rPr>
          <w:rFonts w:ascii="Times New Roman" w:eastAsia="Times New Roman" w:hAnsi="Times New Roman" w:cs="Times New Roman"/>
          <w:sz w:val="28"/>
          <w:szCs w:val="28"/>
          <w:lang w:eastAsia="ru-RU"/>
        </w:rPr>
        <w:t>предоставившими</w:t>
      </w:r>
      <w:proofErr w:type="gramEnd"/>
      <w:r w:rsidRPr="00094F67">
        <w:rPr>
          <w:rFonts w:ascii="Times New Roman" w:eastAsia="Times New Roman" w:hAnsi="Times New Roman" w:cs="Times New Roman"/>
          <w:sz w:val="28"/>
          <w:szCs w:val="28"/>
          <w:lang w:eastAsia="ru-RU"/>
        </w:rPr>
        <w:t xml:space="preserve"> муниципальную услугу, порядок предоставления которой был нарушен вследствие решений и действий </w:t>
      </w:r>
      <w:r w:rsidRPr="00094F67">
        <w:rPr>
          <w:rFonts w:ascii="Times New Roman" w:eastAsia="Times New Roman" w:hAnsi="Times New Roman" w:cs="Times New Roman"/>
          <w:sz w:val="28"/>
          <w:szCs w:val="28"/>
          <w:lang w:eastAsia="ru-RU"/>
        </w:rPr>
        <w:lastRenderedPageBreak/>
        <w:t>(бездействия)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89"/>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94F67" w:rsidRPr="00094F6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8</w:t>
      </w:r>
      <w:proofErr w:type="gramStart"/>
      <w:r w:rsidR="00094F67" w:rsidRPr="00094F67">
        <w:rPr>
          <w:rFonts w:ascii="Times New Roman" w:eastAsia="Times New Roman" w:hAnsi="Times New Roman" w:cs="Times New Roman"/>
          <w:sz w:val="28"/>
          <w:szCs w:val="28"/>
          <w:lang w:eastAsia="ru-RU"/>
        </w:rPr>
        <w:t xml:space="preserve"> В</w:t>
      </w:r>
      <w:proofErr w:type="gramEnd"/>
      <w:r w:rsidR="00094F67" w:rsidRPr="00094F67">
        <w:rPr>
          <w:rFonts w:ascii="Times New Roman" w:eastAsia="Times New Roman" w:hAnsi="Times New Roman" w:cs="Times New Roman"/>
          <w:sz w:val="28"/>
          <w:szCs w:val="28"/>
          <w:lang w:eastAsia="ru-RU"/>
        </w:rPr>
        <w:t xml:space="preserve">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08" w:history="1">
        <w:r w:rsidR="00094F67" w:rsidRPr="00094F67">
          <w:rPr>
            <w:rFonts w:ascii="Times New Roman" w:eastAsia="Times New Roman" w:hAnsi="Times New Roman" w:cs="Times New Roman"/>
            <w:sz w:val="28"/>
            <w:szCs w:val="28"/>
            <w:lang w:eastAsia="ru-RU"/>
          </w:rPr>
          <w:t>пункта 7</w:t>
        </w:r>
      </w:hyperlink>
      <w:r w:rsidR="00094F67" w:rsidRPr="00094F67">
        <w:rPr>
          <w:rFonts w:ascii="Times New Roman" w:eastAsia="Times New Roman" w:hAnsi="Times New Roman" w:cs="Times New Roman"/>
          <w:sz w:val="28"/>
          <w:szCs w:val="28"/>
          <w:lang w:eastAsia="ru-RU"/>
        </w:rPr>
        <w:t>3 настоящего радела,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 учредителю многофункционального центра.</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5.9</w:t>
      </w:r>
      <w:r w:rsidR="00094F67" w:rsidRPr="00094F67">
        <w:rPr>
          <w:rFonts w:ascii="Times New Roman" w:eastAsia="Times New Roman" w:hAnsi="Times New Roman" w:cs="Times New Roman"/>
          <w:sz w:val="28"/>
          <w:szCs w:val="28"/>
          <w:lang w:eastAsia="ru-RU"/>
        </w:rPr>
        <w:t xml:space="preserve"> Жалоба на решения и действия (бездействие) органов, представляющих муниципальные услуги, и их должностных лиц, </w:t>
      </w:r>
      <w:proofErr w:type="gramStart"/>
      <w:r w:rsidR="00094F67" w:rsidRPr="00094F67">
        <w:rPr>
          <w:rFonts w:ascii="Times New Roman" w:eastAsia="Times New Roman" w:hAnsi="Times New Roman" w:cs="Times New Roman"/>
          <w:sz w:val="28"/>
          <w:szCs w:val="28"/>
          <w:lang w:eastAsia="ru-RU"/>
        </w:rPr>
        <w:t>муниципальных  служащих, привлекаемых организаций и их работников может</w:t>
      </w:r>
      <w:proofErr w:type="gramEnd"/>
      <w:r w:rsidR="00094F67" w:rsidRPr="00094F67">
        <w:rPr>
          <w:rFonts w:ascii="Times New Roman" w:eastAsia="Times New Roman" w:hAnsi="Times New Roman" w:cs="Times New Roman"/>
          <w:sz w:val="28"/>
          <w:szCs w:val="28"/>
          <w:lang w:eastAsia="ru-RU"/>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Срок рассмотрения жалобы исчисляется со дня регистрации жалобы в уполномоченном на ее рассмотрение органе, привлекаемой организации.</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5.10</w:t>
      </w:r>
      <w:r w:rsidR="00094F67" w:rsidRPr="00094F67">
        <w:rPr>
          <w:rFonts w:ascii="Times New Roman" w:eastAsia="Times New Roman" w:hAnsi="Times New Roman" w:cs="Times New Roman"/>
          <w:sz w:val="28"/>
          <w:szCs w:val="28"/>
          <w:lang w:eastAsia="ru-RU"/>
        </w:rPr>
        <w:t xml:space="preserve"> Заявитель может обратиться с жалобой, в том числе в следующих случаях:</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нарушение срока регистрации запроса заявителя о предоставлении муниципальной услуги, запроса, указанного в </w:t>
      </w:r>
      <w:hyperlink r:id="rId50" w:history="1">
        <w:r w:rsidRPr="00094F67">
          <w:rPr>
            <w:rFonts w:ascii="Times New Roman" w:eastAsia="Times New Roman" w:hAnsi="Times New Roman" w:cs="Times New Roman"/>
            <w:sz w:val="28"/>
            <w:szCs w:val="28"/>
            <w:lang w:eastAsia="ru-RU"/>
          </w:rPr>
          <w:t>статье 15.1</w:t>
        </w:r>
      </w:hyperlink>
      <w:r w:rsidRPr="00094F67">
        <w:rPr>
          <w:rFonts w:ascii="Times New Roman" w:eastAsia="Times New Roman" w:hAnsi="Times New Roman" w:cs="Times New Roman"/>
          <w:sz w:val="28"/>
          <w:szCs w:val="28"/>
          <w:lang w:eastAsia="ru-RU"/>
        </w:rPr>
        <w:t xml:space="preserve"> Федерального </w:t>
      </w:r>
      <w:r w:rsidRPr="00094F67">
        <w:rPr>
          <w:rFonts w:ascii="Times New Roman" w:eastAsia="Times New Roman" w:hAnsi="Times New Roman" w:cs="Times New Roman"/>
          <w:sz w:val="28"/>
          <w:szCs w:val="28"/>
          <w:lang w:eastAsia="ru-RU"/>
        </w:rPr>
        <w:lastRenderedPageBreak/>
        <w:t>закона от 27 июля 2010 г.  №210-ФЗ «Об организации предоставления государственных и муниципальных услуг»;</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нарушение срока предоставления муниципальной услуги. </w:t>
      </w:r>
      <w:proofErr w:type="gramStart"/>
      <w:r w:rsidRPr="00094F67">
        <w:rPr>
          <w:rFonts w:ascii="Times New Roman" w:eastAsia="Times New Roman" w:hAnsi="Times New Roman" w:cs="Times New Roman"/>
          <w:sz w:val="28"/>
          <w:szCs w:val="28"/>
          <w:lang w:eastAsia="ru-RU"/>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51" w:history="1">
        <w:r w:rsidRPr="00094F67">
          <w:rPr>
            <w:rFonts w:ascii="Times New Roman" w:eastAsia="Times New Roman" w:hAnsi="Times New Roman" w:cs="Times New Roman"/>
            <w:sz w:val="28"/>
            <w:szCs w:val="28"/>
            <w:lang w:eastAsia="ru-RU"/>
          </w:rPr>
          <w:t>частью 1.3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roofErr w:type="gramEnd"/>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Торбеевского муниципального района  для предоставления муниципальной услуги;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отказ в приеме документов, представление которых предусмотрено нормативными правовыми актами Российской Федерации, Республики Мордовия и Торбеевского муниципального района  для предоставления муниципальной услуги;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0" w:name="sub_1116"/>
      <w:r w:rsidRPr="00094F67">
        <w:rPr>
          <w:rFonts w:ascii="Times New Roman" w:eastAsia="Times New Roman" w:hAnsi="Times New Roman" w:cs="Times New Roman"/>
          <w:sz w:val="28"/>
          <w:szCs w:val="28"/>
          <w:lang w:eastAsia="ru-RU"/>
        </w:rPr>
        <w:t>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Торбеевского муниципального района</w:t>
      </w:r>
      <w:proofErr w:type="gramStart"/>
      <w:r w:rsidRPr="00094F67">
        <w:rPr>
          <w:rFonts w:ascii="Times New Roman" w:eastAsia="Times New Roman" w:hAnsi="Times New Roman" w:cs="Times New Roman"/>
          <w:sz w:val="28"/>
          <w:szCs w:val="28"/>
          <w:lang w:eastAsia="ru-RU"/>
        </w:rPr>
        <w:t xml:space="preserve"> .</w:t>
      </w:r>
      <w:proofErr w:type="gramEnd"/>
      <w:r w:rsidRPr="00094F67">
        <w:rPr>
          <w:rFonts w:ascii="Times New Roman" w:eastAsia="Times New Roman" w:hAnsi="Times New Roman" w:cs="Times New Roman"/>
          <w:sz w:val="28"/>
          <w:szCs w:val="28"/>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52" w:history="1">
        <w:r w:rsidRPr="00094F67">
          <w:rPr>
            <w:rFonts w:ascii="Times New Roman" w:eastAsia="Times New Roman" w:hAnsi="Times New Roman" w:cs="Times New Roman"/>
            <w:sz w:val="28"/>
            <w:szCs w:val="28"/>
            <w:lang w:eastAsia="ru-RU"/>
          </w:rPr>
          <w:t>частью 1.3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
    <w:bookmarkEnd w:id="90"/>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Торбеевского муниципального района;</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1" w:name="sub_1118"/>
      <w:r w:rsidRPr="00094F67">
        <w:rPr>
          <w:rFonts w:ascii="Times New Roman" w:eastAsia="Times New Roman" w:hAnsi="Times New Roman" w:cs="Times New Roman"/>
          <w:sz w:val="28"/>
          <w:szCs w:val="28"/>
          <w:lang w:eastAsia="ru-RU"/>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Start"/>
      <w:r w:rsidRPr="00094F67">
        <w:rPr>
          <w:rFonts w:ascii="Times New Roman" w:eastAsia="Times New Roman" w:hAnsi="Times New Roman" w:cs="Times New Roman"/>
          <w:sz w:val="28"/>
          <w:szCs w:val="28"/>
          <w:lang w:eastAsia="ru-RU"/>
        </w:rPr>
        <w:t>.В</w:t>
      </w:r>
      <w:proofErr w:type="gramEnd"/>
      <w:r w:rsidRPr="00094F67">
        <w:rPr>
          <w:rFonts w:ascii="Times New Roman" w:eastAsia="Times New Roman" w:hAnsi="Times New Roman" w:cs="Times New Roman"/>
          <w:sz w:val="28"/>
          <w:szCs w:val="28"/>
          <w:lang w:eastAsia="ru-RU"/>
        </w:rPr>
        <w:t xml:space="preserve">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53" w:history="1">
        <w:r w:rsidRPr="00094F67">
          <w:rPr>
            <w:rFonts w:ascii="Times New Roman" w:eastAsia="Times New Roman" w:hAnsi="Times New Roman" w:cs="Times New Roman"/>
            <w:sz w:val="28"/>
            <w:szCs w:val="28"/>
            <w:lang w:eastAsia="ru-RU"/>
          </w:rPr>
          <w:t>частью 1.3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2" w:name="sub_1119"/>
      <w:bookmarkEnd w:id="91"/>
      <w:r w:rsidRPr="00094F67">
        <w:rPr>
          <w:rFonts w:ascii="Times New Roman" w:eastAsia="Times New Roman" w:hAnsi="Times New Roman" w:cs="Times New Roman"/>
          <w:sz w:val="28"/>
          <w:szCs w:val="28"/>
          <w:lang w:eastAsia="ru-RU"/>
        </w:rPr>
        <w:lastRenderedPageBreak/>
        <w:t>нарушение срока или порядка выдачи документов по результатам предоставления муниципальной услуги;</w:t>
      </w:r>
    </w:p>
    <w:bookmarkEnd w:id="92"/>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Торбеевского муниципального района</w:t>
      </w:r>
      <w:proofErr w:type="gramStart"/>
      <w:r w:rsidRPr="00094F67">
        <w:rPr>
          <w:rFonts w:ascii="Times New Roman" w:eastAsia="Times New Roman" w:hAnsi="Times New Roman" w:cs="Times New Roman"/>
          <w:sz w:val="28"/>
          <w:szCs w:val="28"/>
          <w:lang w:eastAsia="ru-RU"/>
        </w:rPr>
        <w:t>.В</w:t>
      </w:r>
      <w:proofErr w:type="gramEnd"/>
      <w:r w:rsidRPr="00094F67">
        <w:rPr>
          <w:rFonts w:ascii="Times New Roman" w:eastAsia="Times New Roman" w:hAnsi="Times New Roman" w:cs="Times New Roman"/>
          <w:sz w:val="28"/>
          <w:szCs w:val="28"/>
          <w:lang w:eastAsia="ru-RU"/>
        </w:rPr>
        <w:t xml:space="preserve">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4" w:history="1">
        <w:r w:rsidRPr="00094F67">
          <w:rPr>
            <w:rFonts w:ascii="Times New Roman" w:eastAsia="Times New Roman" w:hAnsi="Times New Roman" w:cs="Times New Roman"/>
            <w:sz w:val="28"/>
            <w:szCs w:val="28"/>
            <w:lang w:eastAsia="ru-RU"/>
          </w:rPr>
          <w:t>частью 1.3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w:t>
      </w:r>
      <w:hyperlink r:id="rId55" w:history="1">
        <w:r w:rsidRPr="00094F67">
          <w:rPr>
            <w:rFonts w:ascii="Times New Roman" w:eastAsia="Times New Roman" w:hAnsi="Times New Roman" w:cs="Times New Roman"/>
            <w:sz w:val="28"/>
            <w:szCs w:val="28"/>
            <w:lang w:eastAsia="ru-RU"/>
          </w:rPr>
          <w:t>части 1 статьи 7</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roofErr w:type="gramStart"/>
      <w:r w:rsidRPr="00094F67">
        <w:rPr>
          <w:rFonts w:ascii="Times New Roman" w:eastAsia="Times New Roman" w:hAnsi="Times New Roman" w:cs="Times New Roman"/>
          <w:sz w:val="28"/>
          <w:szCs w:val="28"/>
          <w:lang w:eastAsia="ru-RU"/>
        </w:rPr>
        <w:t>.В</w:t>
      </w:r>
      <w:proofErr w:type="gramEnd"/>
      <w:r w:rsidRPr="00094F67">
        <w:rPr>
          <w:rFonts w:ascii="Times New Roman" w:eastAsia="Times New Roman" w:hAnsi="Times New Roman" w:cs="Times New Roman"/>
          <w:sz w:val="28"/>
          <w:szCs w:val="28"/>
          <w:lang w:eastAsia="ru-RU"/>
        </w:rPr>
        <w:t xml:space="preserve"> указанном </w:t>
      </w:r>
      <w:proofErr w:type="gramStart"/>
      <w:r w:rsidRPr="00094F67">
        <w:rPr>
          <w:rFonts w:ascii="Times New Roman" w:eastAsia="Times New Roman" w:hAnsi="Times New Roman" w:cs="Times New Roman"/>
          <w:sz w:val="28"/>
          <w:szCs w:val="28"/>
          <w:lang w:eastAsia="ru-RU"/>
        </w:rPr>
        <w:t xml:space="preserve">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6" w:history="1">
        <w:r w:rsidRPr="00094F67">
          <w:rPr>
            <w:rFonts w:ascii="Times New Roman" w:eastAsia="Times New Roman" w:hAnsi="Times New Roman" w:cs="Times New Roman"/>
            <w:sz w:val="28"/>
            <w:szCs w:val="28"/>
            <w:lang w:eastAsia="ru-RU"/>
          </w:rPr>
          <w:t>частью 1.3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w:t>
      </w:r>
      <w:proofErr w:type="gramEnd"/>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5.11</w:t>
      </w:r>
      <w:proofErr w:type="gramStart"/>
      <w:r w:rsidR="00094F67" w:rsidRPr="00094F67">
        <w:rPr>
          <w:rFonts w:ascii="Times New Roman" w:eastAsia="Times New Roman" w:hAnsi="Times New Roman" w:cs="Times New Roman"/>
          <w:sz w:val="28"/>
          <w:szCs w:val="28"/>
          <w:lang w:eastAsia="ru-RU"/>
        </w:rPr>
        <w:t xml:space="preserve"> В</w:t>
      </w:r>
      <w:proofErr w:type="gramEnd"/>
      <w:r w:rsidR="00094F67" w:rsidRPr="00094F67">
        <w:rPr>
          <w:rFonts w:ascii="Times New Roman" w:eastAsia="Times New Roman" w:hAnsi="Times New Roman" w:cs="Times New Roman"/>
          <w:sz w:val="28"/>
          <w:szCs w:val="28"/>
          <w:lang w:eastAsia="ru-RU"/>
        </w:rPr>
        <w:t xml:space="preserve"> случае установления в ходе или по результатам рассмотрения жалобы признаков состава административного правонарушения, предусмотренного </w:t>
      </w:r>
      <w:hyperlink r:id="rId57" w:history="1">
        <w:r w:rsidR="00094F67" w:rsidRPr="00094F67">
          <w:rPr>
            <w:rFonts w:ascii="Times New Roman" w:eastAsia="Times New Roman" w:hAnsi="Times New Roman" w:cs="Times New Roman"/>
            <w:sz w:val="28"/>
            <w:szCs w:val="28"/>
            <w:lang w:eastAsia="ru-RU"/>
          </w:rPr>
          <w:t>статьей 5.63</w:t>
        </w:r>
      </w:hyperlink>
      <w:r w:rsidR="00094F67" w:rsidRPr="00094F67">
        <w:rPr>
          <w:rFonts w:ascii="Times New Roman" w:eastAsia="Times New Roman" w:hAnsi="Times New Roman" w:cs="Times New Roman"/>
          <w:sz w:val="28"/>
          <w:szCs w:val="28"/>
          <w:lang w:eastAsia="ru-RU"/>
        </w:rPr>
        <w:t xml:space="preserve"> Кодекса Российской Федерации об административных правонарушениях, или признаков состава преступления курирующий заместитель Главы Торбеевского муниципального района незамедлительно направляет соответствующие материалы в органы прокуратуры.</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94F67" w:rsidRPr="00094F6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12</w:t>
      </w:r>
      <w:r w:rsidR="00094F67" w:rsidRPr="00094F67">
        <w:rPr>
          <w:rFonts w:ascii="Times New Roman" w:eastAsia="Times New Roman" w:hAnsi="Times New Roman" w:cs="Times New Roman"/>
          <w:sz w:val="28"/>
          <w:szCs w:val="28"/>
          <w:lang w:eastAsia="ru-RU"/>
        </w:rPr>
        <w:t xml:space="preserve">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proofErr w:type="gramStart"/>
      <w:r w:rsidRPr="00094F67">
        <w:rPr>
          <w:rFonts w:ascii="Times New Roman" w:eastAsia="Times New Roman" w:hAnsi="Times New Roman" w:cs="Times New Roman"/>
          <w:sz w:val="28"/>
          <w:szCs w:val="28"/>
          <w:lang w:eastAsia="ru-RU"/>
        </w:rPr>
        <w:lastRenderedPageBreak/>
        <w:t>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5.13</w:t>
      </w:r>
      <w:proofErr w:type="gramStart"/>
      <w:r w:rsidR="00094F67" w:rsidRPr="00094F67">
        <w:rPr>
          <w:rFonts w:ascii="Times New Roman" w:eastAsia="Times New Roman" w:hAnsi="Times New Roman" w:cs="Times New Roman"/>
          <w:sz w:val="28"/>
          <w:szCs w:val="28"/>
          <w:lang w:eastAsia="ru-RU"/>
        </w:rPr>
        <w:t xml:space="preserve"> П</w:t>
      </w:r>
      <w:proofErr w:type="gramEnd"/>
      <w:r w:rsidR="00094F67" w:rsidRPr="00094F67">
        <w:rPr>
          <w:rFonts w:ascii="Times New Roman" w:eastAsia="Times New Roman" w:hAnsi="Times New Roman" w:cs="Times New Roman"/>
          <w:sz w:val="28"/>
          <w:szCs w:val="28"/>
          <w:lang w:eastAsia="ru-RU"/>
        </w:rPr>
        <w:t xml:space="preserve">о результатам рассмотрения жалобы в соответствии с </w:t>
      </w:r>
      <w:hyperlink r:id="rId58" w:history="1">
        <w:r w:rsidR="00094F67" w:rsidRPr="00094F67">
          <w:rPr>
            <w:rFonts w:ascii="Times New Roman" w:eastAsia="Times New Roman" w:hAnsi="Times New Roman" w:cs="Times New Roman"/>
            <w:sz w:val="28"/>
            <w:szCs w:val="28"/>
            <w:lang w:eastAsia="ru-RU"/>
          </w:rPr>
          <w:t>частью 7 статьи 11.2</w:t>
        </w:r>
      </w:hyperlink>
      <w:r w:rsidR="00094F67"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 </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 xml:space="preserve">80.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Pr="00094F67">
          <w:rPr>
            <w:rFonts w:ascii="Times New Roman" w:eastAsia="Times New Roman" w:hAnsi="Times New Roman" w:cs="Times New Roman"/>
            <w:sz w:val="28"/>
            <w:szCs w:val="28"/>
            <w:lang w:eastAsia="ru-RU"/>
          </w:rPr>
          <w:t>абзаце пятом пункта 71</w:t>
        </w:r>
      </w:hyperlink>
      <w:r w:rsidRPr="00094F67">
        <w:rPr>
          <w:rFonts w:ascii="Times New Roman" w:eastAsia="Times New Roman" w:hAnsi="Times New Roman" w:cs="Times New Roman"/>
          <w:sz w:val="28"/>
          <w:szCs w:val="28"/>
          <w:lang w:eastAsia="ru-RU"/>
        </w:rPr>
        <w:t xml:space="preserve"> настоящего раздела, ответ заявителю направляется посредством системы досудебного обжалования.</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5.14</w:t>
      </w:r>
      <w:r w:rsidR="00094F67" w:rsidRPr="00094F67">
        <w:rPr>
          <w:rFonts w:ascii="Times New Roman" w:eastAsia="Times New Roman" w:hAnsi="Times New Roman" w:cs="Times New Roman"/>
          <w:sz w:val="28"/>
          <w:szCs w:val="28"/>
          <w:lang w:eastAsia="ru-RU"/>
        </w:rPr>
        <w:t>. В ответе по результатам рассмотрения жалобы указываются:</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3" w:name="sub_1182"/>
      <w:proofErr w:type="gramStart"/>
      <w:r w:rsidRPr="00094F67">
        <w:rPr>
          <w:rFonts w:ascii="Times New Roman" w:eastAsia="Times New Roman" w:hAnsi="Times New Roman" w:cs="Times New Roman"/>
          <w:sz w:val="28"/>
          <w:szCs w:val="28"/>
          <w:lang w:eastAsia="ru-RU"/>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4" w:name="sub_1183"/>
      <w:bookmarkEnd w:id="93"/>
      <w:r w:rsidRPr="00094F67">
        <w:rPr>
          <w:rFonts w:ascii="Times New Roman" w:eastAsia="Times New Roman" w:hAnsi="Times New Roman" w:cs="Times New Roman"/>
          <w:sz w:val="28"/>
          <w:szCs w:val="28"/>
          <w:lang w:eastAsia="ru-RU"/>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94"/>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фамилия, имя, отчество (при наличии) или наименование заявителя;</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основания для принятия решения по жалобе;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принятое по жалобе решение;</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5" w:name="sub_1187"/>
      <w:r w:rsidRPr="00094F67">
        <w:rPr>
          <w:rFonts w:ascii="Times New Roman" w:eastAsia="Times New Roman" w:hAnsi="Times New Roman" w:cs="Times New Roman"/>
          <w:sz w:val="28"/>
          <w:szCs w:val="28"/>
          <w:lang w:eastAsia="ru-RU"/>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59" w:history="1">
        <w:r w:rsidRPr="00094F67">
          <w:rPr>
            <w:rFonts w:ascii="Times New Roman" w:eastAsia="Times New Roman" w:hAnsi="Times New Roman" w:cs="Times New Roman"/>
            <w:sz w:val="28"/>
            <w:szCs w:val="28"/>
            <w:lang w:eastAsia="ru-RU"/>
          </w:rPr>
          <w:t>частью 1.1 статьи 16</w:t>
        </w:r>
      </w:hyperlink>
      <w:r w:rsidRPr="00094F67">
        <w:rPr>
          <w:rFonts w:ascii="Times New Roman" w:eastAsia="Times New Roman" w:hAnsi="Times New Roman" w:cs="Times New Roman"/>
          <w:sz w:val="28"/>
          <w:szCs w:val="28"/>
          <w:lang w:eastAsia="ru-RU"/>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094F67">
        <w:rPr>
          <w:rFonts w:ascii="Times New Roman" w:eastAsia="Times New Roman" w:hAnsi="Times New Roman" w:cs="Times New Roman"/>
          <w:sz w:val="28"/>
          <w:szCs w:val="28"/>
          <w:lang w:eastAsia="ru-RU"/>
        </w:rPr>
        <w:t>неудобства</w:t>
      </w:r>
      <w:proofErr w:type="gramEnd"/>
      <w:r w:rsidRPr="00094F67">
        <w:rPr>
          <w:rFonts w:ascii="Times New Roman" w:eastAsia="Times New Roman" w:hAnsi="Times New Roman" w:cs="Times New Roman"/>
          <w:sz w:val="28"/>
          <w:szCs w:val="28"/>
          <w:lang w:eastAsia="ru-RU"/>
        </w:rPr>
        <w:t xml:space="preserve"> и указывается информация о </w:t>
      </w:r>
      <w:r w:rsidRPr="00094F67">
        <w:rPr>
          <w:rFonts w:ascii="Times New Roman" w:eastAsia="Times New Roman" w:hAnsi="Times New Roman" w:cs="Times New Roman"/>
          <w:sz w:val="28"/>
          <w:szCs w:val="28"/>
          <w:lang w:eastAsia="ru-RU"/>
        </w:rPr>
        <w:lastRenderedPageBreak/>
        <w:t xml:space="preserve">дальнейших </w:t>
      </w:r>
      <w:proofErr w:type="gramStart"/>
      <w:r w:rsidRPr="00094F67">
        <w:rPr>
          <w:rFonts w:ascii="Times New Roman" w:eastAsia="Times New Roman" w:hAnsi="Times New Roman" w:cs="Times New Roman"/>
          <w:sz w:val="28"/>
          <w:szCs w:val="28"/>
          <w:lang w:eastAsia="ru-RU"/>
        </w:rPr>
        <w:t>действиях</w:t>
      </w:r>
      <w:proofErr w:type="gramEnd"/>
      <w:r w:rsidRPr="00094F67">
        <w:rPr>
          <w:rFonts w:ascii="Times New Roman" w:eastAsia="Times New Roman" w:hAnsi="Times New Roman" w:cs="Times New Roman"/>
          <w:sz w:val="28"/>
          <w:szCs w:val="28"/>
          <w:lang w:eastAsia="ru-RU"/>
        </w:rPr>
        <w:t>, которые необходимо совершить заявителю в целях получения муниципальной услуги;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6" w:name="sub_1188"/>
      <w:bookmarkEnd w:id="95"/>
      <w:r w:rsidRPr="00094F67">
        <w:rPr>
          <w:rFonts w:ascii="Times New Roman" w:eastAsia="Times New Roman" w:hAnsi="Times New Roman" w:cs="Times New Roman"/>
          <w:sz w:val="28"/>
          <w:szCs w:val="28"/>
          <w:lang w:eastAsia="ru-RU"/>
        </w:rPr>
        <w:t xml:space="preserve">в случае признания </w:t>
      </w:r>
      <w:proofErr w:type="gramStart"/>
      <w:r w:rsidRPr="00094F67">
        <w:rPr>
          <w:rFonts w:ascii="Times New Roman" w:eastAsia="Times New Roman" w:hAnsi="Times New Roman" w:cs="Times New Roman"/>
          <w:sz w:val="28"/>
          <w:szCs w:val="28"/>
          <w:lang w:eastAsia="ru-RU"/>
        </w:rPr>
        <w:t>жалобы</w:t>
      </w:r>
      <w:proofErr w:type="gramEnd"/>
      <w:r w:rsidRPr="00094F67">
        <w:rPr>
          <w:rFonts w:ascii="Times New Roman" w:eastAsia="Times New Roman" w:hAnsi="Times New Roman" w:cs="Times New Roman"/>
          <w:sz w:val="28"/>
          <w:szCs w:val="28"/>
          <w:lang w:eastAsia="ru-RU"/>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96"/>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94F67" w:rsidRPr="00094F67">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5</w:t>
      </w:r>
      <w:r w:rsidR="00094F67" w:rsidRPr="00094F67">
        <w:rPr>
          <w:rFonts w:ascii="Times New Roman" w:eastAsia="Times New Roman" w:hAnsi="Times New Roman" w:cs="Times New Roman"/>
          <w:sz w:val="28"/>
          <w:szCs w:val="28"/>
          <w:lang w:eastAsia="ru-RU"/>
        </w:rPr>
        <w:t xml:space="preserve"> Ответ по результатам рассмотрения жалобы подписывается курирующим заместителем Главы Торбеевского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proofErr w:type="gramStart"/>
      <w:r w:rsidRPr="00094F67">
        <w:rPr>
          <w:rFonts w:ascii="Times New Roman" w:eastAsia="Times New Roman" w:hAnsi="Times New Roman" w:cs="Times New Roman"/>
          <w:sz w:val="28"/>
          <w:szCs w:val="28"/>
          <w:lang w:eastAsia="ru-RU"/>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60" w:history="1">
        <w:r w:rsidRPr="00094F67">
          <w:rPr>
            <w:rFonts w:ascii="Times New Roman" w:eastAsia="Times New Roman" w:hAnsi="Times New Roman" w:cs="Times New Roman"/>
            <w:sz w:val="28"/>
            <w:szCs w:val="28"/>
            <w:lang w:eastAsia="ru-RU"/>
          </w:rPr>
          <w:t>электронной подписью</w:t>
        </w:r>
      </w:hyperlink>
      <w:r w:rsidRPr="00094F67">
        <w:rPr>
          <w:rFonts w:ascii="Times New Roman" w:eastAsia="Times New Roman" w:hAnsi="Times New Roman" w:cs="Times New Roman"/>
          <w:sz w:val="28"/>
          <w:szCs w:val="28"/>
          <w:lang w:eastAsia="ru-RU"/>
        </w:rPr>
        <w:t xml:space="preserve"> курирующего заместителя Главы Торбеевского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которойустановлен</w:t>
      </w:r>
      <w:proofErr w:type="gramEnd"/>
      <w:r w:rsidRPr="00094F67">
        <w:rPr>
          <w:rFonts w:ascii="Times New Roman" w:eastAsia="Times New Roman" w:hAnsi="Times New Roman" w:cs="Times New Roman"/>
          <w:sz w:val="28"/>
          <w:szCs w:val="28"/>
          <w:lang w:eastAsia="ru-RU"/>
        </w:rPr>
        <w:t xml:space="preserve"> законодательством Российской Федерации.</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5.16</w:t>
      </w:r>
      <w:r w:rsidR="00094F67" w:rsidRPr="00094F67">
        <w:rPr>
          <w:rFonts w:ascii="Times New Roman" w:eastAsia="Times New Roman" w:hAnsi="Times New Roman" w:cs="Times New Roman"/>
          <w:sz w:val="28"/>
          <w:szCs w:val="28"/>
          <w:lang w:eastAsia="ru-RU"/>
        </w:rPr>
        <w:t>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наличие вступившего в законную силу решения суда, арбитражного суда по жалобе о том же предмете и по тем же основаниям;</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подача жалобы лицом, полномочия которого не подтверждены в порядке, установленном законодательством Российской Федерации;</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094F67" w:rsidRPr="00094F67" w:rsidRDefault="004171F5" w:rsidP="00094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5.17 </w:t>
      </w:r>
      <w:r w:rsidR="00094F67" w:rsidRPr="00094F67">
        <w:rPr>
          <w:rFonts w:ascii="Times New Roman" w:eastAsia="Times New Roman" w:hAnsi="Times New Roman" w:cs="Times New Roman"/>
          <w:sz w:val="28"/>
          <w:szCs w:val="28"/>
          <w:lang w:eastAsia="ru-RU"/>
        </w:rPr>
        <w:t xml:space="preserve">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bookmarkStart w:id="97" w:name="sub_1212"/>
      <w:r w:rsidRPr="00094F67">
        <w:rPr>
          <w:rFonts w:ascii="Times New Roman" w:eastAsia="Times New Roman" w:hAnsi="Times New Roman" w:cs="Times New Roman"/>
          <w:sz w:val="28"/>
          <w:szCs w:val="28"/>
          <w:lang w:eastAsia="ru-RU"/>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97"/>
    <w:p w:rsidR="00094F67" w:rsidRPr="00094F67" w:rsidRDefault="00094F67" w:rsidP="00094F67">
      <w:pPr>
        <w:spacing w:after="0" w:line="240" w:lineRule="auto"/>
        <w:jc w:val="both"/>
        <w:rPr>
          <w:rFonts w:ascii="Times New Roman" w:eastAsia="Times New Roman" w:hAnsi="Times New Roman" w:cs="Times New Roman"/>
          <w:sz w:val="28"/>
          <w:szCs w:val="28"/>
          <w:lang w:eastAsia="ru-RU"/>
        </w:rPr>
      </w:pPr>
      <w:r w:rsidRPr="00094F67">
        <w:rPr>
          <w:rFonts w:ascii="Times New Roman" w:eastAsia="Times New Roman" w:hAnsi="Times New Roman" w:cs="Times New Roman"/>
          <w:sz w:val="28"/>
          <w:szCs w:val="28"/>
          <w:lang w:eastAsia="ru-RU"/>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094F67" w:rsidRPr="00094F67" w:rsidRDefault="004171F5" w:rsidP="00094F67">
      <w:pPr>
        <w:spacing w:after="0" w:line="240" w:lineRule="auto"/>
        <w:jc w:val="both"/>
        <w:rPr>
          <w:rFonts w:ascii="Calibri" w:eastAsia="Times New Roman" w:hAnsi="Calibri" w:cs="Times New Roman"/>
          <w:lang w:eastAsia="ru-RU"/>
        </w:rPr>
      </w:pPr>
      <w:r>
        <w:rPr>
          <w:rFonts w:ascii="Times New Roman" w:eastAsia="Times New Roman" w:hAnsi="Times New Roman" w:cs="Times New Roman"/>
          <w:sz w:val="28"/>
          <w:szCs w:val="28"/>
          <w:lang w:eastAsia="ru-RU"/>
        </w:rPr>
        <w:t>5.18</w:t>
      </w:r>
      <w:r w:rsidR="00094F67" w:rsidRPr="00094F67">
        <w:rPr>
          <w:rFonts w:ascii="Times New Roman" w:eastAsia="Times New Roman" w:hAnsi="Times New Roman" w:cs="Times New Roman"/>
          <w:sz w:val="28"/>
          <w:szCs w:val="28"/>
          <w:lang w:eastAsia="ru-RU"/>
        </w:rPr>
        <w:t xml:space="preserve">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roofErr w:type="gramStart"/>
      <w:r w:rsidR="00094F67" w:rsidRPr="00094F67">
        <w:rPr>
          <w:rFonts w:ascii="Times New Roman" w:eastAsia="Times New Roman" w:hAnsi="Times New Roman" w:cs="Times New Roman"/>
          <w:sz w:val="28"/>
          <w:szCs w:val="28"/>
          <w:lang w:eastAsia="ru-RU"/>
        </w:rPr>
        <w:t>.».</w:t>
      </w:r>
      <w:proofErr w:type="gramEnd"/>
    </w:p>
    <w:p w:rsidR="009150E8" w:rsidRDefault="009150E8" w:rsidP="00094F67">
      <w:pPr>
        <w:autoSpaceDE w:val="0"/>
        <w:autoSpaceDN w:val="0"/>
        <w:adjustRightInd w:val="0"/>
        <w:spacing w:before="120" w:after="120" w:line="240" w:lineRule="auto"/>
        <w:ind w:firstLine="851"/>
        <w:jc w:val="both"/>
        <w:rPr>
          <w:rFonts w:ascii="Arial" w:hAnsi="Arial" w:cs="Arial"/>
          <w:b/>
          <w:bCs/>
          <w:color w:val="26282F"/>
          <w:sz w:val="24"/>
          <w:szCs w:val="24"/>
        </w:rPr>
      </w:pPr>
      <w:r>
        <w:rPr>
          <w:rFonts w:ascii="Arial" w:hAnsi="Arial" w:cs="Arial"/>
          <w:b/>
          <w:bCs/>
          <w:color w:val="26282F"/>
          <w:sz w:val="24"/>
          <w:szCs w:val="24"/>
        </w:rPr>
        <w:lastRenderedPageBreak/>
        <w:br w:type="page"/>
      </w:r>
      <w:bookmarkStart w:id="98" w:name="sub_1000"/>
    </w:p>
    <w:p w:rsidR="009150E8" w:rsidRDefault="009150E8" w:rsidP="009150E8">
      <w:pPr>
        <w:autoSpaceDE w:val="0"/>
        <w:autoSpaceDN w:val="0"/>
        <w:adjustRightInd w:val="0"/>
        <w:spacing w:after="0" w:line="240" w:lineRule="auto"/>
        <w:ind w:firstLine="698"/>
        <w:jc w:val="right"/>
        <w:rPr>
          <w:rFonts w:ascii="Times New Roman" w:hAnsi="Times New Roman" w:cs="Times New Roman"/>
          <w:b/>
          <w:sz w:val="28"/>
          <w:szCs w:val="28"/>
        </w:rPr>
      </w:pPr>
      <w:r>
        <w:rPr>
          <w:rFonts w:ascii="Times New Roman" w:hAnsi="Times New Roman" w:cs="Times New Roman"/>
          <w:b/>
          <w:bCs/>
          <w:sz w:val="28"/>
          <w:szCs w:val="28"/>
        </w:rPr>
        <w:lastRenderedPageBreak/>
        <w:t>Приложение 1</w:t>
      </w:r>
      <w:r>
        <w:rPr>
          <w:rFonts w:ascii="Times New Roman" w:hAnsi="Times New Roman" w:cs="Times New Roman"/>
          <w:b/>
          <w:bCs/>
          <w:sz w:val="28"/>
          <w:szCs w:val="28"/>
        </w:rPr>
        <w:br/>
        <w:t xml:space="preserve">к </w:t>
      </w:r>
      <w:hyperlink r:id="rId61"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p>
    <w:bookmarkEnd w:id="98"/>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698"/>
        <w:jc w:val="center"/>
        <w:rPr>
          <w:rFonts w:ascii="Times New Roman" w:hAnsi="Times New Roman" w:cs="Times New Roman"/>
          <w:sz w:val="28"/>
          <w:szCs w:val="28"/>
        </w:rPr>
      </w:pPr>
      <w:r>
        <w:rPr>
          <w:rFonts w:ascii="Times New Roman" w:hAnsi="Times New Roman" w:cs="Times New Roman"/>
          <w:b/>
          <w:bCs/>
          <w:color w:val="26282F"/>
          <w:sz w:val="28"/>
          <w:szCs w:val="28"/>
        </w:rPr>
        <w:t>Форма заявления</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Главе Торбеевского</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 xml:space="preserve">муниципального </w:t>
      </w:r>
      <w:proofErr w:type="spellStart"/>
      <w:r>
        <w:rPr>
          <w:rFonts w:ascii="Times New Roman" w:hAnsi="Times New Roman" w:cs="Times New Roman"/>
          <w:sz w:val="24"/>
          <w:szCs w:val="24"/>
        </w:rPr>
        <w:t>района</w:t>
      </w:r>
      <w:r w:rsidR="00017AC3">
        <w:rPr>
          <w:rFonts w:ascii="Times New Roman" w:hAnsi="Times New Roman" w:cs="Times New Roman"/>
          <w:sz w:val="24"/>
          <w:szCs w:val="24"/>
        </w:rPr>
        <w:t>Шичкину</w:t>
      </w:r>
      <w:proofErr w:type="spellEnd"/>
      <w:r w:rsidR="00017AC3">
        <w:rPr>
          <w:rFonts w:ascii="Times New Roman" w:hAnsi="Times New Roman" w:cs="Times New Roman"/>
          <w:sz w:val="24"/>
          <w:szCs w:val="24"/>
        </w:rPr>
        <w:t xml:space="preserve"> С.Ф.</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гр.___________________________________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(фамилия, имя, отчество полностью)</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proofErr w:type="gramStart"/>
      <w:r>
        <w:rPr>
          <w:rFonts w:ascii="Times New Roman" w:hAnsi="Times New Roman" w:cs="Times New Roman"/>
          <w:sz w:val="24"/>
          <w:szCs w:val="24"/>
        </w:rPr>
        <w:t>проживающего</w:t>
      </w:r>
      <w:proofErr w:type="gramEnd"/>
      <w:r>
        <w:rPr>
          <w:rFonts w:ascii="Times New Roman" w:hAnsi="Times New Roman" w:cs="Times New Roman"/>
          <w:sz w:val="24"/>
          <w:szCs w:val="24"/>
        </w:rPr>
        <w:t xml:space="preserve"> по адресу: 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д. _____, корп. ____, кв. ___</w:t>
      </w:r>
    </w:p>
    <w:p w:rsidR="009150E8" w:rsidRDefault="009150E8" w:rsidP="009150E8">
      <w:pPr>
        <w:autoSpaceDE w:val="0"/>
        <w:autoSpaceDN w:val="0"/>
        <w:adjustRightInd w:val="0"/>
        <w:spacing w:after="0" w:line="240" w:lineRule="auto"/>
        <w:ind w:left="4820"/>
        <w:rPr>
          <w:rFonts w:ascii="Courier New" w:hAnsi="Courier New" w:cs="Courier New"/>
          <w:sz w:val="24"/>
          <w:szCs w:val="24"/>
        </w:rPr>
      </w:pPr>
      <w:r>
        <w:rPr>
          <w:rFonts w:ascii="Times New Roman" w:hAnsi="Times New Roman" w:cs="Times New Roman"/>
          <w:sz w:val="24"/>
          <w:szCs w:val="24"/>
        </w:rPr>
        <w:t>тел.: ________________________________</w: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26282F"/>
          <w:sz w:val="24"/>
          <w:szCs w:val="24"/>
          <w:lang w:eastAsia="ru-RU"/>
        </w:rPr>
        <w:t>Заявление</w:t>
      </w:r>
    </w:p>
    <w:p w:rsidR="009150E8" w:rsidRDefault="009150E8" w:rsidP="009150E8">
      <w:pPr>
        <w:widowControl w:val="0"/>
        <w:autoSpaceDE w:val="0"/>
        <w:autoSpaceDN w:val="0"/>
        <w:adjustRightInd w:val="0"/>
        <w:spacing w:after="0" w:line="240" w:lineRule="auto"/>
        <w:ind w:firstLine="567"/>
        <w:rPr>
          <w:rFonts w:ascii="Times New Roman" w:eastAsiaTheme="minorEastAsia" w:hAnsi="Times New Roman" w:cs="Times New Roman"/>
          <w:sz w:val="28"/>
          <w:szCs w:val="28"/>
          <w:lang w:eastAsia="ru-RU"/>
        </w:rPr>
      </w:pPr>
      <w:r>
        <w:rPr>
          <w:rFonts w:ascii="Times New Roman" w:eastAsiaTheme="minorEastAsia" w:hAnsi="Times New Roman" w:cs="Times New Roman"/>
          <w:sz w:val="24"/>
          <w:szCs w:val="24"/>
          <w:lang w:eastAsia="ru-RU"/>
        </w:rPr>
        <w:t>Прошу Вас рассмотреть мою просьбу о принятии меня, моей семьи на учет граждан, нуждающихся в жилых помещениях в связи с тем, что</w:t>
      </w:r>
      <w:r>
        <w:rPr>
          <w:rFonts w:ascii="Times New Roman" w:eastAsiaTheme="minorEastAsia" w:hAnsi="Times New Roman" w:cs="Times New Roman"/>
          <w:sz w:val="28"/>
          <w:szCs w:val="28"/>
          <w:lang w:eastAsia="ru-RU"/>
        </w:rPr>
        <w:t xml:space="preserve"> 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дать краткую характеристику дома и занимаемой жилплощади,</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а также указать, имеет ли получатель муниципальной услуги</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и совместно проживающие с ним члены семьи жилое помещение на праве личной</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собственности, получа</w:t>
      </w:r>
      <w:proofErr w:type="gramStart"/>
      <w:r>
        <w:rPr>
          <w:rFonts w:ascii="Times New Roman" w:eastAsiaTheme="minorEastAsia" w:hAnsi="Times New Roman" w:cs="Times New Roman"/>
          <w:lang w:eastAsia="ru-RU"/>
        </w:rPr>
        <w:t>л(</w:t>
      </w:r>
      <w:proofErr w:type="gramEnd"/>
      <w:r>
        <w:rPr>
          <w:rFonts w:ascii="Times New Roman" w:eastAsiaTheme="minorEastAsia" w:hAnsi="Times New Roman" w:cs="Times New Roman"/>
          <w:lang w:eastAsia="ru-RU"/>
        </w:rPr>
        <w:t>и) либо не получал(и) социальную выплату</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sz w:val="28"/>
          <w:szCs w:val="28"/>
          <w:lang w:eastAsia="ru-RU"/>
        </w:rPr>
        <w:t>(</w:t>
      </w:r>
      <w:r>
        <w:rPr>
          <w:rFonts w:ascii="Times New Roman" w:eastAsiaTheme="minorEastAsia" w:hAnsi="Times New Roman" w:cs="Times New Roman"/>
          <w:lang w:eastAsia="ru-RU"/>
        </w:rPr>
        <w:t>безвозмездную субсидию) на приобретение (строительство) жилья.</w:t>
      </w:r>
    </w:p>
    <w:p w:rsidR="009150E8" w:rsidRDefault="009150E8" w:rsidP="009150E8">
      <w:pPr>
        <w:pStyle w:val="a7"/>
        <w:rPr>
          <w:rFonts w:ascii="Times New Roman" w:hAnsi="Times New Roman" w:cs="Times New Roman"/>
        </w:rPr>
      </w:pPr>
      <w:r>
        <w:rPr>
          <w:rFonts w:ascii="Times New Roman" w:hAnsi="Times New Roman" w:cs="Times New Roman"/>
        </w:rPr>
        <w:t>О себе сообщаю, что я работаю 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_______________ ______ года в должности ______________________________________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9150E8" w:rsidRDefault="009150E8" w:rsidP="009150E8">
      <w:pPr>
        <w:widowControl w:val="0"/>
        <w:tabs>
          <w:tab w:val="left" w:pos="9356"/>
        </w:tabs>
        <w:autoSpaceDE w:val="0"/>
        <w:autoSpaceDN w:val="0"/>
        <w:adjustRightInd w:val="0"/>
        <w:spacing w:after="0" w:line="240" w:lineRule="auto"/>
        <w:ind w:right="-1"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Семья моя состоит из "   " человек, из  них (указать  по  родству, возрасту, с какого времени проживает) </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tabs>
          <w:tab w:val="left" w:pos="9356"/>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изменения сведений, указанных в представленных документах, обязуюсь  в течение 14 дней сообщить о них. К заявлениюприлагаются документы согласно перечню.</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 ___________ 20 _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Личная  подпись 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совершеннолетних  </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членов  семьи 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лица, принявшего заявление с приложением документов_____________________</w:t>
      </w: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bookmarkStart w:id="99" w:name="sub_2000"/>
      <w:r>
        <w:rPr>
          <w:rFonts w:ascii="Times New Roman" w:eastAsiaTheme="minorEastAsia" w:hAnsi="Times New Roman" w:cs="Times New Roman"/>
          <w:sz w:val="24"/>
          <w:szCs w:val="24"/>
          <w:lang w:eastAsia="ru-RU"/>
        </w:rPr>
        <w:t>Согласе</w:t>
      </w:r>
      <w:proofErr w:type="gramStart"/>
      <w:r>
        <w:rPr>
          <w:rFonts w:ascii="Times New Roman" w:eastAsiaTheme="minorEastAsia" w:hAnsi="Times New Roman" w:cs="Times New Roman"/>
          <w:sz w:val="24"/>
          <w:szCs w:val="24"/>
          <w:lang w:eastAsia="ru-RU"/>
        </w:rPr>
        <w:t>н(</w:t>
      </w:r>
      <w:proofErr w:type="gramEnd"/>
      <w:r>
        <w:rPr>
          <w:rFonts w:ascii="Times New Roman" w:eastAsiaTheme="minorEastAsia" w:hAnsi="Times New Roman" w:cs="Times New Roman"/>
          <w:sz w:val="24"/>
          <w:szCs w:val="24"/>
          <w:lang w:eastAsia="ru-RU"/>
        </w:rPr>
        <w:t xml:space="preserve">на) на обработку и распространение своих персональных данных  при сохранении их конфиденциальности в соответствии с </w:t>
      </w:r>
      <w:hyperlink r:id="rId62" w:history="1">
        <w:r>
          <w:rPr>
            <w:rStyle w:val="a6"/>
            <w:rFonts w:ascii="Times New Roman" w:eastAsiaTheme="minorEastAsia" w:hAnsi="Times New Roman" w:cs="Times New Roman"/>
            <w:color w:val="106BBE"/>
            <w:sz w:val="24"/>
            <w:szCs w:val="24"/>
            <w:u w:val="none"/>
            <w:lang w:eastAsia="ru-RU"/>
          </w:rPr>
          <w:t>Федеральным</w:t>
        </w:r>
      </w:hyperlink>
      <w:r>
        <w:rPr>
          <w:rFonts w:ascii="Times New Roman" w:eastAsiaTheme="minorEastAsia" w:hAnsi="Times New Roman" w:cs="Times New Roman"/>
          <w:color w:val="106BBE"/>
          <w:sz w:val="24"/>
          <w:szCs w:val="24"/>
          <w:lang w:eastAsia="ru-RU"/>
        </w:rPr>
        <w:t>законом</w:t>
      </w:r>
      <w:r>
        <w:rPr>
          <w:rFonts w:ascii="Times New Roman" w:eastAsiaTheme="minorEastAsia" w:hAnsi="Times New Roman" w:cs="Times New Roman"/>
          <w:sz w:val="24"/>
          <w:szCs w:val="24"/>
          <w:lang w:eastAsia="ru-RU"/>
        </w:rPr>
        <w:t xml:space="preserve"> от 27.07.2006 г. N 152-ФЗ "О персональных данных".</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(подпись)</w:t>
      </w:r>
      <w:r>
        <w:rPr>
          <w:rFonts w:ascii="Arial" w:hAnsi="Arial" w:cs="Arial"/>
          <w:b/>
          <w:bCs/>
          <w:sz w:val="24"/>
          <w:szCs w:val="24"/>
        </w:rPr>
        <w:br w:type="page"/>
      </w:r>
    </w:p>
    <w:p w:rsidR="009150E8" w:rsidRDefault="009150E8" w:rsidP="009150E8">
      <w:pPr>
        <w:autoSpaceDE w:val="0"/>
        <w:autoSpaceDN w:val="0"/>
        <w:adjustRightInd w:val="0"/>
        <w:spacing w:after="0" w:line="240" w:lineRule="auto"/>
        <w:ind w:firstLine="698"/>
        <w:jc w:val="right"/>
        <w:rPr>
          <w:rFonts w:ascii="Times New Roman" w:hAnsi="Times New Roman" w:cs="Times New Roman"/>
          <w:b/>
          <w:sz w:val="28"/>
          <w:szCs w:val="28"/>
        </w:rPr>
      </w:pPr>
      <w:r>
        <w:rPr>
          <w:rFonts w:ascii="Times New Roman" w:hAnsi="Times New Roman" w:cs="Times New Roman"/>
          <w:b/>
          <w:bCs/>
          <w:sz w:val="28"/>
          <w:szCs w:val="28"/>
        </w:rPr>
        <w:lastRenderedPageBreak/>
        <w:t>Приложение 2</w:t>
      </w:r>
      <w:r>
        <w:rPr>
          <w:rFonts w:ascii="Times New Roman" w:hAnsi="Times New Roman" w:cs="Times New Roman"/>
          <w:b/>
          <w:bCs/>
          <w:sz w:val="28"/>
          <w:szCs w:val="28"/>
        </w:rPr>
        <w:br/>
        <w:t xml:space="preserve">к </w:t>
      </w:r>
      <w:hyperlink r:id="rId63"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bookmarkEnd w:id="99"/>
    </w:p>
    <w:p w:rsidR="009150E8" w:rsidRDefault="009150E8" w:rsidP="009150E8">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Блок-схема</w:t>
      </w:r>
      <w:r>
        <w:rPr>
          <w:rFonts w:ascii="Times New Roman" w:hAnsi="Times New Roman" w:cs="Times New Roman"/>
          <w:b/>
          <w:bCs/>
          <w:color w:val="26282F"/>
          <w:sz w:val="28"/>
          <w:szCs w:val="28"/>
        </w:rPr>
        <w:br/>
        <w:t>последовательности действий по предоставлению муниципальной услуги</w:t>
      </w:r>
    </w:p>
    <w:p w:rsidR="009150E8" w:rsidRDefault="00515D09" w:rsidP="009150E8">
      <w:pPr>
        <w:autoSpaceDE w:val="0"/>
        <w:autoSpaceDN w:val="0"/>
        <w:adjustRightInd w:val="0"/>
        <w:spacing w:after="0" w:line="240" w:lineRule="auto"/>
        <w:ind w:firstLine="720"/>
        <w:jc w:val="both"/>
        <w:rPr>
          <w:rFonts w:ascii="Arial" w:hAnsi="Arial" w:cs="Arial"/>
          <w:sz w:val="24"/>
          <w:szCs w:val="24"/>
        </w:rPr>
      </w:pPr>
      <w:r w:rsidRPr="00515D09">
        <w:rPr>
          <w:noProof/>
          <w:lang w:eastAsia="ru-RU"/>
        </w:rPr>
        <w:pict>
          <v:rect id="Прямоугольник 30" o:spid="_x0000_s1026" style="position:absolute;left:0;text-align:left;margin-left:70.95pt;margin-top:5.35pt;width:341.25pt;height:24.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">
            <v:textbox>
              <w:txbxContent>
                <w:p w:rsidR="00822DA4" w:rsidRDefault="00822DA4" w:rsidP="009150E8">
                  <w:pPr>
                    <w:jc w:val="center"/>
                    <w:rPr>
                      <w:rFonts w:ascii="Times New Roman" w:hAnsi="Times New Roman" w:cs="Times New Roman"/>
                      <w:sz w:val="24"/>
                      <w:szCs w:val="24"/>
                    </w:rPr>
                  </w:pPr>
                  <w:r>
                    <w:rPr>
                      <w:rFonts w:ascii="Times New Roman" w:hAnsi="Times New Roman" w:cs="Times New Roman"/>
                      <w:sz w:val="24"/>
                      <w:szCs w:val="24"/>
                    </w:rPr>
                    <w:t>Обращение получателя муниципальной услуги в «МФЦ»</w:t>
                  </w:r>
                </w:p>
              </w:txbxContent>
            </v:textbox>
          </v:rect>
        </w:pict>
      </w:r>
      <w:r w:rsidRPr="00515D09">
        <w:rPr>
          <w:noProof/>
          <w:lang w:eastAsia="ru-RU"/>
        </w:rPr>
        <w:pict>
          <v:rect id="Прямоугольник 29" o:spid="_x0000_s1027" style="position:absolute;left:0;text-align:left;margin-left:70.95pt;margin-top:51.75pt;width:341.25pt;height:51.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">
            <v:textbox>
              <w:txbxContent>
                <w:p w:rsidR="00822DA4" w:rsidRDefault="00822DA4" w:rsidP="009150E8">
                  <w:pPr>
                    <w:spacing w:line="240" w:lineRule="auto"/>
                    <w:jc w:val="center"/>
                    <w:rPr>
                      <w:sz w:val="24"/>
                      <w:szCs w:val="24"/>
                    </w:rPr>
                  </w:pPr>
                  <w:r>
                    <w:rPr>
                      <w:rFonts w:ascii="Times New Roman" w:eastAsia="Times New Roman" w:hAnsi="Times New Roman" w:cs="Times New Roman"/>
                      <w:sz w:val="24"/>
                      <w:szCs w:val="24"/>
                      <w:lang w:eastAsia="ar-SA"/>
                    </w:rPr>
                    <w:t xml:space="preserve">Прием документов специалистом </w:t>
                  </w:r>
                  <w:r w:rsidRPr="00484495">
                    <w:rPr>
                      <w:rFonts w:ascii="Times New Roman" w:eastAsia="Times New Roman" w:hAnsi="Times New Roman" w:cs="Times New Roman"/>
                      <w:sz w:val="24"/>
                      <w:szCs w:val="24"/>
                      <w:lang w:eastAsia="ar-SA"/>
                    </w:rPr>
                    <w:t>«МФЦ»</w:t>
                  </w:r>
                  <w:r>
                    <w:rPr>
                      <w:rFonts w:ascii="Times New Roman" w:eastAsia="Times New Roman" w:hAnsi="Times New Roman" w:cs="Times New Roman"/>
                      <w:sz w:val="24"/>
                      <w:szCs w:val="24"/>
                      <w:lang w:eastAsia="ar-SA"/>
                    </w:rPr>
                    <w:t xml:space="preserve"> от заявителя и передача в Администрацию Торбеевского муниципального района-1 рабочий день</w:t>
                  </w:r>
                </w:p>
              </w:txbxContent>
            </v:textbox>
          </v:rect>
        </w:pict>
      </w:r>
      <w:r w:rsidRPr="00515D09">
        <w:rPr>
          <w:noProof/>
          <w:lang w:eastAsia="ru-RU"/>
        </w:rPr>
        <w:pict>
          <v:rect id="Прямоугольник 28" o:spid="_x0000_s1028" style="position:absolute;left:0;text-align:left;margin-left:70.95pt;margin-top:125.7pt;width:341.25pt;height:9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">
            <v:textbox>
              <w:txbxContent>
                <w:p w:rsidR="00822DA4" w:rsidRDefault="00822DA4" w:rsidP="009150E8">
                  <w:pPr>
                    <w:autoSpaceDE w:val="0"/>
                    <w:autoSpaceDN w:val="0"/>
                    <w:adjustRightInd w:val="0"/>
                    <w:spacing w:before="120" w:after="120"/>
                    <w:ind w:firstLine="851"/>
                    <w:jc w:val="center"/>
                    <w:rPr>
                      <w:rFonts w:ascii="Times New Roman" w:hAnsi="Times New Roman" w:cs="Times New Roman"/>
                      <w:sz w:val="24"/>
                      <w:szCs w:val="24"/>
                    </w:rPr>
                  </w:pPr>
                  <w:r>
                    <w:rPr>
                      <w:rFonts w:ascii="Times New Roman" w:hAnsi="Times New Roman" w:cs="Times New Roman"/>
                      <w:sz w:val="24"/>
                      <w:szCs w:val="24"/>
                    </w:rPr>
                    <w:t xml:space="preserve">Прием документов специалистом Администрации, ответственным за прием документов, регистрация поступивших от </w:t>
                  </w:r>
                  <w:r w:rsidRPr="00484495">
                    <w:rPr>
                      <w:rFonts w:ascii="Times New Roman" w:hAnsi="Times New Roman" w:cs="Times New Roman"/>
                      <w:sz w:val="24"/>
                      <w:szCs w:val="24"/>
                    </w:rPr>
                    <w:t>«МФЦ»</w:t>
                  </w:r>
                  <w:r>
                    <w:rPr>
                      <w:rFonts w:ascii="Times New Roman" w:hAnsi="Times New Roman" w:cs="Times New Roman"/>
                      <w:sz w:val="24"/>
                      <w:szCs w:val="24"/>
                    </w:rPr>
                    <w:t xml:space="preserve"> заявления и (или) документов в день их поступления. Передача заявления Главе Торбеевского муниципального района на рассмотрение-1рабочий день</w:t>
                  </w:r>
                </w:p>
                <w:p w:rsidR="00822DA4" w:rsidRDefault="00822DA4" w:rsidP="009150E8"/>
              </w:txbxContent>
            </v:textbox>
          </v:rect>
        </w:pict>
      </w:r>
      <w:r w:rsidRPr="00515D09">
        <w:rPr>
          <w:noProof/>
          <w:lang w:eastAsia="ru-RU"/>
        </w:rPr>
        <w:pict>
          <v:rect id="Прямоугольник 27" o:spid="_x0000_s1029" style="position:absolute;left:0;text-align:left;margin-left:70.95pt;margin-top:232.85pt;width:341.25pt;height:94.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">
            <v:textbox>
              <w:txbxContent>
                <w:p w:rsidR="00822DA4" w:rsidRDefault="00822DA4" w:rsidP="009150E8">
                  <w:pPr>
                    <w:spacing w:after="0"/>
                    <w:jc w:val="center"/>
                    <w:rPr>
                      <w:sz w:val="24"/>
                      <w:szCs w:val="24"/>
                    </w:rPr>
                  </w:pPr>
                  <w:r>
                    <w:rPr>
                      <w:rFonts w:ascii="Times New Roman" w:hAnsi="Times New Roman" w:cs="Times New Roman"/>
                      <w:sz w:val="24"/>
                      <w:szCs w:val="24"/>
                    </w:rPr>
                    <w:t>Получение заявления и (или) документов специалистом Администрации, уполномоченным на их рассмотрение.</w:t>
                  </w:r>
                </w:p>
                <w:p w:rsidR="00822DA4" w:rsidRDefault="00822DA4" w:rsidP="009150E8">
                  <w:pPr>
                    <w:spacing w:after="0"/>
                    <w:jc w:val="center"/>
                    <w:rPr>
                      <w:rFonts w:ascii="Times New Roman" w:hAnsi="Times New Roman" w:cs="Times New Roman"/>
                      <w:sz w:val="24"/>
                      <w:szCs w:val="24"/>
                    </w:rPr>
                  </w:pPr>
                  <w:r>
                    <w:rPr>
                      <w:rFonts w:ascii="Times New Roman" w:hAnsi="Times New Roman" w:cs="Times New Roman"/>
                      <w:sz w:val="24"/>
                      <w:szCs w:val="24"/>
                    </w:rPr>
                    <w:t>Рассмотрение заявления и проверка сведений содержащихся в заявлении и документах, специалистом Администрации Торбеевского муниципального района – 21 рабочий день</w:t>
                  </w:r>
                </w:p>
                <w:p w:rsidR="00822DA4" w:rsidRDefault="00822DA4" w:rsidP="009150E8"/>
              </w:txbxContent>
            </v:textbox>
          </v:rect>
        </w:pict>
      </w:r>
      <w:r w:rsidRPr="00515D09">
        <w:rPr>
          <w:noProof/>
          <w:lang w:eastAsia="ru-RU"/>
        </w:rPr>
        <w:pict>
          <v:rect id="Прямоугольник 26" o:spid="_x0000_s1030" style="position:absolute;left:0;text-align:left;margin-left:-11.55pt;margin-top:480.2pt;width:240.75pt;height:100.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">
            <v:textbox>
              <w:txbxContent>
                <w:p w:rsidR="00822DA4" w:rsidRDefault="00822DA4" w:rsidP="009150E8">
                  <w:pPr>
                    <w:jc w:val="center"/>
                    <w:rPr>
                      <w:rFonts w:ascii="Times New Roman" w:hAnsi="Times New Roman" w:cs="Times New Roman"/>
                      <w:sz w:val="24"/>
                      <w:szCs w:val="24"/>
                    </w:rPr>
                  </w:pPr>
                  <w:r>
                    <w:rPr>
                      <w:rFonts w:ascii="Times New Roman" w:hAnsi="Times New Roman" w:cs="Times New Roman"/>
                      <w:sz w:val="24"/>
                      <w:szCs w:val="24"/>
                    </w:rPr>
                    <w:t xml:space="preserve">Уведомление сотрудником </w:t>
                  </w:r>
                  <w:r w:rsidRPr="00484495">
                    <w:rPr>
                      <w:rFonts w:ascii="Times New Roman" w:hAnsi="Times New Roman" w:cs="Times New Roman"/>
                      <w:sz w:val="24"/>
                      <w:szCs w:val="24"/>
                    </w:rPr>
                    <w:t>«МФЦ»</w:t>
                  </w:r>
                  <w:r>
                    <w:rPr>
                      <w:rFonts w:ascii="Times New Roman" w:hAnsi="Times New Roman" w:cs="Times New Roman"/>
                      <w:sz w:val="24"/>
                      <w:szCs w:val="24"/>
                    </w:rPr>
                    <w:t xml:space="preserve"> заявителя в предоставлении муниципальной услуги о постановке на учет (копия постановления о постановке на учет)- 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рабочих дней</w:t>
                  </w:r>
                </w:p>
              </w:txbxContent>
            </v:textbox>
          </v:rect>
        </w:pict>
      </w:r>
      <w:r w:rsidRPr="00515D09">
        <w:rPr>
          <w:noProof/>
          <w:lang w:eastAsia="ru-RU"/>
        </w:rPr>
        <w:pict>
          <v:rect id="Прямоугольник 25" o:spid="_x0000_s1031" style="position:absolute;left:0;text-align:left;margin-left:237.45pt;margin-top:480.2pt;width:241.5pt;height:100.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">
            <v:textbox>
              <w:txbxContent>
                <w:p w:rsidR="00822DA4" w:rsidRDefault="00822DA4" w:rsidP="009150E8">
                  <w:pPr>
                    <w:jc w:val="center"/>
                    <w:rPr>
                      <w:rFonts w:ascii="Times New Roman" w:hAnsi="Times New Roman" w:cs="Times New Roman"/>
                      <w:sz w:val="24"/>
                      <w:szCs w:val="24"/>
                    </w:rPr>
                  </w:pPr>
                  <w:r>
                    <w:rPr>
                      <w:rFonts w:ascii="Times New Roman" w:hAnsi="Times New Roman" w:cs="Times New Roman"/>
                      <w:sz w:val="24"/>
                      <w:szCs w:val="24"/>
                    </w:rPr>
                    <w:t xml:space="preserve">Уведомление сотрудником </w:t>
                  </w:r>
                  <w:r w:rsidRPr="00484495">
                    <w:rPr>
                      <w:rFonts w:ascii="Times New Roman" w:hAnsi="Times New Roman" w:cs="Times New Roman"/>
                      <w:sz w:val="24"/>
                      <w:szCs w:val="24"/>
                    </w:rPr>
                    <w:t>«МФЦ»</w:t>
                  </w:r>
                  <w:r>
                    <w:rPr>
                      <w:rFonts w:ascii="Times New Roman" w:hAnsi="Times New Roman" w:cs="Times New Roman"/>
                      <w:sz w:val="24"/>
                      <w:szCs w:val="24"/>
                    </w:rPr>
                    <w:t xml:space="preserve"> заявителя об отказе в постановке на учет (копия постановления об отказе в постановке на учет)-в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рабочих дней</w:t>
                  </w:r>
                </w:p>
              </w:txbxContent>
            </v:textbox>
          </v:rect>
        </w:pict>
      </w:r>
      <w:r w:rsidRPr="00515D09">
        <w:rPr>
          <w:noProof/>
          <w:lang w:eastAsia="ru-RU"/>
        </w:rPr>
        <w:pict>
          <v:rect id="Прямоугольник 24" o:spid="_x0000_s1032" style="position:absolute;left:0;text-align:left;margin-left:70.95pt;margin-top:345.95pt;width:341.25pt;height:39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">
            <v:textbox>
              <w:txbxContent>
                <w:p w:rsidR="00822DA4" w:rsidRDefault="00822DA4" w:rsidP="009150E8">
                  <w:pPr>
                    <w:jc w:val="center"/>
                    <w:rPr>
                      <w:rFonts w:ascii="Times New Roman" w:hAnsi="Times New Roman" w:cs="Times New Roman"/>
                      <w:sz w:val="24"/>
                      <w:szCs w:val="24"/>
                    </w:rPr>
                  </w:pPr>
                  <w:r>
                    <w:rPr>
                      <w:rFonts w:ascii="Times New Roman" w:hAnsi="Times New Roman" w:cs="Times New Roman"/>
                      <w:sz w:val="24"/>
                      <w:szCs w:val="24"/>
                    </w:rPr>
                    <w:t>Подготовка и согласование проекта постановления – 2 рабочих дня</w:t>
                  </w:r>
                </w:p>
                <w:p w:rsidR="00822DA4" w:rsidRDefault="00822DA4"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xbxContent>
            </v:textbox>
          </v:rect>
        </w:pict>
      </w:r>
      <w:r w:rsidRPr="00515D09">
        <w:rPr>
          <w:noProof/>
          <w:lang w:eastAsia="ru-RU"/>
        </w:rPr>
        <w:pict>
          <v:shapetype id="_x0000_t32" coordsize="21600,21600" o:spt="32" o:oned="t" path="m,l21600,21600e" filled="f">
            <v:path arrowok="t" fillok="f" o:connecttype="none"/>
            <o:lock v:ext="edit" shapetype="t"/>
          </v:shapetype>
          <v:shape id="Прямая со стрелкой 23" o:spid="_x0000_s1040" type="#_x0000_t32" style="position:absolute;left:0;text-align:left;margin-left:244.95pt;margin-top:28.8pt;width:0;height:23.2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">
            <v:stroke endarrow="block"/>
          </v:shape>
        </w:pict>
      </w:r>
      <w:r w:rsidRPr="00515D09">
        <w:rPr>
          <w:noProof/>
          <w:lang w:eastAsia="ru-RU"/>
        </w:rPr>
        <w:pict>
          <v:shape id="Прямая со стрелкой 22" o:spid="_x0000_s1039" type="#_x0000_t32" style="position:absolute;left:0;text-align:left;margin-left:244.95pt;margin-top:102.3pt;width:0;height:24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">
            <v:stroke endarrow="block"/>
          </v:shape>
        </w:pict>
      </w:r>
      <w:r w:rsidRPr="00515D09">
        <w:rPr>
          <w:noProof/>
          <w:lang w:eastAsia="ru-RU"/>
        </w:rPr>
        <w:pict>
          <v:shape id="Прямая со стрелкой 21" o:spid="_x0000_s1038" type="#_x0000_t32" style="position:absolute;left:0;text-align:left;margin-left:245.05pt;margin-top:325.25pt;width:.05pt;height:21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">
            <v:stroke endarrow="block"/>
          </v:shape>
        </w:pict>
      </w:r>
      <w:r w:rsidRPr="00515D09">
        <w:rPr>
          <w:noProof/>
          <w:lang w:eastAsia="ru-RU"/>
        </w:rPr>
        <w:pict>
          <v:shape id="Прямая со стрелкой 20" o:spid="_x0000_s1037" type="#_x0000_t32" style="position:absolute;left:0;text-align:left;margin-left:152.7pt;margin-top:461pt;width:.05pt;height:19.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">
            <v:stroke endarrow="block"/>
          </v:shape>
        </w:pict>
      </w:r>
      <w:r w:rsidRPr="00515D09">
        <w:rPr>
          <w:noProof/>
          <w:lang w:eastAsia="ru-RU"/>
        </w:rPr>
        <w:pict>
          <v:shape id="Прямая со стрелкой 19" o:spid="_x0000_s1036" type="#_x0000_t32" style="position:absolute;left:0;text-align:left;margin-left:244.95pt;margin-top:384.05pt;width:.05pt;height:21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">
            <v:stroke endarrow="block"/>
          </v:shape>
        </w:pict>
      </w:r>
      <w:r w:rsidRPr="00515D09">
        <w:rPr>
          <w:noProof/>
          <w:lang w:eastAsia="ru-RU"/>
        </w:rPr>
        <w:pict>
          <v:shape id="Прямая со стрелкой 18" o:spid="_x0000_s1035" type="#_x0000_t32" style="position:absolute;left:0;text-align:left;margin-left:321.45pt;margin-top:461pt;width:.05pt;height:18.7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">
            <v:stroke endarrow="block"/>
          </v:shape>
        </w:pict>
      </w:r>
      <w:r w:rsidRPr="00515D09">
        <w:rPr>
          <w:noProof/>
          <w:lang w:eastAsia="ru-RU"/>
        </w:rPr>
        <w:pict>
          <v:rect id="Прямоугольник 17" o:spid="_x0000_s1033" style="position:absolute;left:0;text-align:left;margin-left:70.95pt;margin-top:404.75pt;width:341.25pt;height:57.7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">
            <v:textbox>
              <w:txbxContent>
                <w:p w:rsidR="00822DA4" w:rsidRDefault="00822DA4" w:rsidP="009150E8">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Направление в </w:t>
                  </w:r>
                  <w:r w:rsidRPr="00484495">
                    <w:rPr>
                      <w:rFonts w:ascii="Times New Roman" w:hAnsi="Times New Roman" w:cs="Times New Roman"/>
                      <w:sz w:val="24"/>
                      <w:szCs w:val="24"/>
                    </w:rPr>
                    <w:t>«МФЦ»</w:t>
                  </w:r>
                  <w:r>
                    <w:rPr>
                      <w:rFonts w:ascii="Times New Roman" w:hAnsi="Times New Roman" w:cs="Times New Roman"/>
                      <w:sz w:val="24"/>
                      <w:szCs w:val="24"/>
                    </w:rPr>
                    <w:t xml:space="preserve"> уведомления и копии Постановления Администрации Торбеевского муниципального района заявителю – 2 рабочих дня</w:t>
                  </w:r>
                </w:p>
              </w:txbxContent>
            </v:textbox>
          </v:rect>
        </w:pict>
      </w:r>
      <w:r w:rsidRPr="00515D09">
        <w:rPr>
          <w:noProof/>
          <w:lang w:eastAsia="ru-RU"/>
        </w:rPr>
        <w:pict>
          <v:shape id="Прямая со стрелкой 16" o:spid="_x0000_s1034" type="#_x0000_t32" style="position:absolute;left:0;text-align:left;margin-left:244.95pt;margin-top:218.15pt;width:.2pt;height:1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">
            <v:stroke endarrow="block"/>
          </v:shape>
        </w:pic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1418"/>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rPr>
          <w:rFonts w:ascii="Courier New" w:hAnsi="Courier New" w:cs="Courier New"/>
        </w:rPr>
      </w:pPr>
    </w:p>
    <w:p w:rsidR="009150E8"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bookmarkStart w:id="100" w:name="sub_1600"/>
      <w:r>
        <w:rPr>
          <w:rFonts w:ascii="Times New Roman" w:eastAsiaTheme="minorEastAsia" w:hAnsi="Times New Roman" w:cs="Times New Roman"/>
          <w:b/>
          <w:bCs/>
          <w:sz w:val="28"/>
          <w:szCs w:val="28"/>
          <w:lang w:eastAsia="ru-RU"/>
        </w:rPr>
        <w:t>Приложение 3</w:t>
      </w:r>
    </w:p>
    <w:bookmarkEnd w:id="100"/>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hAnsi="Times New Roman" w:cs="Times New Roman"/>
          <w:b/>
          <w:bCs/>
          <w:sz w:val="28"/>
          <w:szCs w:val="28"/>
        </w:rPr>
        <w:t xml:space="preserve">к </w:t>
      </w:r>
      <w:hyperlink r:id="rId64"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книги</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учета граждан, нуждающихся в улучшении жилищных условий</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Книга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учета граждан, нуждающихся в жилых помещениях</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Населенный пункт 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(город, поселок, село и др.)</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администрации муниципального образования)</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Начата</w:t>
      </w:r>
      <w:proofErr w:type="gramEnd"/>
      <w:r>
        <w:rPr>
          <w:rFonts w:ascii="Times New Roman" w:eastAsiaTheme="minorEastAsia" w:hAnsi="Times New Roman" w:cs="Times New Roman"/>
          <w:sz w:val="28"/>
          <w:szCs w:val="28"/>
          <w:lang w:eastAsia="ru-RU"/>
        </w:rPr>
        <w:t xml:space="preserve"> _____________ 20___ г.</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Окончена</w:t>
      </w:r>
      <w:proofErr w:type="gramEnd"/>
      <w:r>
        <w:rPr>
          <w:rFonts w:ascii="Times New Roman" w:eastAsiaTheme="minorEastAsia" w:hAnsi="Times New Roman" w:cs="Times New Roman"/>
          <w:sz w:val="28"/>
          <w:szCs w:val="28"/>
          <w:lang w:eastAsia="ru-RU"/>
        </w:rPr>
        <w:t xml:space="preserve"> _____________ 20___ г.</w:t>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93"/>
        <w:gridCol w:w="2267"/>
        <w:gridCol w:w="1333"/>
        <w:gridCol w:w="1629"/>
        <w:gridCol w:w="1925"/>
        <w:gridCol w:w="1933"/>
      </w:tblGrid>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N</w:t>
            </w:r>
            <w:r>
              <w:rPr>
                <w:rFonts w:ascii="Times New Roman" w:eastAsiaTheme="minorEastAsia" w:hAnsi="Times New Roman" w:cs="Times New Roman"/>
                <w:sz w:val="28"/>
                <w:szCs w:val="28"/>
                <w:lang w:eastAsia="ru-RU"/>
              </w:rPr>
              <w:br/>
            </w:r>
            <w:proofErr w:type="gramStart"/>
            <w:r>
              <w:rPr>
                <w:rFonts w:ascii="Times New Roman" w:eastAsiaTheme="minorEastAsia" w:hAnsi="Times New Roman" w:cs="Times New Roman"/>
                <w:sz w:val="28"/>
                <w:szCs w:val="28"/>
                <w:lang w:eastAsia="ru-RU"/>
              </w:rPr>
              <w:t>п</w:t>
            </w:r>
            <w:proofErr w:type="gramEnd"/>
            <w:r>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Фамилия, имя, отчество принятого на учет заявителя.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Дата рождения</w:t>
            </w:r>
          </w:p>
        </w:tc>
        <w:tc>
          <w:tcPr>
            <w:tcW w:w="1925"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933"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постановки на учет</w:t>
            </w:r>
          </w:p>
        </w:tc>
      </w:tr>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p>
        </w:tc>
        <w:tc>
          <w:tcPr>
            <w:tcW w:w="1925"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c>
          <w:tcPr>
            <w:tcW w:w="1933"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6</w:t>
            </w:r>
          </w:p>
        </w:tc>
      </w:tr>
      <w:tr w:rsidR="009150E8" w:rsidTr="009150E8">
        <w:tc>
          <w:tcPr>
            <w:tcW w:w="694"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25"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33"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126"/>
        <w:gridCol w:w="1559"/>
        <w:gridCol w:w="2126"/>
        <w:gridCol w:w="2268"/>
        <w:gridCol w:w="1701"/>
      </w:tblGrid>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постановке</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учет</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155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снятия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tc>
        <w:tc>
          <w:tcPr>
            <w:tcW w:w="2126"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снятии</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2268"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Наименование категории граждан, имеющих право состоять на учете в качестве нуждающихся в жилых помещениях</w:t>
            </w:r>
          </w:p>
        </w:tc>
        <w:tc>
          <w:tcPr>
            <w:tcW w:w="1701"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Примечание</w:t>
            </w:r>
          </w:p>
        </w:tc>
      </w:tr>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p>
        </w:tc>
        <w:tc>
          <w:tcPr>
            <w:tcW w:w="155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p>
        </w:tc>
        <w:tc>
          <w:tcPr>
            <w:tcW w:w="2126"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c>
          <w:tcPr>
            <w:tcW w:w="2268"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10</w:t>
            </w:r>
          </w:p>
        </w:tc>
        <w:tc>
          <w:tcPr>
            <w:tcW w:w="1701" w:type="dxa"/>
            <w:tcBorders>
              <w:top w:val="single" w:sz="4" w:space="0" w:color="auto"/>
              <w:left w:val="single" w:sz="4" w:space="0" w:color="auto"/>
              <w:bottom w:val="nil"/>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11</w:t>
            </w:r>
          </w:p>
        </w:tc>
      </w:tr>
      <w:tr w:rsidR="009150E8" w:rsidTr="009150E8">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r>
    </w:tbl>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Cs w:val="24"/>
          <w:lang w:eastAsia="ru-RU"/>
        </w:rPr>
      </w:pPr>
      <w:r>
        <w:rPr>
          <w:rFonts w:ascii="Arial" w:eastAsiaTheme="minorEastAsia" w:hAnsi="Arial" w:cs="Arial"/>
          <w:szCs w:val="24"/>
          <w:lang w:eastAsia="ru-RU"/>
        </w:rPr>
        <w:br w:type="page"/>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Cs w:val="24"/>
          <w:lang w:eastAsia="ru-RU"/>
        </w:rPr>
      </w:pPr>
    </w:p>
    <w:p w:rsidR="009150E8" w:rsidRPr="007C79FF"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lang w:eastAsia="ru-RU"/>
        </w:rPr>
      </w:pPr>
      <w:bookmarkStart w:id="101" w:name="sub_1700"/>
      <w:r w:rsidRPr="007C79FF">
        <w:rPr>
          <w:rFonts w:ascii="Times New Roman" w:eastAsiaTheme="minorEastAsia" w:hAnsi="Times New Roman" w:cs="Times New Roman"/>
          <w:b/>
          <w:bCs/>
          <w:lang w:eastAsia="ru-RU"/>
        </w:rPr>
        <w:t>Приложение 4</w:t>
      </w:r>
    </w:p>
    <w:bookmarkEnd w:id="101"/>
    <w:p w:rsidR="009150E8" w:rsidRPr="007C79FF"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lang w:eastAsia="ru-RU"/>
        </w:rPr>
      </w:pPr>
      <w:r w:rsidRPr="007C79FF">
        <w:rPr>
          <w:rFonts w:ascii="Times New Roman" w:hAnsi="Times New Roman" w:cs="Times New Roman"/>
          <w:b/>
          <w:bCs/>
        </w:rPr>
        <w:t xml:space="preserve">к </w:t>
      </w:r>
      <w:hyperlink r:id="rId65" w:anchor="sub_10000" w:history="1">
        <w:r w:rsidRPr="007C79FF">
          <w:rPr>
            <w:rStyle w:val="a6"/>
            <w:rFonts w:ascii="Times New Roman" w:hAnsi="Times New Roman" w:cs="Times New Roman"/>
            <w:b/>
            <w:color w:val="auto"/>
            <w:u w:val="none"/>
          </w:rPr>
          <w:t>Административному регламенту</w:t>
        </w:r>
      </w:hyperlink>
      <w:r w:rsidRPr="007C79FF">
        <w:rPr>
          <w:rFonts w:ascii="Times New Roman" w:hAnsi="Times New Roman" w:cs="Times New Roman"/>
          <w:b/>
          <w:bCs/>
        </w:rPr>
        <w:br/>
        <w:t>Администрации Торбеевского муниципального</w:t>
      </w:r>
      <w:r w:rsidRPr="007C79FF">
        <w:rPr>
          <w:rFonts w:ascii="Times New Roman" w:hAnsi="Times New Roman" w:cs="Times New Roman"/>
          <w:b/>
          <w:bCs/>
        </w:rPr>
        <w:br/>
        <w:t>района по предоставлению муниципальной</w:t>
      </w:r>
      <w:r w:rsidRPr="007C79FF">
        <w:rPr>
          <w:rFonts w:ascii="Times New Roman" w:hAnsi="Times New Roman" w:cs="Times New Roman"/>
          <w:b/>
          <w:bCs/>
        </w:rPr>
        <w:br/>
        <w:t>услуги: "Принятие на учет граждан в качестве</w:t>
      </w:r>
      <w:r w:rsidRPr="007C79FF">
        <w:rPr>
          <w:rFonts w:ascii="Times New Roman" w:hAnsi="Times New Roman" w:cs="Times New Roman"/>
          <w:b/>
          <w:bCs/>
        </w:rPr>
        <w:br/>
        <w:t>нуждающихся в жилых помещениях</w:t>
      </w:r>
      <w:r w:rsidRPr="007C79FF">
        <w:rPr>
          <w:rFonts w:ascii="Times New Roman" w:hAnsi="Times New Roman" w:cs="Times New Roman"/>
          <w:b/>
          <w:bCs/>
          <w:color w:val="26282F"/>
        </w:rPr>
        <w:t>"</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Список</w:t>
      </w:r>
    </w:p>
    <w:p w:rsidR="000D0BB2" w:rsidRPr="000D0BB2" w:rsidRDefault="009150E8" w:rsidP="000D0BB2">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r>
        <w:rPr>
          <w:rFonts w:ascii="Times New Roman" w:eastAsiaTheme="minorEastAsia" w:hAnsi="Times New Roman" w:cs="Times New Roman"/>
          <w:b/>
          <w:bCs/>
          <w:color w:val="26282F"/>
          <w:sz w:val="28"/>
          <w:szCs w:val="28"/>
          <w:lang w:eastAsia="ru-RU"/>
        </w:rPr>
        <w:t>граждан, нуждающихся в жилых помещениях</w:t>
      </w:r>
      <w:r w:rsidR="000D0BB2" w:rsidRPr="000D0BB2">
        <w:rPr>
          <w:rFonts w:ascii="Times New Roman" w:eastAsiaTheme="minorEastAsia" w:hAnsi="Times New Roman" w:cs="Times New Roman"/>
          <w:b/>
          <w:bCs/>
          <w:color w:val="26282F"/>
          <w:sz w:val="28"/>
          <w:szCs w:val="28"/>
          <w:lang w:eastAsia="ru-RU"/>
        </w:rPr>
        <w:t>,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0D0BB2" w:rsidRDefault="000D0BB2"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Населенный пункт 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 поселок, село и др.)</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администрации муниципального образования)</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(наименование категории граждан, имеющих право состоять на учете в</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качестве</w:t>
      </w:r>
      <w:proofErr w:type="gramEnd"/>
      <w:r>
        <w:rPr>
          <w:rFonts w:ascii="Times New Roman" w:eastAsiaTheme="minorEastAsia" w:hAnsi="Times New Roman" w:cs="Times New Roman"/>
          <w:sz w:val="24"/>
          <w:szCs w:val="24"/>
          <w:lang w:eastAsia="ru-RU"/>
        </w:rPr>
        <w:t xml:space="preserve"> нуждающихся в жилых помещениях)</w:t>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93"/>
        <w:gridCol w:w="2267"/>
        <w:gridCol w:w="1333"/>
        <w:gridCol w:w="1629"/>
        <w:gridCol w:w="2213"/>
        <w:gridCol w:w="1645"/>
      </w:tblGrid>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N</w:t>
            </w:r>
            <w:r>
              <w:rPr>
                <w:rFonts w:ascii="Times New Roman" w:eastAsiaTheme="minorEastAsia" w:hAnsi="Times New Roman" w:cs="Times New Roman"/>
                <w:sz w:val="28"/>
                <w:szCs w:val="28"/>
                <w:lang w:eastAsia="ru-RU"/>
              </w:rPr>
              <w:br/>
            </w:r>
            <w:proofErr w:type="gramStart"/>
            <w:r>
              <w:rPr>
                <w:rFonts w:ascii="Times New Roman" w:eastAsiaTheme="minorEastAsia" w:hAnsi="Times New Roman" w:cs="Times New Roman"/>
                <w:sz w:val="28"/>
                <w:szCs w:val="28"/>
                <w:lang w:eastAsia="ru-RU"/>
              </w:rPr>
              <w:t>п</w:t>
            </w:r>
            <w:proofErr w:type="gramEnd"/>
            <w:r>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Фамилия, имя, отчество принятого на учет заявителя.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Дата рождения</w:t>
            </w:r>
          </w:p>
        </w:tc>
        <w:tc>
          <w:tcPr>
            <w:tcW w:w="221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645"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постановки на учет</w:t>
            </w:r>
          </w:p>
        </w:tc>
      </w:tr>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p>
        </w:tc>
        <w:tc>
          <w:tcPr>
            <w:tcW w:w="221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c>
          <w:tcPr>
            <w:tcW w:w="1645"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6</w:t>
            </w:r>
          </w:p>
        </w:tc>
      </w:tr>
      <w:tr w:rsidR="009150E8" w:rsidTr="009150E8">
        <w:tc>
          <w:tcPr>
            <w:tcW w:w="694"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1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45"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126"/>
        <w:gridCol w:w="2301"/>
        <w:gridCol w:w="1809"/>
        <w:gridCol w:w="2127"/>
        <w:gridCol w:w="1417"/>
      </w:tblGrid>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постановке</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учет</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2301" w:type="dxa"/>
            <w:tcBorders>
              <w:top w:val="single" w:sz="4" w:space="0" w:color="auto"/>
              <w:left w:val="single" w:sz="4" w:space="0" w:color="auto"/>
              <w:bottom w:val="single" w:sz="4" w:space="0" w:color="auto"/>
              <w:right w:val="single" w:sz="4" w:space="0" w:color="auto"/>
            </w:tcBorders>
            <w:hideMark/>
          </w:tcPr>
          <w:p w:rsidR="009150E8" w:rsidRDefault="000D0BB2" w:rsidP="000D0BB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Наименование к</w:t>
            </w:r>
            <w:r w:rsidR="009150E8">
              <w:rPr>
                <w:rFonts w:ascii="Times New Roman" w:eastAsiaTheme="minorEastAsia" w:hAnsi="Times New Roman" w:cs="Times New Roman"/>
                <w:sz w:val="28"/>
                <w:szCs w:val="28"/>
                <w:lang w:eastAsia="ru-RU"/>
              </w:rPr>
              <w:t>атегори</w:t>
            </w:r>
            <w:r>
              <w:rPr>
                <w:rFonts w:ascii="Times New Roman" w:eastAsiaTheme="minorEastAsia" w:hAnsi="Times New Roman" w:cs="Times New Roman"/>
                <w:sz w:val="28"/>
                <w:szCs w:val="28"/>
                <w:lang w:eastAsia="ru-RU"/>
              </w:rPr>
              <w:t>и</w:t>
            </w:r>
            <w:r w:rsidR="009150E8">
              <w:rPr>
                <w:rFonts w:ascii="Times New Roman" w:eastAsiaTheme="minorEastAsia" w:hAnsi="Times New Roman" w:cs="Times New Roman"/>
                <w:sz w:val="28"/>
                <w:szCs w:val="28"/>
                <w:lang w:eastAsia="ru-RU"/>
              </w:rPr>
              <w:t xml:space="preserve"> граждан</w:t>
            </w:r>
          </w:p>
        </w:tc>
        <w:tc>
          <w:tcPr>
            <w:tcW w:w="180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снятия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tc>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снятии</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141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Примечание</w:t>
            </w:r>
          </w:p>
        </w:tc>
      </w:tr>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p>
        </w:tc>
        <w:tc>
          <w:tcPr>
            <w:tcW w:w="2301"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p>
        </w:tc>
        <w:tc>
          <w:tcPr>
            <w:tcW w:w="180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10</w:t>
            </w:r>
          </w:p>
        </w:tc>
        <w:tc>
          <w:tcPr>
            <w:tcW w:w="1417" w:type="dxa"/>
            <w:tcBorders>
              <w:top w:val="single" w:sz="4" w:space="0" w:color="auto"/>
              <w:left w:val="single" w:sz="4" w:space="0" w:color="auto"/>
              <w:bottom w:val="nil"/>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11</w:t>
            </w:r>
          </w:p>
        </w:tc>
      </w:tr>
      <w:tr w:rsidR="009150E8" w:rsidTr="009150E8">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301"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809"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41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b/>
          <w:bCs/>
          <w:sz w:val="24"/>
          <w:szCs w:val="24"/>
          <w:lang w:eastAsia="ru-RU"/>
        </w:rPr>
      </w:pPr>
      <w:r>
        <w:rPr>
          <w:rFonts w:ascii="Arial" w:eastAsiaTheme="minorEastAsia" w:hAnsi="Arial" w:cs="Arial"/>
          <w:b/>
          <w:bCs/>
          <w:sz w:val="24"/>
          <w:szCs w:val="24"/>
          <w:lang w:eastAsia="ru-RU"/>
        </w:rPr>
        <w:br w:type="page"/>
      </w:r>
      <w:bookmarkStart w:id="102" w:name="sub_1800"/>
    </w:p>
    <w:p w:rsidR="009150E8"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bCs/>
          <w:sz w:val="28"/>
          <w:szCs w:val="28"/>
          <w:lang w:eastAsia="ru-RU"/>
        </w:rPr>
        <w:lastRenderedPageBreak/>
        <w:t>Приложение 5</w:t>
      </w:r>
    </w:p>
    <w:bookmarkEnd w:id="102"/>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hAnsi="Times New Roman" w:cs="Times New Roman"/>
          <w:b/>
          <w:bCs/>
          <w:sz w:val="28"/>
          <w:szCs w:val="28"/>
        </w:rPr>
        <w:t xml:space="preserve">к </w:t>
      </w:r>
      <w:hyperlink r:id="rId66"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расписки,</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b/>
          <w:bCs/>
          <w:color w:val="26282F"/>
          <w:sz w:val="28"/>
          <w:szCs w:val="28"/>
          <w:lang w:eastAsia="ru-RU"/>
        </w:rPr>
        <w:t>представляемая</w:t>
      </w:r>
      <w:proofErr w:type="gramEnd"/>
      <w:r>
        <w:rPr>
          <w:rFonts w:ascii="Times New Roman" w:eastAsiaTheme="minorEastAsia" w:hAnsi="Times New Roman" w:cs="Times New Roman"/>
          <w:b/>
          <w:bCs/>
          <w:color w:val="26282F"/>
          <w:sz w:val="28"/>
          <w:szCs w:val="28"/>
          <w:lang w:eastAsia="ru-RU"/>
        </w:rPr>
        <w:t xml:space="preserve"> гражданином, состоящим на учете нуждающихсяв жилых помещениях (улучшении жилищных условий), для подтверждениянеизменности ранее представленных им сведений в целях прохожденияперерегистрации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017AC3" w:rsidRPr="00017AC3" w:rsidRDefault="00017AC3"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Расписка</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соответствии с </w:t>
      </w:r>
      <w:hyperlink r:id="rId67" w:history="1">
        <w:r>
          <w:rPr>
            <w:rStyle w:val="a6"/>
            <w:rFonts w:ascii="Times New Roman" w:eastAsiaTheme="minorEastAsia" w:hAnsi="Times New Roman" w:cs="Times New Roman"/>
            <w:color w:val="106BBE"/>
            <w:sz w:val="28"/>
            <w:szCs w:val="28"/>
            <w:u w:val="none"/>
            <w:lang w:eastAsia="ru-RU"/>
          </w:rPr>
          <w:t>пунктом 4 статьи 9</w:t>
        </w:r>
      </w:hyperlink>
      <w:r>
        <w:rPr>
          <w:rFonts w:ascii="Times New Roman" w:eastAsiaTheme="minorEastAsia" w:hAnsi="Times New Roman" w:cs="Times New Roman"/>
          <w:sz w:val="28"/>
          <w:szCs w:val="28"/>
          <w:lang w:eastAsia="ru-RU"/>
        </w:rPr>
        <w:t>Закона Республики Мордовия от 1 июля  2005  года  N 57-З "О  правовом регулировании жилищных отношений в Республике Мордовия" в целях  прохождения перерегистрации граждан, состоящих  на  учете в качестве нуждающихся в жилых помещениях (улучшении жилищных условий)</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w:t>
      </w:r>
    </w:p>
    <w:p w:rsidR="009150E8" w:rsidRDefault="009150E8" w:rsidP="009150E8">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Подпись лица, принявшего заявление с приложением документов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 xml:space="preserve">на) на обработку и распространение своих персональных данных  при сохранении их конфиденциальности в соответствии с </w:t>
      </w:r>
      <w:hyperlink r:id="rId68" w:history="1">
        <w:r>
          <w:rPr>
            <w:rStyle w:val="a6"/>
            <w:rFonts w:ascii="Times New Roman" w:eastAsiaTheme="minorEastAsia" w:hAnsi="Times New Roman" w:cs="Times New Roman"/>
            <w:color w:val="106BBE"/>
            <w:sz w:val="28"/>
            <w:szCs w:val="28"/>
            <w:u w:val="none"/>
            <w:lang w:eastAsia="ru-RU"/>
          </w:rPr>
          <w:t>Федеральным</w:t>
        </w:r>
      </w:hyperlink>
      <w:r>
        <w:rPr>
          <w:rFonts w:ascii="Times New Roman" w:eastAsiaTheme="minorEastAsia" w:hAnsi="Times New Roman" w:cs="Times New Roman"/>
          <w:color w:val="106BBE"/>
          <w:sz w:val="28"/>
          <w:szCs w:val="28"/>
          <w:lang w:eastAsia="ru-RU"/>
        </w:rPr>
        <w:t>законом</w:t>
      </w:r>
      <w:r>
        <w:rPr>
          <w:rFonts w:ascii="Times New Roman" w:eastAsiaTheme="minorEastAsia" w:hAnsi="Times New Roman" w:cs="Times New Roman"/>
          <w:sz w:val="28"/>
          <w:szCs w:val="28"/>
          <w:lang w:eastAsia="ru-RU"/>
        </w:rPr>
        <w:t xml:space="preserve"> от 27.07.2006 г. N 152-ФЗ "О персональных данных".</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8"/>
          <w:szCs w:val="28"/>
          <w:lang w:eastAsia="ru-RU"/>
        </w:rPr>
        <w:tab/>
        <w:t>(</w:t>
      </w:r>
      <w:r>
        <w:rPr>
          <w:rFonts w:ascii="Times New Roman" w:eastAsiaTheme="minorEastAsia" w:hAnsi="Times New Roman" w:cs="Times New Roman"/>
          <w:sz w:val="24"/>
          <w:szCs w:val="24"/>
          <w:lang w:eastAsia="ru-RU"/>
        </w:rPr>
        <w:t>подпись)</w:t>
      </w:r>
    </w:p>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sz w:val="24"/>
          <w:szCs w:val="24"/>
          <w:lang w:eastAsia="ru-RU"/>
        </w:rPr>
      </w:pPr>
      <w:r>
        <w:rPr>
          <w:rFonts w:ascii="Arial" w:eastAsiaTheme="minorEastAsia" w:hAnsi="Arial" w:cs="Arial"/>
          <w:sz w:val="24"/>
          <w:szCs w:val="24"/>
          <w:lang w:eastAsia="ru-RU"/>
        </w:rPr>
        <w:br w:type="page"/>
      </w:r>
      <w:bookmarkStart w:id="103" w:name="sub_1900"/>
    </w:p>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b/>
          <w:bCs/>
          <w:color w:val="26282F"/>
          <w:sz w:val="24"/>
          <w:szCs w:val="24"/>
          <w:lang w:eastAsia="ru-RU"/>
        </w:rPr>
      </w:pPr>
    </w:p>
    <w:p w:rsidR="009150E8"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bCs/>
          <w:sz w:val="28"/>
          <w:szCs w:val="28"/>
          <w:lang w:eastAsia="ru-RU"/>
        </w:rPr>
        <w:t>Приложение 6</w:t>
      </w:r>
    </w:p>
    <w:bookmarkEnd w:id="103"/>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Pr>
          <w:rFonts w:ascii="Times New Roman" w:hAnsi="Times New Roman" w:cs="Times New Roman"/>
          <w:b/>
          <w:bCs/>
          <w:sz w:val="28"/>
          <w:szCs w:val="28"/>
        </w:rPr>
        <w:t xml:space="preserve">к </w:t>
      </w:r>
      <w:hyperlink r:id="rId69"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r>
        <w:rPr>
          <w:rFonts w:ascii="Times New Roman" w:hAnsi="Times New Roman" w:cs="Times New Roman"/>
          <w:b/>
          <w:bCs/>
          <w:color w:val="26282F"/>
          <w:sz w:val="28"/>
          <w:szCs w:val="28"/>
        </w:rPr>
        <w:t>"</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заявления,</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представляемая гражданином, подтверждающая изменения всведениях и обстоятельствах, имеющих значение для решениявопроса о нуждаемости в жилом помещении (улучшении жилищных условий)</w:t>
      </w:r>
      <w:proofErr w:type="gramStart"/>
      <w:r>
        <w:rPr>
          <w:rFonts w:ascii="Times New Roman" w:eastAsiaTheme="minorEastAsia" w:hAnsi="Times New Roman" w:cs="Times New Roman"/>
          <w:b/>
          <w:bCs/>
          <w:color w:val="26282F"/>
          <w:sz w:val="28"/>
          <w:szCs w:val="28"/>
          <w:lang w:eastAsia="ru-RU"/>
        </w:rPr>
        <w:t>,в</w:t>
      </w:r>
      <w:proofErr w:type="gramEnd"/>
      <w:r>
        <w:rPr>
          <w:rFonts w:ascii="Times New Roman" w:eastAsiaTheme="minorEastAsia" w:hAnsi="Times New Roman" w:cs="Times New Roman"/>
          <w:b/>
          <w:bCs/>
          <w:color w:val="26282F"/>
          <w:sz w:val="28"/>
          <w:szCs w:val="28"/>
          <w:lang w:eastAsia="ru-RU"/>
        </w:rPr>
        <w:t xml:space="preserve"> целях прохождения перерегистрации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Заявление</w:t>
      </w: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соответствии с </w:t>
      </w:r>
      <w:hyperlink r:id="rId70" w:history="1">
        <w:r>
          <w:rPr>
            <w:rStyle w:val="a6"/>
            <w:rFonts w:ascii="Times New Roman" w:eastAsiaTheme="minorEastAsia" w:hAnsi="Times New Roman" w:cs="Times New Roman"/>
            <w:color w:val="106BBE"/>
            <w:sz w:val="28"/>
            <w:szCs w:val="28"/>
            <w:u w:val="none"/>
            <w:lang w:eastAsia="ru-RU"/>
          </w:rPr>
          <w:t>пунктом 4 статьи 9</w:t>
        </w:r>
      </w:hyperlink>
      <w:r>
        <w:rPr>
          <w:rFonts w:ascii="Times New Roman" w:eastAsiaTheme="minorEastAsia" w:hAnsi="Times New Roman" w:cs="Times New Roman"/>
          <w:sz w:val="28"/>
          <w:szCs w:val="28"/>
          <w:lang w:eastAsia="ru-RU"/>
        </w:rPr>
        <w:t xml:space="preserve"> Закона Республики Мордовия от 1 июля 2005 года N 57-З  "О  правовом регулировании жилищных отношений в Республике Мордовия", в целях прохождения перерегистрации граждан, состоящих научете в качестве нуждающихся в жилых помещениях (улучшении жилищных условий), прилагаю документы, подтверждающие  произошедшие изменения</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Подпись лица, принявшего заявление с приложением документов</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4B756D">
      <w:pPr>
        <w:widowControl w:val="0"/>
        <w:autoSpaceDE w:val="0"/>
        <w:autoSpaceDN w:val="0"/>
        <w:adjustRightInd w:val="0"/>
        <w:spacing w:after="0" w:line="240" w:lineRule="auto"/>
        <w:rPr>
          <w:rFonts w:ascii="Arial" w:eastAsiaTheme="minorEastAsia" w:hAnsi="Arial" w:cs="Arial"/>
          <w:b/>
          <w:bCs/>
          <w:color w:val="26282F"/>
          <w:sz w:val="24"/>
          <w:szCs w:val="24"/>
          <w:lang w:eastAsia="ru-RU"/>
        </w:rPr>
      </w:pPr>
      <w:r>
        <w:rPr>
          <w:rFonts w:ascii="Times New Roman" w:eastAsiaTheme="minorEastAsia" w:hAnsi="Times New Roman" w:cs="Times New Roman"/>
          <w:sz w:val="28"/>
          <w:szCs w:val="28"/>
          <w:lang w:eastAsia="ru-RU"/>
        </w:rPr>
        <w:tab/>
        <w:t>(подпись)</w:t>
      </w:r>
      <w:r>
        <w:rPr>
          <w:rFonts w:ascii="Arial" w:eastAsiaTheme="minorEastAsia" w:hAnsi="Arial" w:cs="Arial"/>
          <w:b/>
          <w:bCs/>
          <w:color w:val="26282F"/>
          <w:sz w:val="24"/>
          <w:szCs w:val="24"/>
          <w:lang w:eastAsia="ru-RU"/>
        </w:rPr>
        <w:br w:type="page"/>
      </w:r>
      <w:bookmarkStart w:id="104" w:name="sub_11000"/>
    </w:p>
    <w:p w:rsidR="009150E8"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bCs/>
          <w:sz w:val="28"/>
          <w:szCs w:val="28"/>
          <w:lang w:eastAsia="ru-RU"/>
        </w:rPr>
        <w:lastRenderedPageBreak/>
        <w:t>Приложение 7</w:t>
      </w:r>
    </w:p>
    <w:bookmarkEnd w:id="104"/>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hAnsi="Times New Roman" w:cs="Times New Roman"/>
          <w:b/>
          <w:bCs/>
          <w:sz w:val="28"/>
          <w:szCs w:val="28"/>
        </w:rPr>
        <w:t xml:space="preserve">к </w:t>
      </w:r>
      <w:hyperlink r:id="rId71" w:anchor="sub_10000" w:history="1">
        <w:r>
          <w:rPr>
            <w:rStyle w:val="a6"/>
            <w:rFonts w:ascii="Times New Roman" w:hAnsi="Times New Roman" w:cs="Times New Roman"/>
            <w:b/>
            <w:color w:val="auto"/>
            <w:sz w:val="28"/>
            <w:szCs w:val="28"/>
            <w:u w:val="none"/>
          </w:rPr>
          <w:t>Административному регламенту</w:t>
        </w:r>
      </w:hyperlink>
      <w:r>
        <w:rPr>
          <w:rFonts w:ascii="Times New Roman" w:hAnsi="Times New Roman" w:cs="Times New Roman"/>
          <w:b/>
          <w:bCs/>
          <w:sz w:val="28"/>
          <w:szCs w:val="28"/>
        </w:rPr>
        <w:br/>
        <w:t>Администрации Торбеевского муниципального</w:t>
      </w:r>
      <w:r>
        <w:rPr>
          <w:rFonts w:ascii="Times New Roman" w:hAnsi="Times New Roman" w:cs="Times New Roman"/>
          <w:b/>
          <w:bCs/>
          <w:sz w:val="28"/>
          <w:szCs w:val="28"/>
        </w:rPr>
        <w:br/>
        <w:t>района по предоставлению муниципальной</w:t>
      </w:r>
      <w:r>
        <w:rPr>
          <w:rFonts w:ascii="Times New Roman" w:hAnsi="Times New Roman" w:cs="Times New Roman"/>
          <w:b/>
          <w:bCs/>
          <w:sz w:val="28"/>
          <w:szCs w:val="28"/>
        </w:rPr>
        <w:br/>
        <w:t>услуги: "Принятие на учет граждан в качестве</w:t>
      </w:r>
      <w:r>
        <w:rPr>
          <w:rFonts w:ascii="Times New Roman" w:hAnsi="Times New Roman" w:cs="Times New Roman"/>
          <w:b/>
          <w:bCs/>
          <w:sz w:val="28"/>
          <w:szCs w:val="28"/>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обращения на обжалование действий (бездействия) и решений,осуществляемых (принятых) в ходе предоставления муниципальной услуги</w:t>
      </w: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Жалоба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на действие (бездействие)</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органа или должность, ФИО должностного лица органа)</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существо жалобы:__________________________________________________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(краткое изложение обжалуемых действий (бездействия), указать основания,</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по которым лицо, подающее жалобу, не согласно с действием (бездействием)</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 ссылками на пункты регламента)</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(подпись)</w:t>
      </w:r>
      <w:r>
        <w:rPr>
          <w:rFonts w:ascii="Times New Roman" w:eastAsiaTheme="minorEastAsia" w:hAnsi="Times New Roman" w:cs="Times New Roman"/>
          <w:sz w:val="24"/>
          <w:szCs w:val="24"/>
          <w:lang w:eastAsia="ru-RU"/>
        </w:rPr>
        <w:br w:type="page"/>
      </w:r>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lastRenderedPageBreak/>
        <w:t>Приложение 8</w:t>
      </w:r>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к Административному регламенту</w:t>
      </w:r>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 xml:space="preserve">Администрации Торбеевского </w:t>
      </w:r>
      <w:proofErr w:type="gramStart"/>
      <w:r>
        <w:rPr>
          <w:rFonts w:ascii="Times New Roman" w:eastAsiaTheme="minorEastAsia" w:hAnsi="Times New Roman" w:cs="Times New Roman"/>
          <w:b/>
          <w:sz w:val="28"/>
          <w:szCs w:val="28"/>
          <w:lang w:eastAsia="ru-RU"/>
        </w:rPr>
        <w:t>муниципального</w:t>
      </w:r>
      <w:proofErr w:type="gramEnd"/>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 xml:space="preserve">района по предоставлению </w:t>
      </w:r>
      <w:proofErr w:type="gramStart"/>
      <w:r>
        <w:rPr>
          <w:rFonts w:ascii="Times New Roman" w:eastAsiaTheme="minorEastAsia" w:hAnsi="Times New Roman" w:cs="Times New Roman"/>
          <w:b/>
          <w:sz w:val="28"/>
          <w:szCs w:val="28"/>
          <w:lang w:eastAsia="ru-RU"/>
        </w:rPr>
        <w:t>муниципальной</w:t>
      </w:r>
      <w:proofErr w:type="gramEnd"/>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услуги: "Принятие на учет граждан в качестве</w:t>
      </w:r>
    </w:p>
    <w:p w:rsidR="009150E8"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proofErr w:type="gramStart"/>
      <w:r>
        <w:rPr>
          <w:rFonts w:ascii="Times New Roman" w:eastAsiaTheme="minorEastAsia" w:hAnsi="Times New Roman" w:cs="Times New Roman"/>
          <w:b/>
          <w:sz w:val="28"/>
          <w:szCs w:val="28"/>
          <w:lang w:eastAsia="ru-RU"/>
        </w:rPr>
        <w:t>нуждающихся в жилых помещениях"</w:t>
      </w:r>
      <w:proofErr w:type="gramEnd"/>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Форма</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заявления о снятии с учета граждан, нуждающихся в жилых помещениях</w:t>
      </w: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Заявление</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связи </w:t>
      </w:r>
      <w:proofErr w:type="gramStart"/>
      <w:r>
        <w:rPr>
          <w:rFonts w:ascii="Times New Roman" w:eastAsiaTheme="minorEastAsia" w:hAnsi="Times New Roman" w:cs="Times New Roman"/>
          <w:sz w:val="28"/>
          <w:szCs w:val="28"/>
          <w:lang w:eastAsia="ru-RU"/>
        </w:rPr>
        <w:t>с</w:t>
      </w:r>
      <w:proofErr w:type="gramEnd"/>
      <w:r>
        <w:rPr>
          <w:rFonts w:ascii="Times New Roman" w:eastAsiaTheme="minorEastAsia" w:hAnsi="Times New Roman" w:cs="Times New Roman"/>
          <w:sz w:val="28"/>
          <w:szCs w:val="28"/>
          <w:lang w:eastAsia="ru-RU"/>
        </w:rPr>
        <w:t xml:space="preserve"> _____________________________________________________</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указать причины снятия с учета</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Прошу Вас рассмотреть мою просьбу о снятии меня (моей семьи) с учета граждан, нуждающихся в жилых помещениях.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Семья моя состоит из "___" человек, из  них  (указать по родству) ________________________________________________________________________________________________________________________________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 ____________ 20_____г.         Личная подпись 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совершеннолетних членов семьи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 xml:space="preserve">Подпись лица, принявшего заявлениес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приложением документов 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Согласен (</w:t>
      </w:r>
      <w:proofErr w:type="gramStart"/>
      <w:r>
        <w:rPr>
          <w:rFonts w:ascii="Times New Roman" w:eastAsiaTheme="minorEastAsia" w:hAnsi="Times New Roman" w:cs="Times New Roman"/>
          <w:sz w:val="28"/>
          <w:szCs w:val="28"/>
          <w:lang w:eastAsia="ru-RU"/>
        </w:rPr>
        <w:t>на</w:t>
      </w:r>
      <w:proofErr w:type="gramEnd"/>
      <w:r>
        <w:rPr>
          <w:rFonts w:ascii="Times New Roman" w:eastAsiaTheme="minorEastAsia" w:hAnsi="Times New Roman" w:cs="Times New Roman"/>
          <w:sz w:val="28"/>
          <w:szCs w:val="28"/>
          <w:lang w:eastAsia="ru-RU"/>
        </w:rPr>
        <w:t xml:space="preserve">)  </w:t>
      </w:r>
      <w:proofErr w:type="gramStart"/>
      <w:r>
        <w:rPr>
          <w:rFonts w:ascii="Times New Roman" w:eastAsiaTheme="minorEastAsia" w:hAnsi="Times New Roman" w:cs="Times New Roman"/>
          <w:sz w:val="28"/>
          <w:szCs w:val="28"/>
          <w:lang w:eastAsia="ru-RU"/>
        </w:rPr>
        <w:t>на</w:t>
      </w:r>
      <w:proofErr w:type="gramEnd"/>
      <w:r>
        <w:rPr>
          <w:rFonts w:ascii="Times New Roman" w:eastAsiaTheme="minorEastAsia" w:hAnsi="Times New Roman" w:cs="Times New Roman"/>
          <w:sz w:val="28"/>
          <w:szCs w:val="28"/>
          <w:lang w:eastAsia="ru-RU"/>
        </w:rPr>
        <w:t xml:space="preserve">  обработку  и  распространение  своих персональных данных   при   сохранении  их  конфиденциальности  в  соответствии  с  ФЗ от 27.07.2006 г. N 152-ФЗ "О персональных данных".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w:t>
      </w:r>
    </w:p>
    <w:p w:rsidR="00AA368C" w:rsidRDefault="009150E8" w:rsidP="004B756D">
      <w:pPr>
        <w:widowControl w:val="0"/>
        <w:autoSpaceDE w:val="0"/>
        <w:autoSpaceDN w:val="0"/>
        <w:adjustRightInd w:val="0"/>
        <w:spacing w:after="0" w:line="240" w:lineRule="auto"/>
        <w:ind w:firstLine="720"/>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(подпись)</w:t>
      </w:r>
    </w:p>
    <w:p w:rsidR="00F84EE1" w:rsidRDefault="00F84EE1" w:rsidP="004B756D">
      <w:pPr>
        <w:widowControl w:val="0"/>
        <w:autoSpaceDE w:val="0"/>
        <w:autoSpaceDN w:val="0"/>
        <w:adjustRightInd w:val="0"/>
        <w:spacing w:after="0" w:line="240" w:lineRule="auto"/>
        <w:ind w:firstLine="720"/>
        <w:rPr>
          <w:rFonts w:ascii="Times New Roman" w:eastAsiaTheme="minorEastAsia" w:hAnsi="Times New Roman" w:cs="Times New Roman"/>
          <w:sz w:val="24"/>
          <w:szCs w:val="24"/>
          <w:lang w:eastAsia="ru-RU"/>
        </w:rPr>
      </w:pPr>
    </w:p>
    <w:p w:rsidR="00F84EE1" w:rsidRPr="00F84EE1" w:rsidRDefault="00F84EE1" w:rsidP="00F84EE1">
      <w:pPr>
        <w:autoSpaceDE w:val="0"/>
        <w:autoSpaceDN w:val="0"/>
        <w:adjustRightInd w:val="0"/>
        <w:spacing w:after="0" w:line="240" w:lineRule="auto"/>
        <w:ind w:firstLine="698"/>
        <w:jc w:val="right"/>
        <w:rPr>
          <w:rFonts w:ascii="Times New Roman" w:hAnsi="Times New Roman" w:cs="Times New Roman"/>
          <w:b/>
          <w:bCs/>
        </w:rPr>
      </w:pPr>
      <w:r w:rsidRPr="00F84EE1">
        <w:rPr>
          <w:rFonts w:ascii="Times New Roman" w:hAnsi="Times New Roman" w:cs="Times New Roman"/>
          <w:b/>
          <w:bCs/>
        </w:rPr>
        <w:lastRenderedPageBreak/>
        <w:t>Приложение 9</w:t>
      </w:r>
      <w:r w:rsidRPr="00F84EE1">
        <w:rPr>
          <w:rFonts w:ascii="Times New Roman" w:hAnsi="Times New Roman" w:cs="Times New Roman"/>
          <w:b/>
          <w:bCs/>
        </w:rPr>
        <w:br/>
        <w:t xml:space="preserve">к </w:t>
      </w:r>
      <w:hyperlink r:id="rId72" w:anchor="sub_10000" w:history="1">
        <w:r w:rsidRPr="00F84EE1">
          <w:rPr>
            <w:rFonts w:ascii="Times New Roman" w:hAnsi="Times New Roman" w:cs="Times New Roman"/>
            <w:b/>
          </w:rPr>
          <w:t>Административному регламенту</w:t>
        </w:r>
      </w:hyperlink>
      <w:r w:rsidRPr="00F84EE1">
        <w:rPr>
          <w:rFonts w:ascii="Times New Roman" w:hAnsi="Times New Roman" w:cs="Times New Roman"/>
          <w:b/>
          <w:bCs/>
        </w:rPr>
        <w:br/>
        <w:t>Администрации Торбеевского муниципального</w:t>
      </w:r>
      <w:r w:rsidRPr="00F84EE1">
        <w:rPr>
          <w:rFonts w:ascii="Times New Roman" w:hAnsi="Times New Roman" w:cs="Times New Roman"/>
          <w:b/>
          <w:bCs/>
        </w:rPr>
        <w:br/>
        <w:t>района по предоставлению муниципальной</w:t>
      </w:r>
      <w:r w:rsidRPr="00F84EE1">
        <w:rPr>
          <w:rFonts w:ascii="Times New Roman" w:hAnsi="Times New Roman" w:cs="Times New Roman"/>
          <w:b/>
          <w:bCs/>
        </w:rPr>
        <w:br/>
        <w:t>услуги: "Принятие на учет граждан в качестве</w:t>
      </w:r>
      <w:r w:rsidRPr="00F84EE1">
        <w:rPr>
          <w:rFonts w:ascii="Times New Roman" w:hAnsi="Times New Roman" w:cs="Times New Roman"/>
          <w:b/>
          <w:bCs/>
        </w:rPr>
        <w:br/>
        <w:t>нуждающихся в жилых помещениях"</w:t>
      </w:r>
    </w:p>
    <w:p w:rsidR="00F84EE1" w:rsidRPr="00F84EE1" w:rsidRDefault="00F84EE1" w:rsidP="00F84EE1">
      <w:pPr>
        <w:autoSpaceDE w:val="0"/>
        <w:autoSpaceDN w:val="0"/>
        <w:adjustRightInd w:val="0"/>
        <w:spacing w:after="0" w:line="240" w:lineRule="auto"/>
        <w:ind w:firstLine="720"/>
        <w:jc w:val="right"/>
        <w:rPr>
          <w:rFonts w:ascii="Arial" w:hAnsi="Arial" w:cs="Arial"/>
          <w:sz w:val="24"/>
          <w:szCs w:val="24"/>
        </w:rPr>
      </w:pPr>
    </w:p>
    <w:p w:rsidR="00F84EE1" w:rsidRPr="00F84EE1" w:rsidRDefault="00F84EE1" w:rsidP="00F84EE1">
      <w:pPr>
        <w:autoSpaceDE w:val="0"/>
        <w:autoSpaceDN w:val="0"/>
        <w:adjustRightInd w:val="0"/>
        <w:spacing w:after="0" w:line="240" w:lineRule="auto"/>
        <w:ind w:firstLine="698"/>
        <w:jc w:val="center"/>
        <w:rPr>
          <w:rFonts w:ascii="Times New Roman" w:hAnsi="Times New Roman" w:cs="Times New Roman"/>
          <w:sz w:val="28"/>
          <w:szCs w:val="28"/>
        </w:rPr>
      </w:pPr>
      <w:r w:rsidRPr="00F84EE1">
        <w:rPr>
          <w:rFonts w:ascii="Times New Roman" w:hAnsi="Times New Roman" w:cs="Times New Roman"/>
          <w:b/>
          <w:bCs/>
          <w:color w:val="26282F"/>
          <w:sz w:val="28"/>
          <w:szCs w:val="28"/>
        </w:rPr>
        <w:t>Форма заявления</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Главе Торбеевского</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 xml:space="preserve">муниципального района </w:t>
      </w:r>
      <w:proofErr w:type="spellStart"/>
      <w:r w:rsidRPr="00F84EE1">
        <w:rPr>
          <w:rFonts w:ascii="Times New Roman" w:hAnsi="Times New Roman" w:cs="Times New Roman"/>
          <w:sz w:val="24"/>
          <w:szCs w:val="24"/>
        </w:rPr>
        <w:t>Шичкину</w:t>
      </w:r>
      <w:proofErr w:type="spellEnd"/>
      <w:r w:rsidRPr="00F84EE1">
        <w:rPr>
          <w:rFonts w:ascii="Times New Roman" w:hAnsi="Times New Roman" w:cs="Times New Roman"/>
          <w:sz w:val="24"/>
          <w:szCs w:val="24"/>
        </w:rPr>
        <w:t xml:space="preserve"> С.Ф.</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гр.___________________________________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_____________________________________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(фамилия, имя, отчество полностью)</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proofErr w:type="gramStart"/>
      <w:r w:rsidRPr="00F84EE1">
        <w:rPr>
          <w:rFonts w:ascii="Times New Roman" w:hAnsi="Times New Roman" w:cs="Times New Roman"/>
          <w:sz w:val="24"/>
          <w:szCs w:val="24"/>
        </w:rPr>
        <w:t>проживающего</w:t>
      </w:r>
      <w:proofErr w:type="gramEnd"/>
      <w:r w:rsidRPr="00F84EE1">
        <w:rPr>
          <w:rFonts w:ascii="Times New Roman" w:hAnsi="Times New Roman" w:cs="Times New Roman"/>
          <w:sz w:val="24"/>
          <w:szCs w:val="24"/>
        </w:rPr>
        <w:t xml:space="preserve"> по адресу: 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_____________________________________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д. _____, корп. ____, кв. ___</w:t>
      </w:r>
    </w:p>
    <w:p w:rsidR="00F84EE1" w:rsidRPr="00F84EE1" w:rsidRDefault="00F84EE1" w:rsidP="00F84EE1">
      <w:pPr>
        <w:autoSpaceDE w:val="0"/>
        <w:autoSpaceDN w:val="0"/>
        <w:adjustRightInd w:val="0"/>
        <w:spacing w:after="0" w:line="240" w:lineRule="auto"/>
        <w:ind w:left="4820"/>
        <w:rPr>
          <w:rFonts w:ascii="Courier New" w:hAnsi="Courier New" w:cs="Courier New"/>
          <w:sz w:val="24"/>
          <w:szCs w:val="24"/>
        </w:rPr>
      </w:pPr>
      <w:r w:rsidRPr="00F84EE1">
        <w:rPr>
          <w:rFonts w:ascii="Times New Roman" w:hAnsi="Times New Roman" w:cs="Times New Roman"/>
          <w:sz w:val="24"/>
          <w:szCs w:val="24"/>
        </w:rPr>
        <w:t>тел.: ________________________________</w:t>
      </w:r>
    </w:p>
    <w:p w:rsidR="00F84EE1" w:rsidRPr="00F84EE1" w:rsidRDefault="00F84EE1" w:rsidP="00F84EE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br/>
      </w:r>
      <w:r w:rsidRPr="00F84EE1">
        <w:rPr>
          <w:rFonts w:ascii="Times New Roman" w:eastAsiaTheme="minorEastAsia" w:hAnsi="Times New Roman" w:cs="Times New Roman"/>
          <w:b/>
          <w:sz w:val="28"/>
          <w:szCs w:val="28"/>
          <w:lang w:eastAsia="ru-RU"/>
        </w:rPr>
        <w:t>Заявление</w:t>
      </w:r>
    </w:p>
    <w:tbl>
      <w:tblPr>
        <w:tblW w:w="0" w:type="auto"/>
        <w:tblCellSpacing w:w="15" w:type="dxa"/>
        <w:tblCellMar>
          <w:top w:w="15" w:type="dxa"/>
          <w:left w:w="15" w:type="dxa"/>
          <w:bottom w:w="15" w:type="dxa"/>
          <w:right w:w="15" w:type="dxa"/>
        </w:tblCellMar>
        <w:tblLook w:val="04A0"/>
      </w:tblPr>
      <w:tblGrid>
        <w:gridCol w:w="1937"/>
        <w:gridCol w:w="487"/>
        <w:gridCol w:w="132"/>
        <w:gridCol w:w="690"/>
        <w:gridCol w:w="1658"/>
        <w:gridCol w:w="3939"/>
        <w:gridCol w:w="199"/>
        <w:gridCol w:w="403"/>
      </w:tblGrid>
      <w:tr w:rsidR="00F84EE1" w:rsidRPr="00F84EE1" w:rsidTr="00536B7F">
        <w:trPr>
          <w:trHeight w:val="15"/>
          <w:tblCellSpacing w:w="15" w:type="dxa"/>
        </w:trPr>
        <w:tc>
          <w:tcPr>
            <w:tcW w:w="2511"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660"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2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4108"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5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3201" w:type="dxa"/>
            <w:gridSpan w:val="4"/>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Прошу включить меня,</w:t>
            </w:r>
          </w:p>
        </w:tc>
        <w:tc>
          <w:tcPr>
            <w:tcW w:w="5766" w:type="dxa"/>
            <w:gridSpan w:val="3"/>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3201" w:type="dxa"/>
            <w:gridSpan w:val="4"/>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6154" w:type="dxa"/>
            <w:gridSpan w:val="4"/>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в список граждан, имеющих право на получение социальных выплат для приобретения жилья </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8"/>
            <w:tcBorders>
              <w:top w:val="single" w:sz="6" w:space="0" w:color="000000"/>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997" w:type="dxa"/>
            <w:gridSpan w:val="7"/>
            <w:tcBorders>
              <w:top w:val="single" w:sz="6" w:space="0" w:color="000000"/>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(наименование мест (места), где желает приобрести жилое помещение)</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F84EE1">
              <w:rPr>
                <w:rFonts w:ascii="Times New Roman" w:eastAsia="Times New Roman" w:hAnsi="Times New Roman" w:cs="Times New Roman"/>
                <w:sz w:val="24"/>
                <w:szCs w:val="24"/>
                <w:lang w:eastAsia="ru-RU"/>
              </w:rPr>
              <w:t xml:space="preserve">Адреса регистрации по месту жительства в районах Крайнего Севера и приравненных к ним местностях начиная с 31 декабря 1991 г. (указываются только гражданами, представляющими заявление в целях постановки на учет в качестве имеющего право на получение социальной выплаты для приобретения жилья в соответствии с </w:t>
            </w:r>
            <w:hyperlink r:id="rId73" w:history="1">
              <w:r w:rsidRPr="00F84EE1">
                <w:rPr>
                  <w:rFonts w:ascii="Times New Roman" w:eastAsia="Times New Roman" w:hAnsi="Times New Roman" w:cs="Times New Roman"/>
                  <w:color w:val="0000FF"/>
                  <w:sz w:val="24"/>
                  <w:szCs w:val="24"/>
                  <w:u w:val="single"/>
                  <w:lang w:eastAsia="ru-RU"/>
                </w:rPr>
                <w:t>Федеральным законом "О жилищных субсидиях гражданам, выезжающим из районов Крайнего Севера и приравненных к ним местностей"</w:t>
              </w:r>
            </w:hyperlink>
            <w:r w:rsidRPr="00F84EE1">
              <w:rPr>
                <w:rFonts w:ascii="Times New Roman" w:eastAsia="Times New Roman" w:hAnsi="Times New Roman" w:cs="Times New Roman"/>
                <w:sz w:val="24"/>
                <w:szCs w:val="24"/>
                <w:lang w:eastAsia="ru-RU"/>
              </w:rPr>
              <w:t>):</w:t>
            </w:r>
            <w:r w:rsidRPr="00F84EE1">
              <w:rPr>
                <w:rFonts w:ascii="Times New Roman" w:eastAsia="Times New Roman" w:hAnsi="Times New Roman" w:cs="Times New Roman"/>
                <w:sz w:val="24"/>
                <w:szCs w:val="24"/>
                <w:lang w:eastAsia="ru-RU"/>
              </w:rPr>
              <w:br/>
            </w:r>
            <w:proofErr w:type="gramEnd"/>
          </w:p>
        </w:tc>
      </w:tr>
      <w:tr w:rsidR="00F84EE1" w:rsidRPr="00F84EE1" w:rsidTr="00536B7F">
        <w:trPr>
          <w:tblCellSpacing w:w="15" w:type="dxa"/>
        </w:trPr>
        <w:tc>
          <w:tcPr>
            <w:tcW w:w="4859" w:type="dxa"/>
            <w:gridSpan w:val="5"/>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Период проживания </w:t>
            </w:r>
          </w:p>
        </w:tc>
        <w:tc>
          <w:tcPr>
            <w:tcW w:w="4496" w:type="dxa"/>
            <w:gridSpan w:val="3"/>
            <w:tcBorders>
              <w:top w:val="single" w:sz="6" w:space="0" w:color="000000"/>
              <w:left w:val="single" w:sz="6" w:space="0" w:color="000000"/>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Адрес регистрации </w:t>
            </w: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с (месяц, год)</w:t>
            </w: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 (месяц, год)</w:t>
            </w:r>
          </w:p>
        </w:tc>
        <w:tc>
          <w:tcPr>
            <w:tcW w:w="4496" w:type="dxa"/>
            <w:gridSpan w:val="3"/>
            <w:tcBorders>
              <w:top w:val="nil"/>
              <w:left w:val="single" w:sz="6" w:space="0" w:color="000000"/>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по месту жительства </w:t>
            </w: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496" w:type="dxa"/>
            <w:gridSpan w:val="3"/>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496" w:type="dxa"/>
            <w:gridSpan w:val="3"/>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496" w:type="dxa"/>
            <w:gridSpan w:val="3"/>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rHeight w:val="15"/>
          <w:tblCellSpacing w:w="15" w:type="dxa"/>
        </w:trPr>
        <w:tc>
          <w:tcPr>
            <w:tcW w:w="1892"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457"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6389" w:type="dxa"/>
            <w:gridSpan w:val="4"/>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9"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5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Состав семьи:</w:t>
            </w:r>
          </w:p>
        </w:tc>
      </w:tr>
      <w:tr w:rsidR="00F84EE1" w:rsidRPr="00F84EE1" w:rsidTr="00536B7F">
        <w:trPr>
          <w:tblCellSpacing w:w="15" w:type="dxa"/>
        </w:trPr>
        <w:tc>
          <w:tcPr>
            <w:tcW w:w="1892"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супруга (супруг)</w:t>
            </w:r>
          </w:p>
        </w:tc>
        <w:tc>
          <w:tcPr>
            <w:tcW w:w="7075"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w:t>
            </w:r>
          </w:p>
        </w:tc>
      </w:tr>
      <w:tr w:rsidR="00F84EE1" w:rsidRPr="00F84EE1" w:rsidTr="00536B7F">
        <w:trPr>
          <w:tblCellSpacing w:w="15" w:type="dxa"/>
        </w:trPr>
        <w:tc>
          <w:tcPr>
            <w:tcW w:w="2379"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проживает по адресу </w:t>
            </w:r>
          </w:p>
        </w:tc>
        <w:tc>
          <w:tcPr>
            <w:tcW w:w="6976"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дети:</w:t>
            </w: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w:t>
            </w:r>
          </w:p>
        </w:tc>
      </w:tr>
      <w:tr w:rsidR="00F84EE1" w:rsidRPr="00F84EE1" w:rsidTr="00536B7F">
        <w:trPr>
          <w:tblCellSpacing w:w="15" w:type="dxa"/>
        </w:trPr>
        <w:tc>
          <w:tcPr>
            <w:tcW w:w="2379"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проживает по адресу </w:t>
            </w:r>
          </w:p>
        </w:tc>
        <w:tc>
          <w:tcPr>
            <w:tcW w:w="6976"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lastRenderedPageBreak/>
              <w:t>(ф.и.о., дата рождения)</w:t>
            </w:r>
          </w:p>
        </w:tc>
      </w:tr>
      <w:tr w:rsidR="00F84EE1" w:rsidRPr="00F84EE1" w:rsidTr="00536B7F">
        <w:trPr>
          <w:tblCellSpacing w:w="15" w:type="dxa"/>
        </w:trPr>
        <w:tc>
          <w:tcPr>
            <w:tcW w:w="2379"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проживает по адресу </w:t>
            </w:r>
          </w:p>
        </w:tc>
        <w:tc>
          <w:tcPr>
            <w:tcW w:w="6976"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798"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557"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Кроме того, со мной проживают:</w:t>
            </w: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 степень родства)</w:t>
            </w: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 степень родства)</w:t>
            </w:r>
          </w:p>
        </w:tc>
      </w:tr>
      <w:tr w:rsidR="00F84EE1" w:rsidRPr="00F84EE1" w:rsidTr="00536B7F">
        <w:trPr>
          <w:tblCellSpacing w:w="15" w:type="dxa"/>
        </w:trPr>
        <w:tc>
          <w:tcPr>
            <w:tcW w:w="9385" w:type="dxa"/>
            <w:gridSpan w:val="8"/>
            <w:tcBorders>
              <w:top w:val="nil"/>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В настоящее время я и члены моей семьи иных жилых помещений на территории Российской Федерации (жилых помещений на территории Российской Федерации за пределами районов Крайнего Севера и приравненных к ним местностей*) в собственности не имеем (имеем, но нуждаемся в улучшении жилищных условий).</w:t>
            </w:r>
          </w:p>
        </w:tc>
      </w:tr>
      <w:tr w:rsidR="00F84EE1" w:rsidRPr="00F84EE1" w:rsidTr="00536B7F">
        <w:trPr>
          <w:tblCellSpacing w:w="15" w:type="dxa"/>
        </w:trPr>
        <w:tc>
          <w:tcPr>
            <w:tcW w:w="9385" w:type="dxa"/>
            <w:gridSpan w:val="8"/>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(ненужное зачеркнуть)</w:t>
            </w:r>
          </w:p>
        </w:tc>
      </w:tr>
    </w:tbl>
    <w:p w:rsidR="00F84EE1"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br/>
        <w:t>Сведения об иных жилых помещениях, находящихся в собственности (при их наличии):</w:t>
      </w:r>
      <w:r w:rsidRPr="00F84EE1">
        <w:rPr>
          <w:rFonts w:ascii="Times New Roman" w:eastAsia="Times New Roman" w:hAnsi="Times New Roman" w:cs="Times New Roman"/>
          <w:sz w:val="24"/>
          <w:szCs w:val="24"/>
          <w:lang w:eastAsia="ru-RU"/>
        </w:rPr>
        <w:br/>
      </w:r>
    </w:p>
    <w:tbl>
      <w:tblPr>
        <w:tblW w:w="0" w:type="auto"/>
        <w:tblCellSpacing w:w="15" w:type="dxa"/>
        <w:tblCellMar>
          <w:top w:w="15" w:type="dxa"/>
          <w:left w:w="15" w:type="dxa"/>
          <w:bottom w:w="15" w:type="dxa"/>
          <w:right w:w="15" w:type="dxa"/>
        </w:tblCellMar>
        <w:tblLook w:val="04A0"/>
      </w:tblPr>
      <w:tblGrid>
        <w:gridCol w:w="645"/>
        <w:gridCol w:w="1757"/>
        <w:gridCol w:w="690"/>
        <w:gridCol w:w="585"/>
        <w:gridCol w:w="451"/>
        <w:gridCol w:w="155"/>
        <w:gridCol w:w="314"/>
        <w:gridCol w:w="105"/>
        <w:gridCol w:w="841"/>
        <w:gridCol w:w="146"/>
        <w:gridCol w:w="249"/>
        <w:gridCol w:w="42"/>
        <w:gridCol w:w="636"/>
        <w:gridCol w:w="138"/>
        <w:gridCol w:w="397"/>
        <w:gridCol w:w="42"/>
        <w:gridCol w:w="68"/>
        <w:gridCol w:w="343"/>
        <w:gridCol w:w="297"/>
        <w:gridCol w:w="1544"/>
      </w:tblGrid>
      <w:tr w:rsidR="00F84EE1" w:rsidRPr="00F84EE1" w:rsidTr="00536B7F">
        <w:trPr>
          <w:trHeight w:val="15"/>
          <w:tblCellSpacing w:w="15" w:type="dxa"/>
        </w:trPr>
        <w:tc>
          <w:tcPr>
            <w:tcW w:w="606"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756"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97"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508" w:type="dxa"/>
            <w:gridSpan w:val="5"/>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512" w:type="dxa"/>
            <w:gridSpan w:val="7"/>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2156"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N </w:t>
            </w:r>
            <w:proofErr w:type="gramStart"/>
            <w:r w:rsidRPr="00F84EE1">
              <w:rPr>
                <w:rFonts w:ascii="Times New Roman" w:eastAsia="Times New Roman" w:hAnsi="Times New Roman" w:cs="Times New Roman"/>
                <w:sz w:val="24"/>
                <w:szCs w:val="24"/>
                <w:lang w:eastAsia="ru-RU"/>
              </w:rPr>
              <w:t>п</w:t>
            </w:r>
            <w:proofErr w:type="gramEnd"/>
            <w:r w:rsidRPr="00F84EE1">
              <w:rPr>
                <w:rFonts w:ascii="Times New Roman" w:eastAsia="Times New Roman" w:hAnsi="Times New Roman" w:cs="Times New Roman"/>
                <w:sz w:val="24"/>
                <w:szCs w:val="24"/>
                <w:lang w:eastAsia="ru-RU"/>
              </w:rPr>
              <w:t xml:space="preserve">/п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Фамилия, имя, отчество гражданина, подавшего заявление, члена его семьи, </w:t>
            </w:r>
            <w:proofErr w:type="gramStart"/>
            <w:r w:rsidRPr="00F84EE1">
              <w:rPr>
                <w:rFonts w:ascii="Times New Roman" w:eastAsia="Times New Roman" w:hAnsi="Times New Roman" w:cs="Times New Roman"/>
                <w:sz w:val="24"/>
                <w:szCs w:val="24"/>
                <w:lang w:eastAsia="ru-RU"/>
              </w:rPr>
              <w:t>имеющих</w:t>
            </w:r>
            <w:proofErr w:type="gramEnd"/>
            <w:r w:rsidRPr="00F84EE1">
              <w:rPr>
                <w:rFonts w:ascii="Times New Roman" w:eastAsia="Times New Roman" w:hAnsi="Times New Roman" w:cs="Times New Roman"/>
                <w:sz w:val="24"/>
                <w:szCs w:val="24"/>
                <w:lang w:eastAsia="ru-RU"/>
              </w:rPr>
              <w:t xml:space="preserve"> иное жилое помещение в собственности </w:t>
            </w: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Родственные отношения лица, имеющего жилые помещения, с гражданином, подавшим заявление </w:t>
            </w: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Почтовый адрес мест</w:t>
            </w:r>
            <w:proofErr w:type="gramStart"/>
            <w:r w:rsidRPr="00F84EE1">
              <w:rPr>
                <w:rFonts w:ascii="Times New Roman" w:eastAsia="Times New Roman" w:hAnsi="Times New Roman" w:cs="Times New Roman"/>
                <w:sz w:val="24"/>
                <w:szCs w:val="24"/>
                <w:lang w:eastAsia="ru-RU"/>
              </w:rPr>
              <w:t>о-</w:t>
            </w:r>
            <w:proofErr w:type="gramEnd"/>
            <w:r w:rsidRPr="00F84EE1">
              <w:rPr>
                <w:rFonts w:ascii="Times New Roman" w:eastAsia="Times New Roman" w:hAnsi="Times New Roman" w:cs="Times New Roman"/>
                <w:sz w:val="24"/>
                <w:szCs w:val="24"/>
                <w:lang w:eastAsia="ru-RU"/>
              </w:rPr>
              <w:br/>
              <w:t xml:space="preserve">нахождения жилого помещения </w:t>
            </w: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Вид, общая площадь </w:t>
            </w:r>
            <w:r w:rsidRPr="00F84EE1">
              <w:rPr>
                <w:rFonts w:ascii="Times New Roman" w:eastAsia="Times New Roman" w:hAnsi="Times New Roman" w:cs="Times New Roman"/>
                <w:sz w:val="24"/>
                <w:szCs w:val="24"/>
                <w:lang w:eastAsia="ru-RU"/>
              </w:rPr>
              <w:br/>
              <w:t>(кв</w:t>
            </w:r>
            <w:proofErr w:type="gramStart"/>
            <w:r w:rsidRPr="00F84EE1">
              <w:rPr>
                <w:rFonts w:ascii="Times New Roman" w:eastAsia="Times New Roman" w:hAnsi="Times New Roman" w:cs="Times New Roman"/>
                <w:sz w:val="24"/>
                <w:szCs w:val="24"/>
                <w:lang w:eastAsia="ru-RU"/>
              </w:rPr>
              <w:t>.м</w:t>
            </w:r>
            <w:proofErr w:type="gramEnd"/>
            <w:r w:rsidRPr="00F84EE1">
              <w:rPr>
                <w:rFonts w:ascii="Times New Roman" w:eastAsia="Times New Roman" w:hAnsi="Times New Roman" w:cs="Times New Roman"/>
                <w:sz w:val="24"/>
                <w:szCs w:val="24"/>
                <w:lang w:eastAsia="ru-RU"/>
              </w:rPr>
              <w:t xml:space="preserve">) жилого помещения, которым владеет гражданин, подавший заявление, и (или) члены его семьи </w:t>
            </w: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Реквизиты свидетельства о праве собственности, другого документа, подтверждающего право собственности на жилое помещение </w:t>
            </w: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1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2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3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rHeight w:val="15"/>
          <w:tblCellSpacing w:w="15" w:type="dxa"/>
        </w:trPr>
        <w:tc>
          <w:tcPr>
            <w:tcW w:w="4572" w:type="dxa"/>
            <w:gridSpan w:val="7"/>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301" w:type="dxa"/>
            <w:gridSpan w:val="4"/>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649"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529"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858"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326"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5903" w:type="dxa"/>
            <w:gridSpan w:val="11"/>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Состою в очереди на улучшение жилищных условий </w:t>
            </w:r>
            <w:proofErr w:type="gramStart"/>
            <w:r w:rsidRPr="00F84EE1">
              <w:rPr>
                <w:rFonts w:ascii="Times New Roman" w:eastAsia="Times New Roman" w:hAnsi="Times New Roman" w:cs="Times New Roman"/>
                <w:sz w:val="24"/>
                <w:szCs w:val="24"/>
                <w:lang w:eastAsia="ru-RU"/>
              </w:rPr>
              <w:t>с</w:t>
            </w:r>
            <w:proofErr w:type="gramEnd"/>
            <w:r w:rsidRPr="00F84EE1">
              <w:rPr>
                <w:rFonts w:ascii="Times New Roman" w:eastAsia="Times New Roman" w:hAnsi="Times New Roman" w:cs="Times New Roman"/>
                <w:sz w:val="24"/>
                <w:szCs w:val="24"/>
                <w:lang w:eastAsia="ru-RU"/>
              </w:rPr>
              <w:t xml:space="preserve"> "</w:t>
            </w:r>
          </w:p>
        </w:tc>
        <w:tc>
          <w:tcPr>
            <w:tcW w:w="649" w:type="dxa"/>
            <w:gridSpan w:val="2"/>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529" w:type="dxa"/>
            <w:gridSpan w:val="3"/>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c>
          <w:tcPr>
            <w:tcW w:w="858" w:type="dxa"/>
            <w:gridSpan w:val="3"/>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326"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года </w:t>
            </w:r>
            <w:proofErr w:type="gramStart"/>
            <w:r w:rsidRPr="00F84EE1">
              <w:rPr>
                <w:rFonts w:ascii="Times New Roman" w:eastAsia="Times New Roman" w:hAnsi="Times New Roman" w:cs="Times New Roman"/>
                <w:sz w:val="24"/>
                <w:szCs w:val="24"/>
                <w:lang w:eastAsia="ru-RU"/>
              </w:rPr>
              <w:t>в</w:t>
            </w:r>
            <w:proofErr w:type="gramEnd"/>
          </w:p>
        </w:tc>
      </w:tr>
      <w:tr w:rsidR="00F84EE1" w:rsidRPr="00F84EE1" w:rsidTr="00536B7F">
        <w:trPr>
          <w:tblCellSpacing w:w="15" w:type="dxa"/>
        </w:trPr>
        <w:tc>
          <w:tcPr>
            <w:tcW w:w="4572"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783" w:type="dxa"/>
            <w:gridSpan w:val="13"/>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4572" w:type="dxa"/>
            <w:gridSpan w:val="7"/>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(место постановки на учет)</w:t>
            </w:r>
          </w:p>
        </w:tc>
        <w:tc>
          <w:tcPr>
            <w:tcW w:w="4783" w:type="dxa"/>
            <w:gridSpan w:val="13"/>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rHeight w:val="15"/>
          <w:tblCellSpacing w:w="15" w:type="dxa"/>
        </w:trPr>
        <w:tc>
          <w:tcPr>
            <w:tcW w:w="3207"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5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899" w:type="dxa"/>
            <w:gridSpan w:val="5"/>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66"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84" w:type="dxa"/>
            <w:gridSpan w:val="6"/>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721"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9385" w:type="dxa"/>
            <w:gridSpan w:val="20"/>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Мне известно, что заведомо ложные сведения, сообщенные в заявлении, влекут отказ в постановке на учет граждан, имеющих право на получение социальных выплат для приобретения жилья.</w:t>
            </w:r>
          </w:p>
        </w:tc>
      </w:tr>
      <w:tr w:rsidR="00F84EE1" w:rsidRPr="00F84EE1" w:rsidTr="00536B7F">
        <w:trPr>
          <w:tblCellSpacing w:w="15" w:type="dxa"/>
        </w:trPr>
        <w:tc>
          <w:tcPr>
            <w:tcW w:w="3207" w:type="dxa"/>
            <w:gridSpan w:val="3"/>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899" w:type="dxa"/>
            <w:gridSpan w:val="5"/>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66" w:type="dxa"/>
            <w:gridSpan w:val="3"/>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84"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721"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3207" w:type="dxa"/>
            <w:gridSpan w:val="3"/>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 и. о. заявителя)</w:t>
            </w:r>
          </w:p>
        </w:tc>
        <w:tc>
          <w:tcPr>
            <w:tcW w:w="358"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899" w:type="dxa"/>
            <w:gridSpan w:val="5"/>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66" w:type="dxa"/>
            <w:gridSpan w:val="3"/>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84" w:type="dxa"/>
            <w:gridSpan w:val="6"/>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c>
          <w:tcPr>
            <w:tcW w:w="1721"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20"/>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Я и члены моей семьи даем согласие на обработку персональных данных, содержащихся в настоящем заявлении и приложенных к нему документах, в целях постановки на учет в качестве имеющего право на получение социальной выплаты для приобретения жилья в соответствии </w:t>
            </w:r>
            <w:proofErr w:type="gramStart"/>
            <w:r w:rsidRPr="00F84EE1">
              <w:rPr>
                <w:rFonts w:ascii="Times New Roman" w:eastAsia="Times New Roman" w:hAnsi="Times New Roman" w:cs="Times New Roman"/>
                <w:sz w:val="24"/>
                <w:szCs w:val="24"/>
                <w:lang w:eastAsia="ru-RU"/>
              </w:rPr>
              <w:t>с</w:t>
            </w:r>
            <w:proofErr w:type="gramEnd"/>
          </w:p>
        </w:tc>
      </w:tr>
      <w:tr w:rsidR="00F84EE1" w:rsidRPr="00F84EE1" w:rsidTr="00536B7F">
        <w:trPr>
          <w:tblCellSpacing w:w="15" w:type="dxa"/>
        </w:trPr>
        <w:tc>
          <w:tcPr>
            <w:tcW w:w="9385" w:type="dxa"/>
            <w:gridSpan w:val="20"/>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20"/>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(указывается </w:t>
            </w:r>
            <w:hyperlink r:id="rId74" w:history="1">
              <w:r w:rsidRPr="00F84EE1">
                <w:rPr>
                  <w:rFonts w:ascii="Times New Roman" w:eastAsia="Times New Roman" w:hAnsi="Times New Roman" w:cs="Times New Roman"/>
                  <w:color w:val="0000FF"/>
                  <w:sz w:val="24"/>
                  <w:szCs w:val="24"/>
                  <w:u w:val="single"/>
                  <w:lang w:eastAsia="ru-RU"/>
                </w:rPr>
                <w:t>Федеральный закон "О жилищных субсидиях гражданам, выезжающим из районов Крайнего Севера и приравненных к ним местностей"</w:t>
              </w:r>
            </w:hyperlink>
            <w:r w:rsidRPr="00F84EE1">
              <w:rPr>
                <w:rFonts w:ascii="Times New Roman" w:eastAsia="Times New Roman" w:hAnsi="Times New Roman" w:cs="Times New Roman"/>
                <w:sz w:val="24"/>
                <w:szCs w:val="24"/>
                <w:lang w:eastAsia="ru-RU"/>
              </w:rPr>
              <w:t xml:space="preserve"> или </w:t>
            </w:r>
            <w:hyperlink r:id="rId75" w:history="1">
              <w:r w:rsidRPr="00F84EE1">
                <w:rPr>
                  <w:rFonts w:ascii="Times New Roman" w:eastAsia="Times New Roman" w:hAnsi="Times New Roman" w:cs="Times New Roman"/>
                  <w:color w:val="0000FF"/>
                  <w:sz w:val="24"/>
                  <w:szCs w:val="24"/>
                  <w:u w:val="single"/>
                  <w:lang w:eastAsia="ru-RU"/>
                </w:rPr>
                <w:t>Федеральный закон "О жилищных субсидиях гражданам, выезжающим из закрывающихся населенных пунктов в районах Крайнего Севера и приравненных к ним местностях"</w:t>
              </w:r>
            </w:hyperlink>
            <w:r w:rsidRPr="00F84EE1">
              <w:rPr>
                <w:rFonts w:ascii="Times New Roman" w:eastAsia="Times New Roman" w:hAnsi="Times New Roman" w:cs="Times New Roman"/>
                <w:sz w:val="24"/>
                <w:szCs w:val="24"/>
                <w:lang w:eastAsia="ru-RU"/>
              </w:rPr>
              <w:t>) и ведения указанного учета.</w:t>
            </w:r>
          </w:p>
        </w:tc>
      </w:tr>
      <w:tr w:rsidR="00F84EE1" w:rsidRPr="00F84EE1" w:rsidTr="00536B7F">
        <w:trPr>
          <w:trHeight w:val="15"/>
          <w:tblCellSpacing w:w="15" w:type="dxa"/>
        </w:trPr>
        <w:tc>
          <w:tcPr>
            <w:tcW w:w="4263" w:type="dxa"/>
            <w:gridSpan w:val="6"/>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70"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2019" w:type="dxa"/>
            <w:gridSpan w:val="6"/>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70"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2243" w:type="dxa"/>
            <w:gridSpan w:val="5"/>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4263"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4263"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заявителя)</w:t>
            </w: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r>
      <w:tr w:rsidR="00F84EE1" w:rsidRPr="00F84EE1" w:rsidTr="00536B7F">
        <w:trPr>
          <w:tblCellSpacing w:w="15" w:type="dxa"/>
        </w:trPr>
        <w:tc>
          <w:tcPr>
            <w:tcW w:w="4263"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совершеннолетнего члена семьи заявителя)</w:t>
            </w: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r>
      <w:tr w:rsidR="00F84EE1" w:rsidRPr="00F84EE1" w:rsidTr="00536B7F">
        <w:trPr>
          <w:tblCellSpacing w:w="15" w:type="dxa"/>
        </w:trPr>
        <w:tc>
          <w:tcPr>
            <w:tcW w:w="4263" w:type="dxa"/>
            <w:gridSpan w:val="6"/>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совершеннолетнего члена семьи заявителя)</w:t>
            </w: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r>
    </w:tbl>
    <w:p w:rsidR="00F84EE1"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_______________</w:t>
      </w:r>
    </w:p>
    <w:p w:rsidR="00F84EE1" w:rsidRPr="00F84EE1" w:rsidRDefault="00F84EE1" w:rsidP="00341C4D">
      <w:pPr>
        <w:spacing w:before="100" w:beforeAutospacing="1" w:after="100" w:afterAutospacing="1" w:line="240" w:lineRule="auto"/>
      </w:pPr>
      <w:r w:rsidRPr="00F84EE1">
        <w:rPr>
          <w:rFonts w:ascii="Times New Roman" w:eastAsia="Times New Roman" w:hAnsi="Times New Roman" w:cs="Times New Roman"/>
          <w:sz w:val="24"/>
          <w:szCs w:val="24"/>
          <w:lang w:eastAsia="ru-RU"/>
        </w:rPr>
        <w:t xml:space="preserve">* Для граждан, выезжающих из районов Крайнего Севера и приравненных к ним местностей. </w:t>
      </w:r>
      <w:r w:rsidRPr="00F84EE1">
        <w:rPr>
          <w:rFonts w:ascii="Times New Roman" w:eastAsia="Times New Roman" w:hAnsi="Times New Roman" w:cs="Times New Roman"/>
          <w:sz w:val="24"/>
          <w:szCs w:val="24"/>
          <w:lang w:eastAsia="ru-RU"/>
        </w:rPr>
        <w:br/>
      </w:r>
      <w:r w:rsidRPr="00F84EE1">
        <w:rPr>
          <w:rFonts w:ascii="Times New Roman" w:eastAsia="Times New Roman" w:hAnsi="Times New Roman" w:cs="Times New Roman"/>
          <w:sz w:val="24"/>
          <w:szCs w:val="24"/>
          <w:lang w:eastAsia="ru-RU"/>
        </w:rPr>
        <w:br/>
        <w:t>** Заполняется только гражданами, выехавшими из районов Крайнего Севера и приравненных к ним местностей.</w:t>
      </w:r>
    </w:p>
    <w:p w:rsidR="004F15DA" w:rsidRDefault="004F15DA" w:rsidP="004F15DA">
      <w:pPr>
        <w:spacing w:before="100" w:beforeAutospacing="1" w:after="100" w:afterAutospacing="1" w:line="240" w:lineRule="auto"/>
        <w:jc w:val="right"/>
        <w:rPr>
          <w:rFonts w:ascii="Times New Roman" w:hAnsi="Times New Roman" w:cs="Times New Roman"/>
          <w:b/>
          <w:bCs/>
        </w:rPr>
      </w:pPr>
      <w:r w:rsidRPr="00F84EE1">
        <w:rPr>
          <w:rFonts w:ascii="Times New Roman" w:hAnsi="Times New Roman" w:cs="Times New Roman"/>
          <w:b/>
          <w:bCs/>
        </w:rPr>
        <w:t xml:space="preserve">Приложение </w:t>
      </w:r>
      <w:r>
        <w:rPr>
          <w:rFonts w:ascii="Times New Roman" w:hAnsi="Times New Roman" w:cs="Times New Roman"/>
          <w:b/>
          <w:bCs/>
        </w:rPr>
        <w:t>10</w:t>
      </w:r>
      <w:r w:rsidRPr="00F84EE1">
        <w:rPr>
          <w:rFonts w:ascii="Times New Roman" w:hAnsi="Times New Roman" w:cs="Times New Roman"/>
          <w:b/>
          <w:bCs/>
        </w:rPr>
        <w:br/>
        <w:t xml:space="preserve">к </w:t>
      </w:r>
      <w:hyperlink r:id="rId76" w:anchor="sub_10000" w:history="1">
        <w:r w:rsidRPr="00F84EE1">
          <w:rPr>
            <w:rFonts w:ascii="Times New Roman" w:hAnsi="Times New Roman" w:cs="Times New Roman"/>
            <w:b/>
          </w:rPr>
          <w:t>Административному регламенту</w:t>
        </w:r>
      </w:hyperlink>
      <w:r w:rsidRPr="00F84EE1">
        <w:rPr>
          <w:rFonts w:ascii="Times New Roman" w:hAnsi="Times New Roman" w:cs="Times New Roman"/>
          <w:b/>
          <w:bCs/>
        </w:rPr>
        <w:br/>
        <w:t>Администрации Торбеевского муниципального</w:t>
      </w:r>
      <w:r w:rsidRPr="00F84EE1">
        <w:rPr>
          <w:rFonts w:ascii="Times New Roman" w:hAnsi="Times New Roman" w:cs="Times New Roman"/>
          <w:b/>
          <w:bCs/>
        </w:rPr>
        <w:br/>
        <w:t>района по предоставлению муниципальной</w:t>
      </w:r>
      <w:r w:rsidRPr="00F84EE1">
        <w:rPr>
          <w:rFonts w:ascii="Times New Roman" w:hAnsi="Times New Roman" w:cs="Times New Roman"/>
          <w:b/>
          <w:bCs/>
        </w:rPr>
        <w:br/>
        <w:t>услуги: "Принятие на учет граждан в качестве</w:t>
      </w:r>
      <w:r w:rsidRPr="00F84EE1">
        <w:rPr>
          <w:rFonts w:ascii="Times New Roman" w:hAnsi="Times New Roman" w:cs="Times New Roman"/>
          <w:b/>
          <w:bCs/>
        </w:rPr>
        <w:br/>
        <w:t>нуждающихся в жилых помещениях"</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br/>
        <w:t xml:space="preserve">КНИГА </w:t>
      </w:r>
      <w:r w:rsidRPr="004F15DA">
        <w:rPr>
          <w:rFonts w:ascii="Times New Roman" w:eastAsia="Times New Roman" w:hAnsi="Times New Roman" w:cs="Times New Roman"/>
          <w:sz w:val="24"/>
          <w:szCs w:val="24"/>
          <w:lang w:eastAsia="ru-RU"/>
        </w:rPr>
        <w:br/>
        <w:t xml:space="preserve">регистрации и учета граждан, </w:t>
      </w:r>
      <w:r w:rsidRPr="00F84EE1">
        <w:rPr>
          <w:rFonts w:ascii="Times New Roman" w:eastAsia="Times New Roman" w:hAnsi="Times New Roman" w:cs="Times New Roman"/>
          <w:sz w:val="24"/>
          <w:szCs w:val="24"/>
          <w:lang w:eastAsia="ru-RU"/>
        </w:rPr>
        <w:t>выехавши</w:t>
      </w:r>
      <w:r>
        <w:rPr>
          <w:rFonts w:ascii="Times New Roman" w:eastAsia="Times New Roman" w:hAnsi="Times New Roman" w:cs="Times New Roman"/>
          <w:sz w:val="24"/>
          <w:szCs w:val="24"/>
          <w:lang w:eastAsia="ru-RU"/>
        </w:rPr>
        <w:t>х</w:t>
      </w:r>
      <w:r w:rsidRPr="00F84EE1">
        <w:rPr>
          <w:rFonts w:ascii="Times New Roman" w:eastAsia="Times New Roman" w:hAnsi="Times New Roman" w:cs="Times New Roman"/>
          <w:sz w:val="24"/>
          <w:szCs w:val="24"/>
          <w:lang w:eastAsia="ru-RU"/>
        </w:rPr>
        <w:t xml:space="preserve"> из районов Крайнего Севера </w:t>
      </w:r>
      <w:r>
        <w:rPr>
          <w:rFonts w:ascii="Times New Roman" w:eastAsia="Times New Roman" w:hAnsi="Times New Roman" w:cs="Times New Roman"/>
          <w:sz w:val="24"/>
          <w:szCs w:val="24"/>
          <w:lang w:eastAsia="ru-RU"/>
        </w:rPr>
        <w:t>и приравненных к ним местностей и</w:t>
      </w:r>
      <w:r w:rsidRPr="004F15DA">
        <w:rPr>
          <w:rFonts w:ascii="Times New Roman" w:eastAsia="Times New Roman" w:hAnsi="Times New Roman" w:cs="Times New Roman"/>
          <w:sz w:val="24"/>
          <w:szCs w:val="24"/>
          <w:lang w:eastAsia="ru-RU"/>
        </w:rPr>
        <w:t>имеющих право на получение социальных выплат для приобретения жилья    </w:t>
      </w:r>
    </w:p>
    <w:tbl>
      <w:tblPr>
        <w:tblW w:w="0" w:type="auto"/>
        <w:tblCellSpacing w:w="15" w:type="dxa"/>
        <w:tblCellMar>
          <w:top w:w="15" w:type="dxa"/>
          <w:left w:w="15" w:type="dxa"/>
          <w:bottom w:w="15" w:type="dxa"/>
          <w:right w:w="15" w:type="dxa"/>
        </w:tblCellMar>
        <w:tblLook w:val="04A0"/>
      </w:tblPr>
      <w:tblGrid>
        <w:gridCol w:w="9445"/>
      </w:tblGrid>
      <w:tr w:rsidR="004F15DA" w:rsidRPr="004F15DA" w:rsidTr="00341C4D">
        <w:trPr>
          <w:trHeight w:val="15"/>
          <w:tblCellSpacing w:w="15" w:type="dxa"/>
        </w:trPr>
        <w:tc>
          <w:tcPr>
            <w:tcW w:w="938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bl>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Населенный пункт _________________________________________________</w:t>
      </w:r>
      <w:r>
        <w:rPr>
          <w:rFonts w:ascii="Times New Roman" w:eastAsia="Times New Roman" w:hAnsi="Times New Roman" w:cs="Times New Roman"/>
          <w:sz w:val="24"/>
          <w:szCs w:val="24"/>
          <w:lang w:eastAsia="ru-RU"/>
        </w:rPr>
        <w:t>_________</w:t>
      </w:r>
      <w:r w:rsidRPr="00341C4D">
        <w:rPr>
          <w:rFonts w:ascii="Times New Roman" w:eastAsia="Times New Roman" w:hAnsi="Times New Roman" w:cs="Times New Roman"/>
          <w:sz w:val="24"/>
          <w:szCs w:val="24"/>
          <w:lang w:eastAsia="ru-RU"/>
        </w:rPr>
        <w:t>_</w:t>
      </w:r>
    </w:p>
    <w:p w:rsidR="00341C4D" w:rsidRPr="00341C4D" w:rsidRDefault="00341C4D" w:rsidP="00341C4D">
      <w:pPr>
        <w:spacing w:after="0" w:line="240" w:lineRule="auto"/>
        <w:jc w:val="center"/>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(город, поселок, село и др.)</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__________________________________________________________________</w:t>
      </w:r>
      <w:r>
        <w:rPr>
          <w:rFonts w:ascii="Times New Roman" w:eastAsia="Times New Roman" w:hAnsi="Times New Roman" w:cs="Times New Roman"/>
          <w:sz w:val="24"/>
          <w:szCs w:val="24"/>
          <w:lang w:eastAsia="ru-RU"/>
        </w:rPr>
        <w:t>__________</w:t>
      </w:r>
    </w:p>
    <w:p w:rsidR="00341C4D" w:rsidRPr="00341C4D" w:rsidRDefault="00341C4D" w:rsidP="00341C4D">
      <w:pPr>
        <w:spacing w:after="0" w:line="240" w:lineRule="auto"/>
        <w:jc w:val="center"/>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(наименование администрации муниципального образования)</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proofErr w:type="gramStart"/>
      <w:r w:rsidRPr="00341C4D">
        <w:rPr>
          <w:rFonts w:ascii="Times New Roman" w:eastAsia="Times New Roman" w:hAnsi="Times New Roman" w:cs="Times New Roman"/>
          <w:sz w:val="24"/>
          <w:szCs w:val="24"/>
          <w:lang w:eastAsia="ru-RU"/>
        </w:rPr>
        <w:t>Начата</w:t>
      </w:r>
      <w:proofErr w:type="gramEnd"/>
      <w:r w:rsidRPr="00341C4D">
        <w:rPr>
          <w:rFonts w:ascii="Times New Roman" w:eastAsia="Times New Roman" w:hAnsi="Times New Roman" w:cs="Times New Roman"/>
          <w:sz w:val="24"/>
          <w:szCs w:val="24"/>
          <w:lang w:eastAsia="ru-RU"/>
        </w:rPr>
        <w:t xml:space="preserve"> _____________ 20___ г.</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proofErr w:type="gramStart"/>
      <w:r w:rsidRPr="00341C4D">
        <w:rPr>
          <w:rFonts w:ascii="Times New Roman" w:eastAsia="Times New Roman" w:hAnsi="Times New Roman" w:cs="Times New Roman"/>
          <w:sz w:val="24"/>
          <w:szCs w:val="24"/>
          <w:lang w:eastAsia="ru-RU"/>
        </w:rPr>
        <w:t>Окончена</w:t>
      </w:r>
      <w:proofErr w:type="gramEnd"/>
      <w:r w:rsidRPr="00341C4D">
        <w:rPr>
          <w:rFonts w:ascii="Times New Roman" w:eastAsia="Times New Roman" w:hAnsi="Times New Roman" w:cs="Times New Roman"/>
          <w:sz w:val="24"/>
          <w:szCs w:val="24"/>
          <w:lang w:eastAsia="ru-RU"/>
        </w:rPr>
        <w:t xml:space="preserve"> _____________ 20___ г.</w:t>
      </w:r>
    </w:p>
    <w:tbl>
      <w:tblPr>
        <w:tblW w:w="0" w:type="auto"/>
        <w:tblCellSpacing w:w="15" w:type="dxa"/>
        <w:tblCellMar>
          <w:top w:w="15" w:type="dxa"/>
          <w:left w:w="15" w:type="dxa"/>
          <w:bottom w:w="15" w:type="dxa"/>
          <w:right w:w="15" w:type="dxa"/>
        </w:tblCellMar>
        <w:tblLook w:val="04A0"/>
      </w:tblPr>
      <w:tblGrid>
        <w:gridCol w:w="380"/>
        <w:gridCol w:w="966"/>
        <w:gridCol w:w="664"/>
        <w:gridCol w:w="649"/>
        <w:gridCol w:w="708"/>
        <w:gridCol w:w="881"/>
        <w:gridCol w:w="929"/>
        <w:gridCol w:w="953"/>
        <w:gridCol w:w="1272"/>
        <w:gridCol w:w="1272"/>
        <w:gridCol w:w="771"/>
      </w:tblGrid>
      <w:tr w:rsidR="00341C4D" w:rsidRPr="004F15DA" w:rsidTr="00341C4D">
        <w:trPr>
          <w:trHeight w:val="15"/>
          <w:tblCellSpacing w:w="15" w:type="dxa"/>
        </w:trPr>
        <w:tc>
          <w:tcPr>
            <w:tcW w:w="40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0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82"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6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53"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4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5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9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9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2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341C4D" w:rsidRPr="004F15DA" w:rsidTr="00341C4D">
        <w:trPr>
          <w:tblCellSpacing w:w="15" w:type="dxa"/>
        </w:trPr>
        <w:tc>
          <w:tcPr>
            <w:tcW w:w="400"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N </w:t>
            </w:r>
            <w:proofErr w:type="gramStart"/>
            <w:r w:rsidRPr="004F15DA">
              <w:rPr>
                <w:rFonts w:ascii="Times New Roman" w:eastAsia="Times New Roman" w:hAnsi="Times New Roman" w:cs="Times New Roman"/>
                <w:lang w:eastAsia="ru-RU"/>
              </w:rPr>
              <w:t>п</w:t>
            </w:r>
            <w:proofErr w:type="gramEnd"/>
            <w:r w:rsidRPr="004F15DA">
              <w:rPr>
                <w:rFonts w:ascii="Times New Roman" w:eastAsia="Times New Roman" w:hAnsi="Times New Roman" w:cs="Times New Roman"/>
                <w:lang w:eastAsia="ru-RU"/>
              </w:rPr>
              <w:t>/п</w:t>
            </w:r>
          </w:p>
        </w:tc>
        <w:tc>
          <w:tcPr>
            <w:tcW w:w="77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Дата </w:t>
            </w:r>
            <w:proofErr w:type="spellStart"/>
            <w:r w:rsidRPr="004F15DA">
              <w:rPr>
                <w:rFonts w:ascii="Times New Roman" w:eastAsia="Times New Roman" w:hAnsi="Times New Roman" w:cs="Times New Roman"/>
                <w:lang w:eastAsia="ru-RU"/>
              </w:rPr>
              <w:t>посту</w:t>
            </w:r>
            <w:proofErr w:type="gramStart"/>
            <w:r w:rsidRPr="004F15DA">
              <w:rPr>
                <w:rFonts w:ascii="Times New Roman" w:eastAsia="Times New Roman" w:hAnsi="Times New Roman" w:cs="Times New Roman"/>
                <w:lang w:eastAsia="ru-RU"/>
              </w:rPr>
              <w:t>п</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лениязаявле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ния</w:t>
            </w:r>
            <w:proofErr w:type="spellEnd"/>
            <w:r w:rsidRPr="004F15DA">
              <w:rPr>
                <w:rFonts w:ascii="Times New Roman" w:eastAsia="Times New Roman" w:hAnsi="Times New Roman" w:cs="Times New Roman"/>
                <w:lang w:eastAsia="ru-RU"/>
              </w:rPr>
              <w:t xml:space="preserve"> со всеми доку-</w:t>
            </w:r>
            <w:r w:rsidRPr="004F15DA">
              <w:rPr>
                <w:rFonts w:ascii="Times New Roman" w:eastAsia="Times New Roman" w:hAnsi="Times New Roman" w:cs="Times New Roman"/>
                <w:lang w:eastAsia="ru-RU"/>
              </w:rPr>
              <w:br/>
              <w:t>мента-</w:t>
            </w:r>
            <w:r w:rsidRPr="004F15DA">
              <w:rPr>
                <w:rFonts w:ascii="Times New Roman" w:eastAsia="Times New Roman" w:hAnsi="Times New Roman" w:cs="Times New Roman"/>
                <w:lang w:eastAsia="ru-RU"/>
              </w:rPr>
              <w:br/>
              <w:t>ми</w:t>
            </w:r>
          </w:p>
        </w:tc>
        <w:tc>
          <w:tcPr>
            <w:tcW w:w="80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Ф.И.О. поста</w:t>
            </w:r>
            <w:proofErr w:type="gramStart"/>
            <w:r w:rsidRPr="004F15DA">
              <w:rPr>
                <w:rFonts w:ascii="Times New Roman" w:eastAsia="Times New Roman" w:hAnsi="Times New Roman" w:cs="Times New Roman"/>
                <w:lang w:eastAsia="ru-RU"/>
              </w:rPr>
              <w:t>в-</w:t>
            </w:r>
            <w:proofErr w:type="gramEnd"/>
            <w:r w:rsidRPr="004F15DA">
              <w:rPr>
                <w:rFonts w:ascii="Times New Roman" w:eastAsia="Times New Roman" w:hAnsi="Times New Roman" w:cs="Times New Roman"/>
                <w:lang w:eastAsia="ru-RU"/>
              </w:rPr>
              <w:br/>
              <w:t xml:space="preserve">ленного на учет. Состав семьи (ф.и.о., </w:t>
            </w:r>
            <w:proofErr w:type="spellStart"/>
            <w:r w:rsidRPr="004F15DA">
              <w:rPr>
                <w:rFonts w:ascii="Times New Roman" w:eastAsia="Times New Roman" w:hAnsi="Times New Roman" w:cs="Times New Roman"/>
                <w:lang w:eastAsia="ru-RU"/>
              </w:rPr>
              <w:lastRenderedPageBreak/>
              <w:t>родс</w:t>
            </w:r>
            <w:proofErr w:type="gramStart"/>
            <w:r w:rsidRPr="004F15DA">
              <w:rPr>
                <w:rFonts w:ascii="Times New Roman" w:eastAsia="Times New Roman" w:hAnsi="Times New Roman" w:cs="Times New Roman"/>
                <w:lang w:eastAsia="ru-RU"/>
              </w:rPr>
              <w:t>т</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t xml:space="preserve">венные </w:t>
            </w:r>
            <w:proofErr w:type="spellStart"/>
            <w:r w:rsidRPr="004F15DA">
              <w:rPr>
                <w:rFonts w:ascii="Times New Roman" w:eastAsia="Times New Roman" w:hAnsi="Times New Roman" w:cs="Times New Roman"/>
                <w:lang w:eastAsia="ru-RU"/>
              </w:rPr>
              <w:t>отно</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шения</w:t>
            </w:r>
            <w:proofErr w:type="spellEnd"/>
            <w:r w:rsidRPr="004F15DA">
              <w:rPr>
                <w:rFonts w:ascii="Times New Roman" w:eastAsia="Times New Roman" w:hAnsi="Times New Roman" w:cs="Times New Roman"/>
                <w:lang w:eastAsia="ru-RU"/>
              </w:rPr>
              <w:t>)</w:t>
            </w:r>
          </w:p>
        </w:tc>
        <w:tc>
          <w:tcPr>
            <w:tcW w:w="782"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lastRenderedPageBreak/>
              <w:t xml:space="preserve">Адрес </w:t>
            </w:r>
            <w:proofErr w:type="spellStart"/>
            <w:r w:rsidRPr="004F15DA">
              <w:rPr>
                <w:rFonts w:ascii="Times New Roman" w:eastAsia="Times New Roman" w:hAnsi="Times New Roman" w:cs="Times New Roman"/>
                <w:lang w:eastAsia="ru-RU"/>
              </w:rPr>
              <w:t>заним</w:t>
            </w:r>
            <w:proofErr w:type="gramStart"/>
            <w:r w:rsidRPr="004F15DA">
              <w:rPr>
                <w:rFonts w:ascii="Times New Roman" w:eastAsia="Times New Roman" w:hAnsi="Times New Roman" w:cs="Times New Roman"/>
                <w:lang w:eastAsia="ru-RU"/>
              </w:rPr>
              <w:t>а</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емого</w:t>
            </w:r>
            <w:proofErr w:type="spellEnd"/>
            <w:r w:rsidRPr="004F15DA">
              <w:rPr>
                <w:rFonts w:ascii="Times New Roman" w:eastAsia="Times New Roman" w:hAnsi="Times New Roman" w:cs="Times New Roman"/>
                <w:lang w:eastAsia="ru-RU"/>
              </w:rPr>
              <w:t xml:space="preserve"> жилого </w:t>
            </w:r>
            <w:proofErr w:type="spellStart"/>
            <w:r w:rsidRPr="004F15DA">
              <w:rPr>
                <w:rFonts w:ascii="Times New Roman" w:eastAsia="Times New Roman" w:hAnsi="Times New Roman" w:cs="Times New Roman"/>
                <w:lang w:eastAsia="ru-RU"/>
              </w:rPr>
              <w:t>поме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щения</w:t>
            </w:r>
            <w:proofErr w:type="spellEnd"/>
          </w:p>
        </w:tc>
        <w:tc>
          <w:tcPr>
            <w:tcW w:w="86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Решение о</w:t>
            </w:r>
            <w:r w:rsidRPr="004F15DA">
              <w:rPr>
                <w:rFonts w:ascii="Times New Roman" w:eastAsia="Times New Roman" w:hAnsi="Times New Roman" w:cs="Times New Roman"/>
                <w:lang w:eastAsia="ru-RU"/>
              </w:rPr>
              <w:br/>
              <w:t>пост</w:t>
            </w:r>
            <w:proofErr w:type="gramStart"/>
            <w:r w:rsidRPr="004F15DA">
              <w:rPr>
                <w:rFonts w:ascii="Times New Roman" w:eastAsia="Times New Roman" w:hAnsi="Times New Roman" w:cs="Times New Roman"/>
                <w:lang w:eastAsia="ru-RU"/>
              </w:rPr>
              <w:t>а-</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на учет или об отказе в поста-</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w:t>
            </w:r>
            <w:r w:rsidRPr="004F15DA">
              <w:rPr>
                <w:rFonts w:ascii="Times New Roman" w:eastAsia="Times New Roman" w:hAnsi="Times New Roman" w:cs="Times New Roman"/>
                <w:lang w:eastAsia="ru-RU"/>
              </w:rPr>
              <w:lastRenderedPageBreak/>
              <w:t>на учет (номер и дата)</w:t>
            </w:r>
          </w:p>
        </w:tc>
        <w:tc>
          <w:tcPr>
            <w:tcW w:w="853"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lastRenderedPageBreak/>
              <w:t xml:space="preserve">Отметка о </w:t>
            </w:r>
            <w:proofErr w:type="spellStart"/>
            <w:r w:rsidRPr="004F15DA">
              <w:rPr>
                <w:rFonts w:ascii="Times New Roman" w:eastAsia="Times New Roman" w:hAnsi="Times New Roman" w:cs="Times New Roman"/>
                <w:lang w:eastAsia="ru-RU"/>
              </w:rPr>
              <w:t>получ</w:t>
            </w:r>
            <w:proofErr w:type="gramStart"/>
            <w:r w:rsidRPr="004F15DA">
              <w:rPr>
                <w:rFonts w:ascii="Times New Roman" w:eastAsia="Times New Roman" w:hAnsi="Times New Roman" w:cs="Times New Roman"/>
                <w:lang w:eastAsia="ru-RU"/>
              </w:rPr>
              <w:t>е</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ниигражда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нином</w:t>
            </w:r>
            <w:proofErr w:type="spellEnd"/>
            <w:r w:rsidRPr="004F15DA">
              <w:rPr>
                <w:rFonts w:ascii="Times New Roman" w:eastAsia="Times New Roman" w:hAnsi="Times New Roman" w:cs="Times New Roman"/>
                <w:lang w:eastAsia="ru-RU"/>
              </w:rPr>
              <w:t xml:space="preserve"> решения о поста-</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на учет или об отказе </w:t>
            </w:r>
            <w:r w:rsidRPr="004F15DA">
              <w:rPr>
                <w:rFonts w:ascii="Times New Roman" w:eastAsia="Times New Roman" w:hAnsi="Times New Roman" w:cs="Times New Roman"/>
                <w:lang w:eastAsia="ru-RU"/>
              </w:rPr>
              <w:lastRenderedPageBreak/>
              <w:t>в поста-</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на учет</w:t>
            </w:r>
          </w:p>
        </w:tc>
        <w:tc>
          <w:tcPr>
            <w:tcW w:w="94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lastRenderedPageBreak/>
              <w:t xml:space="preserve">Включен органами местного </w:t>
            </w:r>
            <w:proofErr w:type="spellStart"/>
            <w:r w:rsidRPr="004F15DA">
              <w:rPr>
                <w:rFonts w:ascii="Times New Roman" w:eastAsia="Times New Roman" w:hAnsi="Times New Roman" w:cs="Times New Roman"/>
                <w:lang w:eastAsia="ru-RU"/>
              </w:rPr>
              <w:t>самоу</w:t>
            </w:r>
            <w:proofErr w:type="gramStart"/>
            <w:r w:rsidRPr="004F15DA">
              <w:rPr>
                <w:rFonts w:ascii="Times New Roman" w:eastAsia="Times New Roman" w:hAnsi="Times New Roman" w:cs="Times New Roman"/>
                <w:lang w:eastAsia="ru-RU"/>
              </w:rPr>
              <w:t>п</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равления</w:t>
            </w:r>
            <w:proofErr w:type="spellEnd"/>
            <w:r w:rsidRPr="004F15DA">
              <w:rPr>
                <w:rFonts w:ascii="Times New Roman" w:eastAsia="Times New Roman" w:hAnsi="Times New Roman" w:cs="Times New Roman"/>
                <w:lang w:eastAsia="ru-RU"/>
              </w:rPr>
              <w:t xml:space="preserve"> в список граждан, имеющих </w:t>
            </w:r>
            <w:r w:rsidRPr="004F15DA">
              <w:rPr>
                <w:rFonts w:ascii="Times New Roman" w:eastAsia="Times New Roman" w:hAnsi="Times New Roman" w:cs="Times New Roman"/>
                <w:lang w:eastAsia="ru-RU"/>
              </w:rPr>
              <w:lastRenderedPageBreak/>
              <w:t xml:space="preserve">право на </w:t>
            </w:r>
            <w:proofErr w:type="spellStart"/>
            <w:r w:rsidRPr="004F15DA">
              <w:rPr>
                <w:rFonts w:ascii="Times New Roman" w:eastAsia="Times New Roman" w:hAnsi="Times New Roman" w:cs="Times New Roman"/>
                <w:lang w:eastAsia="ru-RU"/>
              </w:rPr>
              <w:t>получе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ниесоциаль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w:t>
            </w:r>
            <w:proofErr w:type="spellStart"/>
            <w:r w:rsidRPr="004F15DA">
              <w:rPr>
                <w:rFonts w:ascii="Times New Roman" w:eastAsia="Times New Roman" w:hAnsi="Times New Roman" w:cs="Times New Roman"/>
                <w:lang w:eastAsia="ru-RU"/>
              </w:rPr>
              <w:t>выпла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w:t>
            </w:r>
            <w:proofErr w:type="spellEnd"/>
            <w:r w:rsidRPr="004F15DA">
              <w:rPr>
                <w:rFonts w:ascii="Times New Roman" w:eastAsia="Times New Roman" w:hAnsi="Times New Roman" w:cs="Times New Roman"/>
                <w:lang w:eastAsia="ru-RU"/>
              </w:rPr>
              <w:t xml:space="preserve"> жилья </w:t>
            </w:r>
          </w:p>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(год, </w:t>
            </w:r>
            <w:proofErr w:type="spellStart"/>
            <w:r w:rsidRPr="004F15DA">
              <w:rPr>
                <w:rFonts w:ascii="Times New Roman" w:eastAsia="Times New Roman" w:hAnsi="Times New Roman" w:cs="Times New Roman"/>
                <w:lang w:eastAsia="ru-RU"/>
              </w:rPr>
              <w:t>катег</w:t>
            </w:r>
            <w:proofErr w:type="gramStart"/>
            <w:r w:rsidRPr="004F15DA">
              <w:rPr>
                <w:rFonts w:ascii="Times New Roman" w:eastAsia="Times New Roman" w:hAnsi="Times New Roman" w:cs="Times New Roman"/>
                <w:lang w:eastAsia="ru-RU"/>
              </w:rPr>
              <w:t>о</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рия</w:t>
            </w:r>
            <w:proofErr w:type="spellEnd"/>
            <w:r w:rsidRPr="004F15DA">
              <w:rPr>
                <w:rFonts w:ascii="Times New Roman" w:eastAsia="Times New Roman" w:hAnsi="Times New Roman" w:cs="Times New Roman"/>
                <w:lang w:eastAsia="ru-RU"/>
              </w:rPr>
              <w:t xml:space="preserve"> граждан, номер очереди)</w:t>
            </w:r>
          </w:p>
        </w:tc>
        <w:tc>
          <w:tcPr>
            <w:tcW w:w="95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lastRenderedPageBreak/>
              <w:t>Включен органами исполн</w:t>
            </w:r>
            <w:proofErr w:type="gramStart"/>
            <w:r w:rsidRPr="004F15DA">
              <w:rPr>
                <w:rFonts w:ascii="Times New Roman" w:eastAsia="Times New Roman" w:hAnsi="Times New Roman" w:cs="Times New Roman"/>
                <w:lang w:eastAsia="ru-RU"/>
              </w:rPr>
              <w:t>и-</w:t>
            </w:r>
            <w:proofErr w:type="gramEnd"/>
            <w:r w:rsidRPr="004F15DA">
              <w:rPr>
                <w:rFonts w:ascii="Times New Roman" w:eastAsia="Times New Roman" w:hAnsi="Times New Roman" w:cs="Times New Roman"/>
                <w:lang w:eastAsia="ru-RU"/>
              </w:rPr>
              <w:br/>
              <w:t xml:space="preserve">тельной власти субъекта </w:t>
            </w:r>
            <w:proofErr w:type="spellStart"/>
            <w:r w:rsidRPr="004F15DA">
              <w:rPr>
                <w:rFonts w:ascii="Times New Roman" w:eastAsia="Times New Roman" w:hAnsi="Times New Roman" w:cs="Times New Roman"/>
                <w:lang w:eastAsia="ru-RU"/>
              </w:rPr>
              <w:t>Россий</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скойФедера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ции</w:t>
            </w:r>
            <w:proofErr w:type="spellEnd"/>
            <w:r w:rsidRPr="004F15DA">
              <w:rPr>
                <w:rFonts w:ascii="Times New Roman" w:eastAsia="Times New Roman" w:hAnsi="Times New Roman" w:cs="Times New Roman"/>
                <w:lang w:eastAsia="ru-RU"/>
              </w:rPr>
              <w:t xml:space="preserve"> в </w:t>
            </w:r>
            <w:r w:rsidRPr="004F15DA">
              <w:rPr>
                <w:rFonts w:ascii="Times New Roman" w:eastAsia="Times New Roman" w:hAnsi="Times New Roman" w:cs="Times New Roman"/>
                <w:lang w:eastAsia="ru-RU"/>
              </w:rPr>
              <w:lastRenderedPageBreak/>
              <w:t xml:space="preserve">список граждан, имеющих право на </w:t>
            </w:r>
            <w:proofErr w:type="spellStart"/>
            <w:r w:rsidRPr="004F15DA">
              <w:rPr>
                <w:rFonts w:ascii="Times New Roman" w:eastAsia="Times New Roman" w:hAnsi="Times New Roman" w:cs="Times New Roman"/>
                <w:lang w:eastAsia="ru-RU"/>
              </w:rPr>
              <w:t>получе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ниесоциаль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выплаты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w:t>
            </w:r>
            <w:proofErr w:type="spellEnd"/>
            <w:r w:rsidRPr="004F15DA">
              <w:rPr>
                <w:rFonts w:ascii="Times New Roman" w:eastAsia="Times New Roman" w:hAnsi="Times New Roman" w:cs="Times New Roman"/>
                <w:lang w:eastAsia="ru-RU"/>
              </w:rPr>
              <w:t xml:space="preserve"> жилья </w:t>
            </w:r>
          </w:p>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(год, категория граждан, номер очереди)</w:t>
            </w: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lastRenderedPageBreak/>
              <w:t xml:space="preserve">Решение о </w:t>
            </w:r>
            <w:proofErr w:type="spellStart"/>
            <w:r w:rsidRPr="004F15DA">
              <w:rPr>
                <w:rFonts w:ascii="Times New Roman" w:eastAsia="Times New Roman" w:hAnsi="Times New Roman" w:cs="Times New Roman"/>
                <w:lang w:eastAsia="ru-RU"/>
              </w:rPr>
              <w:t>предо</w:t>
            </w:r>
            <w:proofErr w:type="gramStart"/>
            <w:r w:rsidRPr="004F15DA">
              <w:rPr>
                <w:rFonts w:ascii="Times New Roman" w:eastAsia="Times New Roman" w:hAnsi="Times New Roman" w:cs="Times New Roman"/>
                <w:lang w:eastAsia="ru-RU"/>
              </w:rPr>
              <w:t>с</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тавлениисоциаль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выплаты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тенияжилья</w:t>
            </w:r>
            <w:proofErr w:type="spellEnd"/>
            <w:r w:rsidRPr="004F15DA">
              <w:rPr>
                <w:rFonts w:ascii="Times New Roman" w:eastAsia="Times New Roman" w:hAnsi="Times New Roman" w:cs="Times New Roman"/>
                <w:lang w:eastAsia="ru-RU"/>
              </w:rPr>
              <w:t xml:space="preserve"> </w:t>
            </w:r>
          </w:p>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(номер и дата)</w:t>
            </w: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Отметка о </w:t>
            </w:r>
            <w:proofErr w:type="spellStart"/>
            <w:r w:rsidRPr="004F15DA">
              <w:rPr>
                <w:rFonts w:ascii="Times New Roman" w:eastAsia="Times New Roman" w:hAnsi="Times New Roman" w:cs="Times New Roman"/>
                <w:lang w:eastAsia="ru-RU"/>
              </w:rPr>
              <w:t>получ</w:t>
            </w:r>
            <w:proofErr w:type="gramStart"/>
            <w:r w:rsidRPr="004F15DA">
              <w:rPr>
                <w:rFonts w:ascii="Times New Roman" w:eastAsia="Times New Roman" w:hAnsi="Times New Roman" w:cs="Times New Roman"/>
                <w:lang w:eastAsia="ru-RU"/>
              </w:rPr>
              <w:t>е</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ниигражда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нином</w:t>
            </w:r>
            <w:proofErr w:type="spellEnd"/>
            <w:r w:rsidRPr="004F15DA">
              <w:rPr>
                <w:rFonts w:ascii="Times New Roman" w:eastAsia="Times New Roman" w:hAnsi="Times New Roman" w:cs="Times New Roman"/>
                <w:lang w:eastAsia="ru-RU"/>
              </w:rPr>
              <w:t xml:space="preserve"> решения о </w:t>
            </w:r>
            <w:proofErr w:type="spellStart"/>
            <w:r w:rsidRPr="004F15DA">
              <w:rPr>
                <w:rFonts w:ascii="Times New Roman" w:eastAsia="Times New Roman" w:hAnsi="Times New Roman" w:cs="Times New Roman"/>
                <w:lang w:eastAsia="ru-RU"/>
              </w:rPr>
              <w:t>предос</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тавлениисоциаль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выплаты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w:t>
            </w:r>
            <w:proofErr w:type="spellEnd"/>
            <w:r w:rsidRPr="004F15DA">
              <w:rPr>
                <w:rFonts w:ascii="Times New Roman" w:eastAsia="Times New Roman" w:hAnsi="Times New Roman" w:cs="Times New Roman"/>
                <w:lang w:eastAsia="ru-RU"/>
              </w:rPr>
              <w:t xml:space="preserve"> </w:t>
            </w:r>
            <w:r w:rsidRPr="004F15DA">
              <w:rPr>
                <w:rFonts w:ascii="Times New Roman" w:eastAsia="Times New Roman" w:hAnsi="Times New Roman" w:cs="Times New Roman"/>
                <w:lang w:eastAsia="ru-RU"/>
              </w:rPr>
              <w:lastRenderedPageBreak/>
              <w:t xml:space="preserve">жилья </w:t>
            </w:r>
          </w:p>
          <w:p w:rsidR="00536B7F" w:rsidRPr="004F15DA" w:rsidRDefault="00536B7F" w:rsidP="00341C4D">
            <w:pPr>
              <w:spacing w:before="100" w:beforeAutospacing="1" w:after="100" w:afterAutospacing="1" w:line="240" w:lineRule="auto"/>
              <w:jc w:val="center"/>
              <w:rPr>
                <w:rFonts w:ascii="Times New Roman" w:eastAsia="Times New Roman" w:hAnsi="Times New Roman" w:cs="Times New Roman"/>
                <w:lang w:eastAsia="ru-RU"/>
              </w:rPr>
            </w:pPr>
          </w:p>
        </w:tc>
        <w:tc>
          <w:tcPr>
            <w:tcW w:w="926"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4F15DA">
            <w:pPr>
              <w:spacing w:before="100" w:beforeAutospacing="1" w:after="240"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Решение о снятии с учета (номер и дата)</w:t>
            </w:r>
          </w:p>
        </w:tc>
      </w:tr>
      <w:tr w:rsidR="00341C4D" w:rsidRPr="004F15DA" w:rsidTr="00341C4D">
        <w:trPr>
          <w:tblCellSpacing w:w="15" w:type="dxa"/>
        </w:trPr>
        <w:tc>
          <w:tcPr>
            <w:tcW w:w="400"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536B7F" w:rsidP="004F15DA">
            <w:pPr>
              <w:spacing w:before="100" w:beforeAutospacing="1" w:after="100" w:afterAutospacing="1" w:line="240" w:lineRule="auto"/>
              <w:rPr>
                <w:rFonts w:ascii="Times New Roman" w:eastAsia="Times New Roman" w:hAnsi="Times New Roman" w:cs="Times New Roman"/>
                <w:sz w:val="24"/>
                <w:szCs w:val="24"/>
                <w:lang w:eastAsia="ru-RU"/>
              </w:rPr>
            </w:pPr>
          </w:p>
        </w:tc>
        <w:tc>
          <w:tcPr>
            <w:tcW w:w="77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0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82"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6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53"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4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5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26"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r>
    </w:tbl>
    <w:p w:rsidR="00341C4D" w:rsidRDefault="00341C4D" w:rsidP="00341C4D">
      <w:pPr>
        <w:spacing w:before="100" w:beforeAutospacing="1" w:after="100" w:afterAutospacing="1" w:line="240" w:lineRule="auto"/>
        <w:jc w:val="right"/>
        <w:rPr>
          <w:rFonts w:ascii="Times New Roman" w:hAnsi="Times New Roman" w:cs="Times New Roman"/>
          <w:b/>
          <w:bCs/>
        </w:rPr>
      </w:pPr>
      <w:r w:rsidRPr="00F84EE1">
        <w:rPr>
          <w:rFonts w:ascii="Times New Roman" w:hAnsi="Times New Roman" w:cs="Times New Roman"/>
          <w:b/>
          <w:bCs/>
        </w:rPr>
        <w:t xml:space="preserve">Приложение </w:t>
      </w:r>
      <w:r>
        <w:rPr>
          <w:rFonts w:ascii="Times New Roman" w:hAnsi="Times New Roman" w:cs="Times New Roman"/>
          <w:b/>
          <w:bCs/>
        </w:rPr>
        <w:t>11</w:t>
      </w:r>
      <w:r w:rsidRPr="00F84EE1">
        <w:rPr>
          <w:rFonts w:ascii="Times New Roman" w:hAnsi="Times New Roman" w:cs="Times New Roman"/>
          <w:b/>
          <w:bCs/>
        </w:rPr>
        <w:br/>
        <w:t xml:space="preserve">к </w:t>
      </w:r>
      <w:hyperlink r:id="rId77" w:anchor="sub_10000" w:history="1">
        <w:r w:rsidRPr="00F84EE1">
          <w:rPr>
            <w:rFonts w:ascii="Times New Roman" w:hAnsi="Times New Roman" w:cs="Times New Roman"/>
            <w:b/>
          </w:rPr>
          <w:t>Административному регламенту</w:t>
        </w:r>
      </w:hyperlink>
      <w:r w:rsidRPr="00F84EE1">
        <w:rPr>
          <w:rFonts w:ascii="Times New Roman" w:hAnsi="Times New Roman" w:cs="Times New Roman"/>
          <w:b/>
          <w:bCs/>
        </w:rPr>
        <w:br/>
        <w:t>Администрации Торбеевского муниципального</w:t>
      </w:r>
      <w:r w:rsidRPr="00F84EE1">
        <w:rPr>
          <w:rFonts w:ascii="Times New Roman" w:hAnsi="Times New Roman" w:cs="Times New Roman"/>
          <w:b/>
          <w:bCs/>
        </w:rPr>
        <w:br/>
        <w:t>района по предоставлению муниципальной</w:t>
      </w:r>
      <w:r w:rsidRPr="00F84EE1">
        <w:rPr>
          <w:rFonts w:ascii="Times New Roman" w:hAnsi="Times New Roman" w:cs="Times New Roman"/>
          <w:b/>
          <w:bCs/>
        </w:rPr>
        <w:br/>
        <w:t>услуги: "Принятие на учет граждан в качестве</w:t>
      </w:r>
      <w:r w:rsidRPr="00F84EE1">
        <w:rPr>
          <w:rFonts w:ascii="Times New Roman" w:hAnsi="Times New Roman" w:cs="Times New Roman"/>
          <w:b/>
          <w:bCs/>
        </w:rPr>
        <w:br/>
        <w:t>нуждающихся в жилых помещениях"</w:t>
      </w:r>
    </w:p>
    <w:p w:rsidR="00341C4D" w:rsidRPr="004F15DA" w:rsidRDefault="004F15DA" w:rsidP="00341C4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СПИСОК</w:t>
      </w:r>
      <w:r w:rsidRPr="004F15DA">
        <w:rPr>
          <w:rFonts w:ascii="Times New Roman" w:eastAsia="Times New Roman" w:hAnsi="Times New Roman" w:cs="Times New Roman"/>
          <w:sz w:val="24"/>
          <w:szCs w:val="24"/>
          <w:lang w:eastAsia="ru-RU"/>
        </w:rPr>
        <w:br/>
        <w:t xml:space="preserve">граждан, </w:t>
      </w:r>
      <w:r w:rsidR="00341C4D" w:rsidRPr="00F84EE1">
        <w:rPr>
          <w:rFonts w:ascii="Times New Roman" w:eastAsia="Times New Roman" w:hAnsi="Times New Roman" w:cs="Times New Roman"/>
          <w:sz w:val="24"/>
          <w:szCs w:val="24"/>
          <w:lang w:eastAsia="ru-RU"/>
        </w:rPr>
        <w:t>выехавши</w:t>
      </w:r>
      <w:r w:rsidR="00341C4D">
        <w:rPr>
          <w:rFonts w:ascii="Times New Roman" w:eastAsia="Times New Roman" w:hAnsi="Times New Roman" w:cs="Times New Roman"/>
          <w:sz w:val="24"/>
          <w:szCs w:val="24"/>
          <w:lang w:eastAsia="ru-RU"/>
        </w:rPr>
        <w:t>х</w:t>
      </w:r>
      <w:r w:rsidR="00341C4D" w:rsidRPr="00F84EE1">
        <w:rPr>
          <w:rFonts w:ascii="Times New Roman" w:eastAsia="Times New Roman" w:hAnsi="Times New Roman" w:cs="Times New Roman"/>
          <w:sz w:val="24"/>
          <w:szCs w:val="24"/>
          <w:lang w:eastAsia="ru-RU"/>
        </w:rPr>
        <w:t xml:space="preserve"> из районов Крайнего Севера </w:t>
      </w:r>
      <w:r w:rsidR="00341C4D">
        <w:rPr>
          <w:rFonts w:ascii="Times New Roman" w:eastAsia="Times New Roman" w:hAnsi="Times New Roman" w:cs="Times New Roman"/>
          <w:sz w:val="24"/>
          <w:szCs w:val="24"/>
          <w:lang w:eastAsia="ru-RU"/>
        </w:rPr>
        <w:t xml:space="preserve">и приравненных к ним местностей и </w:t>
      </w:r>
      <w:r w:rsidR="00341C4D" w:rsidRPr="004F15DA">
        <w:rPr>
          <w:rFonts w:ascii="Times New Roman" w:eastAsia="Times New Roman" w:hAnsi="Times New Roman" w:cs="Times New Roman"/>
          <w:sz w:val="24"/>
          <w:szCs w:val="24"/>
          <w:lang w:eastAsia="ru-RU"/>
        </w:rPr>
        <w:t>имеющих право на получение социальных выплат для приобретения жилья    </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___________________________________________</w:t>
      </w:r>
      <w:r w:rsidRPr="004F15DA">
        <w:rPr>
          <w:rFonts w:ascii="Times New Roman" w:eastAsia="Times New Roman" w:hAnsi="Times New Roman" w:cs="Times New Roman"/>
          <w:sz w:val="24"/>
          <w:szCs w:val="24"/>
          <w:lang w:eastAsia="ru-RU"/>
        </w:rPr>
        <w:br/>
      </w:r>
      <w:r w:rsidRPr="004F15DA">
        <w:rPr>
          <w:rFonts w:ascii="Times New Roman" w:eastAsia="Times New Roman" w:hAnsi="Times New Roman" w:cs="Times New Roman"/>
          <w:lang w:eastAsia="ru-RU"/>
        </w:rPr>
        <w:t>категория граждан</w:t>
      </w:r>
    </w:p>
    <w:tbl>
      <w:tblPr>
        <w:tblW w:w="0" w:type="auto"/>
        <w:tblCellSpacing w:w="15" w:type="dxa"/>
        <w:tblCellMar>
          <w:top w:w="15" w:type="dxa"/>
          <w:left w:w="15" w:type="dxa"/>
          <w:bottom w:w="15" w:type="dxa"/>
          <w:right w:w="15" w:type="dxa"/>
        </w:tblCellMar>
        <w:tblLook w:val="04A0"/>
      </w:tblPr>
      <w:tblGrid>
        <w:gridCol w:w="480"/>
        <w:gridCol w:w="212"/>
        <w:gridCol w:w="710"/>
        <w:gridCol w:w="804"/>
        <w:gridCol w:w="752"/>
        <w:gridCol w:w="685"/>
        <w:gridCol w:w="753"/>
        <w:gridCol w:w="1060"/>
        <w:gridCol w:w="753"/>
        <w:gridCol w:w="382"/>
        <w:gridCol w:w="952"/>
        <w:gridCol w:w="812"/>
        <w:gridCol w:w="1090"/>
      </w:tblGrid>
      <w:tr w:rsidR="004F15DA" w:rsidRPr="004F15DA" w:rsidTr="00341C4D">
        <w:trPr>
          <w:trHeight w:val="15"/>
          <w:tblCellSpacing w:w="15" w:type="dxa"/>
        </w:trPr>
        <w:tc>
          <w:tcPr>
            <w:tcW w:w="9385" w:type="dxa"/>
            <w:gridSpan w:val="13"/>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341C4D">
        <w:trPr>
          <w:tblCellSpacing w:w="15" w:type="dxa"/>
        </w:trPr>
        <w:tc>
          <w:tcPr>
            <w:tcW w:w="9385" w:type="dxa"/>
            <w:gridSpan w:val="13"/>
            <w:tcBorders>
              <w:top w:val="nil"/>
              <w:left w:val="nil"/>
              <w:bottom w:val="nil"/>
              <w:right w:val="nil"/>
            </w:tcBorders>
            <w:tcMar>
              <w:top w:w="15" w:type="dxa"/>
              <w:left w:w="149" w:type="dxa"/>
              <w:bottom w:w="15" w:type="dxa"/>
              <w:right w:w="149" w:type="dxa"/>
            </w:tcMar>
            <w:hideMark/>
          </w:tcPr>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Населенный пункт _________________________________________________</w:t>
            </w:r>
            <w:r>
              <w:rPr>
                <w:rFonts w:ascii="Times New Roman" w:eastAsia="Times New Roman" w:hAnsi="Times New Roman" w:cs="Times New Roman"/>
                <w:sz w:val="24"/>
                <w:szCs w:val="24"/>
                <w:lang w:eastAsia="ru-RU"/>
              </w:rPr>
              <w:t>_________</w:t>
            </w:r>
            <w:r w:rsidRPr="00341C4D">
              <w:rPr>
                <w:rFonts w:ascii="Times New Roman" w:eastAsia="Times New Roman" w:hAnsi="Times New Roman" w:cs="Times New Roman"/>
                <w:sz w:val="24"/>
                <w:szCs w:val="24"/>
                <w:lang w:eastAsia="ru-RU"/>
              </w:rPr>
              <w:t>_</w:t>
            </w:r>
          </w:p>
          <w:p w:rsidR="00341C4D" w:rsidRPr="00341C4D" w:rsidRDefault="00341C4D" w:rsidP="00341C4D">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(город, поселок, село и др.)</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__________________________________________________________________</w:t>
            </w:r>
            <w:r>
              <w:rPr>
                <w:rFonts w:ascii="Times New Roman" w:eastAsia="Times New Roman" w:hAnsi="Times New Roman" w:cs="Times New Roman"/>
                <w:sz w:val="24"/>
                <w:szCs w:val="24"/>
                <w:lang w:eastAsia="ru-RU"/>
              </w:rPr>
              <w:t>_________</w:t>
            </w:r>
          </w:p>
          <w:p w:rsidR="00341C4D" w:rsidRPr="00341C4D" w:rsidRDefault="00341C4D" w:rsidP="00341C4D">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(наименование администрации муниципального образования)</w:t>
            </w:r>
          </w:p>
          <w:p w:rsidR="00536B7F" w:rsidRPr="004F15DA" w:rsidRDefault="00536B7F" w:rsidP="004F15DA">
            <w:pPr>
              <w:spacing w:before="100" w:beforeAutospacing="1" w:after="100" w:afterAutospacing="1" w:line="240" w:lineRule="auto"/>
              <w:rPr>
                <w:rFonts w:ascii="Times New Roman" w:eastAsia="Times New Roman" w:hAnsi="Times New Roman" w:cs="Times New Roman"/>
                <w:sz w:val="24"/>
                <w:szCs w:val="24"/>
                <w:lang w:eastAsia="ru-RU"/>
              </w:rPr>
            </w:pPr>
          </w:p>
        </w:tc>
      </w:tr>
      <w:tr w:rsidR="00341C4D" w:rsidRPr="004F15DA" w:rsidTr="00341C4D">
        <w:trPr>
          <w:trHeight w:val="15"/>
          <w:tblCellSpacing w:w="15" w:type="dxa"/>
        </w:trPr>
        <w:tc>
          <w:tcPr>
            <w:tcW w:w="45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r w:rsidRPr="004F15DA">
              <w:rPr>
                <w:rFonts w:ascii="Times New Roman" w:eastAsia="Times New Roman" w:hAnsi="Times New Roman" w:cs="Times New Roman"/>
                <w:sz w:val="24"/>
                <w:szCs w:val="24"/>
                <w:lang w:eastAsia="ru-RU"/>
              </w:rPr>
              <w:br/>
            </w:r>
          </w:p>
        </w:tc>
        <w:tc>
          <w:tcPr>
            <w:tcW w:w="182"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3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9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6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02"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7"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19"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7"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085" w:type="dxa"/>
            <w:gridSpan w:val="2"/>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4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13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341C4D">
        <w:trPr>
          <w:tblCellSpacing w:w="15" w:type="dxa"/>
        </w:trPr>
        <w:tc>
          <w:tcPr>
            <w:tcW w:w="9385" w:type="dxa"/>
            <w:gridSpan w:val="13"/>
            <w:tcBorders>
              <w:top w:val="nil"/>
              <w:left w:val="nil"/>
              <w:bottom w:val="single" w:sz="6" w:space="0" w:color="000000"/>
              <w:right w:val="nil"/>
            </w:tcBorders>
            <w:tcMar>
              <w:top w:w="15" w:type="dxa"/>
              <w:left w:w="74" w:type="dxa"/>
              <w:bottom w:w="15" w:type="dxa"/>
              <w:right w:w="74" w:type="dxa"/>
            </w:tcMar>
            <w:hideMark/>
          </w:tcPr>
          <w:p w:rsidR="00536B7F" w:rsidRPr="004F15DA" w:rsidRDefault="004F15DA" w:rsidP="00341C4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(по состоянию на 1 января 20____ г.)</w:t>
            </w:r>
          </w:p>
        </w:tc>
      </w:tr>
      <w:tr w:rsidR="00341C4D" w:rsidRPr="004F15DA" w:rsidTr="00341C4D">
        <w:trPr>
          <w:tblCellSpacing w:w="15" w:type="dxa"/>
        </w:trPr>
        <w:tc>
          <w:tcPr>
            <w:tcW w:w="45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N </w:t>
            </w:r>
            <w:proofErr w:type="gramStart"/>
            <w:r w:rsidRPr="004F15DA">
              <w:rPr>
                <w:rFonts w:ascii="Times New Roman" w:eastAsia="Times New Roman" w:hAnsi="Times New Roman" w:cs="Times New Roman"/>
                <w:sz w:val="24"/>
                <w:szCs w:val="24"/>
                <w:lang w:eastAsia="ru-RU"/>
              </w:rPr>
              <w:t>п</w:t>
            </w:r>
            <w:proofErr w:type="gramEnd"/>
            <w:r w:rsidRPr="004F15DA">
              <w:rPr>
                <w:rFonts w:ascii="Times New Roman" w:eastAsia="Times New Roman" w:hAnsi="Times New Roman" w:cs="Times New Roman"/>
                <w:sz w:val="24"/>
                <w:szCs w:val="24"/>
                <w:lang w:eastAsia="ru-RU"/>
              </w:rPr>
              <w:t>/п</w:t>
            </w:r>
          </w:p>
        </w:tc>
        <w:tc>
          <w:tcPr>
            <w:tcW w:w="18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Ф.И.О. </w:t>
            </w:r>
            <w:proofErr w:type="spellStart"/>
            <w:r w:rsidRPr="004F15DA">
              <w:rPr>
                <w:rFonts w:ascii="Times New Roman" w:eastAsia="Times New Roman" w:hAnsi="Times New Roman" w:cs="Times New Roman"/>
                <w:sz w:val="24"/>
                <w:szCs w:val="24"/>
                <w:lang w:eastAsia="ru-RU"/>
              </w:rPr>
              <w:t>прин</w:t>
            </w:r>
            <w:proofErr w:type="gramStart"/>
            <w:r w:rsidRPr="004F15DA">
              <w:rPr>
                <w:rFonts w:ascii="Times New Roman" w:eastAsia="Times New Roman" w:hAnsi="Times New Roman" w:cs="Times New Roman"/>
                <w:sz w:val="24"/>
                <w:szCs w:val="24"/>
                <w:lang w:eastAsia="ru-RU"/>
              </w:rPr>
              <w:t>я</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t xml:space="preserve">того на </w:t>
            </w:r>
            <w:r w:rsidRPr="004F15DA">
              <w:rPr>
                <w:rFonts w:ascii="Times New Roman" w:eastAsia="Times New Roman" w:hAnsi="Times New Roman" w:cs="Times New Roman"/>
                <w:sz w:val="24"/>
                <w:szCs w:val="24"/>
                <w:lang w:eastAsia="ru-RU"/>
              </w:rPr>
              <w:lastRenderedPageBreak/>
              <w:t xml:space="preserve">учет. Состав семьи (ф.и.о., </w:t>
            </w:r>
            <w:proofErr w:type="spellStart"/>
            <w:r w:rsidRPr="004F15DA">
              <w:rPr>
                <w:rFonts w:ascii="Times New Roman" w:eastAsia="Times New Roman" w:hAnsi="Times New Roman" w:cs="Times New Roman"/>
                <w:sz w:val="24"/>
                <w:szCs w:val="24"/>
                <w:lang w:eastAsia="ru-RU"/>
              </w:rPr>
              <w:t>родс</w:t>
            </w:r>
            <w:proofErr w:type="gramStart"/>
            <w:r w:rsidRPr="004F15DA">
              <w:rPr>
                <w:rFonts w:ascii="Times New Roman" w:eastAsia="Times New Roman" w:hAnsi="Times New Roman" w:cs="Times New Roman"/>
                <w:sz w:val="24"/>
                <w:szCs w:val="24"/>
                <w:lang w:eastAsia="ru-RU"/>
              </w:rPr>
              <w:t>т</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t xml:space="preserve">венные </w:t>
            </w:r>
            <w:proofErr w:type="spellStart"/>
            <w:r w:rsidRPr="004F15DA">
              <w:rPr>
                <w:rFonts w:ascii="Times New Roman" w:eastAsia="Times New Roman" w:hAnsi="Times New Roman" w:cs="Times New Roman"/>
                <w:sz w:val="24"/>
                <w:szCs w:val="24"/>
                <w:lang w:eastAsia="ru-RU"/>
              </w:rPr>
              <w:t>отно</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шения</w:t>
            </w:r>
            <w:proofErr w:type="spellEnd"/>
            <w:r w:rsidRPr="004F15DA">
              <w:rPr>
                <w:rFonts w:ascii="Times New Roman" w:eastAsia="Times New Roman" w:hAnsi="Times New Roman" w:cs="Times New Roman"/>
                <w:sz w:val="24"/>
                <w:szCs w:val="24"/>
                <w:lang w:eastAsia="ru-RU"/>
              </w:rPr>
              <w:t>)</w:t>
            </w:r>
          </w:p>
        </w:tc>
        <w:tc>
          <w:tcPr>
            <w:tcW w:w="79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Данные док</w:t>
            </w:r>
            <w:proofErr w:type="gramStart"/>
            <w:r w:rsidRPr="004F15DA">
              <w:rPr>
                <w:rFonts w:ascii="Times New Roman" w:eastAsia="Times New Roman" w:hAnsi="Times New Roman" w:cs="Times New Roman"/>
                <w:sz w:val="24"/>
                <w:szCs w:val="24"/>
                <w:lang w:eastAsia="ru-RU"/>
              </w:rPr>
              <w:t>у-</w:t>
            </w:r>
            <w:proofErr w:type="gramEnd"/>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ментов</w:t>
            </w:r>
            <w:proofErr w:type="spellEnd"/>
            <w:r w:rsidRPr="004F15DA">
              <w:rPr>
                <w:rFonts w:ascii="Times New Roman" w:eastAsia="Times New Roman" w:hAnsi="Times New Roman" w:cs="Times New Roman"/>
                <w:sz w:val="24"/>
                <w:szCs w:val="24"/>
                <w:lang w:eastAsia="ru-RU"/>
              </w:rPr>
              <w:t xml:space="preserve">, </w:t>
            </w:r>
            <w:proofErr w:type="spellStart"/>
            <w:r w:rsidRPr="004F15DA">
              <w:rPr>
                <w:rFonts w:ascii="Times New Roman" w:eastAsia="Times New Roman" w:hAnsi="Times New Roman" w:cs="Times New Roman"/>
                <w:sz w:val="24"/>
                <w:szCs w:val="24"/>
                <w:lang w:eastAsia="ru-RU"/>
              </w:rPr>
              <w:t>удост</w:t>
            </w:r>
            <w:r w:rsidRPr="004F15DA">
              <w:rPr>
                <w:rFonts w:ascii="Times New Roman" w:eastAsia="Times New Roman" w:hAnsi="Times New Roman" w:cs="Times New Roman"/>
                <w:sz w:val="24"/>
                <w:szCs w:val="24"/>
                <w:lang w:eastAsia="ru-RU"/>
              </w:rPr>
              <w:lastRenderedPageBreak/>
              <w:t>о</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веряю</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щихлич</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ность</w:t>
            </w:r>
            <w:proofErr w:type="spellEnd"/>
            <w:r w:rsidRPr="004F15DA">
              <w:rPr>
                <w:rFonts w:ascii="Times New Roman" w:eastAsia="Times New Roman" w:hAnsi="Times New Roman" w:cs="Times New Roman"/>
                <w:sz w:val="24"/>
                <w:szCs w:val="24"/>
                <w:lang w:eastAsia="ru-RU"/>
              </w:rPr>
              <w:t xml:space="preserve"> заяви-</w:t>
            </w:r>
            <w:r w:rsidRPr="004F15DA">
              <w:rPr>
                <w:rFonts w:ascii="Times New Roman" w:eastAsia="Times New Roman" w:hAnsi="Times New Roman" w:cs="Times New Roman"/>
                <w:sz w:val="24"/>
                <w:szCs w:val="24"/>
                <w:lang w:eastAsia="ru-RU"/>
              </w:rPr>
              <w:br/>
              <w:t xml:space="preserve">теля и </w:t>
            </w:r>
            <w:proofErr w:type="spellStart"/>
            <w:r w:rsidRPr="004F15DA">
              <w:rPr>
                <w:rFonts w:ascii="Times New Roman" w:eastAsia="Times New Roman" w:hAnsi="Times New Roman" w:cs="Times New Roman"/>
                <w:sz w:val="24"/>
                <w:szCs w:val="24"/>
                <w:lang w:eastAsia="ru-RU"/>
              </w:rPr>
              <w:t>прожи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вающих</w:t>
            </w:r>
            <w:proofErr w:type="spellEnd"/>
            <w:r w:rsidRPr="004F15DA">
              <w:rPr>
                <w:rFonts w:ascii="Times New Roman" w:eastAsia="Times New Roman" w:hAnsi="Times New Roman" w:cs="Times New Roman"/>
                <w:sz w:val="24"/>
                <w:szCs w:val="24"/>
                <w:lang w:eastAsia="ru-RU"/>
              </w:rPr>
              <w:t xml:space="preserve"> с ним членов семьи</w:t>
            </w:r>
          </w:p>
        </w:tc>
        <w:tc>
          <w:tcPr>
            <w:tcW w:w="6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 xml:space="preserve">Адрес </w:t>
            </w:r>
            <w:proofErr w:type="spellStart"/>
            <w:r w:rsidRPr="004F15DA">
              <w:rPr>
                <w:rFonts w:ascii="Times New Roman" w:eastAsia="Times New Roman" w:hAnsi="Times New Roman" w:cs="Times New Roman"/>
                <w:sz w:val="24"/>
                <w:szCs w:val="24"/>
                <w:lang w:eastAsia="ru-RU"/>
              </w:rPr>
              <w:t>зан</w:t>
            </w:r>
            <w:proofErr w:type="gramStart"/>
            <w:r w:rsidRPr="004F15DA">
              <w:rPr>
                <w:rFonts w:ascii="Times New Roman" w:eastAsia="Times New Roman" w:hAnsi="Times New Roman" w:cs="Times New Roman"/>
                <w:sz w:val="24"/>
                <w:szCs w:val="24"/>
                <w:lang w:eastAsia="ru-RU"/>
              </w:rPr>
              <w:t>и</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t>мае-</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мого</w:t>
            </w:r>
            <w:proofErr w:type="spellEnd"/>
            <w:r w:rsidRPr="004F15DA">
              <w:rPr>
                <w:rFonts w:ascii="Times New Roman" w:eastAsia="Times New Roman" w:hAnsi="Times New Roman" w:cs="Times New Roman"/>
                <w:sz w:val="24"/>
                <w:szCs w:val="24"/>
                <w:lang w:eastAsia="ru-RU"/>
              </w:rPr>
              <w:t xml:space="preserve"> жило</w:t>
            </w:r>
            <w:r w:rsidRPr="004F15DA">
              <w:rPr>
                <w:rFonts w:ascii="Times New Roman" w:eastAsia="Times New Roman" w:hAnsi="Times New Roman" w:cs="Times New Roman"/>
                <w:sz w:val="24"/>
                <w:szCs w:val="24"/>
                <w:lang w:eastAsia="ru-RU"/>
              </w:rPr>
              <w:lastRenderedPageBreak/>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гопоме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щения</w:t>
            </w:r>
            <w:proofErr w:type="spellEnd"/>
          </w:p>
        </w:tc>
        <w:tc>
          <w:tcPr>
            <w:tcW w:w="70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4F15DA">
              <w:rPr>
                <w:rFonts w:ascii="Times New Roman" w:eastAsia="Times New Roman" w:hAnsi="Times New Roman" w:cs="Times New Roman"/>
                <w:sz w:val="24"/>
                <w:szCs w:val="24"/>
                <w:lang w:eastAsia="ru-RU"/>
              </w:rPr>
              <w:lastRenderedPageBreak/>
              <w:t>Реш</w:t>
            </w:r>
            <w:proofErr w:type="gramStart"/>
            <w:r w:rsidRPr="004F15DA">
              <w:rPr>
                <w:rFonts w:ascii="Times New Roman" w:eastAsia="Times New Roman" w:hAnsi="Times New Roman" w:cs="Times New Roman"/>
                <w:sz w:val="24"/>
                <w:szCs w:val="24"/>
                <w:lang w:eastAsia="ru-RU"/>
              </w:rPr>
              <w:t>е</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о поста-</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lastRenderedPageBreak/>
              <w:t>новке</w:t>
            </w:r>
            <w:proofErr w:type="spellEnd"/>
            <w:r w:rsidRPr="004F15DA">
              <w:rPr>
                <w:rFonts w:ascii="Times New Roman" w:eastAsia="Times New Roman" w:hAnsi="Times New Roman" w:cs="Times New Roman"/>
                <w:sz w:val="24"/>
                <w:szCs w:val="24"/>
                <w:lang w:eastAsia="ru-RU"/>
              </w:rPr>
              <w:t xml:space="preserve"> на учет (номер и дата)</w:t>
            </w: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 xml:space="preserve">Номер </w:t>
            </w:r>
            <w:proofErr w:type="spellStart"/>
            <w:r w:rsidRPr="004F15DA">
              <w:rPr>
                <w:rFonts w:ascii="Times New Roman" w:eastAsia="Times New Roman" w:hAnsi="Times New Roman" w:cs="Times New Roman"/>
                <w:sz w:val="24"/>
                <w:szCs w:val="24"/>
                <w:lang w:eastAsia="ru-RU"/>
              </w:rPr>
              <w:t>очер</w:t>
            </w:r>
            <w:proofErr w:type="gramStart"/>
            <w:r w:rsidRPr="004F15DA">
              <w:rPr>
                <w:rFonts w:ascii="Times New Roman" w:eastAsia="Times New Roman" w:hAnsi="Times New Roman" w:cs="Times New Roman"/>
                <w:sz w:val="24"/>
                <w:szCs w:val="24"/>
                <w:lang w:eastAsia="ru-RU"/>
              </w:rPr>
              <w:t>е</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ди</w:t>
            </w:r>
            <w:proofErr w:type="spellEnd"/>
            <w:r w:rsidRPr="004F15DA">
              <w:rPr>
                <w:rFonts w:ascii="Times New Roman" w:eastAsia="Times New Roman" w:hAnsi="Times New Roman" w:cs="Times New Roman"/>
                <w:sz w:val="24"/>
                <w:szCs w:val="24"/>
                <w:lang w:eastAsia="ru-RU"/>
              </w:rPr>
              <w:t xml:space="preserve"> на </w:t>
            </w:r>
            <w:r w:rsidRPr="004F15DA">
              <w:rPr>
                <w:rFonts w:ascii="Times New Roman" w:eastAsia="Times New Roman" w:hAnsi="Times New Roman" w:cs="Times New Roman"/>
                <w:sz w:val="24"/>
                <w:szCs w:val="24"/>
                <w:lang w:eastAsia="ru-RU"/>
              </w:rPr>
              <w:lastRenderedPageBreak/>
              <w:t>предо-</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ставле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жилищ-</w:t>
            </w:r>
            <w:r w:rsidRPr="004F15DA">
              <w:rPr>
                <w:rFonts w:ascii="Times New Roman" w:eastAsia="Times New Roman" w:hAnsi="Times New Roman" w:cs="Times New Roman"/>
                <w:sz w:val="24"/>
                <w:szCs w:val="24"/>
                <w:lang w:eastAsia="ru-RU"/>
              </w:rPr>
              <w:br/>
              <w:t xml:space="preserve">ной </w:t>
            </w:r>
            <w:proofErr w:type="spellStart"/>
            <w:r w:rsidRPr="004F15DA">
              <w:rPr>
                <w:rFonts w:ascii="Times New Roman" w:eastAsia="Times New Roman" w:hAnsi="Times New Roman" w:cs="Times New Roman"/>
                <w:sz w:val="24"/>
                <w:szCs w:val="24"/>
                <w:lang w:eastAsia="ru-RU"/>
              </w:rPr>
              <w:t>субси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дии</w:t>
            </w:r>
            <w:proofErr w:type="spellEnd"/>
            <w:r w:rsidRPr="004F15DA">
              <w:rPr>
                <w:rFonts w:ascii="Times New Roman" w:eastAsia="Times New Roman" w:hAnsi="Times New Roman" w:cs="Times New Roman"/>
                <w:sz w:val="24"/>
                <w:szCs w:val="24"/>
                <w:lang w:eastAsia="ru-RU"/>
              </w:rPr>
              <w:t xml:space="preserve"> (по </w:t>
            </w:r>
            <w:proofErr w:type="spellStart"/>
            <w:r w:rsidRPr="004F15DA">
              <w:rPr>
                <w:rFonts w:ascii="Times New Roman" w:eastAsia="Times New Roman" w:hAnsi="Times New Roman" w:cs="Times New Roman"/>
                <w:sz w:val="24"/>
                <w:szCs w:val="24"/>
                <w:lang w:eastAsia="ru-RU"/>
              </w:rPr>
              <w:t>субъек</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ту </w:t>
            </w:r>
            <w:proofErr w:type="spellStart"/>
            <w:r w:rsidRPr="004F15DA">
              <w:rPr>
                <w:rFonts w:ascii="Times New Roman" w:eastAsia="Times New Roman" w:hAnsi="Times New Roman" w:cs="Times New Roman"/>
                <w:sz w:val="24"/>
                <w:szCs w:val="24"/>
                <w:lang w:eastAsia="ru-RU"/>
              </w:rPr>
              <w:t>Россий</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ской</w:t>
            </w:r>
            <w:proofErr w:type="spellEnd"/>
            <w:r w:rsidRPr="004F15DA">
              <w:rPr>
                <w:rFonts w:ascii="Times New Roman" w:eastAsia="Times New Roman" w:hAnsi="Times New Roman" w:cs="Times New Roman"/>
                <w:sz w:val="24"/>
                <w:szCs w:val="24"/>
                <w:lang w:eastAsia="ru-RU"/>
              </w:rPr>
              <w:t xml:space="preserve"> Феде-</w:t>
            </w:r>
            <w:r w:rsidRPr="004F15DA">
              <w:rPr>
                <w:rFonts w:ascii="Times New Roman" w:eastAsia="Times New Roman" w:hAnsi="Times New Roman" w:cs="Times New Roman"/>
                <w:sz w:val="24"/>
                <w:szCs w:val="24"/>
                <w:lang w:eastAsia="ru-RU"/>
              </w:rPr>
              <w:br/>
              <w:t>рации)</w:t>
            </w:r>
          </w:p>
        </w:tc>
        <w:tc>
          <w:tcPr>
            <w:tcW w:w="919"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Номер очереди</w:t>
            </w:r>
            <w:r w:rsidRPr="004F15DA">
              <w:rPr>
                <w:rFonts w:ascii="Times New Roman" w:eastAsia="Times New Roman" w:hAnsi="Times New Roman" w:cs="Times New Roman"/>
                <w:sz w:val="24"/>
                <w:szCs w:val="24"/>
                <w:lang w:eastAsia="ru-RU"/>
              </w:rPr>
              <w:br/>
              <w:t xml:space="preserve">в книге </w:t>
            </w:r>
            <w:proofErr w:type="spellStart"/>
            <w:r w:rsidRPr="004F15DA">
              <w:rPr>
                <w:rFonts w:ascii="Times New Roman" w:eastAsia="Times New Roman" w:hAnsi="Times New Roman" w:cs="Times New Roman"/>
                <w:sz w:val="24"/>
                <w:szCs w:val="24"/>
                <w:lang w:eastAsia="ru-RU"/>
              </w:rPr>
              <w:t>регис</w:t>
            </w:r>
            <w:proofErr w:type="gramStart"/>
            <w:r w:rsidRPr="004F15DA">
              <w:rPr>
                <w:rFonts w:ascii="Times New Roman" w:eastAsia="Times New Roman" w:hAnsi="Times New Roman" w:cs="Times New Roman"/>
                <w:sz w:val="24"/>
                <w:szCs w:val="24"/>
                <w:lang w:eastAsia="ru-RU"/>
              </w:rPr>
              <w:t>т</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t xml:space="preserve">рации учета </w:t>
            </w:r>
            <w:r w:rsidRPr="004F15DA">
              <w:rPr>
                <w:rFonts w:ascii="Times New Roman" w:eastAsia="Times New Roman" w:hAnsi="Times New Roman" w:cs="Times New Roman"/>
                <w:sz w:val="24"/>
                <w:szCs w:val="24"/>
                <w:lang w:eastAsia="ru-RU"/>
              </w:rPr>
              <w:lastRenderedPageBreak/>
              <w:t xml:space="preserve">граждан, имеющих право на </w:t>
            </w:r>
            <w:proofErr w:type="spellStart"/>
            <w:r w:rsidRPr="004F15DA">
              <w:rPr>
                <w:rFonts w:ascii="Times New Roman" w:eastAsia="Times New Roman" w:hAnsi="Times New Roman" w:cs="Times New Roman"/>
                <w:sz w:val="24"/>
                <w:szCs w:val="24"/>
                <w:lang w:eastAsia="ru-RU"/>
              </w:rPr>
              <w:t>получе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ниесоциаль</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ной выплаты для </w:t>
            </w:r>
            <w:proofErr w:type="spellStart"/>
            <w:r w:rsidRPr="004F15DA">
              <w:rPr>
                <w:rFonts w:ascii="Times New Roman" w:eastAsia="Times New Roman" w:hAnsi="Times New Roman" w:cs="Times New Roman"/>
                <w:sz w:val="24"/>
                <w:szCs w:val="24"/>
                <w:lang w:eastAsia="ru-RU"/>
              </w:rPr>
              <w:t>приобре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тения</w:t>
            </w:r>
            <w:proofErr w:type="spellEnd"/>
            <w:r w:rsidRPr="004F15DA">
              <w:rPr>
                <w:rFonts w:ascii="Times New Roman" w:eastAsia="Times New Roman" w:hAnsi="Times New Roman" w:cs="Times New Roman"/>
                <w:sz w:val="24"/>
                <w:szCs w:val="24"/>
                <w:lang w:eastAsia="ru-RU"/>
              </w:rPr>
              <w:t xml:space="preserve"> жилья </w:t>
            </w: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4F15DA">
              <w:rPr>
                <w:rFonts w:ascii="Times New Roman" w:eastAsia="Times New Roman" w:hAnsi="Times New Roman" w:cs="Times New Roman"/>
                <w:sz w:val="24"/>
                <w:szCs w:val="24"/>
                <w:lang w:eastAsia="ru-RU"/>
              </w:rPr>
              <w:lastRenderedPageBreak/>
              <w:t>Реш</w:t>
            </w:r>
            <w:proofErr w:type="gramStart"/>
            <w:r w:rsidRPr="004F15DA">
              <w:rPr>
                <w:rFonts w:ascii="Times New Roman" w:eastAsia="Times New Roman" w:hAnsi="Times New Roman" w:cs="Times New Roman"/>
                <w:sz w:val="24"/>
                <w:szCs w:val="24"/>
                <w:lang w:eastAsia="ru-RU"/>
              </w:rPr>
              <w:t>е</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о</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предос</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тавл</w:t>
            </w:r>
            <w:r w:rsidRPr="004F15DA">
              <w:rPr>
                <w:rFonts w:ascii="Times New Roman" w:eastAsia="Times New Roman" w:hAnsi="Times New Roman" w:cs="Times New Roman"/>
                <w:sz w:val="24"/>
                <w:szCs w:val="24"/>
                <w:lang w:eastAsia="ru-RU"/>
              </w:rPr>
              <w:lastRenderedPageBreak/>
              <w:t>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нии</w:t>
            </w:r>
            <w:proofErr w:type="spellEnd"/>
            <w:r w:rsidRPr="004F15DA">
              <w:rPr>
                <w:rFonts w:ascii="Times New Roman" w:eastAsia="Times New Roman" w:hAnsi="Times New Roman" w:cs="Times New Roman"/>
                <w:sz w:val="24"/>
                <w:szCs w:val="24"/>
                <w:lang w:eastAsia="ru-RU"/>
              </w:rPr>
              <w:t xml:space="preserve"> жилищ-</w:t>
            </w:r>
            <w:r w:rsidRPr="004F15DA">
              <w:rPr>
                <w:rFonts w:ascii="Times New Roman" w:eastAsia="Times New Roman" w:hAnsi="Times New Roman" w:cs="Times New Roman"/>
                <w:sz w:val="24"/>
                <w:szCs w:val="24"/>
                <w:lang w:eastAsia="ru-RU"/>
              </w:rPr>
              <w:br/>
              <w:t xml:space="preserve">ной </w:t>
            </w:r>
            <w:proofErr w:type="spellStart"/>
            <w:r w:rsidRPr="004F15DA">
              <w:rPr>
                <w:rFonts w:ascii="Times New Roman" w:eastAsia="Times New Roman" w:hAnsi="Times New Roman" w:cs="Times New Roman"/>
                <w:sz w:val="24"/>
                <w:szCs w:val="24"/>
                <w:lang w:eastAsia="ru-RU"/>
              </w:rPr>
              <w:t>субси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дии</w:t>
            </w:r>
            <w:proofErr w:type="spellEnd"/>
            <w:r w:rsidRPr="004F15DA">
              <w:rPr>
                <w:rFonts w:ascii="Times New Roman" w:eastAsia="Times New Roman" w:hAnsi="Times New Roman" w:cs="Times New Roman"/>
                <w:sz w:val="24"/>
                <w:szCs w:val="24"/>
                <w:lang w:eastAsia="ru-RU"/>
              </w:rPr>
              <w:t xml:space="preserve"> (номер и дата)</w:t>
            </w:r>
          </w:p>
        </w:tc>
        <w:tc>
          <w:tcPr>
            <w:tcW w:w="1085"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Отметка о</w:t>
            </w:r>
            <w:r w:rsidRPr="004F15DA">
              <w:rPr>
                <w:rFonts w:ascii="Times New Roman" w:eastAsia="Times New Roman" w:hAnsi="Times New Roman" w:cs="Times New Roman"/>
                <w:sz w:val="24"/>
                <w:szCs w:val="24"/>
                <w:lang w:eastAsia="ru-RU"/>
              </w:rPr>
              <w:br/>
              <w:t xml:space="preserve">получении </w:t>
            </w:r>
            <w:proofErr w:type="spellStart"/>
            <w:r w:rsidRPr="004F15DA">
              <w:rPr>
                <w:rFonts w:ascii="Times New Roman" w:eastAsia="Times New Roman" w:hAnsi="Times New Roman" w:cs="Times New Roman"/>
                <w:sz w:val="24"/>
                <w:szCs w:val="24"/>
                <w:lang w:eastAsia="ru-RU"/>
              </w:rPr>
              <w:t>граждан</w:t>
            </w:r>
            <w:proofErr w:type="gramStart"/>
            <w:r w:rsidRPr="004F15DA">
              <w:rPr>
                <w:rFonts w:ascii="Times New Roman" w:eastAsia="Times New Roman" w:hAnsi="Times New Roman" w:cs="Times New Roman"/>
                <w:sz w:val="24"/>
                <w:szCs w:val="24"/>
                <w:lang w:eastAsia="ru-RU"/>
              </w:rPr>
              <w:t>и</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t xml:space="preserve">ном решения о </w:t>
            </w:r>
            <w:proofErr w:type="spellStart"/>
            <w:r w:rsidRPr="004F15DA">
              <w:rPr>
                <w:rFonts w:ascii="Times New Roman" w:eastAsia="Times New Roman" w:hAnsi="Times New Roman" w:cs="Times New Roman"/>
                <w:sz w:val="24"/>
                <w:szCs w:val="24"/>
                <w:lang w:eastAsia="ru-RU"/>
              </w:rPr>
              <w:t>предостав</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lastRenderedPageBreak/>
              <w:t>лениисоциаль</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ной выплаты для </w:t>
            </w:r>
            <w:proofErr w:type="spellStart"/>
            <w:r w:rsidRPr="004F15DA">
              <w:rPr>
                <w:rFonts w:ascii="Times New Roman" w:eastAsia="Times New Roman" w:hAnsi="Times New Roman" w:cs="Times New Roman"/>
                <w:sz w:val="24"/>
                <w:szCs w:val="24"/>
                <w:lang w:eastAsia="ru-RU"/>
              </w:rPr>
              <w:t>приобре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тения</w:t>
            </w:r>
            <w:proofErr w:type="spellEnd"/>
            <w:r w:rsidRPr="004F15DA">
              <w:rPr>
                <w:rFonts w:ascii="Times New Roman" w:eastAsia="Times New Roman" w:hAnsi="Times New Roman" w:cs="Times New Roman"/>
                <w:sz w:val="24"/>
                <w:szCs w:val="24"/>
                <w:lang w:eastAsia="ru-RU"/>
              </w:rPr>
              <w:t xml:space="preserve"> жилья </w:t>
            </w:r>
          </w:p>
        </w:tc>
        <w:tc>
          <w:tcPr>
            <w:tcW w:w="84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Решение о снятии с учета (номе</w:t>
            </w:r>
            <w:r w:rsidRPr="004F15DA">
              <w:rPr>
                <w:rFonts w:ascii="Times New Roman" w:eastAsia="Times New Roman" w:hAnsi="Times New Roman" w:cs="Times New Roman"/>
                <w:sz w:val="24"/>
                <w:szCs w:val="24"/>
                <w:lang w:eastAsia="ru-RU"/>
              </w:rPr>
              <w:lastRenderedPageBreak/>
              <w:t>р и дата)</w:t>
            </w:r>
          </w:p>
        </w:tc>
        <w:tc>
          <w:tcPr>
            <w:tcW w:w="113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4F15DA">
              <w:rPr>
                <w:rFonts w:ascii="Times New Roman" w:eastAsia="Times New Roman" w:hAnsi="Times New Roman" w:cs="Times New Roman"/>
                <w:sz w:val="24"/>
                <w:szCs w:val="24"/>
                <w:lang w:eastAsia="ru-RU"/>
              </w:rPr>
              <w:lastRenderedPageBreak/>
              <w:t>Наименов</w:t>
            </w:r>
            <w:proofErr w:type="gramStart"/>
            <w:r w:rsidRPr="004F15DA">
              <w:rPr>
                <w:rFonts w:ascii="Times New Roman" w:eastAsia="Times New Roman" w:hAnsi="Times New Roman" w:cs="Times New Roman"/>
                <w:sz w:val="24"/>
                <w:szCs w:val="24"/>
                <w:lang w:eastAsia="ru-RU"/>
              </w:rPr>
              <w:t>а</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мест(а), избранных для </w:t>
            </w:r>
            <w:r w:rsidRPr="004F15DA">
              <w:rPr>
                <w:rFonts w:ascii="Times New Roman" w:eastAsia="Times New Roman" w:hAnsi="Times New Roman" w:cs="Times New Roman"/>
                <w:sz w:val="24"/>
                <w:szCs w:val="24"/>
                <w:lang w:eastAsia="ru-RU"/>
              </w:rPr>
              <w:lastRenderedPageBreak/>
              <w:t>постоянного проживания</w:t>
            </w:r>
          </w:p>
        </w:tc>
      </w:tr>
      <w:tr w:rsidR="00341C4D" w:rsidRPr="004F15DA" w:rsidTr="00341C4D">
        <w:trPr>
          <w:tblCellSpacing w:w="15" w:type="dxa"/>
        </w:trPr>
        <w:tc>
          <w:tcPr>
            <w:tcW w:w="45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536B7F" w:rsidP="004F15DA">
            <w:pPr>
              <w:spacing w:before="100" w:beforeAutospacing="1" w:after="100" w:afterAutospacing="1" w:line="240" w:lineRule="auto"/>
              <w:rPr>
                <w:rFonts w:ascii="Times New Roman" w:eastAsia="Times New Roman" w:hAnsi="Times New Roman" w:cs="Times New Roman"/>
                <w:sz w:val="24"/>
                <w:szCs w:val="24"/>
                <w:lang w:eastAsia="ru-RU"/>
              </w:rPr>
            </w:pPr>
          </w:p>
        </w:tc>
        <w:tc>
          <w:tcPr>
            <w:tcW w:w="18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9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6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0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19"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085"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4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13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r>
      <w:tr w:rsidR="004F15DA" w:rsidRPr="004F15DA" w:rsidTr="00AA19C6">
        <w:trPr>
          <w:trHeight w:val="15"/>
          <w:tblCellSpacing w:w="15" w:type="dxa"/>
        </w:trPr>
        <w:tc>
          <w:tcPr>
            <w:tcW w:w="6543" w:type="dxa"/>
            <w:gridSpan w:val="10"/>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2812" w:type="dxa"/>
            <w:gridSpan w:val="3"/>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AA19C6">
        <w:trPr>
          <w:tblCellSpacing w:w="15" w:type="dxa"/>
        </w:trPr>
        <w:tc>
          <w:tcPr>
            <w:tcW w:w="6543" w:type="dxa"/>
            <w:gridSpan w:val="10"/>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______________________________________________________________</w:t>
            </w:r>
          </w:p>
        </w:tc>
        <w:tc>
          <w:tcPr>
            <w:tcW w:w="2812" w:type="dxa"/>
            <w:gridSpan w:val="3"/>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w:t>
            </w:r>
          </w:p>
        </w:tc>
      </w:tr>
      <w:tr w:rsidR="004F15DA" w:rsidRPr="004F15DA" w:rsidTr="00AA19C6">
        <w:trPr>
          <w:tblCellSpacing w:w="15" w:type="dxa"/>
        </w:trPr>
        <w:tc>
          <w:tcPr>
            <w:tcW w:w="6543" w:type="dxa"/>
            <w:gridSpan w:val="10"/>
            <w:tcBorders>
              <w:top w:val="nil"/>
              <w:left w:val="nil"/>
              <w:bottom w:val="nil"/>
              <w:right w:val="nil"/>
            </w:tcBorders>
            <w:tcMar>
              <w:top w:w="15" w:type="dxa"/>
              <w:left w:w="149" w:type="dxa"/>
              <w:bottom w:w="15" w:type="dxa"/>
              <w:right w:w="149" w:type="dxa"/>
            </w:tcMar>
            <w:hideMark/>
          </w:tcPr>
          <w:p w:rsidR="00536B7F" w:rsidRPr="004F15DA" w:rsidRDefault="004F15DA" w:rsidP="00AA19C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(должность, ф.и.о. руководителя)</w:t>
            </w:r>
          </w:p>
        </w:tc>
        <w:tc>
          <w:tcPr>
            <w:tcW w:w="2812" w:type="dxa"/>
            <w:gridSpan w:val="3"/>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(подпись)</w:t>
            </w:r>
          </w:p>
        </w:tc>
      </w:tr>
    </w:tbl>
    <w:p w:rsidR="004F15DA" w:rsidRPr="004F15DA" w:rsidRDefault="00AA19C6" w:rsidP="004F15D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F84EE1">
        <w:rPr>
          <w:rFonts w:ascii="Times New Roman" w:hAnsi="Times New Roman" w:cs="Times New Roman"/>
          <w:b/>
          <w:bCs/>
        </w:rPr>
        <w:t xml:space="preserve">Приложение </w:t>
      </w:r>
      <w:r>
        <w:rPr>
          <w:rFonts w:ascii="Times New Roman" w:hAnsi="Times New Roman" w:cs="Times New Roman"/>
          <w:b/>
          <w:bCs/>
        </w:rPr>
        <w:t>12</w:t>
      </w:r>
      <w:r w:rsidRPr="00F84EE1">
        <w:rPr>
          <w:rFonts w:ascii="Times New Roman" w:hAnsi="Times New Roman" w:cs="Times New Roman"/>
          <w:b/>
          <w:bCs/>
        </w:rPr>
        <w:br/>
        <w:t xml:space="preserve">к </w:t>
      </w:r>
      <w:hyperlink r:id="rId78" w:anchor="sub_10000" w:history="1">
        <w:r w:rsidRPr="00F84EE1">
          <w:rPr>
            <w:rFonts w:ascii="Times New Roman" w:hAnsi="Times New Roman" w:cs="Times New Roman"/>
            <w:b/>
          </w:rPr>
          <w:t>Административному регламенту</w:t>
        </w:r>
      </w:hyperlink>
      <w:r w:rsidRPr="00F84EE1">
        <w:rPr>
          <w:rFonts w:ascii="Times New Roman" w:hAnsi="Times New Roman" w:cs="Times New Roman"/>
          <w:b/>
          <w:bCs/>
        </w:rPr>
        <w:br/>
        <w:t>Администрации Торбеевского муниципального</w:t>
      </w:r>
      <w:r w:rsidRPr="00F84EE1">
        <w:rPr>
          <w:rFonts w:ascii="Times New Roman" w:hAnsi="Times New Roman" w:cs="Times New Roman"/>
          <w:b/>
          <w:bCs/>
        </w:rPr>
        <w:br/>
        <w:t>района по предоставлению муниципальной</w:t>
      </w:r>
      <w:r w:rsidRPr="00F84EE1">
        <w:rPr>
          <w:rFonts w:ascii="Times New Roman" w:hAnsi="Times New Roman" w:cs="Times New Roman"/>
          <w:b/>
          <w:bCs/>
        </w:rPr>
        <w:br/>
        <w:t>услуги: "Принятие на учет граждан в качестве</w:t>
      </w:r>
      <w:r w:rsidRPr="00F84EE1">
        <w:rPr>
          <w:rFonts w:ascii="Times New Roman" w:hAnsi="Times New Roman" w:cs="Times New Roman"/>
          <w:b/>
          <w:bCs/>
        </w:rPr>
        <w:br/>
        <w:t>нуждающихся в жилых помещениях"</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СПИСОК</w:t>
      </w:r>
      <w:r w:rsidRPr="004F15DA">
        <w:rPr>
          <w:rFonts w:ascii="Times New Roman" w:eastAsia="Times New Roman" w:hAnsi="Times New Roman" w:cs="Times New Roman"/>
          <w:sz w:val="24"/>
          <w:szCs w:val="24"/>
          <w:lang w:eastAsia="ru-RU"/>
        </w:rPr>
        <w:br/>
        <w:t xml:space="preserve">граждан, выехавших из районов Крайнего Севера и приравненных к ним местностей не ранее 1 января 1992 года, имеющих право на получение социальных выплат для приобретения жилья </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____________________________________________________________________</w:t>
      </w:r>
      <w:r w:rsidRPr="004F15DA">
        <w:rPr>
          <w:rFonts w:ascii="Times New Roman" w:eastAsia="Times New Roman" w:hAnsi="Times New Roman" w:cs="Times New Roman"/>
          <w:sz w:val="24"/>
          <w:szCs w:val="24"/>
          <w:lang w:eastAsia="ru-RU"/>
        </w:rPr>
        <w:br/>
        <w:t>____________________________________________________________________</w:t>
      </w:r>
    </w:p>
    <w:p w:rsidR="00AA19C6" w:rsidRPr="004F15DA" w:rsidRDefault="00AA19C6" w:rsidP="00AA19C6">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F84EE1">
        <w:rPr>
          <w:rFonts w:ascii="Times New Roman" w:hAnsi="Times New Roman" w:cs="Times New Roman"/>
          <w:b/>
          <w:bCs/>
        </w:rPr>
        <w:t xml:space="preserve">Приложение </w:t>
      </w:r>
      <w:r>
        <w:rPr>
          <w:rFonts w:ascii="Times New Roman" w:hAnsi="Times New Roman" w:cs="Times New Roman"/>
          <w:b/>
          <w:bCs/>
        </w:rPr>
        <w:t>13</w:t>
      </w:r>
      <w:r w:rsidRPr="00F84EE1">
        <w:rPr>
          <w:rFonts w:ascii="Times New Roman" w:hAnsi="Times New Roman" w:cs="Times New Roman"/>
          <w:b/>
          <w:bCs/>
        </w:rPr>
        <w:br/>
        <w:t xml:space="preserve">к </w:t>
      </w:r>
      <w:hyperlink r:id="rId79" w:anchor="sub_10000" w:history="1">
        <w:r w:rsidRPr="00F84EE1">
          <w:rPr>
            <w:rFonts w:ascii="Times New Roman" w:hAnsi="Times New Roman" w:cs="Times New Roman"/>
            <w:b/>
          </w:rPr>
          <w:t>Административному регламенту</w:t>
        </w:r>
      </w:hyperlink>
      <w:r w:rsidRPr="00F84EE1">
        <w:rPr>
          <w:rFonts w:ascii="Times New Roman" w:hAnsi="Times New Roman" w:cs="Times New Roman"/>
          <w:b/>
          <w:bCs/>
        </w:rPr>
        <w:br/>
        <w:t>Администрации Торбеевского муниципального</w:t>
      </w:r>
      <w:r w:rsidRPr="00F84EE1">
        <w:rPr>
          <w:rFonts w:ascii="Times New Roman" w:hAnsi="Times New Roman" w:cs="Times New Roman"/>
          <w:b/>
          <w:bCs/>
        </w:rPr>
        <w:br/>
        <w:t>района по предоставлению муниципальной</w:t>
      </w:r>
      <w:r w:rsidRPr="00F84EE1">
        <w:rPr>
          <w:rFonts w:ascii="Times New Roman" w:hAnsi="Times New Roman" w:cs="Times New Roman"/>
          <w:b/>
          <w:bCs/>
        </w:rPr>
        <w:br/>
        <w:t>услуги: "Принятие на учет граждан в качестве</w:t>
      </w:r>
      <w:r w:rsidRPr="00F84EE1">
        <w:rPr>
          <w:rFonts w:ascii="Times New Roman" w:hAnsi="Times New Roman" w:cs="Times New Roman"/>
          <w:b/>
          <w:bCs/>
        </w:rPr>
        <w:br/>
        <w:t>нуждающихся в жилых помещениях"</w:t>
      </w:r>
    </w:p>
    <w:p w:rsidR="00AA19C6" w:rsidRDefault="004F15DA" w:rsidP="00AA19C6">
      <w:pPr>
        <w:spacing w:after="0"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br/>
        <w:t xml:space="preserve">Сведения о количестве граждан, имеющих право на получение социальных выплат в соответствии с </w:t>
      </w:r>
      <w:hyperlink r:id="rId80" w:history="1">
        <w:r w:rsidRPr="004F15DA">
          <w:rPr>
            <w:rFonts w:ascii="Times New Roman" w:eastAsia="Times New Roman" w:hAnsi="Times New Roman" w:cs="Times New Roman"/>
            <w:color w:val="0000FF"/>
            <w:sz w:val="24"/>
            <w:szCs w:val="24"/>
            <w:u w:val="single"/>
            <w:lang w:eastAsia="ru-RU"/>
          </w:rPr>
          <w:t>Федеральным законом "О жилищных субсидиях гражданам, выезжающим из районов Крайнего Севера и приравненных к ним местностей"</w:t>
        </w:r>
      </w:hyperlink>
    </w:p>
    <w:p w:rsidR="00AA19C6" w:rsidRDefault="00AA19C6" w:rsidP="00AA19C6">
      <w:pPr>
        <w:spacing w:after="0" w:line="240" w:lineRule="auto"/>
        <w:jc w:val="center"/>
        <w:rPr>
          <w:rFonts w:ascii="Times New Roman" w:eastAsia="Times New Roman" w:hAnsi="Times New Roman" w:cs="Times New Roman"/>
          <w:sz w:val="24"/>
          <w:szCs w:val="24"/>
          <w:lang w:eastAsia="ru-RU"/>
        </w:rPr>
      </w:pPr>
    </w:p>
    <w:p w:rsidR="00AA19C6" w:rsidRDefault="00AA19C6" w:rsidP="00AA19C6">
      <w:pPr>
        <w:spacing w:after="0" w:line="240" w:lineRule="auto"/>
        <w:rPr>
          <w:rFonts w:ascii="Times New Roman" w:eastAsia="Times New Roman" w:hAnsi="Times New Roman" w:cs="Times New Roman"/>
          <w:sz w:val="24"/>
          <w:szCs w:val="24"/>
          <w:lang w:eastAsia="ru-RU"/>
        </w:rPr>
      </w:pPr>
    </w:p>
    <w:p w:rsidR="00AA19C6" w:rsidRPr="00341C4D" w:rsidRDefault="00AA19C6" w:rsidP="00AA19C6">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Населенный пункт _________________________________________________</w:t>
      </w:r>
      <w:r>
        <w:rPr>
          <w:rFonts w:ascii="Times New Roman" w:eastAsia="Times New Roman" w:hAnsi="Times New Roman" w:cs="Times New Roman"/>
          <w:sz w:val="24"/>
          <w:szCs w:val="24"/>
          <w:lang w:eastAsia="ru-RU"/>
        </w:rPr>
        <w:t>_________</w:t>
      </w:r>
      <w:r w:rsidRPr="00341C4D">
        <w:rPr>
          <w:rFonts w:ascii="Times New Roman" w:eastAsia="Times New Roman" w:hAnsi="Times New Roman" w:cs="Times New Roman"/>
          <w:sz w:val="24"/>
          <w:szCs w:val="24"/>
          <w:lang w:eastAsia="ru-RU"/>
        </w:rPr>
        <w:t>_</w:t>
      </w:r>
    </w:p>
    <w:p w:rsidR="00AA19C6" w:rsidRPr="00341C4D" w:rsidRDefault="00AA19C6" w:rsidP="00AA19C6">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(город, поселок, село и др.)</w:t>
      </w:r>
    </w:p>
    <w:p w:rsidR="00AA19C6" w:rsidRPr="00341C4D" w:rsidRDefault="00AA19C6" w:rsidP="00AA19C6">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__________________________________________________________________</w:t>
      </w:r>
      <w:r>
        <w:rPr>
          <w:rFonts w:ascii="Times New Roman" w:eastAsia="Times New Roman" w:hAnsi="Times New Roman" w:cs="Times New Roman"/>
          <w:sz w:val="24"/>
          <w:szCs w:val="24"/>
          <w:lang w:eastAsia="ru-RU"/>
        </w:rPr>
        <w:t>_________</w:t>
      </w:r>
    </w:p>
    <w:p w:rsidR="00AA19C6" w:rsidRPr="00341C4D" w:rsidRDefault="00AA19C6" w:rsidP="00AA19C6">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(наименование администрации муниципального образования)</w:t>
      </w:r>
    </w:p>
    <w:tbl>
      <w:tblPr>
        <w:tblW w:w="0" w:type="auto"/>
        <w:tblCellSpacing w:w="15" w:type="dxa"/>
        <w:tblCellMar>
          <w:top w:w="15" w:type="dxa"/>
          <w:left w:w="15" w:type="dxa"/>
          <w:bottom w:w="15" w:type="dxa"/>
          <w:right w:w="15" w:type="dxa"/>
        </w:tblCellMar>
        <w:tblLook w:val="04A0"/>
      </w:tblPr>
      <w:tblGrid>
        <w:gridCol w:w="620"/>
        <w:gridCol w:w="1663"/>
        <w:gridCol w:w="849"/>
        <w:gridCol w:w="803"/>
        <w:gridCol w:w="358"/>
        <w:gridCol w:w="307"/>
        <w:gridCol w:w="618"/>
        <w:gridCol w:w="662"/>
        <w:gridCol w:w="804"/>
        <w:gridCol w:w="662"/>
        <w:gridCol w:w="618"/>
        <w:gridCol w:w="662"/>
        <w:gridCol w:w="819"/>
      </w:tblGrid>
      <w:tr w:rsidR="004F15DA" w:rsidRPr="004F15DA" w:rsidTr="00AA19C6">
        <w:trPr>
          <w:trHeight w:val="15"/>
          <w:tblCellSpacing w:w="15" w:type="dxa"/>
        </w:trPr>
        <w:tc>
          <w:tcPr>
            <w:tcW w:w="4222" w:type="dxa"/>
            <w:gridSpan w:val="5"/>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133" w:type="dxa"/>
            <w:gridSpan w:val="8"/>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AA19C6">
        <w:trPr>
          <w:trHeight w:val="15"/>
          <w:tblCellSpacing w:w="15" w:type="dxa"/>
        </w:trPr>
        <w:tc>
          <w:tcPr>
            <w:tcW w:w="57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628"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17"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37" w:type="dxa"/>
            <w:gridSpan w:val="2"/>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8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3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3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8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4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83"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AA19C6" w:rsidRPr="004F15DA" w:rsidTr="00AA19C6">
        <w:trPr>
          <w:tblCellSpacing w:w="15" w:type="dxa"/>
        </w:trPr>
        <w:tc>
          <w:tcPr>
            <w:tcW w:w="575"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N </w:t>
            </w:r>
          </w:p>
        </w:tc>
        <w:tc>
          <w:tcPr>
            <w:tcW w:w="1628"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Наименование </w:t>
            </w:r>
          </w:p>
        </w:tc>
        <w:tc>
          <w:tcPr>
            <w:tcW w:w="1618"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Количество </w:t>
            </w:r>
          </w:p>
        </w:tc>
        <w:tc>
          <w:tcPr>
            <w:tcW w:w="5474" w:type="dxa"/>
            <w:gridSpan w:val="9"/>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В том числе </w:t>
            </w:r>
          </w:p>
        </w:tc>
      </w:tr>
      <w:tr w:rsidR="00AA19C6" w:rsidRPr="004F15DA" w:rsidTr="00AA19C6">
        <w:trPr>
          <w:tblCellSpacing w:w="15" w:type="dxa"/>
        </w:trPr>
        <w:tc>
          <w:tcPr>
            <w:tcW w:w="575" w:type="dxa"/>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proofErr w:type="gramStart"/>
            <w:r w:rsidRPr="004F15DA">
              <w:rPr>
                <w:rFonts w:ascii="Times New Roman" w:eastAsia="Times New Roman" w:hAnsi="Times New Roman" w:cs="Times New Roman"/>
                <w:lang w:eastAsia="ru-RU"/>
              </w:rPr>
              <w:t>п</w:t>
            </w:r>
            <w:proofErr w:type="gramEnd"/>
            <w:r w:rsidRPr="004F15DA">
              <w:rPr>
                <w:rFonts w:ascii="Times New Roman" w:eastAsia="Times New Roman" w:hAnsi="Times New Roman" w:cs="Times New Roman"/>
                <w:lang w:eastAsia="ru-RU"/>
              </w:rPr>
              <w:t xml:space="preserve">/п </w:t>
            </w:r>
          </w:p>
        </w:tc>
        <w:tc>
          <w:tcPr>
            <w:tcW w:w="1628" w:type="dxa"/>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районов и городов, </w:t>
            </w:r>
            <w:r w:rsidRPr="004F15DA">
              <w:rPr>
                <w:rFonts w:ascii="Times New Roman" w:eastAsia="Times New Roman" w:hAnsi="Times New Roman" w:cs="Times New Roman"/>
                <w:lang w:eastAsia="ru-RU"/>
              </w:rPr>
              <w:br/>
              <w:t xml:space="preserve">относящихся </w:t>
            </w:r>
            <w:r w:rsidRPr="004F15DA">
              <w:rPr>
                <w:rFonts w:ascii="Times New Roman" w:eastAsia="Times New Roman" w:hAnsi="Times New Roman" w:cs="Times New Roman"/>
                <w:lang w:eastAsia="ru-RU"/>
              </w:rPr>
              <w:br/>
              <w:t xml:space="preserve">к районам </w:t>
            </w:r>
            <w:r w:rsidRPr="004F15DA">
              <w:rPr>
                <w:rFonts w:ascii="Times New Roman" w:eastAsia="Times New Roman" w:hAnsi="Times New Roman" w:cs="Times New Roman"/>
                <w:lang w:eastAsia="ru-RU"/>
              </w:rPr>
              <w:br/>
              <w:t xml:space="preserve">Крайнего Севера или </w:t>
            </w:r>
          </w:p>
        </w:tc>
        <w:tc>
          <w:tcPr>
            <w:tcW w:w="1618" w:type="dxa"/>
            <w:gridSpan w:val="2"/>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граждан, состоящих на учете по состоянию на</w:t>
            </w:r>
            <w:r w:rsidRPr="004F15DA">
              <w:rPr>
                <w:rFonts w:ascii="Times New Roman" w:eastAsia="Times New Roman" w:hAnsi="Times New Roman" w:cs="Times New Roman"/>
                <w:lang w:eastAsia="ru-RU"/>
              </w:rPr>
              <w:br/>
              <w:t xml:space="preserve">01.01.20 ___ - всего </w:t>
            </w:r>
          </w:p>
        </w:tc>
        <w:tc>
          <w:tcPr>
            <w:tcW w:w="1253" w:type="dxa"/>
            <w:gridSpan w:val="3"/>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инвалиды I и II групп, инвалиды с детства </w:t>
            </w:r>
          </w:p>
        </w:tc>
        <w:tc>
          <w:tcPr>
            <w:tcW w:w="1431"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пенсионеры </w:t>
            </w:r>
          </w:p>
        </w:tc>
        <w:tc>
          <w:tcPr>
            <w:tcW w:w="1246"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proofErr w:type="spellStart"/>
            <w:r w:rsidRPr="004F15DA">
              <w:rPr>
                <w:rFonts w:ascii="Times New Roman" w:eastAsia="Times New Roman" w:hAnsi="Times New Roman" w:cs="Times New Roman"/>
                <w:lang w:eastAsia="ru-RU"/>
              </w:rPr>
              <w:t>безрабо</w:t>
            </w:r>
            <w:proofErr w:type="gramStart"/>
            <w:r w:rsidRPr="004F15DA">
              <w:rPr>
                <w:rFonts w:ascii="Times New Roman" w:eastAsia="Times New Roman" w:hAnsi="Times New Roman" w:cs="Times New Roman"/>
                <w:lang w:eastAsia="ru-RU"/>
              </w:rPr>
              <w:t>т</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ные</w:t>
            </w:r>
            <w:proofErr w:type="spellEnd"/>
          </w:p>
        </w:tc>
        <w:tc>
          <w:tcPr>
            <w:tcW w:w="1454"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работающие </w:t>
            </w:r>
          </w:p>
        </w:tc>
      </w:tr>
      <w:tr w:rsidR="004F15DA" w:rsidRPr="004F15DA" w:rsidTr="00AA19C6">
        <w:trPr>
          <w:tblCellSpacing w:w="15" w:type="dxa"/>
        </w:trPr>
        <w:tc>
          <w:tcPr>
            <w:tcW w:w="575" w:type="dxa"/>
            <w:tcBorders>
              <w:top w:val="nil"/>
              <w:left w:val="single" w:sz="6" w:space="0" w:color="000000"/>
              <w:bottom w:val="nil"/>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приравненным</w:t>
            </w:r>
            <w:r w:rsidRPr="004F15DA">
              <w:rPr>
                <w:rFonts w:ascii="Times New Roman" w:eastAsia="Times New Roman" w:hAnsi="Times New Roman" w:cs="Times New Roman"/>
                <w:lang w:eastAsia="ru-RU"/>
              </w:rPr>
              <w:br/>
              <w:t xml:space="preserve">к ним местностям </w:t>
            </w:r>
          </w:p>
        </w:tc>
        <w:tc>
          <w:tcPr>
            <w:tcW w:w="817"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семей </w:t>
            </w:r>
          </w:p>
        </w:tc>
        <w:tc>
          <w:tcPr>
            <w:tcW w:w="771"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чел</w:t>
            </w:r>
            <w:proofErr w:type="gramStart"/>
            <w:r w:rsidRPr="004F15DA">
              <w:rPr>
                <w:rFonts w:ascii="Times New Roman" w:eastAsia="Times New Roman" w:hAnsi="Times New Roman" w:cs="Times New Roman"/>
                <w:lang w:eastAsia="ru-RU"/>
              </w:rPr>
              <w:t>о-</w:t>
            </w:r>
            <w:proofErr w:type="gramEnd"/>
            <w:r w:rsidRPr="004F15DA">
              <w:rPr>
                <w:rFonts w:ascii="Times New Roman" w:eastAsia="Times New Roman" w:hAnsi="Times New Roman" w:cs="Times New Roman"/>
                <w:lang w:eastAsia="ru-RU"/>
              </w:rPr>
              <w:br/>
              <w:t xml:space="preserve">век </w:t>
            </w:r>
          </w:p>
        </w:tc>
        <w:tc>
          <w:tcPr>
            <w:tcW w:w="637"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w:t>
            </w:r>
            <w:proofErr w:type="gramStart"/>
            <w:r w:rsidRPr="004F15DA">
              <w:rPr>
                <w:rFonts w:ascii="Times New Roman" w:eastAsia="Times New Roman" w:hAnsi="Times New Roman" w:cs="Times New Roman"/>
                <w:lang w:eastAsia="ru-RU"/>
              </w:rPr>
              <w:t>е-</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586"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proofErr w:type="spellStart"/>
            <w:r w:rsidRPr="004F15DA">
              <w:rPr>
                <w:rFonts w:ascii="Times New Roman" w:eastAsia="Times New Roman" w:hAnsi="Times New Roman" w:cs="Times New Roman"/>
                <w:lang w:eastAsia="ru-RU"/>
              </w:rPr>
              <w:t>ч</w:t>
            </w:r>
            <w:proofErr w:type="gramStart"/>
            <w:r w:rsidRPr="004F15DA">
              <w:rPr>
                <w:rFonts w:ascii="Times New Roman" w:eastAsia="Times New Roman" w:hAnsi="Times New Roman" w:cs="Times New Roman"/>
                <w:lang w:eastAsia="ru-RU"/>
              </w:rPr>
              <w:t>е</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ло</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век </w:t>
            </w:r>
          </w:p>
        </w:tc>
        <w:tc>
          <w:tcPr>
            <w:tcW w:w="630"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w:t>
            </w:r>
            <w:proofErr w:type="gramStart"/>
            <w:r w:rsidRPr="004F15DA">
              <w:rPr>
                <w:rFonts w:ascii="Times New Roman" w:eastAsia="Times New Roman" w:hAnsi="Times New Roman" w:cs="Times New Roman"/>
                <w:lang w:eastAsia="ru-RU"/>
              </w:rPr>
              <w:t>е-</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771"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чел</w:t>
            </w:r>
            <w:proofErr w:type="gramStart"/>
            <w:r w:rsidRPr="004F15DA">
              <w:rPr>
                <w:rFonts w:ascii="Times New Roman" w:eastAsia="Times New Roman" w:hAnsi="Times New Roman" w:cs="Times New Roman"/>
                <w:lang w:eastAsia="ru-RU"/>
              </w:rPr>
              <w:t>о-</w:t>
            </w:r>
            <w:proofErr w:type="gramEnd"/>
            <w:r w:rsidRPr="004F15DA">
              <w:rPr>
                <w:rFonts w:ascii="Times New Roman" w:eastAsia="Times New Roman" w:hAnsi="Times New Roman" w:cs="Times New Roman"/>
                <w:lang w:eastAsia="ru-RU"/>
              </w:rPr>
              <w:br/>
              <w:t>век</w:t>
            </w:r>
          </w:p>
        </w:tc>
        <w:tc>
          <w:tcPr>
            <w:tcW w:w="630"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w:t>
            </w:r>
            <w:proofErr w:type="gramStart"/>
            <w:r w:rsidRPr="004F15DA">
              <w:rPr>
                <w:rFonts w:ascii="Times New Roman" w:eastAsia="Times New Roman" w:hAnsi="Times New Roman" w:cs="Times New Roman"/>
                <w:lang w:eastAsia="ru-RU"/>
              </w:rPr>
              <w:t>е-</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586"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proofErr w:type="spellStart"/>
            <w:r w:rsidRPr="004F15DA">
              <w:rPr>
                <w:rFonts w:ascii="Times New Roman" w:eastAsia="Times New Roman" w:hAnsi="Times New Roman" w:cs="Times New Roman"/>
                <w:lang w:eastAsia="ru-RU"/>
              </w:rPr>
              <w:t>ч</w:t>
            </w:r>
            <w:proofErr w:type="gramStart"/>
            <w:r w:rsidRPr="004F15DA">
              <w:rPr>
                <w:rFonts w:ascii="Times New Roman" w:eastAsia="Times New Roman" w:hAnsi="Times New Roman" w:cs="Times New Roman"/>
                <w:lang w:eastAsia="ru-RU"/>
              </w:rPr>
              <w:t>е</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ло</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век </w:t>
            </w:r>
          </w:p>
        </w:tc>
        <w:tc>
          <w:tcPr>
            <w:tcW w:w="641"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w:t>
            </w:r>
            <w:proofErr w:type="gramStart"/>
            <w:r w:rsidRPr="004F15DA">
              <w:rPr>
                <w:rFonts w:ascii="Times New Roman" w:eastAsia="Times New Roman" w:hAnsi="Times New Roman" w:cs="Times New Roman"/>
                <w:lang w:eastAsia="ru-RU"/>
              </w:rPr>
              <w:t>е-</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783"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чел</w:t>
            </w:r>
            <w:proofErr w:type="gramStart"/>
            <w:r w:rsidRPr="004F15DA">
              <w:rPr>
                <w:rFonts w:ascii="Times New Roman" w:eastAsia="Times New Roman" w:hAnsi="Times New Roman" w:cs="Times New Roman"/>
                <w:lang w:eastAsia="ru-RU"/>
              </w:rPr>
              <w:t>о-</w:t>
            </w:r>
            <w:proofErr w:type="gramEnd"/>
            <w:r w:rsidRPr="004F15DA">
              <w:rPr>
                <w:rFonts w:ascii="Times New Roman" w:eastAsia="Times New Roman" w:hAnsi="Times New Roman" w:cs="Times New Roman"/>
                <w:lang w:eastAsia="ru-RU"/>
              </w:rPr>
              <w:br/>
              <w:t xml:space="preserve">век </w:t>
            </w:r>
          </w:p>
        </w:tc>
      </w:tr>
      <w:tr w:rsidR="004F15DA" w:rsidRPr="004F15DA" w:rsidTr="00AA19C6">
        <w:trPr>
          <w:tblCellSpacing w:w="15" w:type="dxa"/>
        </w:trPr>
        <w:tc>
          <w:tcPr>
            <w:tcW w:w="575"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817"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7" w:type="dxa"/>
            <w:gridSpan w:val="2"/>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4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83"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r>
      <w:tr w:rsidR="004F15DA" w:rsidRPr="004F15DA" w:rsidTr="00AA19C6">
        <w:trPr>
          <w:tblCellSpacing w:w="15" w:type="dxa"/>
        </w:trPr>
        <w:tc>
          <w:tcPr>
            <w:tcW w:w="575"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817"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7" w:type="dxa"/>
            <w:gridSpan w:val="2"/>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4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83"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r>
      <w:tr w:rsidR="004F15DA" w:rsidRPr="004F15DA" w:rsidTr="00AA19C6">
        <w:trPr>
          <w:tblCellSpacing w:w="15" w:type="dxa"/>
        </w:trPr>
        <w:tc>
          <w:tcPr>
            <w:tcW w:w="575"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4F15DA" w:rsidRDefault="004F15DA" w:rsidP="00AA19C6">
            <w:pPr>
              <w:spacing w:before="100" w:beforeAutospacing="1" w:after="100" w:afterAutospacing="1" w:line="240" w:lineRule="auto"/>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Всего по </w:t>
            </w:r>
            <w:r w:rsidR="00AA19C6" w:rsidRPr="00AA19C6">
              <w:rPr>
                <w:rFonts w:ascii="Times New Roman" w:eastAsia="Times New Roman" w:hAnsi="Times New Roman" w:cs="Times New Roman"/>
                <w:lang w:eastAsia="ru-RU"/>
              </w:rPr>
              <w:t>Торбеевскому району</w:t>
            </w:r>
          </w:p>
        </w:tc>
        <w:tc>
          <w:tcPr>
            <w:tcW w:w="817"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7" w:type="dxa"/>
            <w:gridSpan w:val="2"/>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41"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83"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r>
    </w:tbl>
    <w:p w:rsidR="004F15DA"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15" w:type="dxa"/>
        <w:tblCellMar>
          <w:top w:w="15" w:type="dxa"/>
          <w:left w:w="15" w:type="dxa"/>
          <w:bottom w:w="15" w:type="dxa"/>
          <w:right w:w="15" w:type="dxa"/>
        </w:tblCellMar>
        <w:tblLook w:val="04A0"/>
      </w:tblPr>
      <w:tblGrid>
        <w:gridCol w:w="3262"/>
        <w:gridCol w:w="379"/>
        <w:gridCol w:w="1579"/>
        <w:gridCol w:w="426"/>
        <w:gridCol w:w="505"/>
        <w:gridCol w:w="534"/>
        <w:gridCol w:w="885"/>
        <w:gridCol w:w="579"/>
        <w:gridCol w:w="505"/>
        <w:gridCol w:w="791"/>
      </w:tblGrid>
      <w:tr w:rsidR="004F15DA" w:rsidRPr="004F15DA" w:rsidTr="00536B7F">
        <w:trPr>
          <w:trHeight w:val="15"/>
          <w:tblCellSpacing w:w="15" w:type="dxa"/>
        </w:trPr>
        <w:tc>
          <w:tcPr>
            <w:tcW w:w="388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37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37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109"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39"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536B7F">
        <w:trPr>
          <w:tblCellSpacing w:w="15" w:type="dxa"/>
        </w:trPr>
        <w:tc>
          <w:tcPr>
            <w:tcW w:w="3881"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370"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663"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370"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w:t>
            </w:r>
          </w:p>
        </w:tc>
        <w:tc>
          <w:tcPr>
            <w:tcW w:w="554"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w:t>
            </w:r>
          </w:p>
        </w:tc>
        <w:tc>
          <w:tcPr>
            <w:tcW w:w="1109"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20 </w:t>
            </w:r>
          </w:p>
        </w:tc>
        <w:tc>
          <w:tcPr>
            <w:tcW w:w="554"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9"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года </w:t>
            </w:r>
          </w:p>
        </w:tc>
      </w:tr>
      <w:tr w:rsidR="004F15DA" w:rsidRPr="004F15DA" w:rsidTr="00536B7F">
        <w:trPr>
          <w:tblCellSpacing w:w="15" w:type="dxa"/>
        </w:trPr>
        <w:tc>
          <w:tcPr>
            <w:tcW w:w="3881" w:type="dxa"/>
            <w:tcBorders>
              <w:top w:val="nil"/>
              <w:left w:val="nil"/>
              <w:bottom w:val="nil"/>
              <w:right w:val="nil"/>
            </w:tcBorders>
            <w:tcMar>
              <w:top w:w="15" w:type="dxa"/>
              <w:left w:w="149" w:type="dxa"/>
              <w:bottom w:w="15" w:type="dxa"/>
              <w:right w:w="149" w:type="dxa"/>
            </w:tcMar>
            <w:hideMark/>
          </w:tcPr>
          <w:p w:rsidR="00536B7F" w:rsidRPr="004F15DA" w:rsidRDefault="004F15DA" w:rsidP="00AA19C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(должность, ф.и.о. руководителя)</w:t>
            </w:r>
          </w:p>
        </w:tc>
        <w:tc>
          <w:tcPr>
            <w:tcW w:w="370"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663"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109"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9"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r>
    </w:tbl>
    <w:p w:rsidR="004F15DA" w:rsidRPr="004F15DA" w:rsidRDefault="004F15DA" w:rsidP="00AA19C6">
      <w:pPr>
        <w:spacing w:before="100" w:beforeAutospacing="1" w:after="100" w:afterAutospacing="1" w:line="240" w:lineRule="auto"/>
        <w:jc w:val="right"/>
      </w:pPr>
      <w:r w:rsidRPr="004F15DA">
        <w:rPr>
          <w:rFonts w:ascii="Times New Roman" w:eastAsia="Times New Roman" w:hAnsi="Times New Roman" w:cs="Times New Roman"/>
          <w:sz w:val="24"/>
          <w:szCs w:val="24"/>
          <w:lang w:eastAsia="ru-RU"/>
        </w:rPr>
        <w:br/>
      </w:r>
    </w:p>
    <w:p w:rsidR="00F84EE1" w:rsidRDefault="00F84EE1" w:rsidP="004B756D">
      <w:pPr>
        <w:widowControl w:val="0"/>
        <w:autoSpaceDE w:val="0"/>
        <w:autoSpaceDN w:val="0"/>
        <w:adjustRightInd w:val="0"/>
        <w:spacing w:after="0" w:line="240" w:lineRule="auto"/>
        <w:ind w:firstLine="720"/>
      </w:pPr>
    </w:p>
    <w:sectPr w:rsidR="00F84EE1" w:rsidSect="004B756D">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C600E"/>
    <w:multiLevelType w:val="multilevel"/>
    <w:tmpl w:val="DFC2A784"/>
    <w:lvl w:ilvl="0">
      <w:start w:val="1"/>
      <w:numFmt w:val="decimal"/>
      <w:lvlText w:val="%1."/>
      <w:lvlJc w:val="left"/>
      <w:pPr>
        <w:ind w:left="1305" w:hanging="60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
    <w:nsid w:val="547E2C4D"/>
    <w:multiLevelType w:val="hybridMultilevel"/>
    <w:tmpl w:val="B28070FE"/>
    <w:lvl w:ilvl="0" w:tplc="D7B00C4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2">
    <w:nsid w:val="56D61330"/>
    <w:multiLevelType w:val="multilevel"/>
    <w:tmpl w:val="AC42EF32"/>
    <w:lvl w:ilvl="0">
      <w:start w:val="1"/>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50E8"/>
    <w:rsid w:val="00017AC3"/>
    <w:rsid w:val="00090EFE"/>
    <w:rsid w:val="00091574"/>
    <w:rsid w:val="00094F67"/>
    <w:rsid w:val="000A5AB3"/>
    <w:rsid w:val="000C350F"/>
    <w:rsid w:val="000D0BB2"/>
    <w:rsid w:val="00145DAA"/>
    <w:rsid w:val="001A6239"/>
    <w:rsid w:val="002131A0"/>
    <w:rsid w:val="00224152"/>
    <w:rsid w:val="0024042D"/>
    <w:rsid w:val="00255C54"/>
    <w:rsid w:val="00286DC9"/>
    <w:rsid w:val="002D1ADF"/>
    <w:rsid w:val="003113E1"/>
    <w:rsid w:val="00327A70"/>
    <w:rsid w:val="00341C4D"/>
    <w:rsid w:val="00361EB0"/>
    <w:rsid w:val="003A1AF3"/>
    <w:rsid w:val="003B47C7"/>
    <w:rsid w:val="003C0325"/>
    <w:rsid w:val="003E32C3"/>
    <w:rsid w:val="003F6443"/>
    <w:rsid w:val="004171F5"/>
    <w:rsid w:val="00445DC1"/>
    <w:rsid w:val="004526B8"/>
    <w:rsid w:val="00484495"/>
    <w:rsid w:val="004A76B1"/>
    <w:rsid w:val="004B756D"/>
    <w:rsid w:val="004D2F32"/>
    <w:rsid w:val="004E48E5"/>
    <w:rsid w:val="004E53AC"/>
    <w:rsid w:val="004E6A24"/>
    <w:rsid w:val="004F15DA"/>
    <w:rsid w:val="00506B16"/>
    <w:rsid w:val="00515D09"/>
    <w:rsid w:val="00516242"/>
    <w:rsid w:val="00536B7F"/>
    <w:rsid w:val="00540E71"/>
    <w:rsid w:val="005427B3"/>
    <w:rsid w:val="00552D05"/>
    <w:rsid w:val="00590A58"/>
    <w:rsid w:val="00593AD8"/>
    <w:rsid w:val="00594590"/>
    <w:rsid w:val="005A5F06"/>
    <w:rsid w:val="005B1E21"/>
    <w:rsid w:val="006445A4"/>
    <w:rsid w:val="006964B0"/>
    <w:rsid w:val="006A1482"/>
    <w:rsid w:val="006A1AD4"/>
    <w:rsid w:val="006A32AD"/>
    <w:rsid w:val="006A3379"/>
    <w:rsid w:val="006B21C7"/>
    <w:rsid w:val="006C7A26"/>
    <w:rsid w:val="006F797E"/>
    <w:rsid w:val="00703ABA"/>
    <w:rsid w:val="007C79FF"/>
    <w:rsid w:val="00822DA4"/>
    <w:rsid w:val="0083367A"/>
    <w:rsid w:val="0083470A"/>
    <w:rsid w:val="00887BC7"/>
    <w:rsid w:val="008A4CFF"/>
    <w:rsid w:val="008A69C4"/>
    <w:rsid w:val="008E208D"/>
    <w:rsid w:val="009150E8"/>
    <w:rsid w:val="00927E2F"/>
    <w:rsid w:val="00944C3A"/>
    <w:rsid w:val="00945BBC"/>
    <w:rsid w:val="009602A0"/>
    <w:rsid w:val="009617AE"/>
    <w:rsid w:val="00977912"/>
    <w:rsid w:val="009821B3"/>
    <w:rsid w:val="009C281F"/>
    <w:rsid w:val="00A13C47"/>
    <w:rsid w:val="00A17529"/>
    <w:rsid w:val="00A416E6"/>
    <w:rsid w:val="00A56450"/>
    <w:rsid w:val="00AA19C6"/>
    <w:rsid w:val="00AA26AF"/>
    <w:rsid w:val="00AA368C"/>
    <w:rsid w:val="00AB0B7E"/>
    <w:rsid w:val="00B076F0"/>
    <w:rsid w:val="00B16704"/>
    <w:rsid w:val="00B1793C"/>
    <w:rsid w:val="00B50412"/>
    <w:rsid w:val="00B73F06"/>
    <w:rsid w:val="00B91774"/>
    <w:rsid w:val="00BA392B"/>
    <w:rsid w:val="00C46E41"/>
    <w:rsid w:val="00C6300E"/>
    <w:rsid w:val="00CC04DE"/>
    <w:rsid w:val="00CC346B"/>
    <w:rsid w:val="00D07960"/>
    <w:rsid w:val="00D42199"/>
    <w:rsid w:val="00D45FD9"/>
    <w:rsid w:val="00DA5CFB"/>
    <w:rsid w:val="00DB2B9D"/>
    <w:rsid w:val="00DB527E"/>
    <w:rsid w:val="00DD0E27"/>
    <w:rsid w:val="00E1008E"/>
    <w:rsid w:val="00E11D08"/>
    <w:rsid w:val="00E249B2"/>
    <w:rsid w:val="00E25A3E"/>
    <w:rsid w:val="00E25D63"/>
    <w:rsid w:val="00E814F3"/>
    <w:rsid w:val="00EB699B"/>
    <w:rsid w:val="00F10EBB"/>
    <w:rsid w:val="00F212FE"/>
    <w:rsid w:val="00F55B94"/>
    <w:rsid w:val="00F84EE1"/>
    <w:rsid w:val="00F87306"/>
    <w:rsid w:val="00FB6E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rules v:ext="edit">
        <o:r id="V:Rule8" type="connector" idref="#Прямая со стрелкой 23"/>
        <o:r id="V:Rule9" type="connector" idref="#Прямая со стрелкой 21"/>
        <o:r id="V:Rule10" type="connector" idref="#Прямая со стрелкой 22"/>
        <o:r id="V:Rule11" type="connector" idref="#Прямая со стрелкой 18"/>
        <o:r id="V:Rule12" type="connector" idref="#Прямая со стрелкой 16"/>
        <o:r id="V:Rule13" type="connector" idref="#Прямая со стрелкой 19"/>
        <o:r id="V:Rule14" type="connector" idref="#Прямая со стрелкой 2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C4D"/>
  </w:style>
  <w:style w:type="paragraph" w:styleId="1">
    <w:name w:val="heading 1"/>
    <w:basedOn w:val="a"/>
    <w:next w:val="a"/>
    <w:link w:val="10"/>
    <w:uiPriority w:val="9"/>
    <w:qFormat/>
    <w:rsid w:val="00915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50E8"/>
    <w:rPr>
      <w:rFonts w:ascii="Arial" w:eastAsia="Times New Roman" w:hAnsi="Arial" w:cs="Arial"/>
      <w:b/>
      <w:bCs/>
      <w:color w:val="26282F"/>
      <w:sz w:val="24"/>
      <w:szCs w:val="24"/>
      <w:lang w:eastAsia="ru-RU"/>
    </w:rPr>
  </w:style>
  <w:style w:type="character" w:customStyle="1" w:styleId="a3">
    <w:name w:val="Текст выноски Знак"/>
    <w:basedOn w:val="a0"/>
    <w:link w:val="a4"/>
    <w:uiPriority w:val="99"/>
    <w:semiHidden/>
    <w:rsid w:val="009150E8"/>
    <w:rPr>
      <w:rFonts w:ascii="Tahoma" w:hAnsi="Tahoma" w:cs="Tahoma"/>
      <w:sz w:val="16"/>
      <w:szCs w:val="16"/>
    </w:rPr>
  </w:style>
  <w:style w:type="paragraph" w:styleId="a4">
    <w:name w:val="Balloon Text"/>
    <w:basedOn w:val="a"/>
    <w:link w:val="a3"/>
    <w:uiPriority w:val="99"/>
    <w:semiHidden/>
    <w:unhideWhenUsed/>
    <w:rsid w:val="009150E8"/>
    <w:pPr>
      <w:spacing w:after="0" w:line="240" w:lineRule="auto"/>
    </w:pPr>
    <w:rPr>
      <w:rFonts w:ascii="Tahoma" w:hAnsi="Tahoma" w:cs="Tahoma"/>
      <w:sz w:val="16"/>
      <w:szCs w:val="16"/>
    </w:rPr>
  </w:style>
  <w:style w:type="character" w:customStyle="1" w:styleId="a5">
    <w:name w:val="Гипертекстовая ссылка"/>
    <w:basedOn w:val="a0"/>
    <w:uiPriority w:val="99"/>
    <w:rsid w:val="009150E8"/>
    <w:rPr>
      <w:rFonts w:ascii="Times New Roman" w:hAnsi="Times New Roman" w:cs="Times New Roman" w:hint="default"/>
      <w:b w:val="0"/>
      <w:bCs w:val="0"/>
      <w:color w:val="106BBE"/>
    </w:rPr>
  </w:style>
  <w:style w:type="character" w:styleId="a6">
    <w:name w:val="Hyperlink"/>
    <w:basedOn w:val="a0"/>
    <w:uiPriority w:val="99"/>
    <w:unhideWhenUsed/>
    <w:rsid w:val="009150E8"/>
    <w:rPr>
      <w:color w:val="0000FF"/>
      <w:u w:val="single"/>
    </w:rPr>
  </w:style>
  <w:style w:type="paragraph" w:customStyle="1" w:styleId="a7">
    <w:name w:val="Таблицы (моноширинный)"/>
    <w:basedOn w:val="a"/>
    <w:next w:val="a"/>
    <w:uiPriority w:val="99"/>
    <w:rsid w:val="009150E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uiPriority w:val="34"/>
    <w:qFormat/>
    <w:rsid w:val="00D42199"/>
    <w:pPr>
      <w:ind w:left="720"/>
      <w:contextualSpacing/>
    </w:pPr>
  </w:style>
  <w:style w:type="table" w:styleId="a9">
    <w:name w:val="Table Grid"/>
    <w:basedOn w:val="a1"/>
    <w:uiPriority w:val="59"/>
    <w:rsid w:val="0045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formattext">
    <w:name w:val="unformattext"/>
    <w:basedOn w:val="a"/>
    <w:rsid w:val="000D0B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C4D"/>
  </w:style>
  <w:style w:type="paragraph" w:styleId="1">
    <w:name w:val="heading 1"/>
    <w:basedOn w:val="a"/>
    <w:next w:val="a"/>
    <w:link w:val="10"/>
    <w:uiPriority w:val="9"/>
    <w:qFormat/>
    <w:rsid w:val="00915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50E8"/>
    <w:rPr>
      <w:rFonts w:ascii="Arial" w:eastAsia="Times New Roman" w:hAnsi="Arial" w:cs="Arial"/>
      <w:b/>
      <w:bCs/>
      <w:color w:val="26282F"/>
      <w:sz w:val="24"/>
      <w:szCs w:val="24"/>
      <w:lang w:eastAsia="ru-RU"/>
    </w:rPr>
  </w:style>
  <w:style w:type="character" w:customStyle="1" w:styleId="a3">
    <w:name w:val="Текст выноски Знак"/>
    <w:basedOn w:val="a0"/>
    <w:link w:val="a4"/>
    <w:uiPriority w:val="99"/>
    <w:semiHidden/>
    <w:rsid w:val="009150E8"/>
    <w:rPr>
      <w:rFonts w:ascii="Tahoma" w:hAnsi="Tahoma" w:cs="Tahoma"/>
      <w:sz w:val="16"/>
      <w:szCs w:val="16"/>
    </w:rPr>
  </w:style>
  <w:style w:type="paragraph" w:styleId="a4">
    <w:name w:val="Balloon Text"/>
    <w:basedOn w:val="a"/>
    <w:link w:val="a3"/>
    <w:uiPriority w:val="99"/>
    <w:semiHidden/>
    <w:unhideWhenUsed/>
    <w:rsid w:val="009150E8"/>
    <w:pPr>
      <w:spacing w:after="0" w:line="240" w:lineRule="auto"/>
    </w:pPr>
    <w:rPr>
      <w:rFonts w:ascii="Tahoma" w:hAnsi="Tahoma" w:cs="Tahoma"/>
      <w:sz w:val="16"/>
      <w:szCs w:val="16"/>
    </w:rPr>
  </w:style>
  <w:style w:type="character" w:customStyle="1" w:styleId="a5">
    <w:name w:val="Гипертекстовая ссылка"/>
    <w:basedOn w:val="a0"/>
    <w:uiPriority w:val="99"/>
    <w:rsid w:val="009150E8"/>
    <w:rPr>
      <w:rFonts w:ascii="Times New Roman" w:hAnsi="Times New Roman" w:cs="Times New Roman" w:hint="default"/>
      <w:b w:val="0"/>
      <w:bCs w:val="0"/>
      <w:color w:val="106BBE"/>
    </w:rPr>
  </w:style>
  <w:style w:type="character" w:styleId="a6">
    <w:name w:val="Hyperlink"/>
    <w:basedOn w:val="a0"/>
    <w:uiPriority w:val="99"/>
    <w:unhideWhenUsed/>
    <w:rsid w:val="009150E8"/>
    <w:rPr>
      <w:color w:val="0000FF"/>
      <w:u w:val="single"/>
    </w:rPr>
  </w:style>
  <w:style w:type="paragraph" w:customStyle="1" w:styleId="a7">
    <w:name w:val="Таблицы (моноширинный)"/>
    <w:basedOn w:val="a"/>
    <w:next w:val="a"/>
    <w:uiPriority w:val="99"/>
    <w:rsid w:val="009150E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uiPriority w:val="34"/>
    <w:qFormat/>
    <w:rsid w:val="00D42199"/>
    <w:pPr>
      <w:ind w:left="720"/>
      <w:contextualSpacing/>
    </w:pPr>
  </w:style>
  <w:style w:type="table" w:styleId="a9">
    <w:name w:val="Table Grid"/>
    <w:basedOn w:val="a1"/>
    <w:uiPriority w:val="59"/>
    <w:rsid w:val="0045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formattext">
    <w:name w:val="unformattext"/>
    <w:basedOn w:val="a"/>
    <w:rsid w:val="000D0B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45405075">
      <w:bodyDiv w:val="1"/>
      <w:marLeft w:val="0"/>
      <w:marRight w:val="0"/>
      <w:marTop w:val="0"/>
      <w:marBottom w:val="0"/>
      <w:divBdr>
        <w:top w:val="none" w:sz="0" w:space="0" w:color="auto"/>
        <w:left w:val="none" w:sz="0" w:space="0" w:color="auto"/>
        <w:bottom w:val="none" w:sz="0" w:space="0" w:color="auto"/>
        <w:right w:val="none" w:sz="0" w:space="0" w:color="auto"/>
      </w:divBdr>
    </w:div>
    <w:div w:id="1371565707">
      <w:bodyDiv w:val="1"/>
      <w:marLeft w:val="0"/>
      <w:marRight w:val="0"/>
      <w:marTop w:val="0"/>
      <w:marBottom w:val="0"/>
      <w:divBdr>
        <w:top w:val="none" w:sz="0" w:space="0" w:color="auto"/>
        <w:left w:val="none" w:sz="0" w:space="0" w:color="auto"/>
        <w:bottom w:val="none" w:sz="0" w:space="0" w:color="auto"/>
        <w:right w:val="none" w:sz="0" w:space="0" w:color="auto"/>
      </w:divBdr>
    </w:div>
    <w:div w:id="138097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107" TargetMode="External"/><Relationship Id="rId18" Type="http://schemas.openxmlformats.org/officeDocument/2006/relationships/hyperlink" Target="garantF1://10003000.0" TargetMode="External"/><Relationship Id="rId26" Type="http://schemas.openxmlformats.org/officeDocument/2006/relationships/hyperlink" Target="http://ivo.garant.ru/document?id=10005693&amp;sub=0" TargetMode="External"/><Relationship Id="rId39" Type="http://schemas.openxmlformats.org/officeDocument/2006/relationships/hyperlink" Target="garantF1://12038291.53" TargetMode="External"/><Relationship Id="rId21" Type="http://schemas.openxmlformats.org/officeDocument/2006/relationships/hyperlink" Target="garantF1://86367.0" TargetMode="External"/><Relationship Id="rId34"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2" Type="http://schemas.openxmlformats.org/officeDocument/2006/relationships/hyperlink" Target="consultantplus://offline/ref=0F5086F9AA733AD87B358D385FE20A428740634EAD44A871DC0F248E33213BE72CD10E1D69D1B7DBr96AG" TargetMode="External"/><Relationship Id="rId4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0" Type="http://schemas.openxmlformats.org/officeDocument/2006/relationships/hyperlink" Target="garantF1://12077515.1510" TargetMode="External"/><Relationship Id="rId55" Type="http://schemas.openxmlformats.org/officeDocument/2006/relationships/hyperlink" Target="garantF1://77564895.701" TargetMode="External"/><Relationship Id="rId63"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68" Type="http://schemas.openxmlformats.org/officeDocument/2006/relationships/hyperlink" Target="garantF1://12048567.0" TargetMode="External"/><Relationship Id="rId7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 Type="http://schemas.openxmlformats.org/officeDocument/2006/relationships/hyperlink" Target="garantF1://8816657.75" TargetMode="External"/><Relationship Id="rId7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2" Type="http://schemas.openxmlformats.org/officeDocument/2006/relationships/styles" Target="styles.xml"/><Relationship Id="rId16" Type="http://schemas.openxmlformats.org/officeDocument/2006/relationships/hyperlink" Target="garantF1://10064504.0" TargetMode="External"/><Relationship Id="rId29" Type="http://schemas.openxmlformats.org/officeDocument/2006/relationships/hyperlink" Target="garantF1://12038291.51" TargetMode="External"/><Relationship Id="rId11" Type="http://schemas.openxmlformats.org/officeDocument/2006/relationships/hyperlink" Target="garantF1://8816657.107" TargetMode="External"/><Relationship Id="rId24" Type="http://schemas.openxmlformats.org/officeDocument/2006/relationships/hyperlink" Target="garantF1://8814853.0" TargetMode="External"/><Relationship Id="rId32" Type="http://schemas.openxmlformats.org/officeDocument/2006/relationships/hyperlink" Target="http://docs.cntd.ru/document/901919946" TargetMode="External"/><Relationship Id="rId37" Type="http://schemas.openxmlformats.org/officeDocument/2006/relationships/hyperlink" Target="http://docs.cntd.ru/document/901830880" TargetMode="External"/><Relationship Id="rId40"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3" Type="http://schemas.openxmlformats.org/officeDocument/2006/relationships/hyperlink" Target="garantF1://12077515.160013" TargetMode="External"/><Relationship Id="rId58" Type="http://schemas.openxmlformats.org/officeDocument/2006/relationships/hyperlink" Target="garantF1://12077515.11027" TargetMode="External"/><Relationship Id="rId6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4" Type="http://schemas.openxmlformats.org/officeDocument/2006/relationships/hyperlink" Target="http://docs.cntd.ru/document/901830880" TargetMode="External"/><Relationship Id="rId7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 Type="http://schemas.openxmlformats.org/officeDocument/2006/relationships/hyperlink" Target="garantF1://8897250.0" TargetMode="External"/><Relationship Id="rId6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82" Type="http://schemas.openxmlformats.org/officeDocument/2006/relationships/theme" Target="theme/theme1.xml"/><Relationship Id="rId10" Type="http://schemas.openxmlformats.org/officeDocument/2006/relationships/hyperlink" Target="garantF1://8816657.98" TargetMode="External"/><Relationship Id="rId19" Type="http://schemas.openxmlformats.org/officeDocument/2006/relationships/hyperlink" Target="garantF1://12038291.0" TargetMode="External"/><Relationship Id="rId31" Type="http://schemas.openxmlformats.org/officeDocument/2006/relationships/hyperlink" Target="http://docs.cntd.ru/document/902053803" TargetMode="External"/><Relationship Id="rId44"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2" Type="http://schemas.openxmlformats.org/officeDocument/2006/relationships/hyperlink" Target="garantF1://12077515.160013" TargetMode="External"/><Relationship Id="rId60" Type="http://schemas.openxmlformats.org/officeDocument/2006/relationships/hyperlink" Target="garantF1://12084522.21" TargetMode="External"/><Relationship Id="rId6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3" Type="http://schemas.openxmlformats.org/officeDocument/2006/relationships/hyperlink" Target="http://docs.cntd.ru/document/901830880" TargetMode="External"/><Relationship Id="rId78"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8816657.75" TargetMode="External"/><Relationship Id="rId14" Type="http://schemas.openxmlformats.org/officeDocument/2006/relationships/hyperlink" Target="garantF1://8816657.75" TargetMode="External"/><Relationship Id="rId22" Type="http://schemas.openxmlformats.org/officeDocument/2006/relationships/hyperlink" Target="garantF1://12046661.0" TargetMode="External"/><Relationship Id="rId27" Type="http://schemas.openxmlformats.org/officeDocument/2006/relationships/hyperlink" Target="garantF1://8818637.0" TargetMode="External"/><Relationship Id="rId30"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3" Type="http://schemas.openxmlformats.org/officeDocument/2006/relationships/hyperlink" Target="consultantplus://offline/ref=0F5086F9AA733AD87B358D385FE20A428740634EAD44A871DC0F248E33213BE72CD10E1D69D1B7D9r960G" TargetMode="External"/><Relationship Id="rId48"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6" Type="http://schemas.openxmlformats.org/officeDocument/2006/relationships/hyperlink" Target="garantF1://12077515.160013" TargetMode="External"/><Relationship Id="rId64"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6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8" Type="http://schemas.openxmlformats.org/officeDocument/2006/relationships/hyperlink" Target="garantF1://8816657.107" TargetMode="External"/><Relationship Id="rId51" Type="http://schemas.openxmlformats.org/officeDocument/2006/relationships/hyperlink" Target="garantF1://12077515.160013" TargetMode="External"/><Relationship Id="rId72"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80" Type="http://schemas.openxmlformats.org/officeDocument/2006/relationships/hyperlink" Target="http://docs.cntd.ru/document/901830880" TargetMode="External"/><Relationship Id="rId3" Type="http://schemas.openxmlformats.org/officeDocument/2006/relationships/settings" Target="settings.xml"/><Relationship Id="rId12" Type="http://schemas.openxmlformats.org/officeDocument/2006/relationships/hyperlink" Target="garantF1://8816657.75" TargetMode="External"/><Relationship Id="rId17" Type="http://schemas.openxmlformats.org/officeDocument/2006/relationships/hyperlink" Target="garantF1://12038291.51" TargetMode="External"/><Relationship Id="rId25" Type="http://schemas.openxmlformats.org/officeDocument/2006/relationships/hyperlink" Target="garantF1://86367.0" TargetMode="External"/><Relationship Id="rId33" Type="http://schemas.openxmlformats.org/officeDocument/2006/relationships/hyperlink" Target="http://docs.cntd.ru/document/901919946" TargetMode="External"/><Relationship Id="rId38"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9" Type="http://schemas.openxmlformats.org/officeDocument/2006/relationships/hyperlink" Target="garantF1://12077515.16011" TargetMode="External"/><Relationship Id="rId67" Type="http://schemas.openxmlformats.org/officeDocument/2006/relationships/hyperlink" Target="garantF1://8814853.904" TargetMode="External"/><Relationship Id="rId20" Type="http://schemas.openxmlformats.org/officeDocument/2006/relationships/hyperlink" Target="garantF1://12077515.0" TargetMode="External"/><Relationship Id="rId4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4" Type="http://schemas.openxmlformats.org/officeDocument/2006/relationships/hyperlink" Target="garantF1://12077515.160013" TargetMode="External"/><Relationship Id="rId62" Type="http://schemas.openxmlformats.org/officeDocument/2006/relationships/hyperlink" Target="garantF1://12048567.0" TargetMode="External"/><Relationship Id="rId70" Type="http://schemas.openxmlformats.org/officeDocument/2006/relationships/hyperlink" Target="garantF1://8814853.904" TargetMode="External"/><Relationship Id="rId75" Type="http://schemas.openxmlformats.org/officeDocument/2006/relationships/hyperlink" Target="http://docs.cntd.ru/document/902289747" TargetMode="External"/><Relationship Id="rId83"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http://docs.cntd.ru/document/9005152" TargetMode="External"/><Relationship Id="rId15" Type="http://schemas.openxmlformats.org/officeDocument/2006/relationships/hyperlink" Target="garantF1://8816657.107" TargetMode="External"/><Relationship Id="rId23" Type="http://schemas.openxmlformats.org/officeDocument/2006/relationships/hyperlink" Target="garantF1://8803610.0" TargetMode="External"/><Relationship Id="rId28" Type="http://schemas.openxmlformats.org/officeDocument/2006/relationships/hyperlink" Target="garantF1://8817754.0" TargetMode="External"/><Relationship Id="rId3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9" Type="http://schemas.openxmlformats.org/officeDocument/2006/relationships/hyperlink" Target="garantF1://12084522.21" TargetMode="External"/><Relationship Id="rId57" Type="http://schemas.openxmlformats.org/officeDocument/2006/relationships/hyperlink" Target="garantF1://12025267.5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46</Pages>
  <Words>15275</Words>
  <Characters>87069</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адм</Company>
  <LinksUpToDate>false</LinksUpToDate>
  <CharactersWithSpaces>102140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Позднякова</dc:creator>
  <cp:keywords/>
  <dc:description/>
  <cp:lastModifiedBy>Гусева</cp:lastModifiedBy>
  <cp:revision>11</cp:revision>
  <cp:lastPrinted>2019-12-26T12:56:00Z</cp:lastPrinted>
  <dcterms:created xsi:type="dcterms:W3CDTF">2019-12-16T07:46:00Z</dcterms:created>
  <dcterms:modified xsi:type="dcterms:W3CDTF">2019-12-30T08:52:00Z</dcterms:modified>
</cp:coreProperties>
</file>