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C4" w:rsidRPr="00D20FC4" w:rsidRDefault="00D20FC4" w:rsidP="00D20F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FC4">
        <w:rPr>
          <w:rFonts w:ascii="Times New Roman" w:hAnsi="Times New Roman" w:cs="Times New Roman"/>
          <w:b/>
          <w:sz w:val="28"/>
          <w:szCs w:val="28"/>
        </w:rPr>
        <w:t>Программа льготного лизинга</w:t>
      </w:r>
    </w:p>
    <w:p w:rsidR="004F0D42" w:rsidRPr="0014350D" w:rsidRDefault="004427E9" w:rsidP="004427E9">
      <w:pPr>
        <w:rPr>
          <w:rFonts w:ascii="Times New Roman" w:hAnsi="Times New Roman" w:cs="Times New Roman"/>
          <w:sz w:val="28"/>
          <w:szCs w:val="28"/>
        </w:rPr>
      </w:pPr>
      <w:r w:rsidRPr="0014350D">
        <w:rPr>
          <w:rFonts w:ascii="Times New Roman" w:hAnsi="Times New Roman" w:cs="Times New Roman"/>
          <w:sz w:val="28"/>
          <w:szCs w:val="28"/>
        </w:rPr>
        <w:t>Национальным проектом «Малое и среднее предпринимательство и поддержка индивидуальной предпринимательской инициативы» предусмотрена задача по ускоренному развитию малого и среднего предпринимательства</w:t>
      </w:r>
      <w:r w:rsidR="00886803" w:rsidRPr="0014350D">
        <w:rPr>
          <w:rFonts w:ascii="Times New Roman" w:hAnsi="Times New Roman" w:cs="Times New Roman"/>
          <w:sz w:val="28"/>
          <w:szCs w:val="28"/>
        </w:rPr>
        <w:t xml:space="preserve"> во всех субъектах </w:t>
      </w:r>
      <w:r w:rsidR="0014350D" w:rsidRPr="0014350D">
        <w:rPr>
          <w:rFonts w:ascii="Times New Roman" w:hAnsi="Times New Roman" w:cs="Times New Roman"/>
          <w:sz w:val="28"/>
          <w:szCs w:val="28"/>
        </w:rPr>
        <w:t>Российской</w:t>
      </w:r>
      <w:r w:rsidR="00886803" w:rsidRPr="0014350D">
        <w:rPr>
          <w:rFonts w:ascii="Times New Roman" w:hAnsi="Times New Roman" w:cs="Times New Roman"/>
          <w:sz w:val="28"/>
          <w:szCs w:val="28"/>
        </w:rPr>
        <w:t xml:space="preserve"> Федерации</w:t>
      </w:r>
      <w:r w:rsidRPr="0014350D">
        <w:rPr>
          <w:rFonts w:ascii="Times New Roman" w:hAnsi="Times New Roman" w:cs="Times New Roman"/>
          <w:sz w:val="28"/>
          <w:szCs w:val="28"/>
        </w:rPr>
        <w:t>.</w:t>
      </w:r>
    </w:p>
    <w:p w:rsidR="004427E9" w:rsidRPr="0014350D" w:rsidRDefault="004427E9" w:rsidP="004427E9">
      <w:pPr>
        <w:rPr>
          <w:rFonts w:ascii="Times New Roman" w:hAnsi="Times New Roman" w:cs="Times New Roman"/>
          <w:sz w:val="28"/>
          <w:szCs w:val="28"/>
        </w:rPr>
      </w:pPr>
      <w:r w:rsidRPr="0014350D">
        <w:rPr>
          <w:rFonts w:ascii="Times New Roman" w:hAnsi="Times New Roman" w:cs="Times New Roman"/>
          <w:sz w:val="28"/>
          <w:szCs w:val="28"/>
        </w:rPr>
        <w:t>В целях достижения показателей Национального Проекта и оказания поддержки субъектам малого  и среднего предпринимательства Республики Мордовия АО «Корпорация «МСП»  реализуется комплекс мер финансовой поддержки, в том числе механизм льготного лизинга.</w:t>
      </w:r>
    </w:p>
    <w:p w:rsidR="004427E9" w:rsidRPr="0014350D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Программа льготного лизинга реализуется через сеть региональных лизинговых компаний (РЛК):</w:t>
      </w:r>
      <w:r w:rsidR="004427E9" w:rsidRPr="001435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27E9" w:rsidRPr="0014350D">
        <w:rPr>
          <w:rFonts w:ascii="Times New Roman" w:hAnsi="Times New Roman" w:cs="Times New Roman"/>
          <w:sz w:val="28"/>
          <w:szCs w:val="28"/>
        </w:rPr>
        <w:t>АО «РЛК Республики Татарстан»</w:t>
      </w:r>
      <w:r>
        <w:rPr>
          <w:rFonts w:ascii="Times New Roman" w:hAnsi="Times New Roman" w:cs="Times New Roman"/>
          <w:sz w:val="28"/>
          <w:szCs w:val="28"/>
        </w:rPr>
        <w:t xml:space="preserve"> (г. Казань)</w:t>
      </w:r>
      <w:r w:rsidR="004427E9" w:rsidRPr="0014350D">
        <w:rPr>
          <w:rFonts w:ascii="Times New Roman" w:hAnsi="Times New Roman" w:cs="Times New Roman"/>
          <w:sz w:val="28"/>
          <w:szCs w:val="28"/>
        </w:rPr>
        <w:t>, АО «РЛК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 (г. Уфа)</w:t>
      </w:r>
      <w:r w:rsidR="004427E9" w:rsidRPr="0014350D">
        <w:rPr>
          <w:rFonts w:ascii="Times New Roman" w:hAnsi="Times New Roman" w:cs="Times New Roman"/>
          <w:sz w:val="28"/>
          <w:szCs w:val="28"/>
        </w:rPr>
        <w:t>, АО «РЛК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 xml:space="preserve"> (г. Якутск)</w:t>
      </w:r>
      <w:r w:rsidR="004427E9" w:rsidRPr="0014350D">
        <w:rPr>
          <w:rFonts w:ascii="Times New Roman" w:hAnsi="Times New Roman" w:cs="Times New Roman"/>
          <w:sz w:val="28"/>
          <w:szCs w:val="28"/>
        </w:rPr>
        <w:t xml:space="preserve"> и АО «РЛК  Ярославской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(г. Ярославль)</w:t>
      </w:r>
      <w:r w:rsidR="004427E9" w:rsidRPr="0014350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178A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Преимущества</w:t>
      </w:r>
      <w:r w:rsidR="0013549F" w:rsidRPr="0014350D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5A5F86">
        <w:rPr>
          <w:rFonts w:ascii="Times New Roman" w:hAnsi="Times New Roman" w:cs="Times New Roman"/>
          <w:sz w:val="28"/>
          <w:szCs w:val="28"/>
        </w:rPr>
        <w:t xml:space="preserve"> </w:t>
      </w:r>
      <w:r w:rsidR="0013549F" w:rsidRPr="0014350D">
        <w:rPr>
          <w:rFonts w:ascii="Times New Roman" w:hAnsi="Times New Roman" w:cs="Times New Roman"/>
          <w:sz w:val="28"/>
          <w:szCs w:val="28"/>
        </w:rPr>
        <w:t xml:space="preserve"> льготного лизинга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6803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Льготные процентные ставки:</w:t>
      </w:r>
      <w:r w:rsidR="0013549F" w:rsidRPr="0014350D">
        <w:rPr>
          <w:rFonts w:ascii="Times New Roman" w:hAnsi="Times New Roman" w:cs="Times New Roman"/>
          <w:sz w:val="28"/>
          <w:szCs w:val="28"/>
        </w:rPr>
        <w:t xml:space="preserve"> оборудование предоставляется субъектам индивидуального и малого предпринимательства по ставке 6% </w:t>
      </w:r>
      <w:proofErr w:type="gramStart"/>
      <w:r w:rsidR="0013549F" w:rsidRPr="0014350D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="0013549F" w:rsidRPr="0014350D">
        <w:rPr>
          <w:rFonts w:ascii="Times New Roman" w:hAnsi="Times New Roman" w:cs="Times New Roman"/>
          <w:sz w:val="28"/>
          <w:szCs w:val="28"/>
        </w:rPr>
        <w:t xml:space="preserve"> (</w:t>
      </w:r>
      <w:r w:rsidR="00F90531" w:rsidRPr="0014350D">
        <w:rPr>
          <w:rFonts w:ascii="Times New Roman" w:hAnsi="Times New Roman" w:cs="Times New Roman"/>
          <w:sz w:val="28"/>
          <w:szCs w:val="28"/>
        </w:rPr>
        <w:t>для отечественного оборудования) и 8% годовых (для иностранного оборудования)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178A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Лизинг представляет собой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беззалоговое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финансирование, об</w:t>
      </w:r>
      <w:r w:rsidR="0089618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спечением является сам предмет лизинга;</w:t>
      </w:r>
    </w:p>
    <w:p w:rsidR="00EC178A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Лизинговая компания самостоятельно приобретает у поставщика оборудование и передает его во временное пользование и владение лизингополучателю;</w:t>
      </w:r>
    </w:p>
    <w:p w:rsidR="00EC178A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Лизингополучатель не ограничен в выборе оборудования и поставщика оборудования;</w:t>
      </w:r>
    </w:p>
    <w:p w:rsidR="00EC178A" w:rsidRDefault="00EC178A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Лизингополучатель вправе выбрать график платежей исходя из сезонности бизнеса;</w:t>
      </w:r>
    </w:p>
    <w:p w:rsidR="0089618C" w:rsidRDefault="0089618C" w:rsidP="0044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возможность привлечения региональных гарантийных организаций в качестве поручителя.</w:t>
      </w:r>
    </w:p>
    <w:p w:rsidR="00EC178A" w:rsidRPr="0014350D" w:rsidRDefault="00EC178A" w:rsidP="004427E9">
      <w:pPr>
        <w:rPr>
          <w:rFonts w:ascii="Times New Roman" w:hAnsi="Times New Roman" w:cs="Times New Roman"/>
          <w:sz w:val="28"/>
          <w:szCs w:val="28"/>
        </w:rPr>
      </w:pPr>
    </w:p>
    <w:p w:rsidR="00F90531" w:rsidRPr="0014350D" w:rsidRDefault="00886803" w:rsidP="004427E9">
      <w:pPr>
        <w:rPr>
          <w:rFonts w:ascii="Times New Roman" w:hAnsi="Times New Roman" w:cs="Times New Roman"/>
          <w:sz w:val="28"/>
          <w:szCs w:val="28"/>
        </w:rPr>
      </w:pPr>
      <w:r w:rsidRPr="0014350D">
        <w:rPr>
          <w:rFonts w:ascii="Times New Roman" w:hAnsi="Times New Roman" w:cs="Times New Roman"/>
          <w:sz w:val="28"/>
          <w:szCs w:val="28"/>
        </w:rPr>
        <w:t>Ключевым фактором реализации механизма льготной</w:t>
      </w:r>
      <w:r w:rsidR="00F90531" w:rsidRPr="0014350D">
        <w:rPr>
          <w:rFonts w:ascii="Times New Roman" w:hAnsi="Times New Roman" w:cs="Times New Roman"/>
          <w:sz w:val="28"/>
          <w:szCs w:val="28"/>
        </w:rPr>
        <w:t xml:space="preserve"> </w:t>
      </w:r>
      <w:r w:rsidRPr="0014350D">
        <w:rPr>
          <w:rFonts w:ascii="Times New Roman" w:hAnsi="Times New Roman" w:cs="Times New Roman"/>
          <w:sz w:val="28"/>
          <w:szCs w:val="28"/>
        </w:rPr>
        <w:t xml:space="preserve"> лизинговой поддержки является принцип равного доступа к такой поддержке субъектам индивидуального и малого предпринимательства, зарегистрированны</w:t>
      </w:r>
      <w:r w:rsidR="0014350D" w:rsidRPr="0014350D">
        <w:rPr>
          <w:rFonts w:ascii="Times New Roman" w:hAnsi="Times New Roman" w:cs="Times New Roman"/>
          <w:sz w:val="28"/>
          <w:szCs w:val="28"/>
        </w:rPr>
        <w:t>м</w:t>
      </w:r>
      <w:r w:rsidRPr="0014350D">
        <w:rPr>
          <w:rFonts w:ascii="Times New Roman" w:hAnsi="Times New Roman" w:cs="Times New Roman"/>
          <w:sz w:val="28"/>
          <w:szCs w:val="28"/>
        </w:rPr>
        <w:t xml:space="preserve"> на территории  любого субъекта Российской Федерации, вне зависимости от места регистрации РЛК.</w:t>
      </w:r>
    </w:p>
    <w:p w:rsidR="0013549F" w:rsidRPr="0014350D" w:rsidRDefault="00886803" w:rsidP="004427E9">
      <w:pPr>
        <w:rPr>
          <w:rFonts w:ascii="Times New Roman" w:hAnsi="Times New Roman" w:cs="Times New Roman"/>
          <w:sz w:val="28"/>
          <w:szCs w:val="28"/>
        </w:rPr>
      </w:pPr>
      <w:r w:rsidRPr="0014350D">
        <w:rPr>
          <w:rFonts w:ascii="Times New Roman" w:hAnsi="Times New Roman" w:cs="Times New Roman"/>
          <w:sz w:val="28"/>
          <w:szCs w:val="28"/>
        </w:rPr>
        <w:t>С более подробной информацией программы льготного лизинга оборудования для малого бизнеса</w:t>
      </w:r>
      <w:r w:rsidR="0014350D" w:rsidRPr="0014350D">
        <w:rPr>
          <w:rFonts w:ascii="Times New Roman" w:hAnsi="Times New Roman" w:cs="Times New Roman"/>
          <w:sz w:val="28"/>
          <w:szCs w:val="28"/>
        </w:rPr>
        <w:t xml:space="preserve"> и анкетой соответствия базовым требованиям лизинговых продуктов можно ознакомиться</w:t>
      </w:r>
      <w:r w:rsidR="00C84B1C" w:rsidRPr="0014350D">
        <w:rPr>
          <w:rFonts w:ascii="Times New Roman" w:hAnsi="Times New Roman" w:cs="Times New Roman"/>
          <w:sz w:val="28"/>
          <w:szCs w:val="28"/>
        </w:rPr>
        <w:t xml:space="preserve"> на  сайте Администрации района </w:t>
      </w:r>
      <w:r w:rsidRPr="001435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B1C" w:rsidRPr="0014350D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="00C84B1C" w:rsidRPr="0014350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84B1C" w:rsidRPr="0014350D">
        <w:rPr>
          <w:rFonts w:ascii="Times New Roman" w:hAnsi="Times New Roman" w:cs="Times New Roman"/>
          <w:sz w:val="28"/>
          <w:szCs w:val="28"/>
        </w:rPr>
        <w:t>news</w:t>
      </w:r>
      <w:proofErr w:type="spellEnd"/>
      <w:r w:rsidR="00C84B1C" w:rsidRPr="0014350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84B1C" w:rsidRPr="0014350D">
        <w:rPr>
          <w:rFonts w:ascii="Times New Roman" w:hAnsi="Times New Roman" w:cs="Times New Roman"/>
          <w:sz w:val="28"/>
          <w:szCs w:val="28"/>
        </w:rPr>
        <w:t>view</w:t>
      </w:r>
      <w:proofErr w:type="spellEnd"/>
      <w:r w:rsidR="00C84B1C" w:rsidRPr="0014350D">
        <w:rPr>
          <w:rFonts w:ascii="Times New Roman" w:hAnsi="Times New Roman" w:cs="Times New Roman"/>
          <w:sz w:val="28"/>
          <w:szCs w:val="28"/>
        </w:rPr>
        <w:t>/119356</w:t>
      </w:r>
      <w:r w:rsidR="0014350D">
        <w:rPr>
          <w:rFonts w:ascii="Times New Roman" w:hAnsi="Times New Roman" w:cs="Times New Roman"/>
          <w:sz w:val="28"/>
          <w:szCs w:val="28"/>
        </w:rPr>
        <w:t>.</w:t>
      </w:r>
    </w:p>
    <w:p w:rsidR="00886803" w:rsidRPr="0014350D" w:rsidRDefault="00886803" w:rsidP="00886803">
      <w:pPr>
        <w:pStyle w:val="Default"/>
        <w:rPr>
          <w:rFonts w:ascii="Times New Roman" w:hAnsi="Times New Roman" w:cs="Times New Roman"/>
          <w:sz w:val="28"/>
          <w:szCs w:val="28"/>
        </w:rPr>
      </w:pPr>
    </w:p>
    <w:sectPr w:rsidR="00886803" w:rsidRPr="0014350D" w:rsidSect="00105007">
      <w:headerReference w:type="even" r:id="rId7"/>
      <w:footerReference w:type="even" r:id="rId8"/>
      <w:footerReference w:type="default" r:id="rId9"/>
      <w:pgSz w:w="11906" w:h="16838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D46" w:rsidRDefault="00957D46" w:rsidP="00C70E54">
      <w:r>
        <w:separator/>
      </w:r>
    </w:p>
  </w:endnote>
  <w:endnote w:type="continuationSeparator" w:id="0">
    <w:p w:rsidR="00957D46" w:rsidRDefault="00957D46" w:rsidP="00C70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68345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98791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8791E">
      <w:rPr>
        <w:rStyle w:val="ab"/>
        <w:noProof/>
      </w:rPr>
      <w:t>1</w:t>
    </w:r>
    <w:r>
      <w:rPr>
        <w:rStyle w:val="ab"/>
      </w:rPr>
      <w:fldChar w:fldCharType="end"/>
    </w:r>
  </w:p>
  <w:p w:rsidR="00015BDF" w:rsidRDefault="00957D46">
    <w:pPr>
      <w:pStyle w:val="a9"/>
      <w:ind w:right="360"/>
    </w:pPr>
  </w:p>
  <w:p w:rsidR="00015BDF" w:rsidRDefault="00957D4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68345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98791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F0D42">
      <w:rPr>
        <w:rStyle w:val="ab"/>
        <w:noProof/>
      </w:rPr>
      <w:t>2</w:t>
    </w:r>
    <w:r>
      <w:rPr>
        <w:rStyle w:val="ab"/>
      </w:rPr>
      <w:fldChar w:fldCharType="end"/>
    </w:r>
  </w:p>
  <w:p w:rsidR="00015BDF" w:rsidRDefault="00957D46">
    <w:pPr>
      <w:pStyle w:val="a9"/>
      <w:ind w:right="360"/>
    </w:pPr>
  </w:p>
  <w:p w:rsidR="00015BDF" w:rsidRDefault="00957D4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D46" w:rsidRDefault="00957D46" w:rsidP="00C70E54">
      <w:r>
        <w:separator/>
      </w:r>
    </w:p>
  </w:footnote>
  <w:footnote w:type="continuationSeparator" w:id="0">
    <w:p w:rsidR="00957D46" w:rsidRDefault="00957D46" w:rsidP="00C70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957D4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93BC4"/>
    <w:multiLevelType w:val="multilevel"/>
    <w:tmpl w:val="8874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4A3"/>
    <w:rsid w:val="00037B40"/>
    <w:rsid w:val="00071FF3"/>
    <w:rsid w:val="00077A3E"/>
    <w:rsid w:val="0009677B"/>
    <w:rsid w:val="0013549F"/>
    <w:rsid w:val="00136A25"/>
    <w:rsid w:val="0014350D"/>
    <w:rsid w:val="002200BA"/>
    <w:rsid w:val="002C2B5C"/>
    <w:rsid w:val="002F4C0F"/>
    <w:rsid w:val="003B750E"/>
    <w:rsid w:val="00427D2C"/>
    <w:rsid w:val="004427E9"/>
    <w:rsid w:val="00455073"/>
    <w:rsid w:val="004A3992"/>
    <w:rsid w:val="004B531B"/>
    <w:rsid w:val="004F0D42"/>
    <w:rsid w:val="005147AB"/>
    <w:rsid w:val="00524D0E"/>
    <w:rsid w:val="00570AE6"/>
    <w:rsid w:val="005A5F86"/>
    <w:rsid w:val="005E1E43"/>
    <w:rsid w:val="00657BDF"/>
    <w:rsid w:val="006804A3"/>
    <w:rsid w:val="00683450"/>
    <w:rsid w:val="006B1F8E"/>
    <w:rsid w:val="006F193B"/>
    <w:rsid w:val="007251E0"/>
    <w:rsid w:val="0081249F"/>
    <w:rsid w:val="00865ABF"/>
    <w:rsid w:val="00886803"/>
    <w:rsid w:val="0089618C"/>
    <w:rsid w:val="008D75EB"/>
    <w:rsid w:val="008E4025"/>
    <w:rsid w:val="008F4CE7"/>
    <w:rsid w:val="009347DA"/>
    <w:rsid w:val="00935B4E"/>
    <w:rsid w:val="0095698C"/>
    <w:rsid w:val="00957D46"/>
    <w:rsid w:val="0098791E"/>
    <w:rsid w:val="00995B70"/>
    <w:rsid w:val="00A303BE"/>
    <w:rsid w:val="00A85B68"/>
    <w:rsid w:val="00AC1D44"/>
    <w:rsid w:val="00AE73DC"/>
    <w:rsid w:val="00B00717"/>
    <w:rsid w:val="00B80040"/>
    <w:rsid w:val="00BC28D1"/>
    <w:rsid w:val="00BF1BA7"/>
    <w:rsid w:val="00C70E54"/>
    <w:rsid w:val="00C8257D"/>
    <w:rsid w:val="00C84B1C"/>
    <w:rsid w:val="00CF4880"/>
    <w:rsid w:val="00D20FC4"/>
    <w:rsid w:val="00DD4822"/>
    <w:rsid w:val="00E31257"/>
    <w:rsid w:val="00E3435C"/>
    <w:rsid w:val="00E44BF8"/>
    <w:rsid w:val="00E64972"/>
    <w:rsid w:val="00EC178A"/>
    <w:rsid w:val="00EC4961"/>
    <w:rsid w:val="00ED7F81"/>
    <w:rsid w:val="00EF04F7"/>
    <w:rsid w:val="00F72CD9"/>
    <w:rsid w:val="00F90531"/>
    <w:rsid w:val="00FB2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link w:val="10"/>
    <w:uiPriority w:val="9"/>
    <w:qFormat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79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E44BF8"/>
    <w:pPr>
      <w:keepNext/>
      <w:widowControl/>
      <w:autoSpaceDE/>
      <w:autoSpaceDN/>
      <w:adjustRightInd/>
      <w:spacing w:before="240" w:after="60"/>
      <w:ind w:firstLine="0"/>
      <w:jc w:val="left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A39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3992"/>
    <w:rPr>
      <w:color w:val="0000FF"/>
      <w:u w:val="single"/>
    </w:rPr>
  </w:style>
  <w:style w:type="character" w:styleId="a6">
    <w:name w:val="Strong"/>
    <w:basedOn w:val="a0"/>
    <w:uiPriority w:val="22"/>
    <w:qFormat/>
    <w:rsid w:val="004A3992"/>
    <w:rPr>
      <w:b/>
      <w:bCs/>
    </w:rPr>
  </w:style>
  <w:style w:type="character" w:customStyle="1" w:styleId="l-count">
    <w:name w:val="l-count"/>
    <w:basedOn w:val="a0"/>
    <w:rsid w:val="004A3992"/>
  </w:style>
  <w:style w:type="paragraph" w:styleId="a7">
    <w:name w:val="Balloon Text"/>
    <w:basedOn w:val="a"/>
    <w:link w:val="a8"/>
    <w:uiPriority w:val="99"/>
    <w:semiHidden/>
    <w:unhideWhenUsed/>
    <w:rsid w:val="004A3992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4A39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037B4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37B40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D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7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footer"/>
    <w:basedOn w:val="a"/>
    <w:link w:val="aa"/>
    <w:rsid w:val="0098791E"/>
    <w:pPr>
      <w:widowControl/>
      <w:tabs>
        <w:tab w:val="center" w:pos="4153"/>
        <w:tab w:val="right" w:pos="8306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Нижний колонтитул Знак"/>
    <w:basedOn w:val="a0"/>
    <w:link w:val="a9"/>
    <w:rsid w:val="009879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age number"/>
    <w:basedOn w:val="a0"/>
    <w:rsid w:val="0098791E"/>
  </w:style>
  <w:style w:type="paragraph" w:styleId="ac">
    <w:name w:val="No Spacing"/>
    <w:uiPriority w:val="1"/>
    <w:qFormat/>
    <w:rsid w:val="0098791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FR1">
    <w:name w:val="FR1"/>
    <w:rsid w:val="00865ABF"/>
    <w:pPr>
      <w:widowControl w:val="0"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865ABF"/>
    <w:pPr>
      <w:ind w:firstLine="0"/>
    </w:pPr>
  </w:style>
  <w:style w:type="paragraph" w:customStyle="1" w:styleId="ae">
    <w:name w:val="Прижатый влево"/>
    <w:basedOn w:val="a"/>
    <w:next w:val="a"/>
    <w:uiPriority w:val="99"/>
    <w:rsid w:val="00865ABF"/>
    <w:pPr>
      <w:ind w:firstLine="0"/>
      <w:jc w:val="left"/>
    </w:pPr>
  </w:style>
  <w:style w:type="character" w:customStyle="1" w:styleId="40">
    <w:name w:val="Заголовок 4 Знак"/>
    <w:basedOn w:val="a0"/>
    <w:link w:val="4"/>
    <w:uiPriority w:val="9"/>
    <w:rsid w:val="00E44BF8"/>
    <w:rPr>
      <w:rFonts w:ascii="Calibri" w:eastAsia="Times New Roman" w:hAnsi="Calibri" w:cs="Times New Roman"/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E44BF8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E44BF8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а"/>
    <w:basedOn w:val="af0"/>
    <w:rsid w:val="00E44BF8"/>
    <w:pPr>
      <w:spacing w:before="0" w:after="0" w:line="220" w:lineRule="exact"/>
    </w:pPr>
    <w:rPr>
      <w:i/>
    </w:rPr>
  </w:style>
  <w:style w:type="paragraph" w:styleId="af0">
    <w:name w:val="Message Header"/>
    <w:basedOn w:val="a"/>
    <w:link w:val="af1"/>
    <w:uiPriority w:val="99"/>
    <w:rsid w:val="00E44BF8"/>
    <w:pPr>
      <w:widowControl/>
      <w:autoSpaceDE/>
      <w:autoSpaceDN/>
      <w:adjustRightInd/>
      <w:spacing w:before="60" w:after="60" w:line="200" w:lineRule="exact"/>
      <w:ind w:firstLine="0"/>
      <w:jc w:val="left"/>
    </w:pPr>
    <w:rPr>
      <w:rFonts w:ascii="Cambria" w:eastAsia="Times New Roman" w:hAnsi="Cambria" w:cs="Times New Roman"/>
      <w:sz w:val="24"/>
      <w:szCs w:val="24"/>
    </w:rPr>
  </w:style>
  <w:style w:type="character" w:customStyle="1" w:styleId="af1">
    <w:name w:val="Шапка Знак"/>
    <w:basedOn w:val="a0"/>
    <w:link w:val="af0"/>
    <w:uiPriority w:val="99"/>
    <w:rsid w:val="00E44BF8"/>
    <w:rPr>
      <w:rFonts w:ascii="Cambria" w:eastAsia="Times New Roman" w:hAnsi="Cambria" w:cs="Times New Roman"/>
      <w:sz w:val="24"/>
      <w:szCs w:val="24"/>
    </w:rPr>
  </w:style>
  <w:style w:type="paragraph" w:customStyle="1" w:styleId="Default">
    <w:name w:val="Default"/>
    <w:rsid w:val="008868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570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0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2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4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4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0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6</cp:revision>
  <cp:lastPrinted>2019-03-20T11:41:00Z</cp:lastPrinted>
  <dcterms:created xsi:type="dcterms:W3CDTF">2019-08-07T07:06:00Z</dcterms:created>
  <dcterms:modified xsi:type="dcterms:W3CDTF">2020-01-24T06:40:00Z</dcterms:modified>
</cp:coreProperties>
</file>