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43A01" w:rsidRDefault="005A2E96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Восемнадцатая</w:t>
      </w:r>
      <w:r w:rsidR="00A43A01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CB082C" w:rsidRPr="00A43A01" w:rsidRDefault="00A43A01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5A2E96">
        <w:rPr>
          <w:b/>
          <w:sz w:val="26"/>
          <w:szCs w:val="26"/>
        </w:rPr>
        <w:t>30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5A2E96">
        <w:rPr>
          <w:b/>
          <w:sz w:val="26"/>
          <w:szCs w:val="26"/>
        </w:rPr>
        <w:t>дека</w:t>
      </w:r>
      <w:r w:rsidR="006177B6">
        <w:rPr>
          <w:b/>
          <w:sz w:val="26"/>
          <w:szCs w:val="26"/>
        </w:rPr>
        <w:t>бря</w:t>
      </w:r>
      <w:r w:rsidR="00CB082C">
        <w:rPr>
          <w:b/>
          <w:sz w:val="26"/>
          <w:szCs w:val="26"/>
        </w:rPr>
        <w:t xml:space="preserve">  2019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5A2E96">
        <w:rPr>
          <w:b/>
          <w:sz w:val="26"/>
          <w:szCs w:val="26"/>
        </w:rPr>
        <w:t>7</w:t>
      </w:r>
      <w:r w:rsidR="00693861">
        <w:rPr>
          <w:b/>
          <w:sz w:val="26"/>
          <w:szCs w:val="26"/>
        </w:rPr>
        <w:t>6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          Республики Мордовия №27 от 28.12.2019 г.  «О бюджете Красноармейского сельского поселения на 2019 год и плановый период 2020 и 2021 годов»</w:t>
      </w:r>
    </w:p>
    <w:p w:rsidR="000D55AC" w:rsidRDefault="000D55AC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распределения </w:t>
      </w:r>
      <w:r w:rsidR="00EB4632">
        <w:rPr>
          <w:rFonts w:ascii="Times New Roman" w:hAnsi="Times New Roman" w:cs="Times New Roman"/>
          <w:sz w:val="28"/>
          <w:szCs w:val="28"/>
        </w:rPr>
        <w:t xml:space="preserve">доходов и </w:t>
      </w:r>
      <w:r>
        <w:rPr>
          <w:rFonts w:ascii="Times New Roman" w:hAnsi="Times New Roman" w:cs="Times New Roman"/>
          <w:sz w:val="28"/>
          <w:szCs w:val="28"/>
        </w:rPr>
        <w:t xml:space="preserve">расходов бюджета Красноармейского  сельского поселения на 2019 год, Совет депутатов Красноармейского сельского поселения 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№27 от 28.12.2018г. «О бюджете Красноармейского   сельского поселения на 2019 год и плановый период 2020 и 2021 годов» следующие изменения:</w:t>
      </w:r>
    </w:p>
    <w:p w:rsidR="00957FE0" w:rsidRPr="0054039D" w:rsidRDefault="000D55AC" w:rsidP="00957FE0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пункт 1</w:t>
      </w:r>
      <w:r w:rsidR="00957FE0" w:rsidRPr="0054039D">
        <w:rPr>
          <w:rFonts w:ascii="Times New Roman" w:hAnsi="Times New Roman" w:cs="Times New Roman"/>
          <w:sz w:val="28"/>
          <w:szCs w:val="28"/>
        </w:rPr>
        <w:t xml:space="preserve"> </w:t>
      </w:r>
      <w:r w:rsidR="00957FE0">
        <w:rPr>
          <w:rFonts w:ascii="Times New Roman" w:hAnsi="Times New Roman" w:cs="Times New Roman"/>
          <w:sz w:val="28"/>
          <w:szCs w:val="28"/>
        </w:rPr>
        <w:t>с</w:t>
      </w:r>
      <w:r w:rsidR="00957FE0" w:rsidRPr="0054039D">
        <w:rPr>
          <w:rFonts w:ascii="Times New Roman" w:hAnsi="Times New Roman" w:cs="Times New Roman"/>
          <w:sz w:val="28"/>
          <w:szCs w:val="28"/>
        </w:rPr>
        <w:t>тать</w:t>
      </w:r>
      <w:r w:rsidR="00957FE0">
        <w:rPr>
          <w:rFonts w:ascii="Times New Roman" w:hAnsi="Times New Roman" w:cs="Times New Roman"/>
          <w:sz w:val="28"/>
          <w:szCs w:val="28"/>
        </w:rPr>
        <w:t>и</w:t>
      </w:r>
      <w:r w:rsidR="00957FE0"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957FE0" w:rsidRPr="0054039D" w:rsidRDefault="00957FE0" w:rsidP="00957FE0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957FE0" w:rsidRPr="00E6076A" w:rsidRDefault="00957FE0" w:rsidP="00957FE0">
      <w:pPr>
        <w:pStyle w:val="affffd"/>
        <w:numPr>
          <w:ilvl w:val="0"/>
          <w:numId w:val="4"/>
        </w:num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4039D">
        <w:rPr>
          <w:rFonts w:ascii="Times New Roman" w:hAnsi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54039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54039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2019 год по доходам в сумме </w:t>
      </w:r>
      <w:r>
        <w:rPr>
          <w:rFonts w:ascii="Times New Roman" w:hAnsi="Times New Roman"/>
          <w:sz w:val="28"/>
          <w:szCs w:val="28"/>
        </w:rPr>
        <w:t>3</w:t>
      </w:r>
      <w:r w:rsidR="005A2E96">
        <w:rPr>
          <w:rFonts w:ascii="Times New Roman" w:hAnsi="Times New Roman"/>
          <w:sz w:val="28"/>
          <w:szCs w:val="28"/>
        </w:rPr>
        <w:t>838,5</w:t>
      </w:r>
      <w:r w:rsidRPr="0054039D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>лей и по расходам в сумме 3</w:t>
      </w:r>
      <w:r w:rsidR="00CE5E98">
        <w:rPr>
          <w:rFonts w:ascii="Times New Roman" w:hAnsi="Times New Roman"/>
          <w:sz w:val="28"/>
          <w:szCs w:val="28"/>
        </w:rPr>
        <w:t>966</w:t>
      </w:r>
      <w:r w:rsidR="00EB4632">
        <w:rPr>
          <w:rFonts w:ascii="Times New Roman" w:hAnsi="Times New Roman"/>
          <w:sz w:val="28"/>
          <w:szCs w:val="28"/>
        </w:rPr>
        <w:t>,</w:t>
      </w:r>
      <w:r w:rsidR="00CE5E98">
        <w:rPr>
          <w:rFonts w:ascii="Times New Roman" w:hAnsi="Times New Roman"/>
          <w:sz w:val="28"/>
          <w:szCs w:val="28"/>
        </w:rPr>
        <w:t>7</w:t>
      </w:r>
      <w:r w:rsidRPr="0054039D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Pr="0054039D">
        <w:rPr>
          <w:rFonts w:ascii="Times New Roman" w:hAnsi="Times New Roman"/>
          <w:sz w:val="28"/>
          <w:szCs w:val="28"/>
        </w:rPr>
        <w:t>.р</w:t>
      </w:r>
      <w:proofErr w:type="gramEnd"/>
      <w:r w:rsidRPr="0054039D">
        <w:rPr>
          <w:rFonts w:ascii="Times New Roman" w:hAnsi="Times New Roman"/>
          <w:sz w:val="28"/>
          <w:szCs w:val="28"/>
        </w:rPr>
        <w:t xml:space="preserve">ублей, с превышением расходов над доходами в сумме </w:t>
      </w:r>
      <w:r w:rsidR="00802B50">
        <w:rPr>
          <w:rFonts w:ascii="Times New Roman" w:hAnsi="Times New Roman"/>
          <w:sz w:val="28"/>
          <w:szCs w:val="28"/>
        </w:rPr>
        <w:t>128,2</w:t>
      </w:r>
      <w:r w:rsidRPr="0054039D">
        <w:rPr>
          <w:rFonts w:ascii="Times New Roman" w:hAnsi="Times New Roman"/>
          <w:sz w:val="28"/>
          <w:szCs w:val="28"/>
        </w:rPr>
        <w:t xml:space="preserve"> тыс.рублей, </w:t>
      </w:r>
      <w:r w:rsidRPr="0054039D">
        <w:rPr>
          <w:rFonts w:ascii="Times New Roman" w:hAnsi="Times New Roman"/>
          <w:bCs/>
          <w:color w:val="000000"/>
          <w:sz w:val="28"/>
          <w:szCs w:val="28"/>
        </w:rPr>
        <w:t xml:space="preserve"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</w:t>
      </w:r>
      <w:r w:rsidRPr="0054039D">
        <w:rPr>
          <w:rFonts w:ascii="Times New Roman" w:hAnsi="Times New Roman"/>
          <w:sz w:val="28"/>
          <w:szCs w:val="28"/>
        </w:rPr>
        <w:t>исходя  из  уровня  инфляции, не превышающего 4%</w:t>
      </w:r>
      <w:r w:rsidRPr="0054039D">
        <w:rPr>
          <w:rFonts w:ascii="Times New Roman" w:hAnsi="Times New Roman"/>
          <w:bCs/>
          <w:sz w:val="28"/>
          <w:szCs w:val="28"/>
        </w:rPr>
        <w:t xml:space="preserve"> (декабрь 2019 года к декабрю 2018 года)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8C9">
        <w:rPr>
          <w:rFonts w:ascii="Times New Roman" w:hAnsi="Times New Roman" w:cs="Times New Roman"/>
          <w:sz w:val="28"/>
          <w:szCs w:val="28"/>
        </w:rPr>
        <w:t xml:space="preserve"> </w:t>
      </w:r>
      <w:r w:rsidR="00957FE0">
        <w:rPr>
          <w:rFonts w:ascii="Times New Roman" w:hAnsi="Times New Roman" w:cs="Times New Roman"/>
          <w:sz w:val="28"/>
          <w:szCs w:val="28"/>
        </w:rPr>
        <w:t xml:space="preserve">2) </w:t>
      </w:r>
      <w:r w:rsidRPr="004C58C9">
        <w:rPr>
          <w:rFonts w:ascii="Times New Roman" w:hAnsi="Times New Roman" w:cs="Times New Roman"/>
          <w:sz w:val="28"/>
          <w:szCs w:val="28"/>
        </w:rPr>
        <w:t xml:space="preserve">приложения № </w:t>
      </w:r>
      <w:r w:rsidR="00EB4632">
        <w:rPr>
          <w:rFonts w:ascii="Times New Roman" w:hAnsi="Times New Roman" w:cs="Times New Roman"/>
          <w:sz w:val="28"/>
          <w:szCs w:val="28"/>
        </w:rPr>
        <w:t>3,</w:t>
      </w:r>
      <w:r w:rsidRPr="004C58C9">
        <w:rPr>
          <w:rFonts w:ascii="Times New Roman" w:hAnsi="Times New Roman" w:cs="Times New Roman"/>
          <w:sz w:val="28"/>
          <w:szCs w:val="28"/>
        </w:rPr>
        <w:t>4,5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58C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и 9</w:t>
      </w:r>
      <w:r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  А.Г. Немов</w:t>
      </w:r>
    </w:p>
    <w:p w:rsidR="000D55AC" w:rsidRDefault="000D55AC" w:rsidP="000D55AC">
      <w:pPr>
        <w:ind w:left="360" w:hanging="76"/>
        <w:jc w:val="center"/>
        <w:rPr>
          <w:rFonts w:ascii="Times New Roman" w:hAnsi="Times New Roman" w:cs="Times New Roman"/>
          <w:b/>
        </w:rPr>
      </w:pPr>
    </w:p>
    <w:p w:rsidR="000D55AC" w:rsidRDefault="000D55AC" w:rsidP="000D55AC">
      <w:pPr>
        <w:ind w:left="360" w:hanging="76"/>
        <w:jc w:val="center"/>
        <w:rPr>
          <w:rFonts w:ascii="Times New Roman" w:hAnsi="Times New Roman" w:cs="Times New Roman"/>
          <w:b/>
        </w:rPr>
      </w:pPr>
    </w:p>
    <w:p w:rsidR="00D34429" w:rsidRDefault="00D34429" w:rsidP="00957FE0">
      <w:pPr>
        <w:tabs>
          <w:tab w:val="left" w:pos="7717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957FE0" w:rsidRDefault="00957FE0" w:rsidP="00957FE0">
      <w:pPr>
        <w:tabs>
          <w:tab w:val="left" w:pos="7717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1B6313" w:rsidRDefault="001B6313" w:rsidP="00D34429">
      <w:pPr>
        <w:tabs>
          <w:tab w:val="left" w:pos="7717"/>
        </w:tabs>
        <w:rPr>
          <w:rFonts w:ascii="Times New Roman" w:hAnsi="Times New Roman" w:cs="Times New Roman"/>
          <w:sz w:val="28"/>
          <w:szCs w:val="28"/>
        </w:rPr>
      </w:pPr>
    </w:p>
    <w:p w:rsidR="006078B4" w:rsidRPr="00D34429" w:rsidRDefault="006078B4" w:rsidP="006078B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6078B4" w:rsidRDefault="006078B4" w:rsidP="006078B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078B4" w:rsidRDefault="006078B4" w:rsidP="006078B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078B4" w:rsidRPr="00D34429" w:rsidRDefault="006078B4" w:rsidP="006078B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078B4" w:rsidRDefault="006078B4" w:rsidP="006078B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078B4" w:rsidRPr="00D34429" w:rsidRDefault="006078B4" w:rsidP="006078B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на 2019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2020 и 2021 годов»</w:t>
      </w:r>
    </w:p>
    <w:p w:rsidR="006078B4" w:rsidRPr="004A43DF" w:rsidRDefault="006078B4" w:rsidP="006078B4">
      <w:pPr>
        <w:jc w:val="right"/>
        <w:rPr>
          <w:rFonts w:ascii="Times New Roman" w:hAnsi="Times New Roman" w:cs="Times New Roman"/>
        </w:rPr>
      </w:pPr>
      <w:r w:rsidRPr="00D34429">
        <w:rPr>
          <w:rFonts w:ascii="Times New Roman" w:hAnsi="Times New Roman" w:cs="Times New Roman"/>
          <w:sz w:val="20"/>
          <w:szCs w:val="20"/>
        </w:rPr>
        <w:t>от «28» декабря 2018 года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№27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6078B4" w:rsidRDefault="006078B4" w:rsidP="006078B4">
      <w:pPr>
        <w:tabs>
          <w:tab w:val="left" w:pos="7717"/>
        </w:tabs>
        <w:rPr>
          <w:rFonts w:ascii="Times New Roman" w:hAnsi="Times New Roman" w:cs="Times New Roman"/>
          <w:b/>
          <w:sz w:val="22"/>
          <w:szCs w:val="22"/>
        </w:rPr>
      </w:pPr>
    </w:p>
    <w:p w:rsidR="006078B4" w:rsidRPr="006078B4" w:rsidRDefault="006078B4" w:rsidP="006078B4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078B4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КРАСНОАРМЕЙСКОГО СЕЛЬСКОГО ПОСЕЛЕНИЯ ТОРБЕЕВСКОГО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078B4">
        <w:rPr>
          <w:rFonts w:ascii="Times New Roman" w:hAnsi="Times New Roman" w:cs="Times New Roman"/>
          <w:b/>
          <w:sz w:val="22"/>
          <w:szCs w:val="22"/>
        </w:rPr>
        <w:t>МУНИЦИПАЛЬНОГО РАЙОНА РЕСПУБЛИКИ МОРДОВИЯ НА 2019 ГОД И НА ПЛАНОВЫЙ ПЕРИОД 2020</w:t>
      </w:r>
      <w:proofErr w:type="gramStart"/>
      <w:r w:rsidRPr="006078B4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6078B4">
        <w:rPr>
          <w:rFonts w:ascii="Times New Roman" w:hAnsi="Times New Roman" w:cs="Times New Roman"/>
          <w:b/>
          <w:sz w:val="22"/>
          <w:szCs w:val="22"/>
        </w:rPr>
        <w:t xml:space="preserve"> 2021 ГОДОВ</w:t>
      </w:r>
    </w:p>
    <w:p w:rsidR="006078B4" w:rsidRDefault="006078B4" w:rsidP="006078B4">
      <w:pPr>
        <w:tabs>
          <w:tab w:val="left" w:pos="3803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tbl>
      <w:tblPr>
        <w:tblW w:w="10082" w:type="dxa"/>
        <w:tblInd w:w="92" w:type="dxa"/>
        <w:tblLook w:val="04A0"/>
      </w:tblPr>
      <w:tblGrid>
        <w:gridCol w:w="2560"/>
        <w:gridCol w:w="4260"/>
        <w:gridCol w:w="1276"/>
        <w:gridCol w:w="993"/>
        <w:gridCol w:w="993"/>
      </w:tblGrid>
      <w:tr w:rsidR="005A2E96" w:rsidRPr="005A2E96" w:rsidTr="00CE5E98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2019 </w:t>
            </w:r>
          </w:p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</w:tr>
      <w:tr w:rsidR="005A2E96" w:rsidRPr="005A2E96" w:rsidTr="00CE5E98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3 838,4895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4429,9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5671,5</w:t>
            </w:r>
          </w:p>
        </w:tc>
      </w:tr>
      <w:tr w:rsidR="005A2E96" w:rsidRPr="005A2E96" w:rsidTr="00CE5E9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787,7775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697,8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721,8</w:t>
            </w:r>
          </w:p>
        </w:tc>
      </w:tr>
      <w:tr w:rsidR="005A2E96" w:rsidRPr="005A2E96" w:rsidTr="005A2E96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7,8</w:t>
            </w:r>
          </w:p>
        </w:tc>
      </w:tr>
      <w:tr w:rsidR="005A2E96" w:rsidRPr="005A2E96" w:rsidTr="005A2E96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7,20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7,8</w:t>
            </w:r>
          </w:p>
        </w:tc>
      </w:tr>
      <w:tr w:rsidR="005A2E96" w:rsidRPr="005A2E96" w:rsidTr="005A2E96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3,0</w:t>
            </w:r>
          </w:p>
        </w:tc>
      </w:tr>
      <w:tr w:rsidR="005A2E96" w:rsidRPr="005A2E96" w:rsidTr="005A2E96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3,0</w:t>
            </w:r>
          </w:p>
        </w:tc>
      </w:tr>
      <w:tr w:rsidR="005A2E96" w:rsidRPr="005A2E96" w:rsidTr="005A2E96">
        <w:trPr>
          <w:trHeight w:val="6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A2E96" w:rsidRPr="005A2E96" w:rsidTr="005A2E96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663,4</w:t>
            </w:r>
          </w:p>
        </w:tc>
      </w:tr>
      <w:tr w:rsidR="005A2E96" w:rsidRPr="005A2E96" w:rsidTr="005A2E96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18,9</w:t>
            </w:r>
          </w:p>
        </w:tc>
      </w:tr>
      <w:tr w:rsidR="005A2E96" w:rsidRPr="005A2E96" w:rsidTr="005A2E96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715,10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641,1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644,5</w:t>
            </w:r>
          </w:p>
        </w:tc>
      </w:tr>
      <w:tr w:rsidR="005A2E96" w:rsidRPr="005A2E96" w:rsidTr="005A2E96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0001 06 06033 10 0000  110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493,00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402,0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402,0</w:t>
            </w:r>
          </w:p>
        </w:tc>
      </w:tr>
      <w:tr w:rsidR="005A2E96" w:rsidRPr="005A2E96" w:rsidTr="005A2E96">
        <w:trPr>
          <w:trHeight w:val="79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222,10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239,1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242,5</w:t>
            </w:r>
          </w:p>
        </w:tc>
      </w:tr>
      <w:tr w:rsidR="005A2E96" w:rsidRPr="005A2E96" w:rsidTr="005A2E96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9,4</w:t>
            </w:r>
          </w:p>
        </w:tc>
      </w:tr>
      <w:tr w:rsidR="005A2E96" w:rsidRPr="005A2E96" w:rsidTr="005A2E96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9,4</w:t>
            </w:r>
          </w:p>
        </w:tc>
      </w:tr>
      <w:tr w:rsidR="005A2E96" w:rsidRPr="005A2E96" w:rsidTr="005A2E96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gramStart"/>
            <w:r w:rsidRPr="005A2E96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9,4</w:t>
            </w:r>
          </w:p>
        </w:tc>
      </w:tr>
      <w:tr w:rsidR="005A2E96" w:rsidRPr="005A2E96" w:rsidTr="005A2E96">
        <w:trPr>
          <w:trHeight w:val="102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 xml:space="preserve">000 1 11 05035 10 0000 120 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A2E96" w:rsidRPr="005A2E96" w:rsidTr="005A2E96">
        <w:trPr>
          <w:trHeight w:val="102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A2E96" w:rsidRPr="005A2E96" w:rsidTr="005A2E9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35,37750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A2E96" w:rsidRPr="005A2E96" w:rsidTr="005A2E96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000 1 14 06000 00 0000 430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35,37750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A2E96" w:rsidRPr="005A2E96" w:rsidTr="005A2E96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 от  продажи  земельных 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35,37750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A2E96" w:rsidRPr="005A2E96" w:rsidTr="00CE5E98">
        <w:trPr>
          <w:trHeight w:val="28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38,2</w:t>
            </w:r>
          </w:p>
        </w:tc>
      </w:tr>
      <w:tr w:rsidR="005A2E96" w:rsidRPr="005A2E96" w:rsidTr="00CE5E98">
        <w:trPr>
          <w:trHeight w:val="3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38,2</w:t>
            </w:r>
          </w:p>
        </w:tc>
      </w:tr>
      <w:tr w:rsidR="005A2E96" w:rsidRPr="005A2E96" w:rsidTr="00CE5E9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3050,71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3 732,1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4 949,7</w:t>
            </w:r>
          </w:p>
        </w:tc>
      </w:tr>
      <w:tr w:rsidR="005A2E96" w:rsidRPr="005A2E96" w:rsidTr="00CE5E9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3050,71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3 732,1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4 949,7</w:t>
            </w:r>
          </w:p>
        </w:tc>
      </w:tr>
      <w:tr w:rsidR="005A2E96" w:rsidRPr="005A2E96" w:rsidTr="00CE5E9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443,60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441,7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395,6</w:t>
            </w:r>
          </w:p>
        </w:tc>
      </w:tr>
      <w:tr w:rsidR="005A2E96" w:rsidRPr="005A2E96" w:rsidTr="00CE5E9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443,60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441,7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395,6</w:t>
            </w:r>
          </w:p>
        </w:tc>
      </w:tr>
      <w:tr w:rsidR="005A2E96" w:rsidRPr="005A2E96" w:rsidTr="00CE5E9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5A2E96" w:rsidRPr="005A2E96" w:rsidTr="00CE5E9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5A2E96" w:rsidRPr="005A2E96" w:rsidTr="00CE5E98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A2E96" w:rsidRPr="005A2E96" w:rsidTr="00CE5E98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75,70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75,7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75,7</w:t>
            </w:r>
          </w:p>
        </w:tc>
      </w:tr>
      <w:tr w:rsidR="005A2E96" w:rsidRPr="005A2E96" w:rsidTr="005A2E9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75,50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75,5</w:t>
            </w:r>
          </w:p>
        </w:tc>
      </w:tr>
      <w:tr w:rsidR="005A2E96" w:rsidRPr="005A2E96" w:rsidTr="005A2E9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75,50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75,5</w:t>
            </w:r>
          </w:p>
        </w:tc>
      </w:tr>
      <w:tr w:rsidR="005A2E96" w:rsidRPr="005A2E96" w:rsidTr="005A2E9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5A2E96" w:rsidRPr="005A2E96" w:rsidTr="00CE5E9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5A2E96" w:rsidRPr="005A2E96" w:rsidTr="00CE5E9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000 2 02 40000 00 0000 150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2531,41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3214,70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4478,40</w:t>
            </w:r>
          </w:p>
        </w:tc>
      </w:tr>
      <w:tr w:rsidR="005A2E96" w:rsidRPr="005A2E96" w:rsidTr="005A2E96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1514,00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3 976,0</w:t>
            </w:r>
          </w:p>
        </w:tc>
      </w:tr>
      <w:tr w:rsidR="005A2E96" w:rsidRPr="005A2E96" w:rsidTr="005A2E96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000 2 02 40014 10 0000 150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1514,00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2 774,0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3 976,0</w:t>
            </w:r>
          </w:p>
        </w:tc>
      </w:tr>
      <w:tr w:rsidR="005A2E96" w:rsidRPr="005A2E96" w:rsidTr="005A2E96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1017,412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440,7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502,4</w:t>
            </w:r>
          </w:p>
        </w:tc>
      </w:tr>
      <w:tr w:rsidR="005A2E96" w:rsidRPr="005A2E96" w:rsidTr="00CE5E9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000 2 02 49999 10 0000 150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1017,412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440,7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502,4</w:t>
            </w:r>
          </w:p>
        </w:tc>
      </w:tr>
      <w:tr w:rsidR="005A2E96" w:rsidRPr="005A2E96" w:rsidTr="00CE5E98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5A2E96" w:rsidRPr="005A2E96" w:rsidTr="00CE5E98">
        <w:trPr>
          <w:trHeight w:val="72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A2E96" w:rsidRPr="005A2E96" w:rsidTr="00CE5E98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2E96" w:rsidRPr="005A2E96" w:rsidRDefault="005A2E96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6078B4" w:rsidRDefault="006078B4" w:rsidP="006078B4">
      <w:pPr>
        <w:tabs>
          <w:tab w:val="left" w:pos="3803"/>
        </w:tabs>
        <w:rPr>
          <w:rFonts w:ascii="Times New Roman" w:hAnsi="Times New Roman" w:cs="Times New Roman"/>
          <w:sz w:val="20"/>
          <w:szCs w:val="20"/>
        </w:rPr>
      </w:pPr>
    </w:p>
    <w:p w:rsidR="00C3068D" w:rsidRDefault="00C3068D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3068D" w:rsidRDefault="00C3068D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на 2019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2020 и 2021 годов»</w:t>
      </w:r>
    </w:p>
    <w:p w:rsidR="001B6313" w:rsidRPr="004A43DF" w:rsidRDefault="001B6313" w:rsidP="001B6313">
      <w:pPr>
        <w:jc w:val="right"/>
        <w:rPr>
          <w:rFonts w:ascii="Times New Roman" w:hAnsi="Times New Roman" w:cs="Times New Roman"/>
        </w:rPr>
      </w:pPr>
      <w:r w:rsidRPr="00D34429">
        <w:rPr>
          <w:rFonts w:ascii="Times New Roman" w:hAnsi="Times New Roman" w:cs="Times New Roman"/>
          <w:sz w:val="20"/>
          <w:szCs w:val="20"/>
        </w:rPr>
        <w:t>от «28» декабря 2018 года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№27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B6313" w:rsidRDefault="001B6313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6313" w:rsidRDefault="001B6313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B6313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p w:rsidR="001B6313" w:rsidRPr="001B6313" w:rsidRDefault="001B6313" w:rsidP="001B6313">
      <w:pPr>
        <w:tabs>
          <w:tab w:val="left" w:pos="2489"/>
        </w:tabs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W w:w="9990" w:type="dxa"/>
        <w:tblInd w:w="92" w:type="dxa"/>
        <w:tblLook w:val="04A0"/>
      </w:tblPr>
      <w:tblGrid>
        <w:gridCol w:w="4836"/>
        <w:gridCol w:w="600"/>
        <w:gridCol w:w="640"/>
        <w:gridCol w:w="417"/>
        <w:gridCol w:w="328"/>
        <w:gridCol w:w="1109"/>
        <w:gridCol w:w="840"/>
        <w:gridCol w:w="1220"/>
      </w:tblGrid>
      <w:tr w:rsidR="005A2E96" w:rsidRPr="005A2E96" w:rsidTr="005A2E96">
        <w:trPr>
          <w:trHeight w:val="720"/>
        </w:trPr>
        <w:tc>
          <w:tcPr>
            <w:tcW w:w="4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A2E96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5A2E96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85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Сумма (тыс</w:t>
            </w:r>
            <w:proofErr w:type="gramStart"/>
            <w:r w:rsidRPr="005A2E96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5A2E96">
              <w:rPr>
                <w:b/>
                <w:bCs/>
                <w:sz w:val="20"/>
                <w:szCs w:val="20"/>
                <w:lang w:eastAsia="ru-RU"/>
              </w:rPr>
              <w:t>уб.)</w:t>
            </w:r>
          </w:p>
        </w:tc>
      </w:tr>
      <w:tr w:rsidR="005A2E96" w:rsidRPr="005A2E96" w:rsidTr="005A2E96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>8,0</w:t>
            </w:r>
          </w:p>
        </w:tc>
      </w:tr>
      <w:tr w:rsidR="005A2E96" w:rsidRPr="005A2E96" w:rsidTr="005A2E96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3 966,7</w:t>
            </w:r>
          </w:p>
        </w:tc>
      </w:tr>
      <w:tr w:rsidR="005A2E96" w:rsidRPr="005A2E96" w:rsidTr="005A2E96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color w:val="000000"/>
                <w:sz w:val="18"/>
                <w:szCs w:val="18"/>
                <w:lang w:eastAsia="ru-RU"/>
              </w:rPr>
              <w:t>1 753,9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362,0</w:t>
            </w:r>
          </w:p>
        </w:tc>
      </w:tr>
      <w:tr w:rsidR="005A2E96" w:rsidRPr="005A2E96" w:rsidTr="005A2E96">
        <w:trPr>
          <w:trHeight w:val="72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5A2E96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362,0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5A2E96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362,0</w:t>
            </w:r>
          </w:p>
        </w:tc>
      </w:tr>
      <w:tr w:rsidR="005A2E96" w:rsidRPr="005A2E96" w:rsidTr="005A2E96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169,5</w:t>
            </w:r>
          </w:p>
        </w:tc>
      </w:tr>
      <w:tr w:rsidR="005A2E96" w:rsidRPr="005A2E96" w:rsidTr="005A2E96">
        <w:trPr>
          <w:trHeight w:val="52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169,5</w:t>
            </w:r>
          </w:p>
        </w:tc>
      </w:tr>
      <w:tr w:rsidR="005A2E96" w:rsidRPr="005A2E96" w:rsidTr="005A2E96">
        <w:trPr>
          <w:trHeight w:val="96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169,5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169,5</w:t>
            </w:r>
          </w:p>
        </w:tc>
      </w:tr>
      <w:tr w:rsidR="005A2E96" w:rsidRPr="005A2E96" w:rsidTr="005A2E96">
        <w:trPr>
          <w:trHeight w:val="46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125,4</w:t>
            </w:r>
          </w:p>
        </w:tc>
      </w:tr>
      <w:tr w:rsidR="005A2E96" w:rsidRPr="005A2E96" w:rsidTr="005A2E96">
        <w:trPr>
          <w:trHeight w:val="72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44,2</w:t>
            </w:r>
          </w:p>
        </w:tc>
      </w:tr>
      <w:tr w:rsidR="005A2E96" w:rsidRPr="005A2E96" w:rsidTr="005A2E96">
        <w:trPr>
          <w:trHeight w:val="705"/>
        </w:trPr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lastRenderedPageBreak/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192,4</w:t>
            </w:r>
          </w:p>
        </w:tc>
      </w:tr>
      <w:tr w:rsidR="005A2E96" w:rsidRPr="005A2E96" w:rsidTr="005A2E96">
        <w:trPr>
          <w:trHeight w:val="930"/>
        </w:trPr>
        <w:tc>
          <w:tcPr>
            <w:tcW w:w="48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192,4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192,4</w:t>
            </w:r>
          </w:p>
        </w:tc>
      </w:tr>
      <w:tr w:rsidR="005A2E96" w:rsidRPr="005A2E96" w:rsidTr="005A2E96">
        <w:trPr>
          <w:trHeight w:val="4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153,5</w:t>
            </w:r>
          </w:p>
        </w:tc>
      </w:tr>
      <w:tr w:rsidR="005A2E96" w:rsidRPr="005A2E96" w:rsidTr="005A2E96">
        <w:trPr>
          <w:trHeight w:val="76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38,9</w:t>
            </w:r>
          </w:p>
        </w:tc>
      </w:tr>
      <w:tr w:rsidR="005A2E96" w:rsidRPr="005A2E96" w:rsidTr="005A2E96">
        <w:trPr>
          <w:trHeight w:val="75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1 391,7</w:t>
            </w:r>
          </w:p>
        </w:tc>
      </w:tr>
      <w:tr w:rsidR="005A2E96" w:rsidRPr="005A2E96" w:rsidTr="005A2E96">
        <w:trPr>
          <w:trHeight w:val="49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5A2E96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1 391,5</w:t>
            </w:r>
          </w:p>
        </w:tc>
      </w:tr>
      <w:tr w:rsidR="005A2E96" w:rsidRPr="005A2E96" w:rsidTr="005A2E96">
        <w:trPr>
          <w:trHeight w:val="623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A2E96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1 391,5</w:t>
            </w:r>
          </w:p>
        </w:tc>
      </w:tr>
      <w:tr w:rsidR="005A2E96" w:rsidRPr="005A2E96" w:rsidTr="005A2E96">
        <w:trPr>
          <w:trHeight w:val="28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784,4</w:t>
            </w:r>
          </w:p>
        </w:tc>
      </w:tr>
      <w:tr w:rsidR="005A2E96" w:rsidRPr="005A2E96" w:rsidTr="005A2E96">
        <w:trPr>
          <w:trHeight w:val="57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5A2E96">
              <w:rPr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5A2E96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462,0</w:t>
            </w:r>
          </w:p>
        </w:tc>
      </w:tr>
      <w:tr w:rsidR="005A2E96" w:rsidRPr="005A2E96" w:rsidTr="005A2E96">
        <w:trPr>
          <w:trHeight w:val="96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462,0</w:t>
            </w:r>
          </w:p>
        </w:tc>
      </w:tr>
      <w:tr w:rsidR="005A2E96" w:rsidRPr="005A2E96" w:rsidTr="005A2E96">
        <w:trPr>
          <w:trHeight w:val="432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462,0</w:t>
            </w:r>
          </w:p>
        </w:tc>
      </w:tr>
      <w:tr w:rsidR="005A2E96" w:rsidRPr="005A2E96" w:rsidTr="005A2E96">
        <w:trPr>
          <w:trHeight w:val="41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A2E96" w:rsidRPr="005A2E96" w:rsidTr="005A2E96">
        <w:trPr>
          <w:trHeight w:val="72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130,6</w:t>
            </w:r>
          </w:p>
        </w:tc>
      </w:tr>
      <w:tr w:rsidR="005A2E96" w:rsidRPr="005A2E96" w:rsidTr="005A2E96">
        <w:trPr>
          <w:trHeight w:val="442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322,4</w:t>
            </w:r>
          </w:p>
        </w:tc>
      </w:tr>
      <w:tr w:rsidR="005A2E96" w:rsidRPr="005A2E96" w:rsidTr="005A2E96">
        <w:trPr>
          <w:trHeight w:val="97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A2E96" w:rsidRPr="005A2E96" w:rsidTr="005A2E96">
        <w:trPr>
          <w:trHeight w:val="5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A2E96" w:rsidRPr="005A2E96" w:rsidTr="005A2E96">
        <w:trPr>
          <w:trHeight w:val="367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319,1</w:t>
            </w:r>
          </w:p>
        </w:tc>
      </w:tr>
      <w:tr w:rsidR="005A2E96" w:rsidRPr="005A2E96" w:rsidTr="005A2E96">
        <w:trPr>
          <w:trHeight w:val="43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319,1</w:t>
            </w:r>
          </w:p>
        </w:tc>
      </w:tr>
      <w:tr w:rsidR="005A2E96" w:rsidRPr="005A2E96" w:rsidTr="005A2E96">
        <w:trPr>
          <w:trHeight w:val="208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319,1</w:t>
            </w:r>
          </w:p>
        </w:tc>
      </w:tr>
      <w:tr w:rsidR="005A2E96" w:rsidRPr="005A2E96" w:rsidTr="005A2E96">
        <w:trPr>
          <w:trHeight w:val="141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3,4</w:t>
            </w:r>
          </w:p>
        </w:tc>
      </w:tr>
      <w:tr w:rsidR="005A2E96" w:rsidRPr="005A2E96" w:rsidTr="005A2E96">
        <w:trPr>
          <w:trHeight w:val="201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3,4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A2E96" w:rsidRPr="005A2E96" w:rsidTr="005A2E96">
        <w:trPr>
          <w:trHeight w:val="21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A2E96" w:rsidRPr="005A2E96" w:rsidTr="005A2E96">
        <w:trPr>
          <w:trHeight w:val="271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3,4</w:t>
            </w:r>
          </w:p>
        </w:tc>
      </w:tr>
      <w:tr w:rsidR="005A2E96" w:rsidRPr="005A2E96" w:rsidTr="005A2E96">
        <w:trPr>
          <w:trHeight w:val="72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607,1</w:t>
            </w:r>
          </w:p>
        </w:tc>
      </w:tr>
      <w:tr w:rsidR="005A2E96" w:rsidRPr="005A2E96" w:rsidTr="005A2E96">
        <w:trPr>
          <w:trHeight w:val="975"/>
        </w:trPr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546,2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546,2</w:t>
            </w:r>
          </w:p>
        </w:tc>
      </w:tr>
      <w:tr w:rsidR="005A2E96" w:rsidRPr="005A2E96" w:rsidTr="005A2E96">
        <w:trPr>
          <w:trHeight w:val="444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446,0</w:t>
            </w:r>
          </w:p>
        </w:tc>
      </w:tr>
      <w:tr w:rsidR="005A2E96" w:rsidRPr="005A2E96" w:rsidTr="005A2E96">
        <w:trPr>
          <w:trHeight w:val="72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100,2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60,9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60,9</w:t>
            </w:r>
          </w:p>
        </w:tc>
      </w:tr>
      <w:tr w:rsidR="005A2E96" w:rsidRPr="005A2E96" w:rsidTr="005A2E96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60,9</w:t>
            </w:r>
          </w:p>
        </w:tc>
      </w:tr>
      <w:tr w:rsidR="005A2E96" w:rsidRPr="005A2E96" w:rsidTr="005A2E96">
        <w:trPr>
          <w:trHeight w:val="22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5A2E96">
        <w:trPr>
          <w:trHeight w:val="49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A2E96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A2E96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5A2E96">
        <w:trPr>
          <w:trHeight w:val="822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5A2E96">
        <w:trPr>
          <w:trHeight w:val="36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A245FE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A245FE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A245FE">
        <w:trPr>
          <w:trHeight w:val="397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A245FE">
        <w:trPr>
          <w:trHeight w:val="52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A2E96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A2E96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A245FE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A245FE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A245FE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A2E96" w:rsidRPr="005A2E96" w:rsidTr="00A245FE">
        <w:trPr>
          <w:trHeight w:val="30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75,5</w:t>
            </w:r>
          </w:p>
        </w:tc>
      </w:tr>
      <w:tr w:rsidR="005A2E96" w:rsidRPr="005A2E96" w:rsidTr="00A245FE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5A2E96" w:rsidRPr="005A2E96" w:rsidTr="005A2E96">
        <w:trPr>
          <w:trHeight w:val="72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5A2E96" w:rsidRPr="005A2E96" w:rsidTr="005A2E96">
        <w:trPr>
          <w:trHeight w:val="598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5A2E96" w:rsidRPr="005A2E96" w:rsidTr="00A245FE">
        <w:trPr>
          <w:trHeight w:val="472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72,8</w:t>
            </w:r>
          </w:p>
        </w:tc>
      </w:tr>
      <w:tr w:rsidR="005A2E96" w:rsidRPr="005A2E96" w:rsidTr="00802B50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54,1</w:t>
            </w:r>
          </w:p>
        </w:tc>
      </w:tr>
      <w:tr w:rsidR="005A2E96" w:rsidRPr="005A2E96" w:rsidTr="00802B50">
        <w:trPr>
          <w:trHeight w:val="585"/>
        </w:trPr>
        <w:tc>
          <w:tcPr>
            <w:tcW w:w="4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2,3</w:t>
            </w:r>
          </w:p>
        </w:tc>
      </w:tr>
      <w:tr w:rsidR="005A2E96" w:rsidRPr="005A2E96" w:rsidTr="00802B50">
        <w:trPr>
          <w:trHeight w:val="720"/>
        </w:trPr>
        <w:tc>
          <w:tcPr>
            <w:tcW w:w="4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16,4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2,7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2,7</w:t>
            </w:r>
          </w:p>
        </w:tc>
      </w:tr>
      <w:tr w:rsidR="005A2E96" w:rsidRPr="005A2E96" w:rsidTr="00A245FE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2,7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5A2E96" w:rsidRPr="005A2E96" w:rsidTr="005A2E96">
        <w:trPr>
          <w:trHeight w:val="46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5A2E96" w:rsidRPr="005A2E96" w:rsidTr="005A2E96">
        <w:trPr>
          <w:trHeight w:val="70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A2E96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A2E96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5A2E96" w:rsidRPr="005A2E96" w:rsidTr="005A2E96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5A2E96" w:rsidRPr="005A2E96" w:rsidTr="00A245FE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5A2E96" w:rsidRPr="005A2E96" w:rsidTr="00A245FE">
        <w:trPr>
          <w:trHeight w:val="30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1 610,6</w:t>
            </w:r>
          </w:p>
        </w:tc>
      </w:tr>
      <w:tr w:rsidR="005A2E96" w:rsidRPr="005A2E96" w:rsidTr="00A245FE">
        <w:trPr>
          <w:trHeight w:val="240"/>
        </w:trPr>
        <w:tc>
          <w:tcPr>
            <w:tcW w:w="4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5A2E96" w:rsidRPr="005A2E96" w:rsidTr="00A245FE">
        <w:trPr>
          <w:trHeight w:val="45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5A2E96" w:rsidRPr="005A2E96" w:rsidTr="00A245FE">
        <w:trPr>
          <w:trHeight w:val="72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5A2E96" w:rsidRPr="005A2E96" w:rsidTr="00A245FE">
        <w:trPr>
          <w:trHeight w:val="77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5A2E96" w:rsidRPr="005A2E96" w:rsidTr="00A245FE">
        <w:trPr>
          <w:trHeight w:val="27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A2E96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A245FE">
              <w:rPr>
                <w:sz w:val="18"/>
                <w:szCs w:val="18"/>
                <w:lang w:eastAsia="ru-RU"/>
              </w:rPr>
              <w:t xml:space="preserve">  </w:t>
            </w:r>
            <w:r w:rsidRPr="005A2E96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5A2E96">
              <w:rPr>
                <w:sz w:val="18"/>
                <w:szCs w:val="18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5A2E96" w:rsidRPr="005A2E96" w:rsidTr="00A245FE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5A2E96" w:rsidRPr="005A2E96" w:rsidTr="00A245FE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97,8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97,8</w:t>
            </w:r>
          </w:p>
        </w:tc>
      </w:tr>
      <w:tr w:rsidR="005A2E96" w:rsidRPr="005A2E96" w:rsidTr="00A245FE">
        <w:trPr>
          <w:trHeight w:val="582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97,8</w:t>
            </w:r>
          </w:p>
        </w:tc>
      </w:tr>
      <w:tr w:rsidR="005A2E96" w:rsidRPr="005A2E96" w:rsidTr="00A245FE">
        <w:trPr>
          <w:trHeight w:val="34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72,2</w:t>
            </w:r>
          </w:p>
        </w:tc>
      </w:tr>
      <w:tr w:rsidR="005A2E96" w:rsidRPr="005A2E96" w:rsidTr="00A245FE">
        <w:trPr>
          <w:trHeight w:val="424"/>
        </w:trPr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i/>
                <w:i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72,2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72,2</w:t>
            </w:r>
          </w:p>
        </w:tc>
      </w:tr>
      <w:tr w:rsidR="005A2E96" w:rsidRPr="005A2E96" w:rsidTr="005A2E96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72,2</w:t>
            </w:r>
          </w:p>
        </w:tc>
      </w:tr>
      <w:tr w:rsidR="005A2E96" w:rsidRPr="005A2E96" w:rsidTr="00A245FE">
        <w:trPr>
          <w:trHeight w:val="816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A2E96" w:rsidRPr="005A2E96" w:rsidTr="005A2E96">
        <w:trPr>
          <w:trHeight w:val="27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A2E96" w:rsidRPr="005A2E96" w:rsidTr="005A2E96">
        <w:trPr>
          <w:trHeight w:val="31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A2E96" w:rsidRPr="005A2E96" w:rsidTr="005A2E96">
        <w:trPr>
          <w:trHeight w:val="24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A2E96" w:rsidRPr="005A2E96" w:rsidTr="005A2E96">
        <w:trPr>
          <w:trHeight w:val="72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25,0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25,0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25,0</w:t>
            </w:r>
          </w:p>
        </w:tc>
      </w:tr>
      <w:tr w:rsidR="005A2E96" w:rsidRPr="005A2E96" w:rsidTr="005A2E96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25,0</w:t>
            </w:r>
          </w:p>
        </w:tc>
      </w:tr>
      <w:tr w:rsidR="005A2E96" w:rsidRPr="005A2E96" w:rsidTr="005A2E96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369,7</w:t>
            </w:r>
          </w:p>
        </w:tc>
      </w:tr>
      <w:tr w:rsidR="005A2E96" w:rsidRPr="005A2E96" w:rsidTr="005A2E96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369,7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369,7</w:t>
            </w:r>
          </w:p>
        </w:tc>
      </w:tr>
      <w:tr w:rsidR="005A2E96" w:rsidRPr="005A2E96" w:rsidTr="00A245FE">
        <w:trPr>
          <w:trHeight w:val="612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369,7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246,4</w:t>
            </w:r>
          </w:p>
        </w:tc>
      </w:tr>
      <w:tr w:rsidR="005A2E96" w:rsidRPr="005A2E96" w:rsidTr="00A245FE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226,3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226,3</w:t>
            </w:r>
          </w:p>
        </w:tc>
      </w:tr>
      <w:tr w:rsidR="005A2E96" w:rsidRPr="005A2E96" w:rsidTr="00A245FE">
        <w:trPr>
          <w:trHeight w:val="28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226,3</w:t>
            </w:r>
          </w:p>
        </w:tc>
      </w:tr>
      <w:tr w:rsidR="005A2E96" w:rsidRPr="005A2E96" w:rsidTr="00A245FE">
        <w:trPr>
          <w:trHeight w:val="31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20,1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20,1</w:t>
            </w:r>
          </w:p>
        </w:tc>
      </w:tr>
      <w:tr w:rsidR="005A2E96" w:rsidRPr="005A2E96" w:rsidTr="00A245FE">
        <w:trPr>
          <w:trHeight w:val="28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20,1</w:t>
            </w:r>
          </w:p>
        </w:tc>
      </w:tr>
      <w:tr w:rsidR="005A2E96" w:rsidRPr="005A2E96" w:rsidTr="00A245FE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20,1</w:t>
            </w:r>
          </w:p>
        </w:tc>
      </w:tr>
      <w:tr w:rsidR="005A2E96" w:rsidRPr="005A2E96" w:rsidTr="00A245FE">
        <w:trPr>
          <w:trHeight w:val="808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A2E96" w:rsidRPr="005A2E96" w:rsidTr="00A245FE">
        <w:trPr>
          <w:trHeight w:val="72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A2E96" w:rsidRPr="005A2E96" w:rsidTr="00A245FE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A2E96" w:rsidRPr="005A2E96" w:rsidTr="00A245FE">
        <w:trPr>
          <w:trHeight w:val="72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122,7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A2E9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122,7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122,7</w:t>
            </w:r>
          </w:p>
        </w:tc>
      </w:tr>
      <w:tr w:rsidR="005A2E96" w:rsidRPr="005A2E96" w:rsidTr="00A245FE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122,7</w:t>
            </w:r>
          </w:p>
        </w:tc>
      </w:tr>
      <w:tr w:rsidR="005A2E96" w:rsidRPr="005A2E96" w:rsidTr="00A245FE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A2E9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128,8</w:t>
            </w:r>
          </w:p>
        </w:tc>
      </w:tr>
      <w:tr w:rsidR="005A2E96" w:rsidRPr="005A2E96" w:rsidTr="00A245FE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128,8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128,8</w:t>
            </w:r>
          </w:p>
        </w:tc>
      </w:tr>
      <w:tr w:rsidR="005A2E96" w:rsidRPr="005A2E96" w:rsidTr="00A245FE">
        <w:trPr>
          <w:trHeight w:val="568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128,8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86,5</w:t>
            </w:r>
          </w:p>
        </w:tc>
      </w:tr>
      <w:tr w:rsidR="005A2E96" w:rsidRPr="005A2E96" w:rsidTr="00A245FE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86,5</w:t>
            </w:r>
          </w:p>
        </w:tc>
      </w:tr>
      <w:tr w:rsidR="005A2E96" w:rsidRPr="005A2E96" w:rsidTr="005A2E96">
        <w:trPr>
          <w:trHeight w:val="22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86,5</w:t>
            </w:r>
          </w:p>
        </w:tc>
      </w:tr>
      <w:tr w:rsidR="005A2E96" w:rsidRPr="005A2E96" w:rsidTr="005A2E96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86,5</w:t>
            </w:r>
          </w:p>
        </w:tc>
      </w:tr>
      <w:tr w:rsidR="005A2E96" w:rsidRPr="005A2E96" w:rsidTr="005A2E96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86,5</w:t>
            </w:r>
          </w:p>
        </w:tc>
      </w:tr>
      <w:tr w:rsidR="005A2E96" w:rsidRPr="005A2E96" w:rsidTr="005A2E96">
        <w:trPr>
          <w:trHeight w:val="72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42,3</w:t>
            </w:r>
          </w:p>
        </w:tc>
      </w:tr>
      <w:tr w:rsidR="005A2E96" w:rsidRPr="005A2E96" w:rsidTr="005A2E96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42,3</w:t>
            </w:r>
          </w:p>
        </w:tc>
      </w:tr>
      <w:tr w:rsidR="005A2E96" w:rsidRPr="005A2E96" w:rsidTr="005A2E96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42,3</w:t>
            </w:r>
          </w:p>
        </w:tc>
      </w:tr>
      <w:tr w:rsidR="005A2E96" w:rsidRPr="005A2E96" w:rsidTr="005A2E96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42,3</w:t>
            </w:r>
          </w:p>
        </w:tc>
      </w:tr>
      <w:tr w:rsidR="005A2E96" w:rsidRPr="005A2E96" w:rsidTr="005A2E96">
        <w:trPr>
          <w:trHeight w:val="51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5A2E96">
              <w:rPr>
                <w:b/>
                <w:bCs/>
                <w:sz w:val="20"/>
                <w:szCs w:val="20"/>
                <w:lang w:eastAsia="ru-RU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5A2E96" w:rsidRPr="005A2E96" w:rsidTr="005A2E96">
        <w:trPr>
          <w:trHeight w:val="51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5A2E96">
              <w:rPr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5A2E96" w:rsidRPr="005A2E96" w:rsidTr="005A2E96">
        <w:trPr>
          <w:trHeight w:val="48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A2E96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A2E96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5A2E96" w:rsidRPr="005A2E96" w:rsidTr="005A2E96">
        <w:trPr>
          <w:trHeight w:val="76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A2E96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5A2E96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A2E96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5A2E96" w:rsidRPr="005A2E96" w:rsidTr="005A2E96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5A2E96">
              <w:rPr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5A2E96" w:rsidRPr="005A2E96" w:rsidTr="005A2E96">
        <w:trPr>
          <w:trHeight w:val="510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5A2E96">
              <w:rPr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5A2E96" w:rsidRPr="005A2E96" w:rsidTr="005A2E96">
        <w:trPr>
          <w:trHeight w:val="255"/>
        </w:trPr>
        <w:tc>
          <w:tcPr>
            <w:tcW w:w="4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5A2E96">
              <w:rPr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2E96" w:rsidRPr="005A2E96" w:rsidRDefault="005A2E96" w:rsidP="005A2E96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A2E96">
              <w:rPr>
                <w:sz w:val="18"/>
                <w:szCs w:val="18"/>
                <w:lang w:eastAsia="ru-RU"/>
              </w:rPr>
              <w:t>0,4</w:t>
            </w:r>
          </w:p>
        </w:tc>
      </w:tr>
    </w:tbl>
    <w:p w:rsidR="00C3068D" w:rsidRDefault="00C3068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2538E4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2538E4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2538E4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на 2019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2020 и 2021 годов»</w:t>
      </w:r>
    </w:p>
    <w:p w:rsidR="002538E4" w:rsidRPr="004A43DF" w:rsidRDefault="002538E4" w:rsidP="002538E4">
      <w:pPr>
        <w:jc w:val="right"/>
        <w:rPr>
          <w:rFonts w:ascii="Times New Roman" w:hAnsi="Times New Roman" w:cs="Times New Roman"/>
        </w:rPr>
      </w:pPr>
      <w:r w:rsidRPr="00D34429">
        <w:rPr>
          <w:rFonts w:ascii="Times New Roman" w:hAnsi="Times New Roman" w:cs="Times New Roman"/>
          <w:sz w:val="20"/>
          <w:szCs w:val="20"/>
        </w:rPr>
        <w:t>от «28» декабря 2018 года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№27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538E4">
        <w:rPr>
          <w:rFonts w:ascii="Times New Roman" w:hAnsi="Times New Roman" w:cs="Times New Roman"/>
          <w:b/>
          <w:sz w:val="22"/>
          <w:szCs w:val="22"/>
        </w:rPr>
        <w:t>НА 2019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100" w:type="dxa"/>
        <w:tblInd w:w="92" w:type="dxa"/>
        <w:tblLook w:val="04A0"/>
      </w:tblPr>
      <w:tblGrid>
        <w:gridCol w:w="4786"/>
        <w:gridCol w:w="636"/>
        <w:gridCol w:w="460"/>
        <w:gridCol w:w="582"/>
        <w:gridCol w:w="417"/>
        <w:gridCol w:w="328"/>
        <w:gridCol w:w="951"/>
        <w:gridCol w:w="680"/>
        <w:gridCol w:w="1260"/>
      </w:tblGrid>
      <w:tr w:rsidR="00A245FE" w:rsidRPr="00A245FE" w:rsidTr="00A245FE">
        <w:trPr>
          <w:trHeight w:val="255"/>
        </w:trPr>
        <w:tc>
          <w:tcPr>
            <w:tcW w:w="5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245FE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245FE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245FE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245FE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245FE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Сумма (тыс.руб.)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</w:tr>
      <w:tr w:rsidR="00A245FE" w:rsidRPr="00A245FE" w:rsidTr="00A245FE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3 966,7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color w:val="000000"/>
                <w:sz w:val="18"/>
                <w:szCs w:val="18"/>
                <w:lang w:eastAsia="ru-RU"/>
              </w:rPr>
              <w:t>1 753,9</w:t>
            </w:r>
          </w:p>
        </w:tc>
      </w:tr>
      <w:tr w:rsidR="00A245FE" w:rsidRPr="00A245FE" w:rsidTr="00A245FE">
        <w:trPr>
          <w:trHeight w:val="54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362,0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362,0</w:t>
            </w:r>
          </w:p>
        </w:tc>
      </w:tr>
      <w:tr w:rsidR="00A245FE" w:rsidRPr="00A245FE" w:rsidTr="00A245FE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362,0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169,5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169,5</w:t>
            </w:r>
          </w:p>
        </w:tc>
      </w:tr>
      <w:tr w:rsidR="00A245FE" w:rsidRPr="00A245FE" w:rsidTr="00A245FE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169,5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169,5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125,4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44,2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192,4</w:t>
            </w:r>
          </w:p>
        </w:tc>
      </w:tr>
      <w:tr w:rsidR="00A245FE" w:rsidRPr="00A245FE" w:rsidTr="00A245FE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192,4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192,4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153,5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38,9</w:t>
            </w:r>
          </w:p>
        </w:tc>
      </w:tr>
      <w:tr w:rsidR="00A245FE" w:rsidRPr="00A245FE" w:rsidTr="00A245FE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1 391,7</w:t>
            </w:r>
          </w:p>
        </w:tc>
      </w:tr>
      <w:tr w:rsidR="00A245FE" w:rsidRPr="00A245FE" w:rsidTr="00A245FE">
        <w:trPr>
          <w:trHeight w:val="76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1 391,5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Обеспечение деятельности аппарата Администрации Красноармейского сельского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1 391,5</w:t>
            </w:r>
          </w:p>
        </w:tc>
      </w:tr>
      <w:tr w:rsidR="00A245FE" w:rsidRPr="00A245FE" w:rsidTr="00A245FE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784,4</w:t>
            </w:r>
          </w:p>
        </w:tc>
      </w:tr>
      <w:tr w:rsidR="00A245FE" w:rsidRPr="00A245FE" w:rsidTr="00A245FE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462,0</w:t>
            </w:r>
          </w:p>
        </w:tc>
      </w:tr>
      <w:tr w:rsidR="00A245FE" w:rsidRPr="00A245FE" w:rsidTr="00A245FE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462,0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462,0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130,6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322,4</w:t>
            </w:r>
          </w:p>
        </w:tc>
      </w:tr>
      <w:tr w:rsidR="00A245FE" w:rsidRPr="00A245FE" w:rsidTr="00802B5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802B5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802B50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319,1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319,1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319,1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3,4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3,4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3,4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607,1</w:t>
            </w:r>
          </w:p>
        </w:tc>
      </w:tr>
      <w:tr w:rsidR="00A245FE" w:rsidRPr="00A245FE" w:rsidTr="00802B50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546,2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546,2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446,0</w:t>
            </w:r>
          </w:p>
        </w:tc>
      </w:tr>
      <w:tr w:rsidR="00A245FE" w:rsidRPr="00A245FE" w:rsidTr="00802B50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100,2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60,9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60,9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60,9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720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A245FE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A245FE">
        <w:trPr>
          <w:trHeight w:val="16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634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802B50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75,5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A245FE" w:rsidRPr="00A245FE" w:rsidTr="00CE5E98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A245FE" w:rsidRPr="00A245FE" w:rsidTr="00CE5E98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72,8</w:t>
            </w:r>
          </w:p>
        </w:tc>
      </w:tr>
      <w:tr w:rsidR="00A245FE" w:rsidRPr="00A245FE" w:rsidTr="00CE5E98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54,1</w:t>
            </w:r>
          </w:p>
        </w:tc>
      </w:tr>
      <w:tr w:rsidR="00A245FE" w:rsidRPr="00A245FE" w:rsidTr="00CE5E98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2,3</w:t>
            </w:r>
          </w:p>
        </w:tc>
      </w:tr>
      <w:tr w:rsidR="00A245FE" w:rsidRPr="00A245FE" w:rsidTr="00CE5E98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16,4</w:t>
            </w:r>
          </w:p>
        </w:tc>
      </w:tr>
      <w:tr w:rsidR="00A245FE" w:rsidRPr="00A245FE" w:rsidTr="00CE5E98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2,7</w:t>
            </w:r>
          </w:p>
        </w:tc>
      </w:tr>
      <w:tr w:rsidR="00A245FE" w:rsidRPr="00A245FE" w:rsidTr="00CE5E98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2,7</w:t>
            </w:r>
          </w:p>
        </w:tc>
      </w:tr>
      <w:tr w:rsidR="00A245FE" w:rsidRPr="00A245FE" w:rsidTr="00CE5E98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2,7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A245FE" w:rsidRPr="00A245FE" w:rsidTr="00802B50">
        <w:trPr>
          <w:trHeight w:val="720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A245FE" w:rsidRPr="00A245FE" w:rsidTr="00CE5E98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</w:tr>
      <w:tr w:rsidR="00A245FE" w:rsidRPr="00A245FE" w:rsidTr="00CE5E98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1 610,6</w:t>
            </w:r>
          </w:p>
        </w:tc>
      </w:tr>
      <w:tr w:rsidR="00A245FE" w:rsidRPr="00A245FE" w:rsidTr="00CE5E98">
        <w:trPr>
          <w:trHeight w:val="255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A245FE" w:rsidRPr="00A245FE" w:rsidTr="00CE5E98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A245FE" w:rsidRPr="00A245FE" w:rsidTr="00CE5E98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A245FE" w:rsidRPr="00A245FE" w:rsidTr="00802B50">
        <w:trPr>
          <w:trHeight w:val="811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A245FE" w:rsidRPr="00A245FE" w:rsidTr="00CE5E98">
        <w:trPr>
          <w:trHeight w:val="283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02B50">
              <w:rPr>
                <w:sz w:val="18"/>
                <w:szCs w:val="18"/>
                <w:lang w:eastAsia="ru-RU"/>
              </w:rPr>
              <w:t xml:space="preserve"> </w:t>
            </w:r>
            <w:r w:rsidRPr="00A245F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A245FE" w:rsidRPr="00A245FE" w:rsidTr="00CE5E98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A245FE" w:rsidRPr="00A245FE" w:rsidTr="00CE5E98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A245FE" w:rsidRPr="00A245FE" w:rsidTr="00CE5E98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</w:tr>
      <w:tr w:rsidR="00A245FE" w:rsidRPr="00A245FE" w:rsidTr="00CE5E98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97,8</w:t>
            </w:r>
          </w:p>
        </w:tc>
      </w:tr>
      <w:tr w:rsidR="00A245FE" w:rsidRPr="00A245FE" w:rsidTr="00CE5E98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97,8</w:t>
            </w:r>
          </w:p>
        </w:tc>
      </w:tr>
      <w:tr w:rsidR="00A245FE" w:rsidRPr="00A245FE" w:rsidTr="00802B50">
        <w:trPr>
          <w:trHeight w:val="59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97,8</w:t>
            </w:r>
          </w:p>
        </w:tc>
      </w:tr>
      <w:tr w:rsidR="00A245FE" w:rsidRPr="00A245FE" w:rsidTr="00CE5E98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72,2</w:t>
            </w:r>
          </w:p>
        </w:tc>
      </w:tr>
      <w:tr w:rsidR="00A245FE" w:rsidRPr="00A245FE" w:rsidTr="00CE5E98">
        <w:trPr>
          <w:trHeight w:val="480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i/>
                <w:i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72,2</w:t>
            </w:r>
          </w:p>
        </w:tc>
      </w:tr>
      <w:tr w:rsidR="00A245FE" w:rsidRPr="00A245FE" w:rsidTr="00CE5E98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72,2</w:t>
            </w:r>
          </w:p>
        </w:tc>
      </w:tr>
      <w:tr w:rsidR="00A245FE" w:rsidRPr="00A245FE" w:rsidTr="00CE5E98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72,2</w:t>
            </w:r>
          </w:p>
        </w:tc>
      </w:tr>
      <w:tr w:rsidR="00A245FE" w:rsidRPr="00A245FE" w:rsidTr="00802B50">
        <w:trPr>
          <w:trHeight w:val="713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802B50">
        <w:trPr>
          <w:trHeight w:val="4815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802B50">
        <w:trPr>
          <w:trHeight w:val="480"/>
        </w:trPr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25,0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25,0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25,0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25,0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369,7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369,7</w:t>
            </w:r>
          </w:p>
        </w:tc>
      </w:tr>
      <w:tr w:rsidR="00A245FE" w:rsidRPr="00A245FE" w:rsidTr="00A245FE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369,7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369,7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246,4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226,3</w:t>
            </w:r>
          </w:p>
        </w:tc>
      </w:tr>
      <w:tr w:rsidR="00A245FE" w:rsidRPr="00A245FE" w:rsidTr="00A245FE">
        <w:trPr>
          <w:trHeight w:val="388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226,3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226,3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20,1</w:t>
            </w:r>
          </w:p>
        </w:tc>
      </w:tr>
      <w:tr w:rsidR="00A245FE" w:rsidRPr="00A245FE" w:rsidTr="00A245FE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20,1</w:t>
            </w:r>
          </w:p>
        </w:tc>
      </w:tr>
      <w:tr w:rsidR="00A245FE" w:rsidRPr="00A245FE" w:rsidTr="00A245FE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20,1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20,1</w:t>
            </w:r>
          </w:p>
        </w:tc>
      </w:tr>
      <w:tr w:rsidR="00A245FE" w:rsidRPr="00A245FE" w:rsidTr="00A245FE">
        <w:trPr>
          <w:trHeight w:val="878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833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122,7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122,7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122,7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122,7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128,8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128,8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128,8</w:t>
            </w:r>
          </w:p>
        </w:tc>
      </w:tr>
      <w:tr w:rsidR="00A245FE" w:rsidRPr="00A245FE" w:rsidTr="00A245FE">
        <w:trPr>
          <w:trHeight w:val="568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128,8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</w:tr>
      <w:tr w:rsidR="00A245FE" w:rsidRPr="00A245FE" w:rsidTr="00A245FE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42,3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42,3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42,3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42,3</w:t>
            </w:r>
          </w:p>
        </w:tc>
      </w:tr>
      <w:tr w:rsidR="00A245FE" w:rsidRPr="00A245FE" w:rsidTr="00A245FE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A245FE" w:rsidRPr="00A245FE" w:rsidTr="00A245FE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245FE">
              <w:rPr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A245FE" w:rsidRPr="00A245FE" w:rsidTr="00A245FE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A245FE" w:rsidRPr="00A245FE" w:rsidTr="00A245FE">
        <w:trPr>
          <w:trHeight w:val="596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245FE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Непрограммные</w:t>
            </w:r>
            <w:proofErr w:type="spellEnd"/>
            <w:r w:rsidRPr="00A245FE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245FE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245FE">
              <w:rPr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A245FE" w:rsidRPr="00A245FE" w:rsidTr="00A245FE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245FE">
              <w:rPr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</w:tr>
      <w:tr w:rsidR="00A245FE" w:rsidRPr="00A245FE" w:rsidTr="00A245FE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245FE">
              <w:rPr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</w:tr>
    </w:tbl>
    <w:p w:rsidR="002538E4" w:rsidRPr="002538E4" w:rsidRDefault="002538E4" w:rsidP="002538E4">
      <w:pPr>
        <w:rPr>
          <w:rFonts w:ascii="Times New Roman" w:hAnsi="Times New Roman" w:cs="Times New Roman"/>
          <w:sz w:val="22"/>
          <w:szCs w:val="22"/>
        </w:rPr>
      </w:pPr>
    </w:p>
    <w:p w:rsidR="002538E4" w:rsidRDefault="002538E4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19295A">
        <w:rPr>
          <w:rFonts w:ascii="Times New Roman" w:hAnsi="Times New Roman" w:cs="Times New Roman"/>
          <w:sz w:val="20"/>
          <w:szCs w:val="20"/>
        </w:rPr>
        <w:t>8</w:t>
      </w:r>
    </w:p>
    <w:p w:rsidR="002538E4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2538E4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2538E4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на 2019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2020 и 2021 годов»</w:t>
      </w:r>
    </w:p>
    <w:p w:rsidR="002538E4" w:rsidRPr="004A43DF" w:rsidRDefault="002538E4" w:rsidP="002538E4">
      <w:pPr>
        <w:jc w:val="right"/>
        <w:rPr>
          <w:rFonts w:ascii="Times New Roman" w:hAnsi="Times New Roman" w:cs="Times New Roman"/>
        </w:rPr>
      </w:pPr>
      <w:r w:rsidRPr="00D34429">
        <w:rPr>
          <w:rFonts w:ascii="Times New Roman" w:hAnsi="Times New Roman" w:cs="Times New Roman"/>
          <w:sz w:val="20"/>
          <w:szCs w:val="20"/>
        </w:rPr>
        <w:t>от «28» декабря 2018 года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№27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538E4" w:rsidRDefault="002538E4" w:rsidP="002538E4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 И 2021 ГОДОВ</w:t>
      </w:r>
    </w:p>
    <w:p w:rsidR="002538E4" w:rsidRDefault="002538E4" w:rsidP="002538E4">
      <w:pPr>
        <w:rPr>
          <w:rFonts w:ascii="Times New Roman" w:hAnsi="Times New Roman" w:cs="Times New Roman"/>
          <w:sz w:val="22"/>
          <w:szCs w:val="22"/>
        </w:rPr>
      </w:pPr>
    </w:p>
    <w:p w:rsidR="00D50108" w:rsidRPr="002538E4" w:rsidRDefault="002538E4" w:rsidP="00D50108">
      <w:pPr>
        <w:tabs>
          <w:tab w:val="left" w:pos="2708"/>
          <w:tab w:val="left" w:pos="7513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D50108"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008" w:type="dxa"/>
        <w:tblInd w:w="92" w:type="dxa"/>
        <w:tblLook w:val="04A0"/>
      </w:tblPr>
      <w:tblGrid>
        <w:gridCol w:w="2779"/>
        <w:gridCol w:w="460"/>
        <w:gridCol w:w="460"/>
        <w:gridCol w:w="460"/>
        <w:gridCol w:w="747"/>
        <w:gridCol w:w="600"/>
        <w:gridCol w:w="449"/>
        <w:gridCol w:w="582"/>
        <w:gridCol w:w="636"/>
        <w:gridCol w:w="881"/>
        <w:gridCol w:w="962"/>
        <w:gridCol w:w="992"/>
      </w:tblGrid>
      <w:tr w:rsidR="00A245FE" w:rsidRPr="00A245FE" w:rsidTr="00A245FE">
        <w:trPr>
          <w:trHeight w:val="255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2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245FE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245FE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245FE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245FE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245FE">
              <w:rPr>
                <w:b/>
                <w:bCs/>
                <w:sz w:val="20"/>
                <w:szCs w:val="20"/>
                <w:lang w:eastAsia="ru-RU"/>
              </w:rPr>
              <w:t>3966,7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4 434,4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5 675,9</w:t>
            </w:r>
          </w:p>
        </w:tc>
      </w:tr>
      <w:tr w:rsidR="00A245FE" w:rsidRPr="00A245FE" w:rsidTr="00A245FE">
        <w:trPr>
          <w:trHeight w:val="96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75,5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75,5</w:t>
            </w:r>
          </w:p>
        </w:tc>
      </w:tr>
      <w:tr w:rsidR="00A245FE" w:rsidRPr="00A245FE" w:rsidTr="00A245FE">
        <w:trPr>
          <w:trHeight w:val="120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72,5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72,5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72,5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72,5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72,5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3,0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3,0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3,0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3,0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3,0</w:t>
            </w:r>
          </w:p>
        </w:tc>
      </w:tr>
      <w:tr w:rsidR="00A245FE" w:rsidRPr="00A245FE" w:rsidTr="00A245FE">
        <w:trPr>
          <w:trHeight w:val="780"/>
        </w:trPr>
        <w:tc>
          <w:tcPr>
            <w:tcW w:w="29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A245F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color w:val="000000"/>
                <w:sz w:val="18"/>
                <w:szCs w:val="18"/>
                <w:lang w:eastAsia="ru-RU"/>
              </w:rPr>
              <w:t>1 753,5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color w:val="000000"/>
                <w:sz w:val="18"/>
                <w:szCs w:val="18"/>
                <w:lang w:eastAsia="ru-RU"/>
              </w:rPr>
              <w:t>1086,1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1089,4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362,0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</w:tr>
      <w:tr w:rsidR="00A245FE" w:rsidRPr="00A245FE" w:rsidTr="00A245FE">
        <w:trPr>
          <w:trHeight w:val="34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</w:tr>
      <w:tr w:rsidR="00A245FE" w:rsidRPr="00A245FE" w:rsidTr="00A245FE">
        <w:trPr>
          <w:trHeight w:val="49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</w:tr>
      <w:tr w:rsidR="00A245FE" w:rsidRPr="00A245FE" w:rsidTr="00A245FE">
        <w:trPr>
          <w:trHeight w:val="120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</w:tr>
      <w:tr w:rsidR="00A245FE" w:rsidRPr="00A245FE" w:rsidTr="00A245FE">
        <w:trPr>
          <w:trHeight w:val="39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308,3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192,4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120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192,4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192,4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192,4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192,4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192,4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780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1 391,5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781,1</w:t>
            </w:r>
          </w:p>
        </w:tc>
      </w:tr>
      <w:tr w:rsidR="00A245FE" w:rsidRPr="00A245FE" w:rsidTr="00A245FE">
        <w:trPr>
          <w:trHeight w:val="330"/>
        </w:trPr>
        <w:tc>
          <w:tcPr>
            <w:tcW w:w="29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784,4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337,1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278,7</w:t>
            </w:r>
          </w:p>
        </w:tc>
      </w:tr>
      <w:tr w:rsidR="00A245FE" w:rsidRPr="00A245FE" w:rsidTr="00A245FE">
        <w:trPr>
          <w:trHeight w:val="57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41,5</w:t>
            </w:r>
          </w:p>
        </w:tc>
      </w:tr>
      <w:tr w:rsidR="00A245FE" w:rsidRPr="00A245FE" w:rsidTr="00A245FE">
        <w:trPr>
          <w:trHeight w:val="120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41,5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41,5</w:t>
            </w:r>
          </w:p>
        </w:tc>
      </w:tr>
      <w:tr w:rsidR="00A245FE" w:rsidRPr="00A245FE" w:rsidTr="00A245FE">
        <w:trPr>
          <w:trHeight w:val="28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41,5</w:t>
            </w:r>
          </w:p>
        </w:tc>
      </w:tr>
      <w:tr w:rsidR="00A245FE" w:rsidRPr="00A245FE" w:rsidTr="00A245FE">
        <w:trPr>
          <w:trHeight w:val="10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41,5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41,5</w:t>
            </w:r>
          </w:p>
        </w:tc>
      </w:tr>
      <w:tr w:rsidR="00A245FE" w:rsidRPr="00A245FE" w:rsidTr="00A245FE">
        <w:trPr>
          <w:trHeight w:val="5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322,4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237,2</w:t>
            </w:r>
          </w:p>
        </w:tc>
      </w:tr>
      <w:tr w:rsidR="00A245FE" w:rsidRPr="00A245FE" w:rsidTr="00A245FE">
        <w:trPr>
          <w:trHeight w:val="126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2,1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2,1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2,1</w:t>
            </w:r>
          </w:p>
        </w:tc>
      </w:tr>
      <w:tr w:rsidR="00A245FE" w:rsidRPr="00A245FE" w:rsidTr="00A245FE">
        <w:trPr>
          <w:trHeight w:val="93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2,1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2,1</w:t>
            </w:r>
          </w:p>
        </w:tc>
      </w:tr>
      <w:tr w:rsidR="00A245FE" w:rsidRPr="00A245FE" w:rsidTr="00A245FE">
        <w:trPr>
          <w:trHeight w:val="45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319,1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234,4</w:t>
            </w:r>
          </w:p>
        </w:tc>
      </w:tr>
      <w:tr w:rsidR="00A245FE" w:rsidRPr="00A245FE" w:rsidTr="00A245FE">
        <w:trPr>
          <w:trHeight w:val="14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319,1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234,4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319,1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234,4</w:t>
            </w:r>
          </w:p>
        </w:tc>
      </w:tr>
      <w:tr w:rsidR="00A245FE" w:rsidRPr="00A245FE" w:rsidTr="00A245FE">
        <w:trPr>
          <w:trHeight w:val="93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319,1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234,4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319,1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234,4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0,7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0,7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0,7</w:t>
            </w:r>
          </w:p>
        </w:tc>
      </w:tr>
      <w:tr w:rsidR="00A245FE" w:rsidRPr="00A245FE" w:rsidTr="00A245FE">
        <w:trPr>
          <w:trHeight w:val="96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0,7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0,7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607,1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502,4</w:t>
            </w:r>
          </w:p>
        </w:tc>
      </w:tr>
      <w:tr w:rsidR="00A245FE" w:rsidRPr="00A245FE" w:rsidTr="00A245FE">
        <w:trPr>
          <w:trHeight w:val="120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546,2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502,4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546,2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502,4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546,2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502,4</w:t>
            </w:r>
          </w:p>
        </w:tc>
      </w:tr>
      <w:tr w:rsidR="00A245FE" w:rsidRPr="00A245FE" w:rsidTr="00A245FE">
        <w:trPr>
          <w:trHeight w:val="96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546,2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502,4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546,2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502,4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60,9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802B50">
        <w:trPr>
          <w:trHeight w:val="14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60,9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60,9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96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60,9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60,9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57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2 137,8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3 272,8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4 511,0</w:t>
            </w:r>
          </w:p>
        </w:tc>
      </w:tr>
      <w:tr w:rsidR="00A245FE" w:rsidRPr="00A245FE" w:rsidTr="00A245FE">
        <w:trPr>
          <w:trHeight w:val="7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245F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2 137,8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245FE">
              <w:rPr>
                <w:b/>
                <w:bCs/>
                <w:sz w:val="18"/>
                <w:szCs w:val="18"/>
                <w:lang w:eastAsia="ru-RU"/>
              </w:rPr>
              <w:t>3 272,8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4511,0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167,8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167,8</w:t>
            </w:r>
          </w:p>
        </w:tc>
      </w:tr>
      <w:tr w:rsidR="00A245FE" w:rsidRPr="00A245FE" w:rsidTr="00A245FE">
        <w:trPr>
          <w:trHeight w:val="40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167,8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167,8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167,8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167,8</w:t>
            </w:r>
          </w:p>
        </w:tc>
      </w:tr>
      <w:tr w:rsidR="00A245FE" w:rsidRPr="00A245FE" w:rsidTr="00A245FE">
        <w:trPr>
          <w:trHeight w:val="75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167,8</w:t>
            </w:r>
          </w:p>
        </w:tc>
      </w:tr>
      <w:tr w:rsidR="00A245FE" w:rsidRPr="00A245FE" w:rsidTr="00A245FE">
        <w:trPr>
          <w:trHeight w:val="31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Резервные фонд администрации муниципальных образований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245FE" w:rsidRPr="00A245FE" w:rsidTr="00A245FE">
        <w:trPr>
          <w:trHeight w:val="75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245FE" w:rsidRPr="00A245FE" w:rsidTr="00A245FE">
        <w:trPr>
          <w:trHeight w:val="45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5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5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36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345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76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5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246,4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A245FE" w:rsidRPr="00A245FE" w:rsidTr="00A245FE">
        <w:trPr>
          <w:trHeight w:val="34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226,3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245FE" w:rsidRPr="00A245FE" w:rsidTr="00A245FE">
        <w:trPr>
          <w:trHeight w:val="45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226,3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245FE" w:rsidRPr="00A245FE" w:rsidTr="00A245FE">
        <w:trPr>
          <w:trHeight w:val="45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226,3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245FE" w:rsidRPr="00A245FE" w:rsidTr="00A245FE">
        <w:trPr>
          <w:trHeight w:val="45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226,3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245FE" w:rsidRPr="00A245FE" w:rsidTr="00CE5E98">
        <w:trPr>
          <w:trHeight w:val="213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226,3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245FE" w:rsidRPr="00A245FE" w:rsidTr="00A245FE">
        <w:trPr>
          <w:trHeight w:val="70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226,3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245FE" w:rsidRPr="00A245FE" w:rsidTr="00A245FE">
        <w:trPr>
          <w:trHeight w:val="54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245F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123,8</w:t>
            </w:r>
          </w:p>
        </w:tc>
      </w:tr>
      <w:tr w:rsidR="00A245FE" w:rsidRPr="00A245FE" w:rsidTr="00A245FE">
        <w:trPr>
          <w:trHeight w:val="45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123,8</w:t>
            </w:r>
          </w:p>
        </w:tc>
      </w:tr>
      <w:tr w:rsidR="00A245FE" w:rsidRPr="00A245FE" w:rsidTr="00A245FE">
        <w:trPr>
          <w:trHeight w:val="57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123,8</w:t>
            </w:r>
          </w:p>
        </w:tc>
      </w:tr>
      <w:tr w:rsidR="00A245FE" w:rsidRPr="00A245FE" w:rsidTr="00A245FE">
        <w:trPr>
          <w:trHeight w:val="33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123,8</w:t>
            </w:r>
          </w:p>
        </w:tc>
      </w:tr>
      <w:tr w:rsidR="00A245FE" w:rsidRPr="00A245FE" w:rsidTr="00A245FE">
        <w:trPr>
          <w:trHeight w:val="31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123,8</w:t>
            </w:r>
          </w:p>
        </w:tc>
      </w:tr>
      <w:tr w:rsidR="00A245FE" w:rsidRPr="00A245FE" w:rsidTr="00A245FE">
        <w:trPr>
          <w:trHeight w:val="76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123,8</w:t>
            </w:r>
          </w:p>
        </w:tc>
      </w:tr>
      <w:tr w:rsidR="00A245FE" w:rsidRPr="00A245FE" w:rsidTr="00A245FE">
        <w:trPr>
          <w:trHeight w:val="105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2 774,0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3 976,0</w:t>
            </w:r>
          </w:p>
        </w:tc>
      </w:tr>
      <w:tr w:rsidR="00A245FE" w:rsidRPr="00A245FE" w:rsidTr="00802B50">
        <w:trPr>
          <w:trHeight w:val="991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E5E98">
              <w:rPr>
                <w:sz w:val="18"/>
                <w:szCs w:val="18"/>
                <w:lang w:eastAsia="ru-RU"/>
              </w:rPr>
              <w:t xml:space="preserve"> </w:t>
            </w:r>
            <w:r w:rsidRPr="00A245F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2 772,8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3 974,8</w:t>
            </w:r>
          </w:p>
        </w:tc>
      </w:tr>
      <w:tr w:rsidR="00A245FE" w:rsidRPr="00A245FE" w:rsidTr="00A245FE">
        <w:trPr>
          <w:trHeight w:val="61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2 772,8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3 974,8</w:t>
            </w:r>
          </w:p>
        </w:tc>
      </w:tr>
      <w:tr w:rsidR="00A245FE" w:rsidRPr="00A245FE" w:rsidTr="00A245FE">
        <w:trPr>
          <w:trHeight w:val="52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2 772,8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3 974,8</w:t>
            </w:r>
          </w:p>
        </w:tc>
      </w:tr>
      <w:tr w:rsidR="00A245FE" w:rsidRPr="00A245FE" w:rsidTr="00CE5E98">
        <w:trPr>
          <w:trHeight w:val="159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2 772,8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3 974,8</w:t>
            </w:r>
          </w:p>
        </w:tc>
      </w:tr>
      <w:tr w:rsidR="00A245FE" w:rsidRPr="00A245FE" w:rsidTr="00A245FE">
        <w:trPr>
          <w:trHeight w:val="360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2 772,8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3 974,8</w:t>
            </w:r>
          </w:p>
        </w:tc>
      </w:tr>
      <w:tr w:rsidR="00A245FE" w:rsidRPr="00A245FE" w:rsidTr="00A245FE">
        <w:trPr>
          <w:trHeight w:val="73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1 512,8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2 772,8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3 974,8</w:t>
            </w:r>
          </w:p>
        </w:tc>
      </w:tr>
      <w:tr w:rsidR="00A245FE" w:rsidRPr="00A245FE" w:rsidTr="00A245FE">
        <w:trPr>
          <w:trHeight w:val="10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61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52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34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31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802B50">
        <w:trPr>
          <w:trHeight w:val="297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49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28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28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81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81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57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147,7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60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CE5E98">
        <w:trPr>
          <w:trHeight w:val="16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39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810"/>
        </w:trPr>
        <w:tc>
          <w:tcPr>
            <w:tcW w:w="29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420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CE5E98">
        <w:trPr>
          <w:trHeight w:val="292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245FE" w:rsidRPr="00A245FE" w:rsidTr="00A245FE">
        <w:trPr>
          <w:trHeight w:val="675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51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52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30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30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81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96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A245FE">
        <w:trPr>
          <w:trHeight w:val="180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A245FE">
        <w:trPr>
          <w:trHeight w:val="57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A245FE">
        <w:trPr>
          <w:trHeight w:val="28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245FE" w:rsidRPr="00A245FE" w:rsidTr="00A245FE">
        <w:trPr>
          <w:trHeight w:val="31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48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27,9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38,2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38,2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38,2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38,2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38,2</w:t>
            </w:r>
          </w:p>
        </w:tc>
      </w:tr>
      <w:tr w:rsidR="00A245FE" w:rsidRPr="00A245FE" w:rsidTr="00A245FE">
        <w:trPr>
          <w:trHeight w:val="255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245FE">
              <w:rPr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A245FE" w:rsidRPr="00A245FE" w:rsidTr="00A245FE">
        <w:trPr>
          <w:trHeight w:val="51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245FE">
              <w:rPr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A245FE" w:rsidRPr="00A245FE" w:rsidTr="00A245FE">
        <w:trPr>
          <w:trHeight w:val="51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245FE">
              <w:rPr>
                <w:sz w:val="20"/>
                <w:szCs w:val="2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A245FE" w:rsidRPr="00A245FE" w:rsidTr="00A245FE">
        <w:trPr>
          <w:trHeight w:val="51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245FE">
              <w:rPr>
                <w:sz w:val="20"/>
                <w:szCs w:val="20"/>
                <w:lang w:eastAsia="ru-RU"/>
              </w:rPr>
              <w:t xml:space="preserve">Обслуживание государственного внутреннего и муниципального долга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A245FE" w:rsidRPr="00A245FE" w:rsidTr="00A245FE">
        <w:trPr>
          <w:trHeight w:val="720"/>
        </w:trPr>
        <w:tc>
          <w:tcPr>
            <w:tcW w:w="29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245F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245F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5FE" w:rsidRPr="00A245FE" w:rsidRDefault="00A245FE" w:rsidP="00A245F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245FE">
              <w:rPr>
                <w:sz w:val="18"/>
                <w:szCs w:val="18"/>
                <w:lang w:eastAsia="ru-RU"/>
              </w:rPr>
              <w:t>0</w:t>
            </w:r>
          </w:p>
        </w:tc>
      </w:tr>
    </w:tbl>
    <w:p w:rsidR="002538E4" w:rsidRPr="002538E4" w:rsidRDefault="002538E4" w:rsidP="00D50108">
      <w:pPr>
        <w:tabs>
          <w:tab w:val="left" w:pos="2708"/>
          <w:tab w:val="left" w:pos="7513"/>
        </w:tabs>
        <w:rPr>
          <w:rFonts w:ascii="Times New Roman" w:hAnsi="Times New Roman" w:cs="Times New Roman"/>
          <w:sz w:val="22"/>
          <w:szCs w:val="22"/>
        </w:rPr>
      </w:pPr>
    </w:p>
    <w:p w:rsidR="0019295A" w:rsidRDefault="0019295A" w:rsidP="001929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9295A" w:rsidRPr="00D34429" w:rsidRDefault="0019295A" w:rsidP="001929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9</w:t>
      </w:r>
    </w:p>
    <w:p w:rsidR="0019295A" w:rsidRDefault="0019295A" w:rsidP="001929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9295A" w:rsidRDefault="0019295A" w:rsidP="001929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9295A" w:rsidRPr="00D34429" w:rsidRDefault="0019295A" w:rsidP="001929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9295A" w:rsidRDefault="0019295A" w:rsidP="001929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9295A" w:rsidRPr="00D34429" w:rsidRDefault="0019295A" w:rsidP="001929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на 2019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2020 и 2021 годов»</w:t>
      </w:r>
    </w:p>
    <w:p w:rsidR="0019295A" w:rsidRPr="004A43DF" w:rsidRDefault="0019295A" w:rsidP="0019295A">
      <w:pPr>
        <w:jc w:val="right"/>
        <w:rPr>
          <w:rFonts w:ascii="Times New Roman" w:hAnsi="Times New Roman" w:cs="Times New Roman"/>
        </w:rPr>
      </w:pPr>
      <w:r w:rsidRPr="00D34429">
        <w:rPr>
          <w:rFonts w:ascii="Times New Roman" w:hAnsi="Times New Roman" w:cs="Times New Roman"/>
          <w:sz w:val="20"/>
          <w:szCs w:val="20"/>
        </w:rPr>
        <w:t>от «28» декабря 2018 года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№27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9295A" w:rsidRDefault="0019295A" w:rsidP="0019295A">
      <w:pPr>
        <w:tabs>
          <w:tab w:val="left" w:pos="2708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9295A" w:rsidRDefault="0019295A" w:rsidP="0019295A">
      <w:pPr>
        <w:tabs>
          <w:tab w:val="left" w:pos="2708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9295A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2019 ГОД И НА ПЛАНОВЫЙ ПЕРИОД НА 2020 И 2021 ГОДОВ</w:t>
      </w:r>
    </w:p>
    <w:p w:rsidR="00826868" w:rsidRDefault="00826868" w:rsidP="0019295A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081" w:type="dxa"/>
        <w:tblInd w:w="92" w:type="dxa"/>
        <w:tblLook w:val="04A0"/>
      </w:tblPr>
      <w:tblGrid>
        <w:gridCol w:w="2568"/>
        <w:gridCol w:w="4678"/>
        <w:gridCol w:w="993"/>
        <w:gridCol w:w="850"/>
        <w:gridCol w:w="992"/>
      </w:tblGrid>
      <w:tr w:rsidR="00CE5E98" w:rsidRPr="00CE5E98" w:rsidTr="00CE5E98">
        <w:trPr>
          <w:trHeight w:val="315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(тыс.рублей)</w:t>
            </w:r>
          </w:p>
        </w:tc>
      </w:tr>
      <w:tr w:rsidR="00CE5E98" w:rsidRPr="00CE5E98" w:rsidTr="00CE5E98">
        <w:trPr>
          <w:trHeight w:val="25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4,4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4,4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-3 917,1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right="-60"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-4 434,4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-5 675,9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-3 917,1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right="-6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-4 434,4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-5 675,9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-3 917,1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right="-6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-4 434,4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-5 675,9</w:t>
            </w:r>
          </w:p>
        </w:tc>
      </w:tr>
      <w:tr w:rsidR="00CE5E98" w:rsidRPr="00CE5E98" w:rsidTr="00CE5E98">
        <w:trPr>
          <w:trHeight w:val="276"/>
        </w:trPr>
        <w:tc>
          <w:tcPr>
            <w:tcW w:w="2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-3 917,1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right="-6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-4 434,4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-5 675,9</w:t>
            </w:r>
          </w:p>
        </w:tc>
      </w:tr>
      <w:tr w:rsidR="00CE5E98" w:rsidRPr="00CE5E98" w:rsidTr="00CE5E98">
        <w:trPr>
          <w:trHeight w:val="276"/>
        </w:trPr>
        <w:tc>
          <w:tcPr>
            <w:tcW w:w="2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right="-60"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3 966,7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right="-60"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4 434,4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5 675,9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3 966,7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right="-6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4 434,4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5 675,9</w:t>
            </w:r>
          </w:p>
        </w:tc>
      </w:tr>
      <w:tr w:rsidR="00CE5E98" w:rsidRPr="00CE5E98" w:rsidTr="00CE5E98">
        <w:trPr>
          <w:trHeight w:val="276"/>
        </w:trPr>
        <w:tc>
          <w:tcPr>
            <w:tcW w:w="2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3 966,7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right="-6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4 434,4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5 675,9</w:t>
            </w:r>
          </w:p>
        </w:tc>
      </w:tr>
      <w:tr w:rsidR="00CE5E98" w:rsidRPr="00CE5E98" w:rsidTr="00CE5E98">
        <w:trPr>
          <w:trHeight w:val="276"/>
        </w:trPr>
        <w:tc>
          <w:tcPr>
            <w:tcW w:w="2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right="-60"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3 966,5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right="-6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4 434,4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5 675,9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96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960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4,4</w:t>
            </w:r>
          </w:p>
        </w:tc>
      </w:tr>
      <w:tr w:rsidR="00CE5E98" w:rsidRPr="00CE5E98" w:rsidTr="00CE5E98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E5E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E5E98" w:rsidRPr="00CE5E98" w:rsidRDefault="00CE5E98" w:rsidP="00CE5E9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E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</w:tbl>
    <w:p w:rsidR="002538E4" w:rsidRPr="00826868" w:rsidRDefault="002538E4" w:rsidP="00826868">
      <w:pPr>
        <w:tabs>
          <w:tab w:val="left" w:pos="4805"/>
        </w:tabs>
        <w:rPr>
          <w:rFonts w:ascii="Times New Roman" w:hAnsi="Times New Roman" w:cs="Times New Roman"/>
          <w:sz w:val="22"/>
          <w:szCs w:val="22"/>
        </w:rPr>
      </w:pPr>
    </w:p>
    <w:sectPr w:rsidR="002538E4" w:rsidRPr="00826868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D55AC"/>
    <w:rsid w:val="001019FC"/>
    <w:rsid w:val="00145D78"/>
    <w:rsid w:val="0019295A"/>
    <w:rsid w:val="001B6313"/>
    <w:rsid w:val="001E36FA"/>
    <w:rsid w:val="002538E4"/>
    <w:rsid w:val="00416FF2"/>
    <w:rsid w:val="00432BBF"/>
    <w:rsid w:val="00496735"/>
    <w:rsid w:val="004F2777"/>
    <w:rsid w:val="00561EE8"/>
    <w:rsid w:val="005A2E96"/>
    <w:rsid w:val="006078B4"/>
    <w:rsid w:val="006177B6"/>
    <w:rsid w:val="00622212"/>
    <w:rsid w:val="00634EF2"/>
    <w:rsid w:val="006757FC"/>
    <w:rsid w:val="00687F98"/>
    <w:rsid w:val="00693861"/>
    <w:rsid w:val="007C2A1F"/>
    <w:rsid w:val="00802B50"/>
    <w:rsid w:val="00826868"/>
    <w:rsid w:val="008A6DCA"/>
    <w:rsid w:val="008D4A9E"/>
    <w:rsid w:val="008F7E58"/>
    <w:rsid w:val="00957FE0"/>
    <w:rsid w:val="009A074F"/>
    <w:rsid w:val="009B315D"/>
    <w:rsid w:val="009C1708"/>
    <w:rsid w:val="009E48A5"/>
    <w:rsid w:val="00A102DF"/>
    <w:rsid w:val="00A245FE"/>
    <w:rsid w:val="00A43A01"/>
    <w:rsid w:val="00A95EC3"/>
    <w:rsid w:val="00AB3C88"/>
    <w:rsid w:val="00B6295A"/>
    <w:rsid w:val="00BB0303"/>
    <w:rsid w:val="00C1323B"/>
    <w:rsid w:val="00C3068D"/>
    <w:rsid w:val="00CB082C"/>
    <w:rsid w:val="00CE5E98"/>
    <w:rsid w:val="00D34429"/>
    <w:rsid w:val="00D50108"/>
    <w:rsid w:val="00D6564B"/>
    <w:rsid w:val="00DD5819"/>
    <w:rsid w:val="00E25299"/>
    <w:rsid w:val="00EB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pPr>
      <w:numPr>
        <w:numId w:val="1"/>
      </w:numPr>
      <w:spacing w:before="108" w:after="108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pPr>
      <w:numPr>
        <w:ilvl w:val="1"/>
      </w:numPr>
      <w:outlineLvl w:val="1"/>
    </w:pPr>
  </w:style>
  <w:style w:type="paragraph" w:styleId="3">
    <w:name w:val="heading 3"/>
    <w:basedOn w:val="2"/>
    <w:next w:val="a"/>
    <w:qFormat/>
    <w:pPr>
      <w:numPr>
        <w:ilvl w:val="2"/>
      </w:numPr>
      <w:outlineLvl w:val="2"/>
    </w:pPr>
  </w:style>
  <w:style w:type="paragraph" w:styleId="4">
    <w:name w:val="heading 4"/>
    <w:basedOn w:val="3"/>
    <w:next w:val="a"/>
    <w:qFormat/>
    <w:pPr>
      <w:numPr>
        <w:ilvl w:val="3"/>
      </w:num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3">
    <w:name w:val="Цветовое выделение"/>
    <w:rPr>
      <w:b/>
      <w:bCs/>
      <w:color w:val="26282F"/>
    </w:rPr>
  </w:style>
  <w:style w:type="character" w:customStyle="1" w:styleId="a4">
    <w:name w:val="Гипертекстовая ссылка"/>
    <w:basedOn w:val="a3"/>
    <w:rPr>
      <w:color w:val="106BBE"/>
    </w:rPr>
  </w:style>
  <w:style w:type="character" w:customStyle="1" w:styleId="a5">
    <w:name w:val="Активная гиперссылка"/>
    <w:basedOn w:val="a4"/>
    <w:rPr>
      <w:u w:val="single"/>
    </w:rPr>
  </w:style>
  <w:style w:type="character" w:customStyle="1" w:styleId="a6">
    <w:name w:val="Выделение для Базового Поиска"/>
    <w:basedOn w:val="a3"/>
    <w:rPr>
      <w:color w:val="0058A9"/>
    </w:rPr>
  </w:style>
  <w:style w:type="character" w:customStyle="1" w:styleId="a7">
    <w:name w:val="Выделение для Базового Поиска (курсив)"/>
    <w:basedOn w:val="a6"/>
    <w:rPr>
      <w:i/>
      <w:iCs/>
    </w:rPr>
  </w:style>
  <w:style w:type="character" w:customStyle="1" w:styleId="a8">
    <w:name w:val="Сравнение редакций"/>
    <w:basedOn w:val="a3"/>
  </w:style>
  <w:style w:type="character" w:customStyle="1" w:styleId="a9">
    <w:name w:val="Добавленный текст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Pr>
      <w:color w:val="FF0000"/>
    </w:rPr>
  </w:style>
  <w:style w:type="character" w:customStyle="1" w:styleId="ab">
    <w:name w:val="Заголовок собственного сообщения"/>
    <w:basedOn w:val="a3"/>
  </w:style>
  <w:style w:type="character" w:customStyle="1" w:styleId="ac">
    <w:name w:val="Найденные слова"/>
    <w:basedOn w:val="a3"/>
    <w:rPr>
      <w:shd w:val="clear" w:color="auto" w:fill="FFF580"/>
    </w:rPr>
  </w:style>
  <w:style w:type="character" w:customStyle="1" w:styleId="ad">
    <w:name w:val="Не вступил в силу"/>
    <w:basedOn w:val="a3"/>
    <w:rPr>
      <w:color w:val="000000"/>
      <w:shd w:val="clear" w:color="auto" w:fill="D8EDE8"/>
    </w:rPr>
  </w:style>
  <w:style w:type="character" w:customStyle="1" w:styleId="ae">
    <w:name w:val="Опечатки"/>
    <w:rPr>
      <w:color w:val="FF0000"/>
    </w:rPr>
  </w:style>
  <w:style w:type="character" w:customStyle="1" w:styleId="af">
    <w:name w:val="Продолжение ссылки"/>
    <w:basedOn w:val="a4"/>
  </w:style>
  <w:style w:type="character" w:customStyle="1" w:styleId="af0">
    <w:name w:val="Ссылка на утративший силу документ"/>
    <w:basedOn w:val="a4"/>
    <w:rPr>
      <w:color w:val="749232"/>
    </w:rPr>
  </w:style>
  <w:style w:type="character" w:customStyle="1" w:styleId="af1">
    <w:name w:val="Удалённый текст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Pr>
      <w:strike/>
      <w:color w:val="666600"/>
    </w:rPr>
  </w:style>
  <w:style w:type="character" w:customStyle="1" w:styleId="af3">
    <w:name w:val="Текст выноски Знак"/>
    <w:basedOn w:val="10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Pr>
      <w:rFonts w:cs="Times New Roman"/>
    </w:rPr>
  </w:style>
  <w:style w:type="character" w:customStyle="1" w:styleId="af4">
    <w:name w:val="Название Знак"/>
    <w:basedOn w:val="10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Pr>
      <w:color w:val="0000FF"/>
      <w:u w:val="single"/>
    </w:rPr>
  </w:style>
  <w:style w:type="character" w:styleId="af6">
    <w:name w:val="FollowedHyperlink"/>
    <w:basedOn w:val="10"/>
    <w:uiPriority w:val="99"/>
    <w:rPr>
      <w:color w:val="800080"/>
      <w:u w:val="single"/>
    </w:rPr>
  </w:style>
  <w:style w:type="paragraph" w:customStyle="1" w:styleId="af7">
    <w:name w:val="Заголовок"/>
    <w:basedOn w:val="a"/>
    <w:next w:val="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pPr>
      <w:spacing w:after="140" w:line="288" w:lineRule="auto"/>
    </w:pPr>
  </w:style>
  <w:style w:type="paragraph" w:styleId="af9">
    <w:name w:val="List"/>
    <w:basedOn w:val="af8"/>
    <w:rPr>
      <w:rFonts w:cs="Mangal"/>
    </w:rPr>
  </w:style>
  <w:style w:type="paragraph" w:styleId="af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</w:style>
  <w:style w:type="paragraph" w:customStyle="1" w:styleId="afd">
    <w:name w:val="Внимание: недобросовестность!"/>
    <w:basedOn w:val="afb"/>
    <w:next w:val="a"/>
  </w:style>
  <w:style w:type="paragraph" w:customStyle="1" w:styleId="afe">
    <w:name w:val="Дочерний элемент списка"/>
    <w:basedOn w:val="a"/>
    <w:next w:val="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pPr>
      <w:numPr>
        <w:numId w:val="0"/>
      </w:numPr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Pr>
      <w:u w:val="single"/>
    </w:rPr>
  </w:style>
  <w:style w:type="paragraph" w:customStyle="1" w:styleId="aff8">
    <w:name w:val="Текст (справка)"/>
    <w:basedOn w:val="a"/>
    <w:next w:val="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Pr>
      <w:i/>
      <w:iCs/>
    </w:rPr>
  </w:style>
  <w:style w:type="paragraph" w:customStyle="1" w:styleId="affb">
    <w:name w:val="Текст информации об изменениях"/>
    <w:basedOn w:val="a"/>
    <w:next w:val="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Pr>
      <w:sz w:val="16"/>
      <w:szCs w:val="16"/>
    </w:rPr>
  </w:style>
  <w:style w:type="paragraph" w:customStyle="1" w:styleId="afff">
    <w:name w:val="Текст (прав. подпись)"/>
    <w:basedOn w:val="a"/>
    <w:next w:val="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</w:style>
  <w:style w:type="paragraph" w:customStyle="1" w:styleId="afff3">
    <w:name w:val="Моноширинный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pPr>
      <w:ind w:firstLine="118"/>
    </w:pPr>
  </w:style>
  <w:style w:type="paragraph" w:customStyle="1" w:styleId="afff6">
    <w:name w:val="Нормальный (таблица)"/>
    <w:basedOn w:val="a"/>
    <w:next w:val="a"/>
    <w:pPr>
      <w:ind w:firstLine="0"/>
    </w:pPr>
  </w:style>
  <w:style w:type="paragraph" w:customStyle="1" w:styleId="afff7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pPr>
      <w:ind w:left="140"/>
    </w:pPr>
  </w:style>
  <w:style w:type="paragraph" w:customStyle="1" w:styleId="afff9">
    <w:name w:val="Переменная часть"/>
    <w:basedOn w:val="aff"/>
    <w:next w:val="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pPr>
      <w:numPr>
        <w:numId w:val="0"/>
      </w:numPr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Pr>
      <w:b/>
      <w:bCs/>
    </w:rPr>
  </w:style>
  <w:style w:type="paragraph" w:customStyle="1" w:styleId="afffc">
    <w:name w:val="Подчёркнутый текст"/>
    <w:basedOn w:val="a"/>
    <w:next w:val="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Pr>
      <w:sz w:val="22"/>
      <w:szCs w:val="22"/>
    </w:rPr>
  </w:style>
  <w:style w:type="paragraph" w:customStyle="1" w:styleId="afffe">
    <w:name w:val="Прижатый влево"/>
    <w:basedOn w:val="a"/>
    <w:next w:val="a"/>
    <w:pPr>
      <w:ind w:firstLine="0"/>
      <w:jc w:val="left"/>
    </w:pPr>
  </w:style>
  <w:style w:type="paragraph" w:customStyle="1" w:styleId="affff">
    <w:name w:val="Пример."/>
    <w:basedOn w:val="afb"/>
    <w:next w:val="a"/>
  </w:style>
  <w:style w:type="paragraph" w:customStyle="1" w:styleId="affff0">
    <w:name w:val="Примечание."/>
    <w:basedOn w:val="afb"/>
    <w:next w:val="a"/>
  </w:style>
  <w:style w:type="paragraph" w:customStyle="1" w:styleId="affff1">
    <w:name w:val="Словарная статья"/>
    <w:basedOn w:val="a"/>
    <w:next w:val="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</w:style>
  <w:style w:type="paragraph" w:customStyle="1" w:styleId="affff3">
    <w:name w:val="Текст в таблице"/>
    <w:basedOn w:val="afff6"/>
    <w:next w:val="a"/>
    <w:pPr>
      <w:ind w:firstLine="500"/>
    </w:pPr>
  </w:style>
  <w:style w:type="paragraph" w:customStyle="1" w:styleId="affff4">
    <w:name w:val="Текст ЭР (см. также)"/>
    <w:basedOn w:val="a"/>
    <w:next w:val="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pPr>
      <w:jc w:val="center"/>
    </w:pPr>
  </w:style>
  <w:style w:type="paragraph" w:customStyle="1" w:styleId="-">
    <w:name w:val="ЭР-содержание (правое окно)"/>
    <w:basedOn w:val="a"/>
    <w:next w:val="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pPr>
      <w:suppressLineNumbers/>
    </w:pPr>
  </w:style>
  <w:style w:type="paragraph" w:customStyle="1" w:styleId="affffb">
    <w:name w:val="Заголовок таблицы"/>
    <w:basedOn w:val="affff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10707</Words>
  <Characters>61031</Characters>
  <Application>Microsoft Office Word</Application>
  <DocSecurity>0</DocSecurity>
  <Lines>508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2019-03-28T13:06:00Z</cp:lastPrinted>
  <dcterms:created xsi:type="dcterms:W3CDTF">2020-01-16T06:22:00Z</dcterms:created>
  <dcterms:modified xsi:type="dcterms:W3CDTF">2020-01-16T06:22:00Z</dcterms:modified>
</cp:coreProperties>
</file>