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B04" w:rsidRPr="000A2B04" w:rsidRDefault="000A2B04" w:rsidP="000A2B04">
      <w:pPr>
        <w:jc w:val="right"/>
        <w:rPr>
          <w:b/>
          <w:sz w:val="28"/>
          <w:szCs w:val="28"/>
          <w:u w:val="single"/>
        </w:rPr>
      </w:pPr>
      <w:r w:rsidRPr="000A2B04">
        <w:rPr>
          <w:b/>
          <w:sz w:val="28"/>
          <w:szCs w:val="28"/>
          <w:u w:val="single"/>
        </w:rPr>
        <w:t>ПРОЕКТ</w:t>
      </w:r>
    </w:p>
    <w:p w:rsidR="006B7CA3" w:rsidRPr="00A85F7A" w:rsidRDefault="006B7CA3" w:rsidP="00784A53">
      <w:pPr>
        <w:ind w:left="-284" w:hanging="283"/>
        <w:jc w:val="center"/>
        <w:rPr>
          <w:b/>
          <w:sz w:val="28"/>
          <w:szCs w:val="28"/>
        </w:rPr>
      </w:pPr>
      <w:r w:rsidRPr="00A85F7A">
        <w:rPr>
          <w:b/>
          <w:sz w:val="28"/>
          <w:szCs w:val="28"/>
        </w:rPr>
        <w:t xml:space="preserve">СОВЕТ ДЕПУТАТОВ </w:t>
      </w:r>
      <w:r w:rsidR="00977DC2">
        <w:rPr>
          <w:b/>
          <w:sz w:val="28"/>
          <w:szCs w:val="28"/>
        </w:rPr>
        <w:t>КРАСНОАРМЕЙСКОГО</w:t>
      </w:r>
      <w:r w:rsidRPr="00A85F7A">
        <w:rPr>
          <w:b/>
          <w:sz w:val="28"/>
          <w:szCs w:val="28"/>
        </w:rPr>
        <w:t xml:space="preserve"> СЕЛЬСКОГО ПОСЕЛЕНИЯ </w:t>
      </w:r>
    </w:p>
    <w:p w:rsidR="006B7CA3" w:rsidRPr="00A85F7A" w:rsidRDefault="006B7CA3" w:rsidP="00784A53">
      <w:pPr>
        <w:ind w:left="-284" w:hanging="283"/>
        <w:jc w:val="center"/>
        <w:rPr>
          <w:b/>
          <w:sz w:val="28"/>
          <w:szCs w:val="28"/>
        </w:rPr>
      </w:pPr>
      <w:r w:rsidRPr="00A85F7A">
        <w:rPr>
          <w:b/>
          <w:sz w:val="28"/>
          <w:szCs w:val="28"/>
        </w:rPr>
        <w:t>ТОРБЕЕВСКОГО МУНИЦИПАЛЬНОГО РАЙОНА</w:t>
      </w:r>
    </w:p>
    <w:p w:rsidR="006B7CA3" w:rsidRPr="00A85F7A" w:rsidRDefault="006B7CA3" w:rsidP="00784A53">
      <w:pPr>
        <w:ind w:left="-284" w:hanging="283"/>
        <w:jc w:val="center"/>
        <w:rPr>
          <w:b/>
          <w:sz w:val="28"/>
          <w:szCs w:val="28"/>
        </w:rPr>
      </w:pPr>
      <w:r w:rsidRPr="00A85F7A">
        <w:rPr>
          <w:b/>
          <w:sz w:val="28"/>
          <w:szCs w:val="28"/>
        </w:rPr>
        <w:t>РЕСПУБЛИКИ МОРДОВИЯ</w:t>
      </w:r>
    </w:p>
    <w:p w:rsidR="006B7CA3" w:rsidRPr="00A85F7A" w:rsidRDefault="006B7CA3" w:rsidP="006B7CA3">
      <w:pPr>
        <w:jc w:val="center"/>
        <w:rPr>
          <w:b/>
          <w:sz w:val="28"/>
          <w:szCs w:val="28"/>
        </w:rPr>
      </w:pPr>
    </w:p>
    <w:p w:rsidR="006B7CA3" w:rsidRPr="00A85F7A" w:rsidRDefault="006B7CA3" w:rsidP="006B7CA3">
      <w:pPr>
        <w:rPr>
          <w:b/>
          <w:sz w:val="28"/>
          <w:szCs w:val="28"/>
        </w:rPr>
      </w:pPr>
      <w:r w:rsidRPr="00A85F7A">
        <w:rPr>
          <w:b/>
          <w:sz w:val="28"/>
          <w:szCs w:val="28"/>
        </w:rPr>
        <w:t xml:space="preserve">                             </w:t>
      </w:r>
      <w:r>
        <w:rPr>
          <w:b/>
          <w:sz w:val="28"/>
          <w:szCs w:val="28"/>
        </w:rPr>
        <w:t xml:space="preserve">            </w:t>
      </w:r>
      <w:r w:rsidRPr="00A85F7A">
        <w:rPr>
          <w:b/>
          <w:sz w:val="28"/>
          <w:szCs w:val="28"/>
        </w:rPr>
        <w:t xml:space="preserve">  </w:t>
      </w:r>
      <w:r w:rsidR="000A2B04">
        <w:rPr>
          <w:b/>
          <w:sz w:val="28"/>
          <w:szCs w:val="28"/>
        </w:rPr>
        <w:t>________________</w:t>
      </w:r>
      <w:r w:rsidR="00EC2185">
        <w:rPr>
          <w:b/>
          <w:sz w:val="28"/>
          <w:szCs w:val="28"/>
        </w:rPr>
        <w:t xml:space="preserve"> </w:t>
      </w:r>
      <w:r w:rsidRPr="00A85F7A">
        <w:rPr>
          <w:b/>
          <w:sz w:val="28"/>
          <w:szCs w:val="28"/>
        </w:rPr>
        <w:t>СЕССИЯ</w:t>
      </w:r>
    </w:p>
    <w:p w:rsidR="006B7CA3" w:rsidRPr="00A85F7A" w:rsidRDefault="006B7CA3" w:rsidP="006B7CA3">
      <w:pPr>
        <w:rPr>
          <w:b/>
          <w:sz w:val="28"/>
          <w:szCs w:val="28"/>
        </w:rPr>
      </w:pPr>
      <w:r w:rsidRPr="00A85F7A">
        <w:rPr>
          <w:b/>
          <w:sz w:val="28"/>
          <w:szCs w:val="28"/>
        </w:rPr>
        <w:t xml:space="preserve">                                           </w:t>
      </w:r>
      <w:r w:rsidR="00EC2185">
        <w:rPr>
          <w:b/>
          <w:sz w:val="28"/>
          <w:szCs w:val="28"/>
        </w:rPr>
        <w:t xml:space="preserve">     </w:t>
      </w:r>
      <w:r w:rsidRPr="00A85F7A">
        <w:rPr>
          <w:b/>
          <w:sz w:val="28"/>
          <w:szCs w:val="28"/>
        </w:rPr>
        <w:t xml:space="preserve"> (</w:t>
      </w:r>
      <w:r w:rsidR="00977DC2">
        <w:rPr>
          <w:b/>
          <w:sz w:val="28"/>
          <w:szCs w:val="28"/>
        </w:rPr>
        <w:t>первого</w:t>
      </w:r>
      <w:r w:rsidRPr="00A85F7A">
        <w:rPr>
          <w:b/>
          <w:sz w:val="28"/>
          <w:szCs w:val="28"/>
        </w:rPr>
        <w:t xml:space="preserve"> созыва)</w:t>
      </w:r>
    </w:p>
    <w:p w:rsidR="00064367" w:rsidRDefault="00064367" w:rsidP="006B7CA3">
      <w:pPr>
        <w:jc w:val="center"/>
        <w:rPr>
          <w:b/>
          <w:sz w:val="28"/>
          <w:szCs w:val="28"/>
        </w:rPr>
      </w:pPr>
    </w:p>
    <w:p w:rsidR="006B7CA3" w:rsidRPr="00A85F7A" w:rsidRDefault="00064367" w:rsidP="006B7C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6B7CA3" w:rsidRPr="006D201A" w:rsidRDefault="006B7CA3" w:rsidP="006B7CA3">
      <w:pPr>
        <w:pStyle w:val="31"/>
        <w:ind w:left="0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от </w:t>
      </w:r>
      <w:r w:rsidR="000A2B04">
        <w:rPr>
          <w:b/>
          <w:sz w:val="28"/>
          <w:szCs w:val="28"/>
        </w:rPr>
        <w:t>_______</w:t>
      </w:r>
      <w:r w:rsidR="00EC2185">
        <w:rPr>
          <w:b/>
          <w:sz w:val="28"/>
          <w:szCs w:val="28"/>
        </w:rPr>
        <w:t xml:space="preserve"> </w:t>
      </w:r>
      <w:r w:rsidR="007778E5">
        <w:rPr>
          <w:b/>
          <w:sz w:val="28"/>
          <w:szCs w:val="28"/>
        </w:rPr>
        <w:t>2020</w:t>
      </w:r>
      <w:r w:rsidRPr="006D201A">
        <w:rPr>
          <w:b/>
          <w:sz w:val="28"/>
          <w:szCs w:val="28"/>
        </w:rPr>
        <w:t xml:space="preserve"> г</w:t>
      </w:r>
      <w:r>
        <w:rPr>
          <w:b/>
          <w:sz w:val="28"/>
          <w:szCs w:val="28"/>
        </w:rPr>
        <w:t>.</w:t>
      </w:r>
      <w:r w:rsidRPr="006D201A">
        <w:rPr>
          <w:b/>
          <w:sz w:val="28"/>
          <w:szCs w:val="28"/>
        </w:rPr>
        <w:t>   №</w:t>
      </w:r>
      <w:r w:rsidR="000A2B04">
        <w:rPr>
          <w:b/>
          <w:sz w:val="28"/>
          <w:szCs w:val="28"/>
        </w:rPr>
        <w:t>____</w:t>
      </w:r>
    </w:p>
    <w:p w:rsidR="00456038" w:rsidRDefault="00456038" w:rsidP="00456038">
      <w:pPr>
        <w:tabs>
          <w:tab w:val="left" w:pos="8180"/>
        </w:tabs>
        <w:rPr>
          <w:b/>
          <w:bCs/>
          <w:sz w:val="28"/>
          <w:szCs w:val="28"/>
          <w:u w:val="single"/>
        </w:rPr>
      </w:pPr>
    </w:p>
    <w:p w:rsidR="00784A53" w:rsidRPr="00A224C9" w:rsidRDefault="00784A53" w:rsidP="00784A53">
      <w:pPr>
        <w:ind w:firstLine="540"/>
        <w:jc w:val="center"/>
        <w:rPr>
          <w:b/>
          <w:sz w:val="28"/>
          <w:szCs w:val="28"/>
        </w:rPr>
      </w:pPr>
      <w:r w:rsidRPr="00A224C9">
        <w:rPr>
          <w:b/>
          <w:bCs/>
          <w:kern w:val="28"/>
          <w:sz w:val="28"/>
          <w:szCs w:val="28"/>
        </w:rPr>
        <w:t xml:space="preserve">О ВНЕСЕНИИ ИЗМЕНЕНИЙ В УСТАВ </w:t>
      </w:r>
      <w:r>
        <w:rPr>
          <w:b/>
          <w:bCs/>
          <w:kern w:val="28"/>
          <w:sz w:val="28"/>
          <w:szCs w:val="28"/>
        </w:rPr>
        <w:t>КРАСНОАРМЕЙСКОГО</w:t>
      </w:r>
      <w:r w:rsidRPr="00A224C9">
        <w:rPr>
          <w:b/>
          <w:bCs/>
          <w:kern w:val="28"/>
          <w:sz w:val="28"/>
          <w:szCs w:val="28"/>
        </w:rPr>
        <w:t xml:space="preserve"> СЕЛЬСКОГО ПОСЕЛЕНИЯ </w:t>
      </w:r>
      <w:r>
        <w:rPr>
          <w:b/>
          <w:bCs/>
          <w:kern w:val="28"/>
          <w:sz w:val="28"/>
          <w:szCs w:val="28"/>
        </w:rPr>
        <w:t>ТОРБЕЕВСКОГО</w:t>
      </w:r>
      <w:r w:rsidRPr="00A224C9">
        <w:rPr>
          <w:b/>
          <w:bCs/>
          <w:kern w:val="28"/>
          <w:sz w:val="28"/>
          <w:szCs w:val="28"/>
        </w:rPr>
        <w:t xml:space="preserve"> МУНИЦИПАЛЬНОГО РАЙОНА РЕСПУБЛИКИ МОРДОВИЯ</w:t>
      </w:r>
    </w:p>
    <w:p w:rsidR="00784A53" w:rsidRPr="00F90F8F" w:rsidRDefault="00784A53" w:rsidP="00784A53">
      <w:pPr>
        <w:ind w:firstLine="540"/>
        <w:rPr>
          <w:b/>
          <w:sz w:val="26"/>
        </w:rPr>
      </w:pPr>
    </w:p>
    <w:p w:rsidR="00784A53" w:rsidRDefault="00784A53" w:rsidP="00784A5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proofErr w:type="gramStart"/>
      <w:r w:rsidRPr="00CB088B">
        <w:rPr>
          <w:sz w:val="28"/>
          <w:szCs w:val="28"/>
        </w:rPr>
        <w:t xml:space="preserve">В целях приведения </w:t>
      </w:r>
      <w:r w:rsidRPr="00AB0495">
        <w:rPr>
          <w:sz w:val="28"/>
          <w:szCs w:val="28"/>
        </w:rPr>
        <w:t>Устава</w:t>
      </w:r>
      <w:r w:rsidRPr="00CB088B">
        <w:rPr>
          <w:sz w:val="28"/>
          <w:szCs w:val="28"/>
        </w:rPr>
        <w:t xml:space="preserve"> </w:t>
      </w:r>
      <w:r>
        <w:rPr>
          <w:sz w:val="28"/>
          <w:szCs w:val="28"/>
        </w:rPr>
        <w:t>Красноармейского</w:t>
      </w:r>
      <w:r w:rsidRPr="00CB088B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CB088B">
        <w:rPr>
          <w:sz w:val="28"/>
          <w:szCs w:val="28"/>
        </w:rPr>
        <w:t xml:space="preserve"> муниципального района Республики Мордовия в соответствие с законодательством Российской Федерации, </w:t>
      </w:r>
      <w:r>
        <w:rPr>
          <w:sz w:val="28"/>
          <w:szCs w:val="28"/>
        </w:rPr>
        <w:t xml:space="preserve">руководствуясь Федеральным законом от 6 октября 2003 года №131-ФЗ «Об общих принципах организации местного самоуправления в Российской Федерации» и  п.8 ст.58 Устава Красноармейского сельского поселения, </w:t>
      </w:r>
      <w:r w:rsidRPr="00A3262D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Красноармейского</w:t>
      </w:r>
      <w:r w:rsidRPr="00A3262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A3262D">
        <w:rPr>
          <w:sz w:val="28"/>
          <w:szCs w:val="28"/>
        </w:rPr>
        <w:t xml:space="preserve"> муниципального района</w:t>
      </w:r>
      <w:r w:rsidRPr="00A3262D">
        <w:rPr>
          <w:bCs/>
          <w:sz w:val="28"/>
          <w:szCs w:val="28"/>
        </w:rPr>
        <w:t xml:space="preserve"> решил</w:t>
      </w:r>
      <w:r w:rsidRPr="00A3262D">
        <w:rPr>
          <w:sz w:val="28"/>
          <w:szCs w:val="28"/>
        </w:rPr>
        <w:t>:</w:t>
      </w:r>
      <w:proofErr w:type="gramEnd"/>
    </w:p>
    <w:p w:rsidR="00784A53" w:rsidRPr="00A3262D" w:rsidRDefault="00784A53" w:rsidP="00784A5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7104E7" w:rsidRPr="00DA2CAB" w:rsidRDefault="00784A53" w:rsidP="00DA2CAB">
      <w:pPr>
        <w:pStyle w:val="ab"/>
        <w:ind w:firstLine="709"/>
        <w:outlineLvl w:val="1"/>
        <w:rPr>
          <w:sz w:val="28"/>
          <w:szCs w:val="28"/>
        </w:rPr>
      </w:pPr>
      <w:r w:rsidRPr="00A3262D">
        <w:rPr>
          <w:sz w:val="28"/>
          <w:szCs w:val="28"/>
        </w:rPr>
        <w:t xml:space="preserve">1. Внести в Устав </w:t>
      </w:r>
      <w:r>
        <w:rPr>
          <w:sz w:val="28"/>
          <w:szCs w:val="28"/>
        </w:rPr>
        <w:t>Красноармейского</w:t>
      </w:r>
      <w:r w:rsidRPr="00A3262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A3262D"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r>
        <w:rPr>
          <w:sz w:val="28"/>
          <w:szCs w:val="28"/>
        </w:rPr>
        <w:t>Красноармейского</w:t>
      </w:r>
      <w:r w:rsidRPr="00A3262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A3262D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</w:t>
      </w:r>
      <w:r w:rsidRPr="00A3262D">
        <w:rPr>
          <w:sz w:val="28"/>
          <w:szCs w:val="28"/>
        </w:rPr>
        <w:t xml:space="preserve"> </w:t>
      </w:r>
      <w:r>
        <w:rPr>
          <w:sz w:val="28"/>
          <w:szCs w:val="28"/>
        </w:rPr>
        <w:t>ноября</w:t>
      </w:r>
      <w:r w:rsidRPr="00A3262D">
        <w:rPr>
          <w:sz w:val="28"/>
          <w:szCs w:val="28"/>
        </w:rPr>
        <w:t xml:space="preserve"> 20</w:t>
      </w:r>
      <w:r>
        <w:rPr>
          <w:sz w:val="28"/>
          <w:szCs w:val="28"/>
        </w:rPr>
        <w:t>18</w:t>
      </w:r>
      <w:r w:rsidRPr="00A3262D">
        <w:rPr>
          <w:sz w:val="28"/>
          <w:szCs w:val="28"/>
        </w:rPr>
        <w:t xml:space="preserve"> г. №</w:t>
      </w:r>
      <w:r>
        <w:rPr>
          <w:sz w:val="28"/>
          <w:szCs w:val="28"/>
        </w:rPr>
        <w:t>18</w:t>
      </w:r>
      <w:r w:rsidRPr="00A3262D">
        <w:rPr>
          <w:sz w:val="28"/>
          <w:szCs w:val="28"/>
        </w:rPr>
        <w:t>, следующие изменения:</w:t>
      </w:r>
    </w:p>
    <w:p w:rsidR="00DA2CAB" w:rsidRPr="00786FB5" w:rsidRDefault="00DA2CAB" w:rsidP="00786FB5">
      <w:pPr>
        <w:pStyle w:val="ab"/>
        <w:spacing w:before="240"/>
        <w:ind w:firstLine="709"/>
        <w:outlineLvl w:val="1"/>
        <w:rPr>
          <w:sz w:val="26"/>
          <w:szCs w:val="26"/>
        </w:rPr>
      </w:pPr>
      <w:r w:rsidRPr="00786FB5">
        <w:rPr>
          <w:bCs/>
          <w:sz w:val="26"/>
          <w:szCs w:val="26"/>
        </w:rPr>
        <w:t>1)</w:t>
      </w:r>
      <w:r w:rsidRPr="00786FB5">
        <w:rPr>
          <w:b/>
          <w:bCs/>
          <w:sz w:val="26"/>
          <w:szCs w:val="26"/>
        </w:rPr>
        <w:t xml:space="preserve"> </w:t>
      </w:r>
      <w:r w:rsidRPr="00786FB5">
        <w:rPr>
          <w:bCs/>
          <w:sz w:val="26"/>
          <w:szCs w:val="26"/>
        </w:rPr>
        <w:t xml:space="preserve">часть 3 статьи 13 </w:t>
      </w:r>
      <w:r w:rsidRPr="00786FB5">
        <w:rPr>
          <w:b/>
          <w:bCs/>
          <w:sz w:val="26"/>
          <w:szCs w:val="26"/>
        </w:rPr>
        <w:t xml:space="preserve"> </w:t>
      </w:r>
      <w:r w:rsidRPr="00786FB5">
        <w:rPr>
          <w:sz w:val="26"/>
          <w:szCs w:val="26"/>
        </w:rPr>
        <w:t>изложить в следующей редакции:</w:t>
      </w:r>
    </w:p>
    <w:p w:rsidR="00784A53" w:rsidRPr="00786FB5" w:rsidRDefault="00DA2CAB" w:rsidP="00DA2CAB">
      <w:pPr>
        <w:tabs>
          <w:tab w:val="left" w:pos="1134"/>
        </w:tabs>
        <w:ind w:firstLine="709"/>
        <w:jc w:val="both"/>
        <w:rPr>
          <w:sz w:val="26"/>
          <w:szCs w:val="26"/>
          <w:lang w:eastAsia="ru-RU"/>
        </w:rPr>
      </w:pPr>
      <w:r w:rsidRPr="00786FB5">
        <w:rPr>
          <w:sz w:val="26"/>
          <w:szCs w:val="26"/>
          <w:lang w:eastAsia="ru-RU"/>
        </w:rPr>
        <w:t xml:space="preserve">«3. </w:t>
      </w:r>
      <w:r w:rsidR="00784A53" w:rsidRPr="00786FB5">
        <w:rPr>
          <w:sz w:val="26"/>
          <w:szCs w:val="26"/>
          <w:lang w:eastAsia="ru-RU"/>
        </w:rPr>
        <w:t xml:space="preserve"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пункта. </w:t>
      </w:r>
      <w:r w:rsidR="00784A53" w:rsidRPr="00786FB5">
        <w:rPr>
          <w:bCs/>
          <w:sz w:val="26"/>
          <w:szCs w:val="26"/>
          <w:lang w:eastAsia="ru-RU"/>
        </w:rPr>
        <w:t>В случае</w:t>
      </w:r>
      <w:proofErr w:type="gramStart"/>
      <w:r w:rsidR="00784A53" w:rsidRPr="00786FB5">
        <w:rPr>
          <w:bCs/>
          <w:sz w:val="26"/>
          <w:szCs w:val="26"/>
          <w:lang w:eastAsia="ru-RU"/>
        </w:rPr>
        <w:t>,</w:t>
      </w:r>
      <w:proofErr w:type="gramEnd"/>
      <w:r w:rsidR="00784A53" w:rsidRPr="00786FB5">
        <w:rPr>
          <w:bCs/>
          <w:sz w:val="26"/>
          <w:szCs w:val="26"/>
          <w:lang w:eastAsia="ru-RU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</w:t>
      </w:r>
      <w:r w:rsidR="00784A53" w:rsidRPr="00786FB5">
        <w:rPr>
          <w:sz w:val="26"/>
          <w:szCs w:val="26"/>
          <w:lang w:eastAsia="ru-RU"/>
        </w:rPr>
        <w:t>Решение такого схода граждан считается принятым, если за него проголосовало более половины участников схода граждан</w:t>
      </w:r>
      <w:proofErr w:type="gramStart"/>
      <w:r w:rsidR="00784A53" w:rsidRPr="00786FB5">
        <w:rPr>
          <w:sz w:val="26"/>
          <w:szCs w:val="26"/>
          <w:lang w:eastAsia="ru-RU"/>
        </w:rPr>
        <w:t>.</w:t>
      </w:r>
      <w:r w:rsidRPr="00786FB5">
        <w:rPr>
          <w:sz w:val="26"/>
          <w:szCs w:val="26"/>
          <w:lang w:eastAsia="ru-RU"/>
        </w:rPr>
        <w:t>»</w:t>
      </w:r>
      <w:r w:rsidR="00647257" w:rsidRPr="00786FB5">
        <w:rPr>
          <w:sz w:val="26"/>
          <w:szCs w:val="26"/>
          <w:lang w:eastAsia="ru-RU"/>
        </w:rPr>
        <w:t>;</w:t>
      </w:r>
    </w:p>
    <w:p w:rsidR="00DA2CAB" w:rsidRPr="00786FB5" w:rsidRDefault="00DA2CAB" w:rsidP="00DA2CAB">
      <w:pPr>
        <w:pStyle w:val="ab"/>
        <w:ind w:firstLine="709"/>
        <w:outlineLvl w:val="1"/>
        <w:rPr>
          <w:sz w:val="26"/>
          <w:szCs w:val="26"/>
        </w:rPr>
      </w:pPr>
      <w:proofErr w:type="gramEnd"/>
      <w:r w:rsidRPr="00786FB5">
        <w:rPr>
          <w:sz w:val="26"/>
          <w:szCs w:val="26"/>
        </w:rPr>
        <w:t>2) часть 3 статьи 22 изложить в следующей редакции:</w:t>
      </w:r>
    </w:p>
    <w:p w:rsidR="00DA2CAB" w:rsidRPr="00786FB5" w:rsidRDefault="00DA2CAB" w:rsidP="00DA2CAB">
      <w:pPr>
        <w:ind w:firstLine="567"/>
        <w:jc w:val="both"/>
        <w:rPr>
          <w:sz w:val="26"/>
          <w:szCs w:val="26"/>
        </w:rPr>
      </w:pPr>
      <w:r w:rsidRPr="00786FB5">
        <w:rPr>
          <w:sz w:val="26"/>
          <w:szCs w:val="26"/>
        </w:rPr>
        <w:t xml:space="preserve">«3. Финансовое обеспечение деятельности органов местного самоуправления Красноармейского сельского поселения осуществляется за счет </w:t>
      </w:r>
      <w:r w:rsidR="006028F6" w:rsidRPr="00786FB5">
        <w:rPr>
          <w:sz w:val="26"/>
          <w:szCs w:val="26"/>
        </w:rPr>
        <w:t>средств</w:t>
      </w:r>
      <w:r w:rsidRPr="00786FB5">
        <w:rPr>
          <w:sz w:val="26"/>
          <w:szCs w:val="26"/>
        </w:rPr>
        <w:t xml:space="preserve"> бюджета Красноармейского сельского поселения</w:t>
      </w:r>
      <w:proofErr w:type="gramStart"/>
      <w:r w:rsidRPr="00786FB5">
        <w:rPr>
          <w:sz w:val="26"/>
          <w:szCs w:val="26"/>
        </w:rPr>
        <w:t>.»</w:t>
      </w:r>
      <w:r w:rsidR="00647257" w:rsidRPr="00786FB5">
        <w:rPr>
          <w:sz w:val="26"/>
          <w:szCs w:val="26"/>
        </w:rPr>
        <w:t>;</w:t>
      </w:r>
    </w:p>
    <w:p w:rsidR="00DA2CAB" w:rsidRPr="00786FB5" w:rsidRDefault="00DA2CAB" w:rsidP="00DA2CAB">
      <w:pPr>
        <w:ind w:firstLine="567"/>
        <w:jc w:val="both"/>
        <w:rPr>
          <w:sz w:val="26"/>
          <w:szCs w:val="26"/>
        </w:rPr>
      </w:pPr>
      <w:proofErr w:type="gramEnd"/>
      <w:r w:rsidRPr="00786FB5">
        <w:rPr>
          <w:sz w:val="26"/>
          <w:szCs w:val="26"/>
        </w:rPr>
        <w:t>3) в статье 59:</w:t>
      </w:r>
    </w:p>
    <w:p w:rsidR="00DA2CAB" w:rsidRPr="00786FB5" w:rsidRDefault="00DA2CAB" w:rsidP="00DA2CAB">
      <w:pPr>
        <w:ind w:firstLine="567"/>
        <w:jc w:val="both"/>
        <w:rPr>
          <w:sz w:val="26"/>
          <w:szCs w:val="26"/>
        </w:rPr>
      </w:pPr>
      <w:r w:rsidRPr="00786FB5">
        <w:rPr>
          <w:sz w:val="26"/>
          <w:szCs w:val="26"/>
        </w:rPr>
        <w:t>а) в части 1 после слов «</w:t>
      </w:r>
      <w:r w:rsidR="00FE5EEF" w:rsidRPr="00786FB5">
        <w:rPr>
          <w:sz w:val="26"/>
          <w:szCs w:val="26"/>
        </w:rPr>
        <w:t xml:space="preserve">на местном </w:t>
      </w:r>
      <w:r w:rsidRPr="00786FB5">
        <w:rPr>
          <w:sz w:val="26"/>
          <w:szCs w:val="26"/>
        </w:rPr>
        <w:t>референдуме» дополнить словами «(сходе граждан)</w:t>
      </w:r>
      <w:proofErr w:type="gramStart"/>
      <w:r w:rsidRPr="00786FB5">
        <w:rPr>
          <w:sz w:val="26"/>
          <w:szCs w:val="26"/>
        </w:rPr>
        <w:t>.»</w:t>
      </w:r>
      <w:proofErr w:type="gramEnd"/>
      <w:r w:rsidR="00647257" w:rsidRPr="00786FB5">
        <w:rPr>
          <w:sz w:val="26"/>
          <w:szCs w:val="26"/>
        </w:rPr>
        <w:t>;</w:t>
      </w:r>
    </w:p>
    <w:p w:rsidR="00FE5EEF" w:rsidRPr="00786FB5" w:rsidRDefault="00FE5EEF" w:rsidP="00DA2CAB">
      <w:pPr>
        <w:ind w:firstLine="567"/>
        <w:jc w:val="both"/>
        <w:rPr>
          <w:sz w:val="26"/>
          <w:szCs w:val="26"/>
        </w:rPr>
      </w:pPr>
      <w:r w:rsidRPr="00786FB5">
        <w:rPr>
          <w:sz w:val="26"/>
          <w:szCs w:val="26"/>
        </w:rPr>
        <w:t xml:space="preserve">б) </w:t>
      </w:r>
      <w:r w:rsidR="00647257" w:rsidRPr="00786FB5">
        <w:rPr>
          <w:sz w:val="26"/>
          <w:szCs w:val="26"/>
        </w:rPr>
        <w:t>в части 2 после слов «</w:t>
      </w:r>
      <w:proofErr w:type="gramStart"/>
      <w:r w:rsidR="00647257" w:rsidRPr="00786FB5">
        <w:rPr>
          <w:sz w:val="26"/>
          <w:szCs w:val="26"/>
        </w:rPr>
        <w:t>принятого</w:t>
      </w:r>
      <w:proofErr w:type="gramEnd"/>
      <w:r w:rsidR="00647257" w:rsidRPr="00786FB5">
        <w:rPr>
          <w:sz w:val="26"/>
          <w:szCs w:val="26"/>
        </w:rPr>
        <w:t xml:space="preserve"> на референдуме» дополнить словами «(сходе граждан)»;</w:t>
      </w:r>
    </w:p>
    <w:p w:rsidR="00784A53" w:rsidRPr="00786FB5" w:rsidRDefault="006028F6" w:rsidP="006028F6">
      <w:pPr>
        <w:ind w:firstLine="567"/>
        <w:jc w:val="both"/>
        <w:rPr>
          <w:sz w:val="26"/>
          <w:szCs w:val="26"/>
          <w:lang w:eastAsia="ru-RU"/>
        </w:rPr>
      </w:pPr>
      <w:r w:rsidRPr="00786FB5">
        <w:rPr>
          <w:sz w:val="26"/>
          <w:szCs w:val="26"/>
        </w:rPr>
        <w:lastRenderedPageBreak/>
        <w:t xml:space="preserve">4) статью 62 дополнить частью </w:t>
      </w:r>
      <w:r w:rsidR="00786FB5" w:rsidRPr="00786FB5">
        <w:rPr>
          <w:sz w:val="26"/>
          <w:szCs w:val="26"/>
        </w:rPr>
        <w:t>2</w:t>
      </w:r>
      <w:r w:rsidRPr="00786FB5">
        <w:rPr>
          <w:sz w:val="26"/>
          <w:szCs w:val="26"/>
        </w:rPr>
        <w:t>.1 следующего содержания: «</w:t>
      </w:r>
      <w:r w:rsidR="00786FB5" w:rsidRPr="00786FB5">
        <w:rPr>
          <w:sz w:val="26"/>
          <w:szCs w:val="26"/>
        </w:rPr>
        <w:t>2</w:t>
      </w:r>
      <w:r w:rsidRPr="00786FB5">
        <w:rPr>
          <w:sz w:val="26"/>
          <w:szCs w:val="26"/>
        </w:rPr>
        <w:t xml:space="preserve">.1. </w:t>
      </w:r>
      <w:r w:rsidR="00784A53" w:rsidRPr="00786FB5">
        <w:rPr>
          <w:sz w:val="26"/>
          <w:szCs w:val="26"/>
          <w:lang w:eastAsia="ru-RU"/>
        </w:rPr>
        <w:t>Правовые акты, принятые на сходе граждан, вступают в силу со дня их официального опубликования (обнародования).</w:t>
      </w:r>
      <w:r w:rsidRPr="00786FB5">
        <w:rPr>
          <w:sz w:val="26"/>
          <w:szCs w:val="26"/>
          <w:lang w:eastAsia="ru-RU"/>
        </w:rPr>
        <w:t>»;</w:t>
      </w:r>
    </w:p>
    <w:p w:rsidR="00784A53" w:rsidRPr="00786FB5" w:rsidRDefault="006028F6" w:rsidP="006028F6">
      <w:pPr>
        <w:ind w:firstLine="567"/>
        <w:jc w:val="both"/>
        <w:rPr>
          <w:sz w:val="26"/>
          <w:szCs w:val="26"/>
        </w:rPr>
      </w:pPr>
      <w:r w:rsidRPr="00786FB5">
        <w:rPr>
          <w:sz w:val="26"/>
          <w:szCs w:val="26"/>
          <w:lang w:eastAsia="ru-RU"/>
        </w:rPr>
        <w:t xml:space="preserve">5) дополнить статьей </w:t>
      </w:r>
      <w:r w:rsidR="00786FB5">
        <w:rPr>
          <w:sz w:val="26"/>
          <w:szCs w:val="26"/>
          <w:lang w:eastAsia="ru-RU"/>
        </w:rPr>
        <w:t>71.1</w:t>
      </w:r>
      <w:r w:rsidRPr="00786FB5">
        <w:rPr>
          <w:sz w:val="26"/>
          <w:szCs w:val="26"/>
          <w:lang w:eastAsia="ru-RU"/>
        </w:rPr>
        <w:t xml:space="preserve"> следующего содержания:</w:t>
      </w:r>
    </w:p>
    <w:p w:rsidR="00784A53" w:rsidRPr="00786FB5" w:rsidRDefault="006028F6" w:rsidP="00784A53">
      <w:pPr>
        <w:pStyle w:val="a9"/>
        <w:ind w:left="0" w:firstLine="709"/>
        <w:rPr>
          <w:sz w:val="26"/>
          <w:szCs w:val="26"/>
        </w:rPr>
      </w:pPr>
      <w:r w:rsidRPr="00786FB5">
        <w:rPr>
          <w:rStyle w:val="aa"/>
          <w:rFonts w:ascii="Times New Roman" w:hAnsi="Times New Roman" w:cs="Times New Roman"/>
          <w:sz w:val="26"/>
          <w:szCs w:val="26"/>
        </w:rPr>
        <w:t>«</w:t>
      </w:r>
      <w:r w:rsidR="00784A53" w:rsidRPr="00786FB5">
        <w:rPr>
          <w:rStyle w:val="aa"/>
          <w:rFonts w:ascii="Times New Roman" w:hAnsi="Times New Roman" w:cs="Times New Roman"/>
          <w:sz w:val="26"/>
          <w:szCs w:val="26"/>
        </w:rPr>
        <w:t xml:space="preserve">Статья </w:t>
      </w:r>
      <w:r w:rsidR="00786FB5" w:rsidRPr="00786FB5">
        <w:rPr>
          <w:rStyle w:val="aa"/>
          <w:rFonts w:ascii="Times New Roman" w:hAnsi="Times New Roman" w:cs="Times New Roman"/>
          <w:sz w:val="26"/>
          <w:szCs w:val="26"/>
        </w:rPr>
        <w:t>71</w:t>
      </w:r>
      <w:r w:rsidR="00784A53" w:rsidRPr="00786FB5">
        <w:rPr>
          <w:rStyle w:val="aa"/>
          <w:rFonts w:ascii="Times New Roman" w:hAnsi="Times New Roman" w:cs="Times New Roman"/>
          <w:sz w:val="26"/>
          <w:szCs w:val="26"/>
        </w:rPr>
        <w:t>.</w:t>
      </w:r>
      <w:r w:rsidR="00786FB5" w:rsidRPr="00786FB5">
        <w:rPr>
          <w:rStyle w:val="aa"/>
          <w:rFonts w:ascii="Times New Roman" w:hAnsi="Times New Roman" w:cs="Times New Roman"/>
          <w:sz w:val="26"/>
          <w:szCs w:val="26"/>
        </w:rPr>
        <w:t xml:space="preserve">1 </w:t>
      </w:r>
      <w:r w:rsidR="00784A53" w:rsidRPr="00786FB5">
        <w:rPr>
          <w:rFonts w:ascii="Times New Roman" w:hAnsi="Times New Roman" w:cs="Times New Roman"/>
          <w:sz w:val="26"/>
          <w:szCs w:val="26"/>
        </w:rPr>
        <w:t xml:space="preserve"> </w:t>
      </w:r>
      <w:r w:rsidR="00784A53" w:rsidRPr="00786FB5">
        <w:rPr>
          <w:rFonts w:ascii="Times New Roman" w:hAnsi="Times New Roman" w:cs="Times New Roman"/>
          <w:b/>
          <w:sz w:val="26"/>
          <w:szCs w:val="26"/>
        </w:rPr>
        <w:t>Средства самообложения граждан</w:t>
      </w:r>
    </w:p>
    <w:p w:rsidR="00784A53" w:rsidRPr="00786FB5" w:rsidRDefault="00784A53" w:rsidP="00784A53">
      <w:pPr>
        <w:ind w:firstLine="709"/>
        <w:jc w:val="both"/>
        <w:rPr>
          <w:sz w:val="26"/>
          <w:szCs w:val="26"/>
        </w:rPr>
      </w:pPr>
      <w:r w:rsidRPr="00786FB5">
        <w:rPr>
          <w:sz w:val="26"/>
          <w:szCs w:val="26"/>
        </w:rPr>
        <w:t xml:space="preserve">1. Под средствами самообложения граждан понимаются разовые платежи граждан, осуществляемые для решения конкретных вопросов местного значения. </w:t>
      </w:r>
      <w:proofErr w:type="gramStart"/>
      <w:r w:rsidRPr="00786FB5">
        <w:rPr>
          <w:sz w:val="26"/>
          <w:szCs w:val="26"/>
        </w:rPr>
        <w:t>Размер платежей в порядке самообложения граждан устанавливается в абсолютной величине равным для всех жителей муниципального образования (населенного пункта, входящего в состав поселения, городского округа), за исключением отдельных категорий граждан, численность которых не может превышать 30 процентов от общего числа жителей муниципального образования (населенного пункта, входящего в состав поселения, городского округа) и для которых размер платежей может быть уменьшен.</w:t>
      </w:r>
      <w:proofErr w:type="gramEnd"/>
    </w:p>
    <w:p w:rsidR="00784A53" w:rsidRPr="00786FB5" w:rsidRDefault="00784A53" w:rsidP="00784A53">
      <w:pPr>
        <w:ind w:firstLine="709"/>
        <w:jc w:val="both"/>
        <w:rPr>
          <w:sz w:val="26"/>
          <w:szCs w:val="26"/>
        </w:rPr>
      </w:pPr>
      <w:r w:rsidRPr="00786FB5">
        <w:rPr>
          <w:sz w:val="26"/>
          <w:szCs w:val="26"/>
        </w:rPr>
        <w:t xml:space="preserve">2. Вопросы введения и </w:t>
      </w:r>
      <w:proofErr w:type="gramStart"/>
      <w:r w:rsidRPr="00786FB5">
        <w:rPr>
          <w:sz w:val="26"/>
          <w:szCs w:val="26"/>
        </w:rPr>
        <w:t>использования</w:t>
      </w:r>
      <w:proofErr w:type="gramEnd"/>
      <w:r w:rsidRPr="00786FB5">
        <w:rPr>
          <w:sz w:val="26"/>
          <w:szCs w:val="26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пунктом 2 части 1 статьи </w:t>
      </w:r>
      <w:r w:rsidR="006028F6" w:rsidRPr="00786FB5">
        <w:rPr>
          <w:sz w:val="26"/>
          <w:szCs w:val="26"/>
        </w:rPr>
        <w:t>13</w:t>
      </w:r>
      <w:r w:rsidRPr="00786FB5">
        <w:rPr>
          <w:sz w:val="26"/>
          <w:szCs w:val="26"/>
        </w:rPr>
        <w:t xml:space="preserve"> («Сход граждан») настоящего устава, на сходе граждан.</w:t>
      </w:r>
      <w:r w:rsidR="006028F6" w:rsidRPr="00786FB5">
        <w:rPr>
          <w:sz w:val="26"/>
          <w:szCs w:val="26"/>
        </w:rPr>
        <w:t>».</w:t>
      </w:r>
    </w:p>
    <w:p w:rsidR="006028F6" w:rsidRDefault="006028F6" w:rsidP="006028F6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028F6" w:rsidRPr="00A3262D" w:rsidRDefault="006028F6" w:rsidP="006028F6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262D">
        <w:rPr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6028F6" w:rsidRDefault="006028F6" w:rsidP="00784A53">
      <w:pPr>
        <w:ind w:firstLine="709"/>
        <w:jc w:val="both"/>
      </w:pPr>
    </w:p>
    <w:p w:rsidR="00784A53" w:rsidRDefault="00784A53" w:rsidP="00784A53"/>
    <w:p w:rsidR="007778E5" w:rsidRDefault="007778E5" w:rsidP="007778E5">
      <w:pPr>
        <w:tabs>
          <w:tab w:val="left" w:pos="1134"/>
        </w:tabs>
        <w:jc w:val="both"/>
        <w:rPr>
          <w:sz w:val="28"/>
          <w:szCs w:val="28"/>
        </w:rPr>
      </w:pPr>
    </w:p>
    <w:p w:rsidR="00DB0A10" w:rsidRDefault="00DB0A10" w:rsidP="00DB0A10">
      <w:pPr>
        <w:pStyle w:val="31"/>
        <w:rPr>
          <w:b/>
          <w:noProof/>
          <w:szCs w:val="28"/>
        </w:rPr>
      </w:pPr>
    </w:p>
    <w:p w:rsidR="00DB0A10" w:rsidRDefault="00DB0A10" w:rsidP="00DB0A10">
      <w:pPr>
        <w:pStyle w:val="31"/>
        <w:rPr>
          <w:b/>
          <w:sz w:val="28"/>
          <w:szCs w:val="28"/>
        </w:rPr>
      </w:pPr>
    </w:p>
    <w:p w:rsidR="00DB0A10" w:rsidRPr="007076D2" w:rsidRDefault="00DB0A10" w:rsidP="00DB0A10">
      <w:pPr>
        <w:pStyle w:val="3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Красноармейского сельского поселения          </w:t>
      </w:r>
      <w:r w:rsidR="006028F6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А.Г. </w:t>
      </w:r>
      <w:proofErr w:type="spellStart"/>
      <w:r>
        <w:rPr>
          <w:b/>
          <w:sz w:val="28"/>
          <w:szCs w:val="28"/>
        </w:rPr>
        <w:t>Немов</w:t>
      </w:r>
      <w:proofErr w:type="spellEnd"/>
    </w:p>
    <w:p w:rsidR="007778E5" w:rsidRDefault="007778E5" w:rsidP="00706014">
      <w:pPr>
        <w:tabs>
          <w:tab w:val="left" w:pos="2200"/>
        </w:tabs>
      </w:pPr>
    </w:p>
    <w:sectPr w:rsidR="007778E5" w:rsidSect="00456038">
      <w:pgSz w:w="11906" w:h="16838"/>
      <w:pgMar w:top="540" w:right="566" w:bottom="71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684" w:hanging="97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">
    <w:nsid w:val="00000002"/>
    <w:multiLevelType w:val="multilevel"/>
    <w:tmpl w:val="00000002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</w:rPr>
    </w:lvl>
    <w:lvl w:ilvl="1">
      <w:start w:val="5"/>
      <w:numFmt w:val="decimal"/>
      <w:lvlText w:val="%1.%2."/>
      <w:lvlJc w:val="left"/>
      <w:pPr>
        <w:tabs>
          <w:tab w:val="num" w:pos="0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2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6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12" w:hanging="2160"/>
      </w:pPr>
      <w:rPr>
        <w:rFonts w:hint="default"/>
      </w:rPr>
    </w:lvl>
  </w:abstractNum>
  <w:abstractNum w:abstractNumId="2">
    <w:nsid w:val="039A4B19"/>
    <w:multiLevelType w:val="multilevel"/>
    <w:tmpl w:val="7BF4BD1A"/>
    <w:lvl w:ilvl="0">
      <w:start w:val="1"/>
      <w:numFmt w:val="decimal"/>
      <w:lvlText w:val="4.%1."/>
      <w:lvlJc w:val="left"/>
      <w:pPr>
        <w:ind w:left="1429" w:hanging="360"/>
      </w:pPr>
      <w:rPr>
        <w:rFonts w:ascii="Times New Roman" w:hAnsi="Times New Roman"/>
        <w:color w:val="00000A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8A55EB"/>
    <w:multiLevelType w:val="multilevel"/>
    <w:tmpl w:val="DEFC0210"/>
    <w:lvl w:ilvl="0">
      <w:start w:val="1"/>
      <w:numFmt w:val="decimal"/>
      <w:lvlText w:val="3.%1."/>
      <w:lvlJc w:val="left"/>
      <w:pPr>
        <w:ind w:left="1429" w:hanging="360"/>
      </w:pPr>
      <w:rPr>
        <w:color w:val="00000A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21338C"/>
    <w:multiLevelType w:val="multilevel"/>
    <w:tmpl w:val="938E1662"/>
    <w:lvl w:ilvl="0">
      <w:start w:val="1"/>
      <w:numFmt w:val="decimal"/>
      <w:lvlText w:val="3.%1."/>
      <w:lvlJc w:val="left"/>
      <w:pPr>
        <w:ind w:left="1429" w:hanging="360"/>
      </w:pPr>
      <w:rPr>
        <w:rFonts w:ascii="Times New Roman" w:hAnsi="Times New Roman"/>
        <w:color w:val="00000A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7B4D33"/>
    <w:multiLevelType w:val="multilevel"/>
    <w:tmpl w:val="AF40AFE8"/>
    <w:lvl w:ilvl="0">
      <w:start w:val="9"/>
      <w:numFmt w:val="decimal"/>
      <w:lvlText w:val="2.%1."/>
      <w:lvlJc w:val="left"/>
      <w:pPr>
        <w:ind w:left="0" w:firstLine="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8"/>
        <w:szCs w:val="28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8"/>
        <w:szCs w:val="28"/>
        <w:u w:val="none"/>
        <w:effect w:val="none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>
    <w:nsid w:val="1DA151BD"/>
    <w:multiLevelType w:val="multilevel"/>
    <w:tmpl w:val="E1F06D1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A27896"/>
    <w:multiLevelType w:val="multilevel"/>
    <w:tmpl w:val="D55CE266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8">
    <w:nsid w:val="22524CD7"/>
    <w:multiLevelType w:val="multilevel"/>
    <w:tmpl w:val="56461D6A"/>
    <w:lvl w:ilvl="0">
      <w:start w:val="1"/>
      <w:numFmt w:val="decimal"/>
      <w:lvlText w:val="5.%1."/>
      <w:lvlJc w:val="left"/>
      <w:pPr>
        <w:ind w:left="1789" w:hanging="360"/>
      </w:pPr>
      <w:rPr>
        <w:rFonts w:ascii="Times New Roman" w:hAnsi="Times New Roman"/>
        <w:color w:val="00000A"/>
        <w:sz w:val="28"/>
      </w:rPr>
    </w:lvl>
    <w:lvl w:ilvl="1">
      <w:start w:val="1"/>
      <w:numFmt w:val="lowerLetter"/>
      <w:lvlText w:val="%2."/>
      <w:lvlJc w:val="left"/>
      <w:pPr>
        <w:ind w:left="2509" w:hanging="360"/>
      </w:pPr>
    </w:lvl>
    <w:lvl w:ilvl="2">
      <w:start w:val="1"/>
      <w:numFmt w:val="lowerRoman"/>
      <w:lvlText w:val="%3."/>
      <w:lvlJc w:val="right"/>
      <w:pPr>
        <w:ind w:left="3229" w:hanging="180"/>
      </w:pPr>
    </w:lvl>
    <w:lvl w:ilvl="3">
      <w:start w:val="1"/>
      <w:numFmt w:val="decimal"/>
      <w:lvlText w:val="%4."/>
      <w:lvlJc w:val="left"/>
      <w:pPr>
        <w:ind w:left="3949" w:hanging="360"/>
      </w:pPr>
    </w:lvl>
    <w:lvl w:ilvl="4">
      <w:start w:val="1"/>
      <w:numFmt w:val="lowerLetter"/>
      <w:lvlText w:val="%5."/>
      <w:lvlJc w:val="left"/>
      <w:pPr>
        <w:ind w:left="4669" w:hanging="360"/>
      </w:pPr>
    </w:lvl>
    <w:lvl w:ilvl="5">
      <w:start w:val="1"/>
      <w:numFmt w:val="lowerRoman"/>
      <w:lvlText w:val="%6."/>
      <w:lvlJc w:val="right"/>
      <w:pPr>
        <w:ind w:left="5389" w:hanging="180"/>
      </w:pPr>
    </w:lvl>
    <w:lvl w:ilvl="6">
      <w:start w:val="1"/>
      <w:numFmt w:val="decimal"/>
      <w:lvlText w:val="%7."/>
      <w:lvlJc w:val="left"/>
      <w:pPr>
        <w:ind w:left="6109" w:hanging="360"/>
      </w:pPr>
    </w:lvl>
    <w:lvl w:ilvl="7">
      <w:start w:val="1"/>
      <w:numFmt w:val="lowerLetter"/>
      <w:lvlText w:val="%8."/>
      <w:lvlJc w:val="left"/>
      <w:pPr>
        <w:ind w:left="6829" w:hanging="360"/>
      </w:pPr>
    </w:lvl>
    <w:lvl w:ilvl="8">
      <w:start w:val="1"/>
      <w:numFmt w:val="lowerRoman"/>
      <w:lvlText w:val="%9."/>
      <w:lvlJc w:val="right"/>
      <w:pPr>
        <w:ind w:left="7549" w:hanging="180"/>
      </w:pPr>
    </w:lvl>
  </w:abstractNum>
  <w:abstractNum w:abstractNumId="9">
    <w:nsid w:val="249F2CB1"/>
    <w:multiLevelType w:val="multilevel"/>
    <w:tmpl w:val="9D72AA7E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84353EA"/>
    <w:multiLevelType w:val="multilevel"/>
    <w:tmpl w:val="EC10B006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5F415BF"/>
    <w:multiLevelType w:val="multilevel"/>
    <w:tmpl w:val="7EF29D9C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8"/>
        <w:szCs w:val="28"/>
        <w:u w:val="none"/>
        <w:effect w:val="no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>
    <w:nsid w:val="3FC82DE2"/>
    <w:multiLevelType w:val="multilevel"/>
    <w:tmpl w:val="E5766CE4"/>
    <w:lvl w:ilvl="0">
      <w:start w:val="1"/>
      <w:numFmt w:val="decimal"/>
      <w:lvlText w:val="%1."/>
      <w:lvlJc w:val="left"/>
      <w:pPr>
        <w:ind w:left="600" w:hanging="600"/>
      </w:pPr>
    </w:lvl>
    <w:lvl w:ilvl="1">
      <w:start w:val="12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3">
    <w:nsid w:val="5935090F"/>
    <w:multiLevelType w:val="hybridMultilevel"/>
    <w:tmpl w:val="76669EEC"/>
    <w:lvl w:ilvl="0" w:tplc="CA329BA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0EF7662"/>
    <w:multiLevelType w:val="multilevel"/>
    <w:tmpl w:val="C01CABC6"/>
    <w:lvl w:ilvl="0">
      <w:start w:val="1"/>
      <w:numFmt w:val="decimal"/>
      <w:lvlText w:val="%1)"/>
      <w:lvlJc w:val="left"/>
      <w:pPr>
        <w:ind w:left="1789" w:hanging="360"/>
      </w:pPr>
    </w:lvl>
    <w:lvl w:ilvl="1">
      <w:start w:val="1"/>
      <w:numFmt w:val="lowerLetter"/>
      <w:lvlText w:val="%2."/>
      <w:lvlJc w:val="left"/>
      <w:pPr>
        <w:ind w:left="2509" w:hanging="360"/>
      </w:pPr>
    </w:lvl>
    <w:lvl w:ilvl="2">
      <w:start w:val="1"/>
      <w:numFmt w:val="lowerRoman"/>
      <w:lvlText w:val="%3."/>
      <w:lvlJc w:val="right"/>
      <w:pPr>
        <w:ind w:left="3229" w:hanging="180"/>
      </w:pPr>
    </w:lvl>
    <w:lvl w:ilvl="3">
      <w:start w:val="1"/>
      <w:numFmt w:val="decimal"/>
      <w:lvlText w:val="%4."/>
      <w:lvlJc w:val="left"/>
      <w:pPr>
        <w:ind w:left="3949" w:hanging="360"/>
      </w:pPr>
    </w:lvl>
    <w:lvl w:ilvl="4">
      <w:start w:val="1"/>
      <w:numFmt w:val="lowerLetter"/>
      <w:lvlText w:val="%5."/>
      <w:lvlJc w:val="left"/>
      <w:pPr>
        <w:ind w:left="4669" w:hanging="360"/>
      </w:pPr>
    </w:lvl>
    <w:lvl w:ilvl="5">
      <w:start w:val="1"/>
      <w:numFmt w:val="lowerRoman"/>
      <w:lvlText w:val="%6."/>
      <w:lvlJc w:val="right"/>
      <w:pPr>
        <w:ind w:left="5389" w:hanging="180"/>
      </w:pPr>
    </w:lvl>
    <w:lvl w:ilvl="6">
      <w:start w:val="1"/>
      <w:numFmt w:val="decimal"/>
      <w:lvlText w:val="%7."/>
      <w:lvlJc w:val="left"/>
      <w:pPr>
        <w:ind w:left="6109" w:hanging="360"/>
      </w:pPr>
    </w:lvl>
    <w:lvl w:ilvl="7">
      <w:start w:val="1"/>
      <w:numFmt w:val="lowerLetter"/>
      <w:lvlText w:val="%8."/>
      <w:lvlJc w:val="left"/>
      <w:pPr>
        <w:ind w:left="6829" w:hanging="360"/>
      </w:pPr>
    </w:lvl>
    <w:lvl w:ilvl="8">
      <w:start w:val="1"/>
      <w:numFmt w:val="lowerRoman"/>
      <w:lvlText w:val="%9."/>
      <w:lvlJc w:val="right"/>
      <w:pPr>
        <w:ind w:left="7549" w:hanging="180"/>
      </w:pPr>
    </w:lvl>
  </w:abstractNum>
  <w:abstractNum w:abstractNumId="15">
    <w:nsid w:val="73746763"/>
    <w:multiLevelType w:val="multilevel"/>
    <w:tmpl w:val="2EE8C15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8D4938"/>
    <w:multiLevelType w:val="multilevel"/>
    <w:tmpl w:val="5BE2645A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B7C2721"/>
    <w:multiLevelType w:val="multilevel"/>
    <w:tmpl w:val="8FC8986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1"/>
  </w:num>
  <w:num w:numId="4">
    <w:abstractNumId w:val="17"/>
  </w:num>
  <w:num w:numId="5">
    <w:abstractNumId w:val="5"/>
  </w:num>
  <w:num w:numId="6">
    <w:abstractNumId w:val="3"/>
  </w:num>
  <w:num w:numId="7">
    <w:abstractNumId w:val="12"/>
  </w:num>
  <w:num w:numId="8">
    <w:abstractNumId w:val="14"/>
  </w:num>
  <w:num w:numId="9">
    <w:abstractNumId w:val="7"/>
  </w:num>
  <w:num w:numId="10">
    <w:abstractNumId w:val="15"/>
  </w:num>
  <w:num w:numId="11">
    <w:abstractNumId w:val="16"/>
  </w:num>
  <w:num w:numId="12">
    <w:abstractNumId w:val="10"/>
  </w:num>
  <w:num w:numId="13">
    <w:abstractNumId w:val="9"/>
  </w:num>
  <w:num w:numId="14">
    <w:abstractNumId w:val="4"/>
  </w:num>
  <w:num w:numId="15">
    <w:abstractNumId w:val="2"/>
  </w:num>
  <w:num w:numId="16">
    <w:abstractNumId w:val="8"/>
  </w:num>
  <w:num w:numId="17">
    <w:abstractNumId w:val="6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6038"/>
    <w:rsid w:val="00064367"/>
    <w:rsid w:val="000A2B04"/>
    <w:rsid w:val="00210F44"/>
    <w:rsid w:val="00382298"/>
    <w:rsid w:val="0041709D"/>
    <w:rsid w:val="004360B9"/>
    <w:rsid w:val="00456038"/>
    <w:rsid w:val="0052439D"/>
    <w:rsid w:val="005B5B79"/>
    <w:rsid w:val="006028F6"/>
    <w:rsid w:val="006133F7"/>
    <w:rsid w:val="00647257"/>
    <w:rsid w:val="006B7CA3"/>
    <w:rsid w:val="00706014"/>
    <w:rsid w:val="007104E7"/>
    <w:rsid w:val="00721AFF"/>
    <w:rsid w:val="007778E5"/>
    <w:rsid w:val="00784A53"/>
    <w:rsid w:val="00786FB5"/>
    <w:rsid w:val="00854762"/>
    <w:rsid w:val="00977DC2"/>
    <w:rsid w:val="009E1273"/>
    <w:rsid w:val="00A00807"/>
    <w:rsid w:val="00B520C7"/>
    <w:rsid w:val="00BF1B8B"/>
    <w:rsid w:val="00D0328F"/>
    <w:rsid w:val="00DA2CAB"/>
    <w:rsid w:val="00DB0A10"/>
    <w:rsid w:val="00E6579A"/>
    <w:rsid w:val="00EC2185"/>
    <w:rsid w:val="00FE5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603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456038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456038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Web">
    <w:name w:val="Îáû÷íûé (Web)"/>
    <w:basedOn w:val="a"/>
    <w:rsid w:val="00456038"/>
    <w:pPr>
      <w:suppressAutoHyphens w:val="0"/>
      <w:overflowPunct w:val="0"/>
      <w:autoSpaceDE w:val="0"/>
      <w:spacing w:before="100" w:after="100"/>
    </w:pPr>
    <w:rPr>
      <w:szCs w:val="20"/>
    </w:rPr>
  </w:style>
  <w:style w:type="paragraph" w:customStyle="1" w:styleId="ConsNormal">
    <w:name w:val="ConsNormal"/>
    <w:rsid w:val="00706014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3">
    <w:name w:val="Balloon Text"/>
    <w:basedOn w:val="a"/>
    <w:link w:val="a4"/>
    <w:rsid w:val="00977DC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77DC2"/>
    <w:rPr>
      <w:rFonts w:ascii="Tahoma" w:hAnsi="Tahoma" w:cs="Tahoma"/>
      <w:sz w:val="16"/>
      <w:szCs w:val="16"/>
      <w:lang w:eastAsia="ar-SA"/>
    </w:rPr>
  </w:style>
  <w:style w:type="paragraph" w:styleId="a5">
    <w:name w:val="No Spacing"/>
    <w:uiPriority w:val="1"/>
    <w:qFormat/>
    <w:rsid w:val="00DB0A10"/>
    <w:pPr>
      <w:suppressAutoHyphens/>
    </w:pPr>
    <w:rPr>
      <w:sz w:val="24"/>
      <w:szCs w:val="24"/>
      <w:lang w:eastAsia="ar-SA"/>
    </w:rPr>
  </w:style>
  <w:style w:type="paragraph" w:styleId="a6">
    <w:name w:val="List Paragraph"/>
    <w:basedOn w:val="a"/>
    <w:uiPriority w:val="34"/>
    <w:qFormat/>
    <w:rsid w:val="007778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zh-CN"/>
    </w:rPr>
  </w:style>
  <w:style w:type="paragraph" w:customStyle="1" w:styleId="a7">
    <w:name w:val="Прижатый влево"/>
    <w:basedOn w:val="a"/>
    <w:next w:val="a"/>
    <w:uiPriority w:val="99"/>
    <w:qFormat/>
    <w:rsid w:val="007778E5"/>
    <w:pPr>
      <w:autoSpaceDE w:val="0"/>
    </w:pPr>
    <w:rPr>
      <w:rFonts w:ascii="Arial" w:eastAsia="Calibri" w:hAnsi="Arial" w:cs="Arial"/>
      <w:lang w:eastAsia="zh-CN"/>
    </w:rPr>
  </w:style>
  <w:style w:type="paragraph" w:customStyle="1" w:styleId="s1">
    <w:name w:val="s_1"/>
    <w:basedOn w:val="a"/>
    <w:qFormat/>
    <w:rsid w:val="007778E5"/>
    <w:pPr>
      <w:spacing w:before="280" w:after="280"/>
    </w:pPr>
    <w:rPr>
      <w:lang w:eastAsia="zh-CN"/>
    </w:rPr>
  </w:style>
  <w:style w:type="table" w:styleId="a8">
    <w:name w:val="Table Grid"/>
    <w:basedOn w:val="a1"/>
    <w:uiPriority w:val="59"/>
    <w:rsid w:val="00B520C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">
    <w:name w:val="List Paragraph"/>
    <w:basedOn w:val="a"/>
    <w:rsid w:val="00784A5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9">
    <w:name w:val="Заголовок статьи"/>
    <w:basedOn w:val="a"/>
    <w:rsid w:val="00784A53"/>
    <w:pPr>
      <w:widowControl w:val="0"/>
      <w:ind w:left="1612" w:hanging="892"/>
      <w:jc w:val="both"/>
    </w:pPr>
    <w:rPr>
      <w:rFonts w:ascii="Arial" w:hAnsi="Arial" w:cs="Arial"/>
      <w:lang w:eastAsia="ru-RU"/>
    </w:rPr>
  </w:style>
  <w:style w:type="character" w:customStyle="1" w:styleId="aa">
    <w:name w:val="Цветовое выделение"/>
    <w:rsid w:val="00784A53"/>
    <w:rPr>
      <w:b/>
      <w:bCs/>
      <w:color w:val="26282F"/>
    </w:rPr>
  </w:style>
  <w:style w:type="paragraph" w:styleId="ab">
    <w:name w:val="Body Text Indent"/>
    <w:basedOn w:val="a"/>
    <w:link w:val="ac"/>
    <w:rsid w:val="00784A53"/>
    <w:pPr>
      <w:suppressAutoHyphens w:val="0"/>
      <w:ind w:firstLine="1122"/>
      <w:jc w:val="both"/>
    </w:pPr>
    <w:rPr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784A5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5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3765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Татьяна</cp:lastModifiedBy>
  <cp:revision>3</cp:revision>
  <cp:lastPrinted>2020-02-27T11:58:00Z</cp:lastPrinted>
  <dcterms:created xsi:type="dcterms:W3CDTF">2020-02-27T09:51:00Z</dcterms:created>
  <dcterms:modified xsi:type="dcterms:W3CDTF">2020-02-27T11:58:00Z</dcterms:modified>
</cp:coreProperties>
</file>