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« Формирование современной городской среды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="00D0547F">
        <w:rPr>
          <w:rFonts w:ascii="Times New Roman" w:hAnsi="Times New Roman" w:cs="Times New Roman"/>
          <w:sz w:val="24"/>
          <w:szCs w:val="24"/>
        </w:rPr>
        <w:t>на 2018-2024»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D0547F" w:rsidRDefault="001E6EE4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6843D6">
        <w:rPr>
          <w:rFonts w:ascii="Times New Roman" w:hAnsi="Times New Roman" w:cs="Times New Roman"/>
          <w:sz w:val="24"/>
          <w:szCs w:val="24"/>
        </w:rPr>
        <w:t xml:space="preserve">общественного обсуждения </w:t>
      </w:r>
      <w:r w:rsidR="00D0547F">
        <w:rPr>
          <w:rFonts w:ascii="Times New Roman" w:hAnsi="Times New Roman" w:cs="Times New Roman"/>
          <w:sz w:val="24"/>
          <w:szCs w:val="24"/>
        </w:rPr>
        <w:t>проекта</w:t>
      </w:r>
      <w:r w:rsidR="00D0547F" w:rsidRP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</w:p>
    <w:p w:rsidR="00175500" w:rsidRDefault="00D0547F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Торбеевского городского поселения на 2018-2024»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0E323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Торбеевского городского поселения на 2018-2024»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1A6CD5">
        <w:rPr>
          <w:rFonts w:ascii="Times New Roman" w:hAnsi="Times New Roman" w:cs="Times New Roman"/>
          <w:sz w:val="24"/>
          <w:szCs w:val="24"/>
        </w:rPr>
        <w:t>Торбеевского</w:t>
      </w:r>
      <w:r w:rsidR="00375989">
        <w:rPr>
          <w:rFonts w:ascii="Times New Roman" w:hAnsi="Times New Roman" w:cs="Times New Roman"/>
          <w:sz w:val="24"/>
          <w:szCs w:val="24"/>
        </w:rPr>
        <w:t xml:space="preserve"> </w:t>
      </w:r>
      <w:r w:rsidR="003F240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3F240A" w:rsidRPr="003F240A">
        <w:rPr>
          <w:rFonts w:ascii="Times New Roman" w:hAnsi="Times New Roman" w:cs="Times New Roman"/>
          <w:sz w:val="24"/>
          <w:szCs w:val="24"/>
        </w:rPr>
        <w:t>http://torbeevo.e-mordovia.ru</w:t>
      </w:r>
      <w:r w:rsidR="00D0547F">
        <w:rPr>
          <w:rFonts w:ascii="Times New Roman" w:hAnsi="Times New Roman" w:cs="Times New Roman"/>
          <w:sz w:val="24"/>
          <w:szCs w:val="24"/>
        </w:rPr>
        <w:t>.</w:t>
      </w:r>
    </w:p>
    <w:p w:rsidR="00175500" w:rsidRPr="006B2D94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</w:t>
      </w:r>
      <w:r w:rsidR="006B2D94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A405D8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2020</w:t>
      </w:r>
      <w:r w:rsidRPr="006B2D94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6B2D94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DB53BB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B2D94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6B2D94">
        <w:rPr>
          <w:rFonts w:ascii="Times New Roman" w:hAnsi="Times New Roman" w:cs="Times New Roman"/>
          <w:sz w:val="24"/>
          <w:szCs w:val="24"/>
        </w:rPr>
        <w:tab/>
      </w:r>
      <w:r w:rsidRPr="006B2D94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6B2D94">
        <w:rPr>
          <w:rFonts w:ascii="Times New Roman" w:hAnsi="Times New Roman" w:cs="Times New Roman"/>
          <w:sz w:val="24"/>
          <w:szCs w:val="24"/>
        </w:rPr>
        <w:t>:</w:t>
      </w:r>
      <w:r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>20</w:t>
      </w:r>
      <w:r w:rsidR="006B2D94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1633B5" w:rsidRPr="006B2D94">
        <w:rPr>
          <w:rFonts w:ascii="Times New Roman" w:hAnsi="Times New Roman" w:cs="Times New Roman"/>
          <w:sz w:val="24"/>
          <w:szCs w:val="24"/>
        </w:rPr>
        <w:t xml:space="preserve"> </w:t>
      </w:r>
      <w:r w:rsidR="00DB53BB">
        <w:rPr>
          <w:rFonts w:ascii="Times New Roman" w:hAnsi="Times New Roman" w:cs="Times New Roman"/>
          <w:sz w:val="24"/>
          <w:szCs w:val="24"/>
        </w:rPr>
        <w:t xml:space="preserve"> 2020</w:t>
      </w:r>
      <w:r w:rsidR="006843D6" w:rsidRPr="006B2D94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 w:rsidRPr="001A6CD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D0547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D0547F">
        <w:rPr>
          <w:rFonts w:ascii="Times New Roman" w:hAnsi="Times New Roman" w:cs="Times New Roman"/>
          <w:sz w:val="24"/>
          <w:szCs w:val="24"/>
        </w:rPr>
        <w:t xml:space="preserve">муниципальной программы « Формирование современной городской среды на территории Торбеевского городского поселения на 2018-2024» 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CD5">
        <w:rPr>
          <w:rFonts w:ascii="Times New Roman" w:hAnsi="Times New Roman" w:cs="Times New Roman"/>
          <w:sz w:val="24"/>
          <w:szCs w:val="24"/>
          <w:lang w:val="en-US"/>
        </w:rPr>
        <w:t>Possovettorb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</w:t>
      </w:r>
      <w:r w:rsidR="00D0547F">
        <w:rPr>
          <w:rFonts w:ascii="Times New Roman" w:hAnsi="Times New Roman" w:cs="Times New Roman"/>
          <w:sz w:val="24"/>
          <w:szCs w:val="24"/>
        </w:rPr>
        <w:t xml:space="preserve"> по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A405D8">
        <w:rPr>
          <w:rFonts w:ascii="Times New Roman" w:hAnsi="Times New Roman" w:cs="Times New Roman"/>
          <w:sz w:val="24"/>
          <w:szCs w:val="24"/>
        </w:rPr>
        <w:t>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D0547F">
        <w:rPr>
          <w:rFonts w:ascii="Times New Roman" w:hAnsi="Times New Roman" w:cs="Times New Roman"/>
          <w:sz w:val="24"/>
          <w:szCs w:val="24"/>
        </w:rPr>
        <w:t xml:space="preserve"> « Формирование современной городской среды на территории Торбеевского городского поселения на 2018-2024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A6CD5">
        <w:rPr>
          <w:rFonts w:ascii="Times New Roman" w:hAnsi="Times New Roman" w:cs="Times New Roman"/>
          <w:sz w:val="24"/>
          <w:szCs w:val="24"/>
        </w:rPr>
        <w:t>43103</w:t>
      </w:r>
      <w:r w:rsidR="001633B5" w:rsidRPr="001633B5">
        <w:rPr>
          <w:rFonts w:ascii="Times New Roman" w:hAnsi="Times New Roman" w:cs="Times New Roman"/>
          <w:sz w:val="24"/>
          <w:szCs w:val="24"/>
        </w:rPr>
        <w:t>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D0547F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="00D0547F">
        <w:rPr>
          <w:rFonts w:ascii="Times New Roman" w:hAnsi="Times New Roman" w:cs="Times New Roman"/>
          <w:sz w:val="24"/>
          <w:szCs w:val="24"/>
        </w:rPr>
        <w:t xml:space="preserve"> </w:t>
      </w:r>
      <w:r w:rsidR="001633B5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33B5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="001633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1A6CD5">
        <w:rPr>
          <w:rFonts w:ascii="Times New Roman" w:hAnsi="Times New Roman" w:cs="Times New Roman"/>
          <w:sz w:val="24"/>
          <w:szCs w:val="24"/>
        </w:rPr>
        <w:t>Торбеево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A6CD5">
        <w:rPr>
          <w:rFonts w:ascii="Times New Roman" w:hAnsi="Times New Roman" w:cs="Times New Roman"/>
          <w:sz w:val="24"/>
          <w:szCs w:val="24"/>
        </w:rPr>
        <w:t>К. Маркса</w:t>
      </w:r>
      <w:r w:rsidR="001633B5">
        <w:rPr>
          <w:rFonts w:ascii="Times New Roman" w:hAnsi="Times New Roman" w:cs="Times New Roman"/>
          <w:sz w:val="24"/>
          <w:szCs w:val="24"/>
        </w:rPr>
        <w:t>, д.</w:t>
      </w:r>
      <w:r w:rsidR="001A6CD5">
        <w:rPr>
          <w:rFonts w:ascii="Times New Roman" w:hAnsi="Times New Roman" w:cs="Times New Roman"/>
          <w:sz w:val="24"/>
          <w:szCs w:val="24"/>
        </w:rPr>
        <w:t xml:space="preserve"> 7Б 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D0547F">
        <w:rPr>
          <w:rFonts w:ascii="Times New Roman" w:hAnsi="Times New Roman" w:cs="Times New Roman"/>
          <w:sz w:val="24"/>
          <w:szCs w:val="24"/>
        </w:rPr>
        <w:t>проект муниципальной программы « Формирование современной городской среды на территории Торбеевского городского поселения на 2018-2024»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D0547F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D05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8785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3F240A"/>
    <w:rsid w:val="00400801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6B2D94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0547F"/>
    <w:rsid w:val="00D36BCB"/>
    <w:rsid w:val="00D40B85"/>
    <w:rsid w:val="00D41D17"/>
    <w:rsid w:val="00D41E0F"/>
    <w:rsid w:val="00D47060"/>
    <w:rsid w:val="00D75260"/>
    <w:rsid w:val="00DB53BB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2019</cp:lastModifiedBy>
  <cp:revision>3</cp:revision>
  <cp:lastPrinted>2018-02-02T07:12:00Z</cp:lastPrinted>
  <dcterms:created xsi:type="dcterms:W3CDTF">2020-03-11T07:11:00Z</dcterms:created>
  <dcterms:modified xsi:type="dcterms:W3CDTF">2020-03-11T07:18:00Z</dcterms:modified>
</cp:coreProperties>
</file>