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D364D2" w:rsidRPr="00D364D2" w:rsidRDefault="00D364D2" w:rsidP="00D364D2">
      <w:pPr>
        <w:pStyle w:val="afff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64D2">
        <w:rPr>
          <w:rFonts w:ascii="Times New Roman" w:hAnsi="Times New Roman" w:cs="Times New Roman"/>
          <w:b/>
          <w:bCs/>
          <w:sz w:val="28"/>
          <w:szCs w:val="28"/>
        </w:rPr>
        <w:t xml:space="preserve">СОРОК </w:t>
      </w:r>
      <w:r w:rsidRPr="00D364D2">
        <w:rPr>
          <w:rFonts w:ascii="Times New Roman" w:hAnsi="Times New Roman" w:cs="Times New Roman"/>
          <w:b/>
          <w:sz w:val="28"/>
          <w:szCs w:val="28"/>
        </w:rPr>
        <w:t xml:space="preserve">ЧЕТВЕРТАЯ </w:t>
      </w:r>
      <w:r w:rsidRPr="00D364D2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272A89" w:rsidRDefault="00D364D2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72A89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D364D2">
        <w:rPr>
          <w:rFonts w:ascii="Times New Roman" w:hAnsi="Times New Roman"/>
          <w:b/>
          <w:sz w:val="28"/>
          <w:szCs w:val="28"/>
        </w:rPr>
        <w:t>26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2.20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1</w:t>
      </w:r>
      <w:r w:rsidR="009212F7">
        <w:rPr>
          <w:rFonts w:ascii="Times New Roman" w:hAnsi="Times New Roman"/>
          <w:b/>
          <w:sz w:val="28"/>
          <w:szCs w:val="28"/>
        </w:rPr>
        <w:t>2</w:t>
      </w:r>
      <w:r w:rsidR="00D364D2">
        <w:rPr>
          <w:rFonts w:ascii="Times New Roman" w:hAnsi="Times New Roman"/>
          <w:b/>
          <w:sz w:val="28"/>
          <w:szCs w:val="28"/>
        </w:rPr>
        <w:t>9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 w:rsidR="006E7D3B"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6E7D3B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6E7D3B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</w:t>
      </w:r>
      <w:r w:rsidR="006E7D3B"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</w:t>
      </w:r>
      <w:r w:rsidR="006E7D3B"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6E7D3B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6E7D3B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 w:rsidR="006E7D3B"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D654E0">
        <w:rPr>
          <w:rFonts w:ascii="Times New Roman" w:hAnsi="Times New Roman" w:cs="Times New Roman"/>
          <w:sz w:val="26"/>
          <w:szCs w:val="26"/>
        </w:rPr>
        <w:t>16</w:t>
      </w:r>
      <w:r w:rsidR="00076C2F">
        <w:rPr>
          <w:rFonts w:ascii="Times New Roman" w:hAnsi="Times New Roman" w:cs="Times New Roman"/>
          <w:sz w:val="26"/>
          <w:szCs w:val="26"/>
        </w:rPr>
        <w:t>81</w:t>
      </w:r>
      <w:r w:rsidR="00185647" w:rsidRPr="00185647">
        <w:rPr>
          <w:rFonts w:ascii="Times New Roman" w:hAnsi="Times New Roman" w:cs="Times New Roman"/>
          <w:bCs/>
          <w:sz w:val="26"/>
          <w:szCs w:val="26"/>
        </w:rPr>
        <w:t>,</w:t>
      </w:r>
      <w:r w:rsidR="00076C2F">
        <w:rPr>
          <w:rFonts w:ascii="Times New Roman" w:hAnsi="Times New Roman" w:cs="Times New Roman"/>
          <w:bCs/>
          <w:sz w:val="26"/>
          <w:szCs w:val="26"/>
        </w:rPr>
        <w:t>1</w:t>
      </w:r>
      <w:r w:rsidR="0018564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D654E0">
        <w:rPr>
          <w:rFonts w:ascii="Times New Roman" w:hAnsi="Times New Roman" w:cs="Times New Roman"/>
          <w:sz w:val="26"/>
          <w:szCs w:val="26"/>
        </w:rPr>
        <w:t>1695</w:t>
      </w:r>
      <w:r w:rsidR="004B1DE5">
        <w:rPr>
          <w:rFonts w:ascii="Times New Roman" w:hAnsi="Times New Roman" w:cs="Times New Roman"/>
          <w:bCs/>
          <w:sz w:val="26"/>
          <w:szCs w:val="26"/>
        </w:rPr>
        <w:t>,</w:t>
      </w:r>
      <w:r w:rsidR="00D654E0">
        <w:rPr>
          <w:rFonts w:ascii="Times New Roman" w:hAnsi="Times New Roman" w:cs="Times New Roman"/>
          <w:bCs/>
          <w:sz w:val="26"/>
          <w:szCs w:val="26"/>
        </w:rPr>
        <w:t>5</w:t>
      </w:r>
      <w:r w:rsidRPr="00BB6793">
        <w:rPr>
          <w:b/>
          <w:bCs/>
          <w:sz w:val="18"/>
          <w:szCs w:val="18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дефицитный на  сумму </w:t>
      </w:r>
      <w:r w:rsidR="00076C2F">
        <w:rPr>
          <w:rFonts w:ascii="Times New Roman" w:hAnsi="Times New Roman" w:cs="Times New Roman"/>
          <w:sz w:val="26"/>
          <w:szCs w:val="26"/>
        </w:rPr>
        <w:t>1</w:t>
      </w:r>
      <w:r w:rsidR="00185647">
        <w:rPr>
          <w:rFonts w:ascii="Times New Roman" w:hAnsi="Times New Roman" w:cs="Times New Roman"/>
          <w:sz w:val="26"/>
          <w:szCs w:val="26"/>
        </w:rPr>
        <w:t>4,</w:t>
      </w:r>
      <w:r w:rsidR="00076C2F">
        <w:rPr>
          <w:rFonts w:ascii="Times New Roman" w:hAnsi="Times New Roman" w:cs="Times New Roman"/>
          <w:sz w:val="26"/>
          <w:szCs w:val="26"/>
        </w:rPr>
        <w:t>4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 w:rsidR="00185647">
        <w:rPr>
          <w:rFonts w:ascii="Times New Roman" w:hAnsi="Times New Roman" w:cs="Times New Roman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 w:rsidR="006E7D3B">
        <w:rPr>
          <w:rFonts w:ascii="Times New Roman" w:hAnsi="Times New Roman" w:cs="Times New Roman"/>
          <w:sz w:val="26"/>
          <w:szCs w:val="26"/>
        </w:rPr>
        <w:t>6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185647" w:rsidRDefault="00185647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Главы Никольского </w:t>
      </w:r>
    </w:p>
    <w:p w:rsidR="00BB6793" w:rsidRPr="00BB6793" w:rsidRDefault="00BB6793" w:rsidP="00BB6793">
      <w:pPr>
        <w:widowControl/>
        <w:tabs>
          <w:tab w:val="left" w:pos="6645"/>
        </w:tabs>
        <w:autoSpaceDE/>
        <w:adjustRightInd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Pr="00BB6793">
        <w:rPr>
          <w:rFonts w:ascii="Times New Roman" w:hAnsi="Times New Roman" w:cs="Times New Roman"/>
          <w:sz w:val="26"/>
          <w:szCs w:val="26"/>
        </w:rPr>
        <w:tab/>
        <w:t xml:space="preserve">     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Л.А.Котова</w:t>
      </w:r>
      <w:proofErr w:type="spellEnd"/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4B1DE5" w:rsidRDefault="004B1DE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237075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lastRenderedPageBreak/>
        <w:t>Приложение 4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4214EA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4214EA">
        <w:rPr>
          <w:rFonts w:ascii="Times New Roman" w:hAnsi="Times New Roman" w:cs="Times New Roman"/>
          <w:sz w:val="20"/>
          <w:szCs w:val="20"/>
        </w:rPr>
        <w:t>1</w:t>
      </w:r>
      <w:r w:rsidRPr="004214EA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4214EA">
        <w:rPr>
          <w:rFonts w:ascii="Times New Roman" w:hAnsi="Times New Roman" w:cs="Times New Roman"/>
          <w:sz w:val="20"/>
          <w:szCs w:val="20"/>
        </w:rPr>
        <w:t>2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4214EA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4214EA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4214EA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4214EA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214EA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214EA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602,3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585,7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деятельности Администрации Никольского сельского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602,2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602,2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309,6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188,6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265,3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</w:t>
            </w: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520,5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</w:tbl>
    <w:p w:rsidR="00BB6793" w:rsidRPr="004214EA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4214EA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4214EA">
        <w:rPr>
          <w:rFonts w:ascii="Times New Roman" w:hAnsi="Times New Roman" w:cs="Times New Roman"/>
          <w:sz w:val="20"/>
          <w:szCs w:val="20"/>
        </w:rPr>
        <w:t>1</w:t>
      </w:r>
      <w:r w:rsidRPr="004214EA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4214EA">
        <w:rPr>
          <w:rFonts w:ascii="Times New Roman" w:hAnsi="Times New Roman" w:cs="Times New Roman"/>
          <w:sz w:val="20"/>
          <w:szCs w:val="20"/>
        </w:rPr>
        <w:t>2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851"/>
        <w:gridCol w:w="992"/>
        <w:gridCol w:w="1134"/>
      </w:tblGrid>
      <w:tr w:rsidR="00907FCC" w:rsidRPr="004214EA" w:rsidTr="00772F27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4214EA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4214EA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585,7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602,2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602,2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309,6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188,6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520,5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на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</w:tbl>
    <w:p w:rsidR="00BB6793" w:rsidRPr="004214EA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4214EA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4214EA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№6</w:t>
      </w:r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4214EA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4214EA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4214EA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4214EA">
        <w:rPr>
          <w:rFonts w:ascii="Times New Roman" w:hAnsi="Times New Roman" w:cs="Times New Roman"/>
          <w:sz w:val="20"/>
          <w:szCs w:val="20"/>
        </w:rPr>
        <w:t xml:space="preserve"> 2022 ГОДОВ</w:t>
      </w:r>
    </w:p>
    <w:p w:rsidR="00761D16" w:rsidRPr="004214EA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4214EA" w:rsidTr="00B4397C">
        <w:tc>
          <w:tcPr>
            <w:tcW w:w="11307" w:type="dxa"/>
            <w:gridSpan w:val="12"/>
            <w:shd w:val="clear" w:color="auto" w:fill="auto"/>
          </w:tcPr>
          <w:p w:rsidR="00761D16" w:rsidRPr="004214EA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4214EA" w:rsidTr="00B4397C">
        <w:tc>
          <w:tcPr>
            <w:tcW w:w="3377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4214EA" w:rsidTr="00B4397C">
        <w:tc>
          <w:tcPr>
            <w:tcW w:w="3377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916,6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выплачиваемые в зависимости от выполнения социально-экономических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602,2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602,2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510,9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309,6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265,3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778,9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963,5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778,9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963,5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Обслуживание государственного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Варжеляйского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142,4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772F27">
        <w:tc>
          <w:tcPr>
            <w:tcW w:w="3377" w:type="dxa"/>
            <w:shd w:val="clear" w:color="auto" w:fill="auto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поселения,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772F27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2F27" w:rsidRPr="004214EA" w:rsidTr="00B4397C">
        <w:tc>
          <w:tcPr>
            <w:tcW w:w="3377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</w:tbl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ab/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sectPr w:rsidR="00BB6793" w:rsidRPr="00BB6793" w:rsidSect="00EF6AA7">
      <w:headerReference w:type="even" r:id="rId8"/>
      <w:headerReference w:type="default" r:id="rId9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D7C" w:rsidRDefault="00624D7C">
      <w:r>
        <w:separator/>
      </w:r>
    </w:p>
  </w:endnote>
  <w:endnote w:type="continuationSeparator" w:id="0">
    <w:p w:rsidR="00624D7C" w:rsidRDefault="00624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D7C" w:rsidRDefault="00624D7C">
      <w:r>
        <w:separator/>
      </w:r>
    </w:p>
  </w:footnote>
  <w:footnote w:type="continuationSeparator" w:id="0">
    <w:p w:rsidR="00624D7C" w:rsidRDefault="00624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27" w:rsidRDefault="00772F2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72F27" w:rsidRDefault="00772F2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27" w:rsidRDefault="00772F2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EF6AA7">
      <w:rPr>
        <w:rStyle w:val="afff3"/>
        <w:noProof/>
        <w:sz w:val="20"/>
        <w:szCs w:val="22"/>
      </w:rPr>
      <w:t>24</w:t>
    </w:r>
    <w:r>
      <w:rPr>
        <w:rStyle w:val="afff3"/>
        <w:sz w:val="20"/>
        <w:szCs w:val="22"/>
      </w:rPr>
      <w:fldChar w:fldCharType="end"/>
    </w:r>
  </w:p>
  <w:p w:rsidR="00772F27" w:rsidRDefault="00772F2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07"/>
    <w:rsid w:val="000014FA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99C"/>
    <w:rsid w:val="00203805"/>
    <w:rsid w:val="00206D49"/>
    <w:rsid w:val="00206F31"/>
    <w:rsid w:val="00222878"/>
    <w:rsid w:val="002269F5"/>
    <w:rsid w:val="002276B2"/>
    <w:rsid w:val="00237075"/>
    <w:rsid w:val="00237228"/>
    <w:rsid w:val="00240A87"/>
    <w:rsid w:val="00255AD0"/>
    <w:rsid w:val="002604B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D4CDB"/>
    <w:rsid w:val="002E4165"/>
    <w:rsid w:val="003038C7"/>
    <w:rsid w:val="00306EF0"/>
    <w:rsid w:val="0032060D"/>
    <w:rsid w:val="0032125E"/>
    <w:rsid w:val="00325CEA"/>
    <w:rsid w:val="00327A70"/>
    <w:rsid w:val="003339FD"/>
    <w:rsid w:val="00335B11"/>
    <w:rsid w:val="00347516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68F1"/>
    <w:rsid w:val="003E263C"/>
    <w:rsid w:val="003E5E05"/>
    <w:rsid w:val="003F4E62"/>
    <w:rsid w:val="00400430"/>
    <w:rsid w:val="00406AB7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E1BB6"/>
    <w:rsid w:val="005E50E8"/>
    <w:rsid w:val="005E7CFB"/>
    <w:rsid w:val="005F63D9"/>
    <w:rsid w:val="005F6855"/>
    <w:rsid w:val="006048F3"/>
    <w:rsid w:val="00605358"/>
    <w:rsid w:val="00624D7C"/>
    <w:rsid w:val="00632953"/>
    <w:rsid w:val="006351D2"/>
    <w:rsid w:val="00642E30"/>
    <w:rsid w:val="006434D6"/>
    <w:rsid w:val="006458CC"/>
    <w:rsid w:val="00651E2E"/>
    <w:rsid w:val="00655F24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B25E7"/>
    <w:rsid w:val="006B51E6"/>
    <w:rsid w:val="006C0C88"/>
    <w:rsid w:val="006E25C3"/>
    <w:rsid w:val="006E7D3B"/>
    <w:rsid w:val="006F34F7"/>
    <w:rsid w:val="006F3ED0"/>
    <w:rsid w:val="00700307"/>
    <w:rsid w:val="00705972"/>
    <w:rsid w:val="00720CE8"/>
    <w:rsid w:val="007258BC"/>
    <w:rsid w:val="00727ED8"/>
    <w:rsid w:val="00732FA0"/>
    <w:rsid w:val="007407E1"/>
    <w:rsid w:val="007409F7"/>
    <w:rsid w:val="0074668C"/>
    <w:rsid w:val="00760C90"/>
    <w:rsid w:val="00761687"/>
    <w:rsid w:val="00761D16"/>
    <w:rsid w:val="00770707"/>
    <w:rsid w:val="00772F27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5453"/>
    <w:rsid w:val="00972081"/>
    <w:rsid w:val="00974779"/>
    <w:rsid w:val="0098571E"/>
    <w:rsid w:val="0099098E"/>
    <w:rsid w:val="00991189"/>
    <w:rsid w:val="009B1515"/>
    <w:rsid w:val="009B27CF"/>
    <w:rsid w:val="009B2F70"/>
    <w:rsid w:val="009B46EB"/>
    <w:rsid w:val="009F7EF2"/>
    <w:rsid w:val="00A1227F"/>
    <w:rsid w:val="00A24D32"/>
    <w:rsid w:val="00A25595"/>
    <w:rsid w:val="00A27700"/>
    <w:rsid w:val="00A32A67"/>
    <w:rsid w:val="00A3449D"/>
    <w:rsid w:val="00A533FD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293A"/>
    <w:rsid w:val="00B20CAF"/>
    <w:rsid w:val="00B2178A"/>
    <w:rsid w:val="00B259AA"/>
    <w:rsid w:val="00B266AA"/>
    <w:rsid w:val="00B31E23"/>
    <w:rsid w:val="00B4397C"/>
    <w:rsid w:val="00B43B25"/>
    <w:rsid w:val="00B45913"/>
    <w:rsid w:val="00B52BCF"/>
    <w:rsid w:val="00B6159D"/>
    <w:rsid w:val="00B70599"/>
    <w:rsid w:val="00B80312"/>
    <w:rsid w:val="00B81509"/>
    <w:rsid w:val="00B83D94"/>
    <w:rsid w:val="00B9776B"/>
    <w:rsid w:val="00BB6793"/>
    <w:rsid w:val="00BB7AA6"/>
    <w:rsid w:val="00BC083D"/>
    <w:rsid w:val="00BC651A"/>
    <w:rsid w:val="00BC7759"/>
    <w:rsid w:val="00BD433F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F70A8"/>
    <w:rsid w:val="00D055E3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95C71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312A5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4059"/>
    <w:rsid w:val="00F207A4"/>
    <w:rsid w:val="00F24062"/>
    <w:rsid w:val="00F50589"/>
    <w:rsid w:val="00F530C0"/>
    <w:rsid w:val="00F632A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  <w:rsid w:val="00FE5DCE"/>
    <w:rsid w:val="00FF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9130</Words>
  <Characters>52041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26</cp:revision>
  <cp:lastPrinted>2020-03-06T10:00:00Z</cp:lastPrinted>
  <dcterms:created xsi:type="dcterms:W3CDTF">2019-12-17T11:29:00Z</dcterms:created>
  <dcterms:modified xsi:type="dcterms:W3CDTF">2020-03-06T10:01:00Z</dcterms:modified>
</cp:coreProperties>
</file>