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D319D" w:rsidRPr="0050116D" w:rsidRDefault="00FD319D" w:rsidP="004B4622">
      <w:pPr>
        <w:spacing w:after="0"/>
        <w:ind w:firstLine="709"/>
        <w:jc w:val="center"/>
        <w:rPr>
          <w:b/>
          <w:bCs/>
          <w:sz w:val="28"/>
          <w:szCs w:val="28"/>
        </w:rPr>
      </w:pPr>
      <w:r w:rsidRPr="0050116D">
        <w:rPr>
          <w:b/>
          <w:bCs/>
          <w:sz w:val="28"/>
          <w:szCs w:val="28"/>
        </w:rPr>
        <w:t>СОВЕТ ДЕПУТАТОВ</w:t>
      </w:r>
    </w:p>
    <w:p w:rsidR="00FD319D" w:rsidRPr="0050116D" w:rsidRDefault="00FD319D" w:rsidP="004B4622">
      <w:pPr>
        <w:spacing w:after="0"/>
        <w:ind w:firstLine="709"/>
        <w:jc w:val="center"/>
        <w:rPr>
          <w:b/>
          <w:bCs/>
          <w:sz w:val="28"/>
          <w:szCs w:val="28"/>
        </w:rPr>
      </w:pPr>
      <w:r w:rsidRPr="0050116D">
        <w:rPr>
          <w:b/>
          <w:bCs/>
          <w:sz w:val="28"/>
          <w:szCs w:val="28"/>
        </w:rPr>
        <w:t xml:space="preserve"> ТОРБЕЕВСКОГО ГОРОДСКОГО ПОСЕЛЕНИЯ </w:t>
      </w:r>
    </w:p>
    <w:p w:rsidR="00FD319D" w:rsidRPr="0050116D" w:rsidRDefault="00FD319D" w:rsidP="004B4622">
      <w:pPr>
        <w:spacing w:after="0"/>
        <w:ind w:firstLine="709"/>
        <w:jc w:val="center"/>
        <w:rPr>
          <w:b/>
          <w:bCs/>
          <w:sz w:val="28"/>
          <w:szCs w:val="28"/>
        </w:rPr>
      </w:pPr>
      <w:r w:rsidRPr="0050116D">
        <w:rPr>
          <w:b/>
          <w:bCs/>
          <w:sz w:val="28"/>
          <w:szCs w:val="28"/>
        </w:rPr>
        <w:t xml:space="preserve">ТОРБЕЕВСКОГО МУНИЦИПАЛЬНОГО РАЙОНА </w:t>
      </w:r>
    </w:p>
    <w:p w:rsidR="00FD319D" w:rsidRPr="0050116D" w:rsidRDefault="00FD319D" w:rsidP="004B4622">
      <w:pPr>
        <w:spacing w:after="0"/>
        <w:ind w:firstLine="709"/>
        <w:jc w:val="center"/>
        <w:rPr>
          <w:b/>
          <w:bCs/>
          <w:sz w:val="28"/>
          <w:szCs w:val="28"/>
        </w:rPr>
      </w:pPr>
      <w:r w:rsidRPr="0050116D">
        <w:rPr>
          <w:b/>
          <w:bCs/>
          <w:sz w:val="28"/>
          <w:szCs w:val="28"/>
        </w:rPr>
        <w:t>РЕСПУБЛИКИ МОРДОВИЯ</w:t>
      </w:r>
    </w:p>
    <w:p w:rsidR="00FD319D" w:rsidRPr="0050116D" w:rsidRDefault="00FD319D" w:rsidP="004B4622">
      <w:pPr>
        <w:spacing w:after="0"/>
        <w:ind w:firstLine="709"/>
        <w:jc w:val="center"/>
        <w:rPr>
          <w:b/>
          <w:bCs/>
          <w:sz w:val="28"/>
          <w:szCs w:val="28"/>
        </w:rPr>
      </w:pPr>
    </w:p>
    <w:p w:rsidR="00FD319D" w:rsidRPr="0050116D" w:rsidRDefault="006740E2" w:rsidP="004B4622">
      <w:pPr>
        <w:spacing w:after="0"/>
        <w:ind w:firstLine="709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________________________</w:t>
      </w:r>
      <w:r w:rsidR="00FD319D">
        <w:rPr>
          <w:b/>
          <w:bCs/>
          <w:sz w:val="28"/>
          <w:szCs w:val="28"/>
        </w:rPr>
        <w:t xml:space="preserve"> </w:t>
      </w:r>
      <w:r w:rsidR="00FD319D" w:rsidRPr="0050116D">
        <w:rPr>
          <w:b/>
          <w:bCs/>
          <w:sz w:val="28"/>
          <w:szCs w:val="28"/>
        </w:rPr>
        <w:t>сессия</w:t>
      </w:r>
    </w:p>
    <w:p w:rsidR="00FD319D" w:rsidRPr="0050116D" w:rsidRDefault="00FD319D" w:rsidP="004B4622">
      <w:pPr>
        <w:spacing w:after="0"/>
        <w:ind w:firstLine="709"/>
        <w:jc w:val="center"/>
        <w:rPr>
          <w:b/>
          <w:bCs/>
          <w:sz w:val="28"/>
          <w:szCs w:val="28"/>
        </w:rPr>
      </w:pPr>
      <w:r w:rsidRPr="0050116D">
        <w:rPr>
          <w:b/>
          <w:bCs/>
          <w:sz w:val="28"/>
          <w:szCs w:val="28"/>
        </w:rPr>
        <w:t>(шестого созыва)</w:t>
      </w:r>
    </w:p>
    <w:p w:rsidR="00FD319D" w:rsidRPr="00C11526" w:rsidRDefault="006740E2" w:rsidP="004B4622">
      <w:pPr>
        <w:spacing w:after="0"/>
        <w:ind w:firstLine="709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ПРОЕКТ </w:t>
      </w:r>
      <w:r w:rsidR="00C11526" w:rsidRPr="00C11526">
        <w:rPr>
          <w:b/>
          <w:sz w:val="28"/>
          <w:szCs w:val="28"/>
        </w:rPr>
        <w:t>РЕШЕНИ</w:t>
      </w:r>
      <w:r>
        <w:rPr>
          <w:b/>
          <w:sz w:val="28"/>
          <w:szCs w:val="28"/>
        </w:rPr>
        <w:t>Я</w:t>
      </w:r>
    </w:p>
    <w:p w:rsidR="005031C4" w:rsidRDefault="005031C4" w:rsidP="004B4622">
      <w:pPr>
        <w:spacing w:after="0"/>
        <w:ind w:firstLine="709"/>
        <w:rPr>
          <w:sz w:val="28"/>
          <w:szCs w:val="28"/>
        </w:rPr>
      </w:pPr>
    </w:p>
    <w:p w:rsidR="00FD319D" w:rsidRPr="00957340" w:rsidRDefault="00FD319D" w:rsidP="004B4622">
      <w:pPr>
        <w:spacing w:after="0"/>
        <w:ind w:firstLine="709"/>
        <w:jc w:val="center"/>
        <w:rPr>
          <w:sz w:val="28"/>
          <w:szCs w:val="28"/>
        </w:rPr>
      </w:pPr>
      <w:r w:rsidRPr="0050116D">
        <w:rPr>
          <w:sz w:val="28"/>
          <w:szCs w:val="28"/>
        </w:rPr>
        <w:t xml:space="preserve">от </w:t>
      </w:r>
      <w:r w:rsidR="006740E2">
        <w:rPr>
          <w:sz w:val="28"/>
          <w:szCs w:val="28"/>
        </w:rPr>
        <w:t>________________</w:t>
      </w:r>
      <w:r w:rsidR="005031C4">
        <w:rPr>
          <w:sz w:val="28"/>
          <w:szCs w:val="28"/>
        </w:rPr>
        <w:t xml:space="preserve">  </w:t>
      </w:r>
      <w:r w:rsidRPr="0050116D">
        <w:rPr>
          <w:sz w:val="28"/>
          <w:szCs w:val="28"/>
        </w:rPr>
        <w:t>20</w:t>
      </w:r>
      <w:r w:rsidR="005031C4">
        <w:rPr>
          <w:sz w:val="28"/>
          <w:szCs w:val="28"/>
        </w:rPr>
        <w:t>20</w:t>
      </w:r>
      <w:r w:rsidRPr="0050116D">
        <w:rPr>
          <w:sz w:val="28"/>
          <w:szCs w:val="28"/>
        </w:rPr>
        <w:t xml:space="preserve"> г.              </w:t>
      </w:r>
      <w:r w:rsidR="004B4622">
        <w:rPr>
          <w:sz w:val="28"/>
          <w:szCs w:val="28"/>
        </w:rPr>
        <w:t xml:space="preserve">  </w:t>
      </w:r>
      <w:bookmarkStart w:id="0" w:name="_GoBack"/>
      <w:bookmarkEnd w:id="0"/>
      <w:r w:rsidRPr="0050116D">
        <w:rPr>
          <w:sz w:val="28"/>
          <w:szCs w:val="28"/>
        </w:rPr>
        <w:t xml:space="preserve">  </w:t>
      </w:r>
      <w:r w:rsidR="006740E2">
        <w:rPr>
          <w:sz w:val="28"/>
          <w:szCs w:val="28"/>
        </w:rPr>
        <w:t xml:space="preserve">               </w:t>
      </w:r>
      <w:r w:rsidRPr="00957340">
        <w:rPr>
          <w:sz w:val="28"/>
          <w:szCs w:val="28"/>
        </w:rPr>
        <w:t xml:space="preserve">                           № </w:t>
      </w:r>
      <w:r w:rsidR="004B4622">
        <w:rPr>
          <w:sz w:val="28"/>
          <w:szCs w:val="28"/>
        </w:rPr>
        <w:t>____</w:t>
      </w:r>
      <w:r>
        <w:rPr>
          <w:sz w:val="28"/>
          <w:szCs w:val="28"/>
        </w:rPr>
        <w:t xml:space="preserve"> </w:t>
      </w:r>
      <w:r w:rsidR="00436D15">
        <w:rPr>
          <w:sz w:val="28"/>
          <w:szCs w:val="28"/>
        </w:rPr>
        <w:t xml:space="preserve">______ </w:t>
      </w:r>
      <w:proofErr w:type="spellStart"/>
      <w:r w:rsidR="006740E2" w:rsidRPr="00957340">
        <w:rPr>
          <w:sz w:val="28"/>
          <w:szCs w:val="28"/>
        </w:rPr>
        <w:t>рп</w:t>
      </w:r>
      <w:proofErr w:type="spellEnd"/>
      <w:r w:rsidR="006740E2" w:rsidRPr="00957340">
        <w:rPr>
          <w:sz w:val="28"/>
          <w:szCs w:val="28"/>
        </w:rPr>
        <w:t xml:space="preserve"> Торбеево</w:t>
      </w:r>
    </w:p>
    <w:p w:rsidR="00FD319D" w:rsidRPr="00957340" w:rsidRDefault="00FD319D" w:rsidP="004B4622">
      <w:pPr>
        <w:spacing w:after="0"/>
        <w:ind w:firstLine="709"/>
        <w:rPr>
          <w:sz w:val="28"/>
          <w:szCs w:val="28"/>
        </w:rPr>
      </w:pPr>
    </w:p>
    <w:p w:rsidR="00545490" w:rsidRDefault="00FD319D" w:rsidP="004B4622">
      <w:pPr>
        <w:spacing w:after="0"/>
        <w:ind w:firstLine="709"/>
        <w:rPr>
          <w:b/>
          <w:bCs/>
          <w:sz w:val="28"/>
          <w:szCs w:val="28"/>
        </w:rPr>
      </w:pPr>
      <w:r w:rsidRPr="00957340">
        <w:rPr>
          <w:b/>
          <w:bCs/>
          <w:sz w:val="28"/>
          <w:szCs w:val="28"/>
        </w:rPr>
        <w:t xml:space="preserve">О внесении изменений в Устав </w:t>
      </w:r>
    </w:p>
    <w:p w:rsidR="00545490" w:rsidRDefault="00FD319D" w:rsidP="004B4622">
      <w:pPr>
        <w:spacing w:after="0"/>
        <w:ind w:firstLine="709"/>
        <w:rPr>
          <w:b/>
          <w:bCs/>
          <w:sz w:val="28"/>
          <w:szCs w:val="28"/>
        </w:rPr>
      </w:pPr>
      <w:proofErr w:type="spellStart"/>
      <w:r w:rsidRPr="00957340">
        <w:rPr>
          <w:b/>
          <w:bCs/>
          <w:sz w:val="28"/>
          <w:szCs w:val="28"/>
        </w:rPr>
        <w:t>Торбеевского</w:t>
      </w:r>
      <w:proofErr w:type="spellEnd"/>
      <w:r w:rsidRPr="00957340">
        <w:rPr>
          <w:b/>
          <w:bCs/>
          <w:sz w:val="28"/>
          <w:szCs w:val="28"/>
        </w:rPr>
        <w:t xml:space="preserve"> городского поселения</w:t>
      </w:r>
    </w:p>
    <w:p w:rsidR="00545490" w:rsidRDefault="00FD319D" w:rsidP="004B4622">
      <w:pPr>
        <w:spacing w:after="0"/>
        <w:ind w:firstLine="709"/>
        <w:rPr>
          <w:b/>
          <w:bCs/>
          <w:sz w:val="28"/>
          <w:szCs w:val="28"/>
        </w:rPr>
      </w:pPr>
      <w:proofErr w:type="spellStart"/>
      <w:r w:rsidRPr="00957340">
        <w:rPr>
          <w:b/>
          <w:bCs/>
          <w:sz w:val="28"/>
          <w:szCs w:val="28"/>
        </w:rPr>
        <w:t>Торбеевского</w:t>
      </w:r>
      <w:proofErr w:type="spellEnd"/>
      <w:r w:rsidRPr="00957340">
        <w:rPr>
          <w:b/>
          <w:bCs/>
          <w:sz w:val="28"/>
          <w:szCs w:val="28"/>
        </w:rPr>
        <w:t xml:space="preserve"> муниципального района </w:t>
      </w:r>
    </w:p>
    <w:p w:rsidR="00FD319D" w:rsidRPr="00957340" w:rsidRDefault="00FD319D" w:rsidP="004B4622">
      <w:pPr>
        <w:spacing w:after="0"/>
        <w:ind w:firstLine="709"/>
        <w:rPr>
          <w:b/>
          <w:bCs/>
          <w:sz w:val="28"/>
          <w:szCs w:val="28"/>
        </w:rPr>
      </w:pPr>
      <w:r w:rsidRPr="00957340">
        <w:rPr>
          <w:b/>
          <w:bCs/>
          <w:sz w:val="28"/>
          <w:szCs w:val="28"/>
        </w:rPr>
        <w:t>Республики Мордовия</w:t>
      </w:r>
    </w:p>
    <w:p w:rsidR="00FD319D" w:rsidRDefault="00FD319D" w:rsidP="004B4622">
      <w:pPr>
        <w:spacing w:after="0"/>
        <w:ind w:firstLine="709"/>
        <w:jc w:val="center"/>
        <w:rPr>
          <w:b/>
          <w:bCs/>
          <w:sz w:val="20"/>
          <w:szCs w:val="20"/>
        </w:rPr>
      </w:pPr>
    </w:p>
    <w:p w:rsidR="00FD319D" w:rsidRPr="0050116D" w:rsidRDefault="00FD319D" w:rsidP="004B4622">
      <w:pPr>
        <w:spacing w:after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соответствии с </w:t>
      </w:r>
      <w:r w:rsidRPr="00FD292D">
        <w:rPr>
          <w:sz w:val="28"/>
          <w:szCs w:val="28"/>
        </w:rPr>
        <w:t xml:space="preserve">Федеральным законом от 06.10.2003 г. № 131-ФЗ «Об общих принципах организации местного самоуправления в Российской Федерации», </w:t>
      </w:r>
      <w:r>
        <w:rPr>
          <w:sz w:val="28"/>
          <w:szCs w:val="28"/>
        </w:rPr>
        <w:t xml:space="preserve">ст. 55 Устава </w:t>
      </w:r>
      <w:proofErr w:type="spellStart"/>
      <w:r>
        <w:rPr>
          <w:sz w:val="28"/>
          <w:szCs w:val="28"/>
        </w:rPr>
        <w:t>Торбеевского</w:t>
      </w:r>
      <w:proofErr w:type="spellEnd"/>
      <w:r>
        <w:rPr>
          <w:sz w:val="28"/>
          <w:szCs w:val="28"/>
        </w:rPr>
        <w:t xml:space="preserve"> городского поселения, в</w:t>
      </w:r>
      <w:r w:rsidRPr="0050116D">
        <w:rPr>
          <w:sz w:val="28"/>
          <w:szCs w:val="28"/>
        </w:rPr>
        <w:t xml:space="preserve"> целях приведения Устава </w:t>
      </w:r>
      <w:proofErr w:type="spellStart"/>
      <w:r w:rsidRPr="0050116D">
        <w:rPr>
          <w:sz w:val="28"/>
          <w:szCs w:val="28"/>
        </w:rPr>
        <w:t>Торбеевского</w:t>
      </w:r>
      <w:proofErr w:type="spellEnd"/>
      <w:r w:rsidRPr="0050116D">
        <w:rPr>
          <w:sz w:val="28"/>
          <w:szCs w:val="28"/>
        </w:rPr>
        <w:t xml:space="preserve"> городского поселения </w:t>
      </w:r>
      <w:proofErr w:type="spellStart"/>
      <w:r w:rsidRPr="0050116D">
        <w:rPr>
          <w:sz w:val="28"/>
          <w:szCs w:val="28"/>
        </w:rPr>
        <w:t>Торбеевского</w:t>
      </w:r>
      <w:proofErr w:type="spellEnd"/>
      <w:r w:rsidRPr="0050116D">
        <w:rPr>
          <w:sz w:val="28"/>
          <w:szCs w:val="28"/>
        </w:rPr>
        <w:t xml:space="preserve"> муниципального района Республики Мордовия в соответствие с действующим законодательством Совет депутатов </w:t>
      </w:r>
      <w:proofErr w:type="spellStart"/>
      <w:r w:rsidRPr="0050116D">
        <w:rPr>
          <w:sz w:val="28"/>
          <w:szCs w:val="28"/>
        </w:rPr>
        <w:t>Торбеевского</w:t>
      </w:r>
      <w:proofErr w:type="spellEnd"/>
      <w:r w:rsidRPr="0050116D">
        <w:rPr>
          <w:sz w:val="28"/>
          <w:szCs w:val="28"/>
        </w:rPr>
        <w:t xml:space="preserve"> городского поселения </w:t>
      </w:r>
    </w:p>
    <w:p w:rsidR="00FD319D" w:rsidRPr="0050116D" w:rsidRDefault="00FD319D" w:rsidP="004B4622">
      <w:pPr>
        <w:spacing w:after="0"/>
        <w:ind w:firstLine="709"/>
        <w:jc w:val="center"/>
        <w:rPr>
          <w:sz w:val="28"/>
          <w:szCs w:val="28"/>
        </w:rPr>
      </w:pPr>
      <w:r w:rsidRPr="0050116D">
        <w:rPr>
          <w:sz w:val="28"/>
          <w:szCs w:val="28"/>
        </w:rPr>
        <w:t>РЕШИЛ:</w:t>
      </w:r>
    </w:p>
    <w:p w:rsidR="00FD319D" w:rsidRDefault="00FD319D" w:rsidP="004B4622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sz w:val="28"/>
          <w:szCs w:val="28"/>
        </w:rPr>
      </w:pPr>
      <w:r w:rsidRPr="005B2777">
        <w:rPr>
          <w:sz w:val="28"/>
          <w:szCs w:val="28"/>
        </w:rPr>
        <w:t xml:space="preserve">1. </w:t>
      </w:r>
      <w:proofErr w:type="gramStart"/>
      <w:r w:rsidRPr="005B2777">
        <w:rPr>
          <w:sz w:val="28"/>
          <w:szCs w:val="28"/>
        </w:rPr>
        <w:t xml:space="preserve">Внести в Устав </w:t>
      </w:r>
      <w:proofErr w:type="spellStart"/>
      <w:r w:rsidRPr="005B2777">
        <w:rPr>
          <w:sz w:val="28"/>
          <w:szCs w:val="28"/>
        </w:rPr>
        <w:t>Торбеевского</w:t>
      </w:r>
      <w:proofErr w:type="spellEnd"/>
      <w:r w:rsidRPr="005B2777">
        <w:rPr>
          <w:sz w:val="28"/>
          <w:szCs w:val="28"/>
        </w:rPr>
        <w:t xml:space="preserve"> городского поселения </w:t>
      </w:r>
      <w:proofErr w:type="spellStart"/>
      <w:r w:rsidRPr="005B2777">
        <w:rPr>
          <w:sz w:val="28"/>
          <w:szCs w:val="28"/>
        </w:rPr>
        <w:t>Торбеевского</w:t>
      </w:r>
      <w:proofErr w:type="spellEnd"/>
      <w:r w:rsidRPr="005B2777">
        <w:rPr>
          <w:sz w:val="28"/>
          <w:szCs w:val="28"/>
        </w:rPr>
        <w:t xml:space="preserve"> муниципального района Республики Мордовия, утвержденный решением Совета депутатов </w:t>
      </w:r>
      <w:proofErr w:type="spellStart"/>
      <w:r w:rsidRPr="005B2777">
        <w:rPr>
          <w:sz w:val="28"/>
          <w:szCs w:val="28"/>
        </w:rPr>
        <w:t>Торбеевского</w:t>
      </w:r>
      <w:proofErr w:type="spellEnd"/>
      <w:r w:rsidRPr="005B2777">
        <w:rPr>
          <w:sz w:val="28"/>
          <w:szCs w:val="28"/>
        </w:rPr>
        <w:t xml:space="preserve"> городского поселения </w:t>
      </w:r>
      <w:proofErr w:type="spellStart"/>
      <w:r w:rsidRPr="005B2777">
        <w:rPr>
          <w:sz w:val="28"/>
          <w:szCs w:val="28"/>
        </w:rPr>
        <w:t>Торбеевского</w:t>
      </w:r>
      <w:proofErr w:type="spellEnd"/>
      <w:r w:rsidRPr="005B2777">
        <w:rPr>
          <w:sz w:val="28"/>
          <w:szCs w:val="28"/>
        </w:rPr>
        <w:t xml:space="preserve"> муниципального района от 6 ноября 2015 г. № 114 (в ред. решения Совета депутатов от 26 февраля 2016 г. № 124, от 23 августа 2016 г. № 146</w:t>
      </w:r>
      <w:r w:rsidR="00817DE0">
        <w:rPr>
          <w:sz w:val="28"/>
          <w:szCs w:val="28"/>
        </w:rPr>
        <w:t>, от 29 апреля 20</w:t>
      </w:r>
      <w:r w:rsidR="00C11526">
        <w:rPr>
          <w:sz w:val="28"/>
          <w:szCs w:val="28"/>
        </w:rPr>
        <w:t>1</w:t>
      </w:r>
      <w:r w:rsidR="00817DE0">
        <w:rPr>
          <w:sz w:val="28"/>
          <w:szCs w:val="28"/>
        </w:rPr>
        <w:t>9г. № 37</w:t>
      </w:r>
      <w:r w:rsidR="00545490">
        <w:rPr>
          <w:sz w:val="28"/>
          <w:szCs w:val="28"/>
        </w:rPr>
        <w:t>, от 19 февраля 2020г. № 55</w:t>
      </w:r>
      <w:r w:rsidRPr="005B2777">
        <w:rPr>
          <w:sz w:val="28"/>
          <w:szCs w:val="28"/>
        </w:rPr>
        <w:t>), следующие изменения:</w:t>
      </w:r>
      <w:proofErr w:type="gramEnd"/>
    </w:p>
    <w:p w:rsidR="00436D15" w:rsidRDefault="00436D15" w:rsidP="004B4622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1) в пункте 10 статьи 24 слова «Председателя Совета депутатов» заменить словами «Главы»;</w:t>
      </w:r>
    </w:p>
    <w:p w:rsidR="00436D15" w:rsidRDefault="00436D15" w:rsidP="004B4622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2) в части 5 статьи 34</w:t>
      </w:r>
      <w:r w:rsidRPr="00436D15">
        <w:rPr>
          <w:sz w:val="28"/>
          <w:szCs w:val="28"/>
        </w:rPr>
        <w:t xml:space="preserve"> </w:t>
      </w:r>
      <w:r>
        <w:rPr>
          <w:sz w:val="28"/>
          <w:szCs w:val="28"/>
        </w:rPr>
        <w:t>слова «Председател</w:t>
      </w:r>
      <w:r>
        <w:rPr>
          <w:sz w:val="28"/>
          <w:szCs w:val="28"/>
        </w:rPr>
        <w:t>ем</w:t>
      </w:r>
      <w:r>
        <w:rPr>
          <w:sz w:val="28"/>
          <w:szCs w:val="28"/>
        </w:rPr>
        <w:t xml:space="preserve"> Совета депутатов» заменить словами «Глав</w:t>
      </w:r>
      <w:r>
        <w:rPr>
          <w:sz w:val="28"/>
          <w:szCs w:val="28"/>
        </w:rPr>
        <w:t>ой</w:t>
      </w:r>
      <w:r>
        <w:rPr>
          <w:sz w:val="28"/>
          <w:szCs w:val="28"/>
        </w:rPr>
        <w:t>»;</w:t>
      </w:r>
    </w:p>
    <w:p w:rsidR="00436D15" w:rsidRDefault="00436D15" w:rsidP="004B4622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3) в пункте 9 части 1 статьи 45 </w:t>
      </w:r>
      <w:r>
        <w:rPr>
          <w:sz w:val="28"/>
          <w:szCs w:val="28"/>
        </w:rPr>
        <w:t>слова «Председателя Совета депутатов» заменить словами «Главы»;</w:t>
      </w:r>
    </w:p>
    <w:p w:rsidR="00436D15" w:rsidRDefault="00436D15" w:rsidP="004B4622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4) в части 2 статьи 46 </w:t>
      </w:r>
      <w:r>
        <w:rPr>
          <w:sz w:val="28"/>
          <w:szCs w:val="28"/>
        </w:rPr>
        <w:t>слова «Председателем Совета депутатов» заменить словами «Главой»;</w:t>
      </w:r>
    </w:p>
    <w:p w:rsidR="00436D15" w:rsidRDefault="00436D15" w:rsidP="004B4622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5) в части 3 статьи 54 </w:t>
      </w:r>
      <w:r>
        <w:rPr>
          <w:sz w:val="28"/>
          <w:szCs w:val="28"/>
        </w:rPr>
        <w:t xml:space="preserve">слова «Председателя Совета депутатов» заменить </w:t>
      </w:r>
      <w:r>
        <w:rPr>
          <w:sz w:val="28"/>
          <w:szCs w:val="28"/>
        </w:rPr>
        <w:lastRenderedPageBreak/>
        <w:t>словами «Главы»;</w:t>
      </w:r>
    </w:p>
    <w:p w:rsidR="00436D15" w:rsidRDefault="00436D15" w:rsidP="004B4622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6) в части 6 статьи 55 </w:t>
      </w:r>
      <w:r>
        <w:rPr>
          <w:sz w:val="28"/>
          <w:szCs w:val="28"/>
        </w:rPr>
        <w:t>слова «П</w:t>
      </w:r>
      <w:r>
        <w:rPr>
          <w:sz w:val="28"/>
          <w:szCs w:val="28"/>
        </w:rPr>
        <w:t>редседатель</w:t>
      </w:r>
      <w:r>
        <w:rPr>
          <w:sz w:val="28"/>
          <w:szCs w:val="28"/>
        </w:rPr>
        <w:t xml:space="preserve"> Совета депутатов» заменить словами «</w:t>
      </w:r>
      <w:r>
        <w:rPr>
          <w:sz w:val="28"/>
          <w:szCs w:val="28"/>
        </w:rPr>
        <w:t>Глава</w:t>
      </w:r>
      <w:r>
        <w:rPr>
          <w:sz w:val="28"/>
          <w:szCs w:val="28"/>
        </w:rPr>
        <w:t>»;</w:t>
      </w:r>
    </w:p>
    <w:p w:rsidR="00436D15" w:rsidRDefault="00436D15" w:rsidP="004B4622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7) в части 8 статьи 55 слова «его председателем и главой администрации» заменить словами «Главой»;</w:t>
      </w:r>
    </w:p>
    <w:p w:rsidR="00436D15" w:rsidRDefault="00436D15" w:rsidP="004B4622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8) в наименовании статьи 77 слова </w:t>
      </w:r>
      <w:r>
        <w:rPr>
          <w:sz w:val="28"/>
          <w:szCs w:val="28"/>
        </w:rPr>
        <w:t>«Председателя Совета депутатов» заменить словами «Главы»;</w:t>
      </w:r>
    </w:p>
    <w:p w:rsidR="00436D15" w:rsidRDefault="00436D15" w:rsidP="004B4622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9) в абзаце первом статьи 77 слова </w:t>
      </w:r>
      <w:r>
        <w:rPr>
          <w:sz w:val="28"/>
          <w:szCs w:val="28"/>
        </w:rPr>
        <w:t>«Председателя Совета депутатов» заменить словами «Главы»;</w:t>
      </w:r>
    </w:p>
    <w:p w:rsidR="00436D15" w:rsidRDefault="00436D15" w:rsidP="004B4622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10) пункт 2 статьи 45 изложить в новой редакции:</w:t>
      </w:r>
    </w:p>
    <w:p w:rsidR="00436D15" w:rsidRDefault="00436D15" w:rsidP="004B4622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</w:rPr>
        <w:t xml:space="preserve">«2. </w:t>
      </w:r>
      <w:r w:rsidRPr="00436D15">
        <w:rPr>
          <w:sz w:val="28"/>
          <w:szCs w:val="28"/>
          <w:shd w:val="clear" w:color="auto" w:fill="FFFFFF"/>
        </w:rPr>
        <w:t>заниматься предпринимательской деятельностью лично или через доверенных лиц</w:t>
      </w:r>
      <w:proofErr w:type="gramStart"/>
      <w:r w:rsidRPr="00436D15">
        <w:rPr>
          <w:sz w:val="28"/>
          <w:szCs w:val="28"/>
          <w:shd w:val="clear" w:color="auto" w:fill="FFFFFF"/>
        </w:rPr>
        <w:t>;</w:t>
      </w:r>
      <w:r>
        <w:rPr>
          <w:sz w:val="28"/>
          <w:szCs w:val="28"/>
          <w:shd w:val="clear" w:color="auto" w:fill="FFFFFF"/>
        </w:rPr>
        <w:t>»</w:t>
      </w:r>
      <w:proofErr w:type="gramEnd"/>
      <w:r>
        <w:rPr>
          <w:sz w:val="28"/>
          <w:szCs w:val="28"/>
          <w:shd w:val="clear" w:color="auto" w:fill="FFFFFF"/>
        </w:rPr>
        <w:t xml:space="preserve"> </w:t>
      </w:r>
    </w:p>
    <w:p w:rsidR="00436D15" w:rsidRDefault="00436D15" w:rsidP="004B4622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 xml:space="preserve">11) </w:t>
      </w:r>
      <w:r w:rsidR="00F36684">
        <w:rPr>
          <w:sz w:val="28"/>
          <w:szCs w:val="28"/>
          <w:shd w:val="clear" w:color="auto" w:fill="FFFFFF"/>
        </w:rPr>
        <w:t xml:space="preserve">пункт 4 статьи 45 дополнить абзацем </w:t>
      </w:r>
      <w:proofErr w:type="spellStart"/>
      <w:r w:rsidR="00F36684">
        <w:rPr>
          <w:sz w:val="28"/>
          <w:szCs w:val="28"/>
          <w:shd w:val="clear" w:color="auto" w:fill="FFFFFF"/>
        </w:rPr>
        <w:t>следущего</w:t>
      </w:r>
      <w:proofErr w:type="spellEnd"/>
      <w:r w:rsidR="00F36684">
        <w:rPr>
          <w:sz w:val="28"/>
          <w:szCs w:val="28"/>
          <w:shd w:val="clear" w:color="auto" w:fill="FFFFFF"/>
        </w:rPr>
        <w:t xml:space="preserve"> содержания:</w:t>
      </w:r>
    </w:p>
    <w:p w:rsidR="00F36684" w:rsidRDefault="00F36684" w:rsidP="004B4622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>«</w:t>
      </w:r>
      <w:r w:rsidRPr="00F36684">
        <w:rPr>
          <w:sz w:val="28"/>
          <w:szCs w:val="28"/>
          <w:shd w:val="clear" w:color="auto" w:fill="FFFFFF"/>
        </w:rPr>
        <w:t>Муниципальный служащий, сдавший подарок, полученный им в связи с протокольным мероприятием, со служебной командировкой или с другим официальным мероприятием, может его выкупить в </w:t>
      </w:r>
      <w:hyperlink r:id="rId8" w:anchor="/document/70557294/entry/1012" w:history="1">
        <w:r w:rsidRPr="00F36684">
          <w:rPr>
            <w:rStyle w:val="aa"/>
            <w:color w:val="auto"/>
            <w:sz w:val="28"/>
            <w:szCs w:val="28"/>
            <w:shd w:val="clear" w:color="auto" w:fill="FFFFFF"/>
          </w:rPr>
          <w:t>порядке</w:t>
        </w:r>
      </w:hyperlink>
      <w:r w:rsidRPr="00F36684">
        <w:rPr>
          <w:sz w:val="28"/>
          <w:szCs w:val="28"/>
          <w:shd w:val="clear" w:color="auto" w:fill="FFFFFF"/>
        </w:rPr>
        <w:t>, устанавливаемом нормативными правовыми актами Российской Федерации</w:t>
      </w:r>
      <w:proofErr w:type="gramStart"/>
      <w:r w:rsidRPr="00F36684">
        <w:rPr>
          <w:sz w:val="28"/>
          <w:szCs w:val="28"/>
          <w:shd w:val="clear" w:color="auto" w:fill="FFFFFF"/>
        </w:rPr>
        <w:t>;</w:t>
      </w:r>
      <w:r>
        <w:rPr>
          <w:sz w:val="28"/>
          <w:szCs w:val="28"/>
          <w:shd w:val="clear" w:color="auto" w:fill="FFFFFF"/>
        </w:rPr>
        <w:t>»</w:t>
      </w:r>
      <w:proofErr w:type="gramEnd"/>
    </w:p>
    <w:p w:rsidR="00F36684" w:rsidRDefault="00F36684" w:rsidP="004B4622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>12) статью 45 дополнить пунктом 16 следующего содержания:</w:t>
      </w:r>
    </w:p>
    <w:p w:rsidR="00F36684" w:rsidRPr="00F36684" w:rsidRDefault="00F36684" w:rsidP="004B4622">
      <w:pPr>
        <w:pStyle w:val="s10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  <w:shd w:val="clear" w:color="auto" w:fill="FFFFFF"/>
        </w:rPr>
        <w:t xml:space="preserve">«16. </w:t>
      </w:r>
      <w:r w:rsidRPr="00F36684">
        <w:rPr>
          <w:sz w:val="28"/>
          <w:szCs w:val="28"/>
        </w:rPr>
        <w:t>участвовать в управлении коммерческой или некоммерческой организацией, за исключением следующих случаев:</w:t>
      </w:r>
    </w:p>
    <w:p w:rsidR="00F36684" w:rsidRPr="00F36684" w:rsidRDefault="00F36684" w:rsidP="004B4622">
      <w:pPr>
        <w:pStyle w:val="s10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sz w:val="28"/>
          <w:szCs w:val="28"/>
        </w:rPr>
      </w:pPr>
      <w:proofErr w:type="gramStart"/>
      <w:r w:rsidRPr="00F36684">
        <w:rPr>
          <w:sz w:val="28"/>
          <w:szCs w:val="28"/>
        </w:rPr>
        <w:t>а) участие на безвозмездной основе в управлении политической партией, органом профессионального союза, в том числе выборным органом первичной профсоюзной организации, созданной в органе местного самоуправления, аппарате избирательной комиссии муниципального образования, участие в съезде (конференции) или общем собрании иной общественной организации, жилищного, жилищно-строительного, гаражного кооперативов, товарищества собственников недвижимости;</w:t>
      </w:r>
      <w:proofErr w:type="gramEnd"/>
    </w:p>
    <w:p w:rsidR="00F36684" w:rsidRPr="00F36684" w:rsidRDefault="00F36684" w:rsidP="004B4622">
      <w:pPr>
        <w:pStyle w:val="s10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sz w:val="28"/>
          <w:szCs w:val="28"/>
        </w:rPr>
      </w:pPr>
      <w:proofErr w:type="gramStart"/>
      <w:r w:rsidRPr="00F36684">
        <w:rPr>
          <w:sz w:val="28"/>
          <w:szCs w:val="28"/>
        </w:rPr>
        <w:t>б) участие на безвозмездной основе в управлении некоммерческой организацией (кроме участия в управлении политической партией, органом профессионального союза, в том числе выборным органом первичной профсоюзной организации, созданной в органе местного самоуправления, аппарате избирательной комиссии муниципального образования, участия в съезде (конференции) или общем собрании иной общественной организации, жилищного, жилищно-строительного, гаражного кооперативов, товарищества собственников недвижимости) с разрешения представителя нанимателя, которое получено в</w:t>
      </w:r>
      <w:proofErr w:type="gramEnd"/>
      <w:r w:rsidRPr="00F36684">
        <w:rPr>
          <w:sz w:val="28"/>
          <w:szCs w:val="28"/>
        </w:rPr>
        <w:t xml:space="preserve"> </w:t>
      </w:r>
      <w:proofErr w:type="gramStart"/>
      <w:r w:rsidRPr="00F36684">
        <w:rPr>
          <w:sz w:val="28"/>
          <w:szCs w:val="28"/>
        </w:rPr>
        <w:t>порядке</w:t>
      </w:r>
      <w:proofErr w:type="gramEnd"/>
      <w:r w:rsidRPr="00F36684">
        <w:rPr>
          <w:sz w:val="28"/>
          <w:szCs w:val="28"/>
        </w:rPr>
        <w:t>, установленном законом субъекта Российской Федерации;</w:t>
      </w:r>
    </w:p>
    <w:p w:rsidR="00F36684" w:rsidRPr="00F36684" w:rsidRDefault="00F36684" w:rsidP="004B4622">
      <w:pPr>
        <w:pStyle w:val="s10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sz w:val="28"/>
          <w:szCs w:val="28"/>
        </w:rPr>
      </w:pPr>
      <w:r w:rsidRPr="00F36684">
        <w:rPr>
          <w:sz w:val="28"/>
          <w:szCs w:val="28"/>
        </w:rPr>
        <w:lastRenderedPageBreak/>
        <w:t>в) представление на безвозмездной основе интересов муниципального образования в совете муниципальных образований субъекта Российской Федерации, иных объединениях муниципальных образований, а также в их органах управления;</w:t>
      </w:r>
    </w:p>
    <w:p w:rsidR="00F36684" w:rsidRPr="00F36684" w:rsidRDefault="00F36684" w:rsidP="004B4622">
      <w:pPr>
        <w:pStyle w:val="s10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sz w:val="28"/>
          <w:szCs w:val="28"/>
        </w:rPr>
      </w:pPr>
      <w:r w:rsidRPr="00F36684">
        <w:rPr>
          <w:sz w:val="28"/>
          <w:szCs w:val="28"/>
        </w:rPr>
        <w:t>г) представление на безвозмездной основе интересов муниципального образования в органах управления и ревизионной комиссии организации, учредителем (акционером, участником) которой является муниципальное образование, в соответствии с муниципальными правовыми актами, определяющими порядок осуществления от имени муниципального образования полномочий учредителя организации либо порядок управления находящимися в муниципальной собственности акциями (долями в уставном капитале);</w:t>
      </w:r>
    </w:p>
    <w:p w:rsidR="00F36684" w:rsidRDefault="00F36684" w:rsidP="004B4622">
      <w:pPr>
        <w:pStyle w:val="s10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sz w:val="28"/>
          <w:szCs w:val="28"/>
        </w:rPr>
      </w:pPr>
      <w:r w:rsidRPr="00F36684">
        <w:rPr>
          <w:sz w:val="28"/>
          <w:szCs w:val="28"/>
        </w:rPr>
        <w:t>д) иные случаи, предус</w:t>
      </w:r>
      <w:r>
        <w:rPr>
          <w:sz w:val="28"/>
          <w:szCs w:val="28"/>
        </w:rPr>
        <w:t>мотренные федеральными законами</w:t>
      </w:r>
      <w:proofErr w:type="gramStart"/>
      <w:r>
        <w:rPr>
          <w:sz w:val="28"/>
          <w:szCs w:val="28"/>
        </w:rPr>
        <w:t xml:space="preserve">.» </w:t>
      </w:r>
      <w:proofErr w:type="gramEnd"/>
    </w:p>
    <w:p w:rsidR="00F36684" w:rsidRDefault="00F36684" w:rsidP="004B4622">
      <w:pPr>
        <w:pStyle w:val="s10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13) статью 46 дополнить пунктом 9.1 следующего содержания:</w:t>
      </w:r>
    </w:p>
    <w:p w:rsidR="00F36684" w:rsidRDefault="00F36684" w:rsidP="004B4622">
      <w:pPr>
        <w:pStyle w:val="s10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sz w:val="28"/>
          <w:szCs w:val="28"/>
          <w:shd w:val="clear" w:color="auto" w:fill="FFFFFF"/>
        </w:rPr>
      </w:pPr>
      <w:r w:rsidRPr="00F36684">
        <w:rPr>
          <w:sz w:val="28"/>
          <w:szCs w:val="28"/>
          <w:shd w:val="clear" w:color="auto" w:fill="FFFFFF"/>
        </w:rPr>
        <w:t>«</w:t>
      </w:r>
      <w:r w:rsidRPr="00F36684">
        <w:rPr>
          <w:sz w:val="28"/>
          <w:szCs w:val="28"/>
          <w:shd w:val="clear" w:color="auto" w:fill="FFFFFF"/>
        </w:rPr>
        <w:t>9.1) непредставления сведений, предусмотренных </w:t>
      </w:r>
      <w:hyperlink r:id="rId9" w:anchor="/document/12152272/entry/1510" w:history="1">
        <w:r w:rsidRPr="00F36684">
          <w:rPr>
            <w:rStyle w:val="aa"/>
            <w:color w:val="auto"/>
            <w:sz w:val="28"/>
            <w:szCs w:val="28"/>
            <w:shd w:val="clear" w:color="auto" w:fill="FFFFFF"/>
          </w:rPr>
          <w:t>статьей 15.1</w:t>
        </w:r>
      </w:hyperlink>
      <w:r w:rsidRPr="00F36684">
        <w:rPr>
          <w:sz w:val="28"/>
          <w:szCs w:val="28"/>
          <w:shd w:val="clear" w:color="auto" w:fill="FFFFFF"/>
        </w:rPr>
        <w:t> Федерального закона</w:t>
      </w:r>
      <w:r w:rsidRPr="00F36684">
        <w:rPr>
          <w:sz w:val="28"/>
          <w:szCs w:val="28"/>
          <w:shd w:val="clear" w:color="auto" w:fill="FFFFFF"/>
        </w:rPr>
        <w:t xml:space="preserve"> от 2 марта 2007г. № 25-ФЗ «О муниципальной службе в Российской Федерации»</w:t>
      </w:r>
      <w:proofErr w:type="gramStart"/>
      <w:r w:rsidRPr="00F36684">
        <w:rPr>
          <w:sz w:val="28"/>
          <w:szCs w:val="28"/>
          <w:shd w:val="clear" w:color="auto" w:fill="FFFFFF"/>
        </w:rPr>
        <w:t>;</w:t>
      </w:r>
      <w:r>
        <w:rPr>
          <w:sz w:val="28"/>
          <w:szCs w:val="28"/>
          <w:shd w:val="clear" w:color="auto" w:fill="FFFFFF"/>
        </w:rPr>
        <w:t>»</w:t>
      </w:r>
      <w:proofErr w:type="gramEnd"/>
    </w:p>
    <w:p w:rsidR="00F36684" w:rsidRDefault="00F36684" w:rsidP="004B4622">
      <w:pPr>
        <w:pStyle w:val="s10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>14) пункт 10 статьи 46 изложить в новой редакции:</w:t>
      </w:r>
    </w:p>
    <w:p w:rsidR="00F36684" w:rsidRDefault="00F36684" w:rsidP="004B4622">
      <w:pPr>
        <w:pStyle w:val="s10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sz w:val="28"/>
          <w:szCs w:val="28"/>
          <w:shd w:val="clear" w:color="auto" w:fill="FFFFFF"/>
        </w:rPr>
      </w:pPr>
      <w:proofErr w:type="gramStart"/>
      <w:r w:rsidRPr="00F36684">
        <w:rPr>
          <w:sz w:val="28"/>
          <w:szCs w:val="28"/>
          <w:shd w:val="clear" w:color="auto" w:fill="FFFFFF"/>
        </w:rPr>
        <w:t>«</w:t>
      </w:r>
      <w:r w:rsidRPr="00F36684">
        <w:rPr>
          <w:sz w:val="28"/>
          <w:szCs w:val="28"/>
          <w:shd w:val="clear" w:color="auto" w:fill="FFFFFF"/>
        </w:rPr>
        <w:t>10) признания его не прошедшим военную службу по призыву, не имея на то законных оснований, в соответствии с заключением призывной комиссии (за исключением граждан, прошедших военную службу по контракту) - в течение 10 лет со дня истечения срока, установленного для обжалования указанного заключения в призывную комиссию соответствующего субъекта Российской Федерации, а если указанное заключение и (или) решение призывной комиссии соответствующего субъекта</w:t>
      </w:r>
      <w:proofErr w:type="gramEnd"/>
      <w:r w:rsidRPr="00F36684">
        <w:rPr>
          <w:sz w:val="28"/>
          <w:szCs w:val="28"/>
          <w:shd w:val="clear" w:color="auto" w:fill="FFFFFF"/>
        </w:rPr>
        <w:t xml:space="preserve"> </w:t>
      </w:r>
      <w:proofErr w:type="gramStart"/>
      <w:r w:rsidRPr="00F36684">
        <w:rPr>
          <w:sz w:val="28"/>
          <w:szCs w:val="28"/>
          <w:shd w:val="clear" w:color="auto" w:fill="FFFFFF"/>
        </w:rPr>
        <w:t>Российской Федерации по жалобе гражданина на указанное заключение были обжалованы в суд, - в течение 10 лет со дня вступления в законную силу решения суда, которым признано, что права гражданина при вынесении указанного заключения и (или) решения призывной комиссии соответствующего субъекта Российской Федерации по жалобе гражданина на указанное заключение не были нарушены.</w:t>
      </w:r>
      <w:r>
        <w:rPr>
          <w:sz w:val="28"/>
          <w:szCs w:val="28"/>
          <w:shd w:val="clear" w:color="auto" w:fill="FFFFFF"/>
        </w:rPr>
        <w:t>»</w:t>
      </w:r>
      <w:proofErr w:type="gramEnd"/>
    </w:p>
    <w:p w:rsidR="00F36684" w:rsidRDefault="00F36684" w:rsidP="004B4622">
      <w:pPr>
        <w:pStyle w:val="s10"/>
        <w:shd w:val="clear" w:color="auto" w:fill="FFFFFF"/>
        <w:spacing w:before="0" w:beforeAutospacing="0" w:after="0" w:afterAutospacing="0" w:line="276" w:lineRule="auto"/>
        <w:ind w:firstLine="709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>15) статью 46 дополнить частью 2.1 следующего содержания:</w:t>
      </w:r>
    </w:p>
    <w:p w:rsidR="00F36684" w:rsidRPr="00F36684" w:rsidRDefault="00F36684" w:rsidP="004B4622">
      <w:pPr>
        <w:pStyle w:val="s10"/>
        <w:shd w:val="clear" w:color="auto" w:fill="FFFFFF"/>
        <w:spacing w:before="0" w:beforeAutospacing="0" w:after="0" w:afterAutospacing="0" w:line="276" w:lineRule="auto"/>
        <w:ind w:firstLine="709"/>
        <w:rPr>
          <w:sz w:val="28"/>
          <w:szCs w:val="28"/>
        </w:rPr>
      </w:pPr>
      <w:r w:rsidRPr="00F36684">
        <w:rPr>
          <w:sz w:val="28"/>
          <w:szCs w:val="28"/>
          <w:shd w:val="clear" w:color="auto" w:fill="FFFFFF"/>
        </w:rPr>
        <w:t>«2.1</w:t>
      </w:r>
      <w:r w:rsidRPr="00F36684">
        <w:rPr>
          <w:sz w:val="28"/>
          <w:szCs w:val="28"/>
          <w:shd w:val="clear" w:color="auto" w:fill="FFFFFF"/>
        </w:rPr>
        <w:t xml:space="preserve">. </w:t>
      </w:r>
      <w:proofErr w:type="gramStart"/>
      <w:r w:rsidRPr="00F36684">
        <w:rPr>
          <w:sz w:val="28"/>
          <w:szCs w:val="28"/>
          <w:shd w:val="clear" w:color="auto" w:fill="FFFFFF"/>
        </w:rPr>
        <w:t xml:space="preserve">Гражданин не может быть назначен на должности председателя, заместителя председателя и аудитора контрольно-счетного органа муниципального образования, а муниципальный служащий не может замещать должности председателя, заместителя председателя и аудитора контрольно-счетного органа муниципального образования в случае близкого родства или свойства (родители, супруги, дети, братья, сестры, а также </w:t>
      </w:r>
      <w:r w:rsidRPr="00F36684">
        <w:rPr>
          <w:sz w:val="28"/>
          <w:szCs w:val="28"/>
          <w:shd w:val="clear" w:color="auto" w:fill="FFFFFF"/>
        </w:rPr>
        <w:lastRenderedPageBreak/>
        <w:t>братья, сестры, родители, дети супругов и супруги детей) с председателем представительного органа муниципального образования, главой</w:t>
      </w:r>
      <w:proofErr w:type="gramEnd"/>
      <w:r w:rsidRPr="00F36684">
        <w:rPr>
          <w:sz w:val="28"/>
          <w:szCs w:val="28"/>
          <w:shd w:val="clear" w:color="auto" w:fill="FFFFFF"/>
        </w:rPr>
        <w:t xml:space="preserve"> муниципального образования, главой местной администрации, руководителями судебных и правоохранительных органов, расположенных на территории соответствующего муниципального образования</w:t>
      </w:r>
      <w:proofErr w:type="gramStart"/>
      <w:r w:rsidRPr="00F36684">
        <w:rPr>
          <w:sz w:val="28"/>
          <w:szCs w:val="28"/>
          <w:shd w:val="clear" w:color="auto" w:fill="FFFFFF"/>
        </w:rPr>
        <w:t>.</w:t>
      </w:r>
      <w:r w:rsidRPr="00F36684">
        <w:rPr>
          <w:sz w:val="28"/>
          <w:szCs w:val="28"/>
          <w:shd w:val="clear" w:color="auto" w:fill="FFFFFF"/>
        </w:rPr>
        <w:t>»</w:t>
      </w:r>
      <w:proofErr w:type="gramEnd"/>
    </w:p>
    <w:p w:rsidR="00FD319D" w:rsidRPr="0050116D" w:rsidRDefault="00FD319D" w:rsidP="004B4622">
      <w:pPr>
        <w:overflowPunct w:val="0"/>
        <w:spacing w:after="0"/>
        <w:ind w:firstLine="709"/>
        <w:rPr>
          <w:sz w:val="28"/>
          <w:szCs w:val="28"/>
        </w:rPr>
      </w:pPr>
      <w:r w:rsidRPr="0050116D">
        <w:rPr>
          <w:sz w:val="28"/>
          <w:szCs w:val="28"/>
        </w:rPr>
        <w:t xml:space="preserve">2. Настоящее Решение подлежит официальному опубликованию после его государственной регистрации и вступает в силу после его официального опубликования. </w:t>
      </w:r>
    </w:p>
    <w:p w:rsidR="001B41E8" w:rsidRDefault="001B41E8" w:rsidP="004B4622">
      <w:pPr>
        <w:spacing w:after="0"/>
        <w:ind w:firstLine="709"/>
        <w:rPr>
          <w:b/>
          <w:bCs/>
          <w:sz w:val="28"/>
          <w:szCs w:val="28"/>
        </w:rPr>
      </w:pPr>
    </w:p>
    <w:p w:rsidR="001B41E8" w:rsidRDefault="001B41E8" w:rsidP="004B4622">
      <w:pPr>
        <w:spacing w:after="0"/>
        <w:ind w:firstLine="709"/>
        <w:rPr>
          <w:b/>
          <w:bCs/>
          <w:sz w:val="28"/>
          <w:szCs w:val="28"/>
        </w:rPr>
      </w:pPr>
    </w:p>
    <w:p w:rsidR="00FD319D" w:rsidRPr="00753BB9" w:rsidRDefault="00FD319D" w:rsidP="004B4622">
      <w:pPr>
        <w:spacing w:after="0"/>
        <w:ind w:firstLine="709"/>
        <w:rPr>
          <w:b/>
          <w:bCs/>
          <w:sz w:val="28"/>
          <w:szCs w:val="28"/>
        </w:rPr>
      </w:pPr>
      <w:r w:rsidRPr="00753BB9">
        <w:rPr>
          <w:b/>
          <w:bCs/>
          <w:sz w:val="28"/>
          <w:szCs w:val="28"/>
        </w:rPr>
        <w:t xml:space="preserve">Глава </w:t>
      </w:r>
      <w:proofErr w:type="spellStart"/>
      <w:r w:rsidRPr="00753BB9">
        <w:rPr>
          <w:b/>
          <w:bCs/>
          <w:sz w:val="28"/>
          <w:szCs w:val="28"/>
        </w:rPr>
        <w:t>Торбеевского</w:t>
      </w:r>
      <w:proofErr w:type="spellEnd"/>
      <w:r w:rsidRPr="00753BB9">
        <w:rPr>
          <w:b/>
          <w:bCs/>
          <w:sz w:val="28"/>
          <w:szCs w:val="28"/>
        </w:rPr>
        <w:t xml:space="preserve"> городского поселения       </w:t>
      </w:r>
    </w:p>
    <w:p w:rsidR="00FD319D" w:rsidRPr="00753BB9" w:rsidRDefault="00FD319D" w:rsidP="004B4622">
      <w:pPr>
        <w:spacing w:after="0"/>
        <w:ind w:firstLine="709"/>
        <w:rPr>
          <w:b/>
          <w:bCs/>
          <w:sz w:val="28"/>
          <w:szCs w:val="28"/>
        </w:rPr>
      </w:pPr>
      <w:proofErr w:type="spellStart"/>
      <w:r w:rsidRPr="00753BB9">
        <w:rPr>
          <w:b/>
          <w:bCs/>
          <w:sz w:val="28"/>
          <w:szCs w:val="28"/>
        </w:rPr>
        <w:t>Торбеевского</w:t>
      </w:r>
      <w:proofErr w:type="spellEnd"/>
      <w:r w:rsidRPr="00753BB9">
        <w:rPr>
          <w:b/>
          <w:bCs/>
          <w:sz w:val="28"/>
          <w:szCs w:val="28"/>
        </w:rPr>
        <w:t xml:space="preserve"> муниципального района</w:t>
      </w:r>
    </w:p>
    <w:p w:rsidR="00FD319D" w:rsidRPr="00753BB9" w:rsidRDefault="00FD319D" w:rsidP="004B4622">
      <w:pPr>
        <w:spacing w:after="0"/>
        <w:ind w:firstLine="709"/>
        <w:rPr>
          <w:b/>
          <w:bCs/>
          <w:sz w:val="28"/>
          <w:szCs w:val="28"/>
        </w:rPr>
      </w:pPr>
      <w:r w:rsidRPr="00753BB9">
        <w:rPr>
          <w:b/>
          <w:bCs/>
          <w:sz w:val="28"/>
          <w:szCs w:val="28"/>
        </w:rPr>
        <w:t xml:space="preserve">Республики Мордовия                                                        В.В. Куликов                                   </w:t>
      </w:r>
    </w:p>
    <w:p w:rsidR="004B4622" w:rsidRPr="00753BB9" w:rsidRDefault="004B4622">
      <w:pPr>
        <w:spacing w:after="0"/>
        <w:ind w:firstLine="709"/>
        <w:rPr>
          <w:b/>
          <w:bCs/>
          <w:sz w:val="28"/>
          <w:szCs w:val="28"/>
        </w:rPr>
      </w:pPr>
    </w:p>
    <w:sectPr w:rsidR="004B4622" w:rsidRPr="00753BB9" w:rsidSect="00502F19">
      <w:headerReference w:type="default" r:id="rId10"/>
      <w:pgSz w:w="11906" w:h="16838"/>
      <w:pgMar w:top="993" w:right="850" w:bottom="993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D25F3" w:rsidRDefault="00CD25F3" w:rsidP="00347298">
      <w:r>
        <w:separator/>
      </w:r>
    </w:p>
  </w:endnote>
  <w:endnote w:type="continuationSeparator" w:id="0">
    <w:p w:rsidR="00CD25F3" w:rsidRDefault="00CD25F3" w:rsidP="003472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D25F3" w:rsidRDefault="00CD25F3" w:rsidP="00347298">
      <w:r>
        <w:separator/>
      </w:r>
    </w:p>
  </w:footnote>
  <w:footnote w:type="continuationSeparator" w:id="0">
    <w:p w:rsidR="00CD25F3" w:rsidRDefault="00CD25F3" w:rsidP="0034729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D319D" w:rsidRDefault="001B41E8">
    <w:pPr>
      <w:pStyle w:val="a3"/>
      <w:jc w:val="center"/>
    </w:pPr>
    <w:r>
      <w:rPr>
        <w:noProof/>
      </w:rPr>
      <w:fldChar w:fldCharType="begin"/>
    </w:r>
    <w:r>
      <w:rPr>
        <w:noProof/>
      </w:rPr>
      <w:instrText xml:space="preserve"> PAGE   \* MERGEFORMAT </w:instrText>
    </w:r>
    <w:r>
      <w:rPr>
        <w:noProof/>
      </w:rPr>
      <w:fldChar w:fldCharType="separate"/>
    </w:r>
    <w:r w:rsidR="004B4622">
      <w:rPr>
        <w:noProof/>
      </w:rPr>
      <w:t>4</w:t>
    </w:r>
    <w:r>
      <w:rPr>
        <w:noProof/>
      </w:rPr>
      <w:fldChar w:fldCharType="end"/>
    </w:r>
  </w:p>
  <w:p w:rsidR="00FD319D" w:rsidRPr="00F116A7" w:rsidRDefault="00FD319D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64395A"/>
    <w:multiLevelType w:val="hybridMultilevel"/>
    <w:tmpl w:val="CE8EB188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1056536D"/>
    <w:multiLevelType w:val="hybridMultilevel"/>
    <w:tmpl w:val="E166B63E"/>
    <w:lvl w:ilvl="0" w:tplc="E22EA896">
      <w:start w:val="1"/>
      <w:numFmt w:val="decimal"/>
      <w:lvlText w:val="%1."/>
      <w:lvlJc w:val="left"/>
      <w:pPr>
        <w:ind w:left="1729" w:hanging="10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109E2A53"/>
    <w:multiLevelType w:val="hybridMultilevel"/>
    <w:tmpl w:val="0EC6307E"/>
    <w:lvl w:ilvl="0" w:tplc="9EE2E154">
      <w:start w:val="1"/>
      <w:numFmt w:val="decimal"/>
      <w:lvlText w:val="%1."/>
      <w:lvlJc w:val="left"/>
      <w:pPr>
        <w:ind w:left="1140" w:hanging="420"/>
      </w:pPr>
      <w:rPr>
        <w:rFonts w:hint="default"/>
      </w:rPr>
    </w:lvl>
    <w:lvl w:ilvl="1" w:tplc="DDC21AB8">
      <w:start w:val="1"/>
      <w:numFmt w:val="decimal"/>
      <w:lvlText w:val="%2)"/>
      <w:lvlJc w:val="left"/>
      <w:pPr>
        <w:ind w:left="2175" w:hanging="735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2AC201DF"/>
    <w:multiLevelType w:val="hybridMultilevel"/>
    <w:tmpl w:val="B84230FE"/>
    <w:lvl w:ilvl="0" w:tplc="3EFCC6BC">
      <w:start w:val="1"/>
      <w:numFmt w:val="decimal"/>
      <w:lvlText w:val="%1."/>
      <w:lvlJc w:val="left"/>
      <w:pPr>
        <w:ind w:left="1669" w:hanging="9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34E90512"/>
    <w:multiLevelType w:val="hybridMultilevel"/>
    <w:tmpl w:val="59E660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6D67035"/>
    <w:multiLevelType w:val="hybridMultilevel"/>
    <w:tmpl w:val="EEE44988"/>
    <w:lvl w:ilvl="0" w:tplc="9EE2E154">
      <w:start w:val="1"/>
      <w:numFmt w:val="decimal"/>
      <w:lvlText w:val="%1."/>
      <w:lvlJc w:val="left"/>
      <w:pPr>
        <w:ind w:left="1140" w:hanging="42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81E149A"/>
    <w:multiLevelType w:val="hybridMultilevel"/>
    <w:tmpl w:val="9C0E30C8"/>
    <w:lvl w:ilvl="0" w:tplc="AE6C0F4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4A7D6B81"/>
    <w:multiLevelType w:val="hybridMultilevel"/>
    <w:tmpl w:val="89C8430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552E4EDE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B095D99"/>
    <w:multiLevelType w:val="hybridMultilevel"/>
    <w:tmpl w:val="333CCB12"/>
    <w:lvl w:ilvl="0" w:tplc="E3663CCE">
      <w:start w:val="1"/>
      <w:numFmt w:val="decimal"/>
      <w:lvlText w:val="%1."/>
      <w:lvlJc w:val="left"/>
      <w:pPr>
        <w:ind w:left="1917" w:hanging="13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60AF548A"/>
    <w:multiLevelType w:val="hybridMultilevel"/>
    <w:tmpl w:val="B7C8E2FC"/>
    <w:lvl w:ilvl="0" w:tplc="3216F496">
      <w:start w:val="1"/>
      <w:numFmt w:val="decimal"/>
      <w:lvlText w:val="%1."/>
      <w:lvlJc w:val="left"/>
      <w:pPr>
        <w:ind w:left="1684" w:hanging="9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683B72C3"/>
    <w:multiLevelType w:val="hybridMultilevel"/>
    <w:tmpl w:val="C936CC0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E2235FD"/>
    <w:multiLevelType w:val="hybridMultilevel"/>
    <w:tmpl w:val="D3D8C640"/>
    <w:lvl w:ilvl="0" w:tplc="04190011">
      <w:start w:val="1"/>
      <w:numFmt w:val="decimal"/>
      <w:lvlText w:val="%1)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0"/>
  </w:num>
  <w:num w:numId="2">
    <w:abstractNumId w:val="4"/>
  </w:num>
  <w:num w:numId="3">
    <w:abstractNumId w:val="11"/>
  </w:num>
  <w:num w:numId="4">
    <w:abstractNumId w:val="1"/>
  </w:num>
  <w:num w:numId="5">
    <w:abstractNumId w:val="7"/>
  </w:num>
  <w:num w:numId="6">
    <w:abstractNumId w:val="9"/>
  </w:num>
  <w:num w:numId="7">
    <w:abstractNumId w:val="0"/>
  </w:num>
  <w:num w:numId="8">
    <w:abstractNumId w:val="2"/>
  </w:num>
  <w:num w:numId="9">
    <w:abstractNumId w:val="5"/>
  </w:num>
  <w:num w:numId="10">
    <w:abstractNumId w:val="6"/>
  </w:num>
  <w:num w:numId="11">
    <w:abstractNumId w:val="8"/>
  </w:num>
  <w:num w:numId="1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efaultTabStop w:val="708"/>
  <w:doNotHyphenateCaps/>
  <w:drawingGridHorizontalSpacing w:val="11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7E84"/>
    <w:rsid w:val="0000051E"/>
    <w:rsid w:val="00002FE2"/>
    <w:rsid w:val="00034D2A"/>
    <w:rsid w:val="00035427"/>
    <w:rsid w:val="00040049"/>
    <w:rsid w:val="00050346"/>
    <w:rsid w:val="00053421"/>
    <w:rsid w:val="00055468"/>
    <w:rsid w:val="00064915"/>
    <w:rsid w:val="0006626C"/>
    <w:rsid w:val="000907FE"/>
    <w:rsid w:val="00092971"/>
    <w:rsid w:val="00095CB9"/>
    <w:rsid w:val="000D3041"/>
    <w:rsid w:val="000D5889"/>
    <w:rsid w:val="000E0E04"/>
    <w:rsid w:val="000F2631"/>
    <w:rsid w:val="000F2CBB"/>
    <w:rsid w:val="00103AA6"/>
    <w:rsid w:val="00121A66"/>
    <w:rsid w:val="0012256E"/>
    <w:rsid w:val="001345A5"/>
    <w:rsid w:val="00164D56"/>
    <w:rsid w:val="00173104"/>
    <w:rsid w:val="00185DFB"/>
    <w:rsid w:val="001B41E8"/>
    <w:rsid w:val="001C4D0E"/>
    <w:rsid w:val="001E4A0C"/>
    <w:rsid w:val="001F1209"/>
    <w:rsid w:val="001F4D22"/>
    <w:rsid w:val="00241F0D"/>
    <w:rsid w:val="002468EE"/>
    <w:rsid w:val="00253D1A"/>
    <w:rsid w:val="0027468E"/>
    <w:rsid w:val="002746D0"/>
    <w:rsid w:val="002865BE"/>
    <w:rsid w:val="00290EDA"/>
    <w:rsid w:val="002A4250"/>
    <w:rsid w:val="002B3DA3"/>
    <w:rsid w:val="002B4965"/>
    <w:rsid w:val="002D06C4"/>
    <w:rsid w:val="002E22BD"/>
    <w:rsid w:val="002F4877"/>
    <w:rsid w:val="002F491A"/>
    <w:rsid w:val="003068E8"/>
    <w:rsid w:val="0033088F"/>
    <w:rsid w:val="003455A1"/>
    <w:rsid w:val="00347298"/>
    <w:rsid w:val="00351224"/>
    <w:rsid w:val="00351B3C"/>
    <w:rsid w:val="00354896"/>
    <w:rsid w:val="00361604"/>
    <w:rsid w:val="00366C43"/>
    <w:rsid w:val="00376852"/>
    <w:rsid w:val="003803D9"/>
    <w:rsid w:val="00387E84"/>
    <w:rsid w:val="0039771B"/>
    <w:rsid w:val="003A58F3"/>
    <w:rsid w:val="003B11DC"/>
    <w:rsid w:val="003B5F05"/>
    <w:rsid w:val="003B67E4"/>
    <w:rsid w:val="003E61E7"/>
    <w:rsid w:val="003E6D68"/>
    <w:rsid w:val="003F526B"/>
    <w:rsid w:val="003F785E"/>
    <w:rsid w:val="0040306E"/>
    <w:rsid w:val="004066BC"/>
    <w:rsid w:val="004346AB"/>
    <w:rsid w:val="00436D15"/>
    <w:rsid w:val="00450142"/>
    <w:rsid w:val="00463AB6"/>
    <w:rsid w:val="004703A9"/>
    <w:rsid w:val="004753AE"/>
    <w:rsid w:val="0049207E"/>
    <w:rsid w:val="004B00D3"/>
    <w:rsid w:val="004B3BC2"/>
    <w:rsid w:val="004B4622"/>
    <w:rsid w:val="004B615D"/>
    <w:rsid w:val="004C4FDF"/>
    <w:rsid w:val="004C588A"/>
    <w:rsid w:val="004F7182"/>
    <w:rsid w:val="004F74BE"/>
    <w:rsid w:val="0050116D"/>
    <w:rsid w:val="005024BA"/>
    <w:rsid w:val="00502F19"/>
    <w:rsid w:val="005031C4"/>
    <w:rsid w:val="00532B96"/>
    <w:rsid w:val="00533B74"/>
    <w:rsid w:val="00544807"/>
    <w:rsid w:val="00545490"/>
    <w:rsid w:val="005571B5"/>
    <w:rsid w:val="0056283C"/>
    <w:rsid w:val="005B2777"/>
    <w:rsid w:val="005C0B2C"/>
    <w:rsid w:val="005C770F"/>
    <w:rsid w:val="005D0D99"/>
    <w:rsid w:val="005D62A9"/>
    <w:rsid w:val="005E7073"/>
    <w:rsid w:val="005F41BB"/>
    <w:rsid w:val="00600361"/>
    <w:rsid w:val="006112F0"/>
    <w:rsid w:val="00614F09"/>
    <w:rsid w:val="00637A69"/>
    <w:rsid w:val="0064155D"/>
    <w:rsid w:val="006433AD"/>
    <w:rsid w:val="006572E5"/>
    <w:rsid w:val="00660DDC"/>
    <w:rsid w:val="006640BB"/>
    <w:rsid w:val="00673DDB"/>
    <w:rsid w:val="006740E2"/>
    <w:rsid w:val="0068519C"/>
    <w:rsid w:val="0069051A"/>
    <w:rsid w:val="006B5D83"/>
    <w:rsid w:val="006E0987"/>
    <w:rsid w:val="006F35B4"/>
    <w:rsid w:val="00700353"/>
    <w:rsid w:val="00720AB5"/>
    <w:rsid w:val="00733001"/>
    <w:rsid w:val="00735B4E"/>
    <w:rsid w:val="00747D3E"/>
    <w:rsid w:val="00753BB9"/>
    <w:rsid w:val="00756CF9"/>
    <w:rsid w:val="007600E0"/>
    <w:rsid w:val="00765C3E"/>
    <w:rsid w:val="00774554"/>
    <w:rsid w:val="00780888"/>
    <w:rsid w:val="00784A0E"/>
    <w:rsid w:val="007869AB"/>
    <w:rsid w:val="007B4DE0"/>
    <w:rsid w:val="007C3454"/>
    <w:rsid w:val="007E2C61"/>
    <w:rsid w:val="00801F0A"/>
    <w:rsid w:val="008146D4"/>
    <w:rsid w:val="00817DE0"/>
    <w:rsid w:val="00833F98"/>
    <w:rsid w:val="008411DE"/>
    <w:rsid w:val="008436D8"/>
    <w:rsid w:val="00850529"/>
    <w:rsid w:val="0086067C"/>
    <w:rsid w:val="00862587"/>
    <w:rsid w:val="00872729"/>
    <w:rsid w:val="00873209"/>
    <w:rsid w:val="0088532C"/>
    <w:rsid w:val="008A7034"/>
    <w:rsid w:val="008C687F"/>
    <w:rsid w:val="008E138F"/>
    <w:rsid w:val="008E345A"/>
    <w:rsid w:val="00905366"/>
    <w:rsid w:val="00913141"/>
    <w:rsid w:val="00920A3D"/>
    <w:rsid w:val="0092509A"/>
    <w:rsid w:val="00937C5E"/>
    <w:rsid w:val="00951B02"/>
    <w:rsid w:val="0095268B"/>
    <w:rsid w:val="00957340"/>
    <w:rsid w:val="00960E80"/>
    <w:rsid w:val="00965865"/>
    <w:rsid w:val="00965A71"/>
    <w:rsid w:val="00980623"/>
    <w:rsid w:val="00986B10"/>
    <w:rsid w:val="009C0D10"/>
    <w:rsid w:val="009C5390"/>
    <w:rsid w:val="009C7CB1"/>
    <w:rsid w:val="009D4071"/>
    <w:rsid w:val="009D6C05"/>
    <w:rsid w:val="009D6C9E"/>
    <w:rsid w:val="009E0A34"/>
    <w:rsid w:val="009F13B1"/>
    <w:rsid w:val="009F3CB7"/>
    <w:rsid w:val="009F51D9"/>
    <w:rsid w:val="009F7EF9"/>
    <w:rsid w:val="00A00D55"/>
    <w:rsid w:val="00A02F61"/>
    <w:rsid w:val="00A03BF0"/>
    <w:rsid w:val="00A207E4"/>
    <w:rsid w:val="00A2328F"/>
    <w:rsid w:val="00A47F79"/>
    <w:rsid w:val="00AA5401"/>
    <w:rsid w:val="00AB7301"/>
    <w:rsid w:val="00AD08C8"/>
    <w:rsid w:val="00AE1BF6"/>
    <w:rsid w:val="00AE5805"/>
    <w:rsid w:val="00AE60B0"/>
    <w:rsid w:val="00B01E6F"/>
    <w:rsid w:val="00B038A3"/>
    <w:rsid w:val="00B05A75"/>
    <w:rsid w:val="00B21261"/>
    <w:rsid w:val="00B22911"/>
    <w:rsid w:val="00B32CA7"/>
    <w:rsid w:val="00B35F20"/>
    <w:rsid w:val="00B43B14"/>
    <w:rsid w:val="00B46705"/>
    <w:rsid w:val="00B51571"/>
    <w:rsid w:val="00B56B4E"/>
    <w:rsid w:val="00B621B6"/>
    <w:rsid w:val="00B65C95"/>
    <w:rsid w:val="00B84999"/>
    <w:rsid w:val="00B86DAE"/>
    <w:rsid w:val="00B91E5F"/>
    <w:rsid w:val="00B921EC"/>
    <w:rsid w:val="00BB0E78"/>
    <w:rsid w:val="00BF06CB"/>
    <w:rsid w:val="00BF54CB"/>
    <w:rsid w:val="00C11526"/>
    <w:rsid w:val="00C17740"/>
    <w:rsid w:val="00C46B93"/>
    <w:rsid w:val="00C51BE3"/>
    <w:rsid w:val="00C733AB"/>
    <w:rsid w:val="00C85253"/>
    <w:rsid w:val="00C91B2C"/>
    <w:rsid w:val="00CA06C6"/>
    <w:rsid w:val="00CB7729"/>
    <w:rsid w:val="00CC2996"/>
    <w:rsid w:val="00CC607A"/>
    <w:rsid w:val="00CD1D52"/>
    <w:rsid w:val="00CD25F3"/>
    <w:rsid w:val="00CF6769"/>
    <w:rsid w:val="00D11701"/>
    <w:rsid w:val="00D158EA"/>
    <w:rsid w:val="00D17101"/>
    <w:rsid w:val="00D47B82"/>
    <w:rsid w:val="00D51493"/>
    <w:rsid w:val="00D60349"/>
    <w:rsid w:val="00D627AF"/>
    <w:rsid w:val="00D67707"/>
    <w:rsid w:val="00D70852"/>
    <w:rsid w:val="00D869EF"/>
    <w:rsid w:val="00D92DC6"/>
    <w:rsid w:val="00DA19D2"/>
    <w:rsid w:val="00DA5705"/>
    <w:rsid w:val="00DC450C"/>
    <w:rsid w:val="00DD3847"/>
    <w:rsid w:val="00DE4D0A"/>
    <w:rsid w:val="00DF45F3"/>
    <w:rsid w:val="00DF7D07"/>
    <w:rsid w:val="00E03809"/>
    <w:rsid w:val="00E11911"/>
    <w:rsid w:val="00E17A06"/>
    <w:rsid w:val="00E27E92"/>
    <w:rsid w:val="00E3578E"/>
    <w:rsid w:val="00E37A99"/>
    <w:rsid w:val="00E645F3"/>
    <w:rsid w:val="00E7218F"/>
    <w:rsid w:val="00E75ABE"/>
    <w:rsid w:val="00E9407A"/>
    <w:rsid w:val="00EA43FD"/>
    <w:rsid w:val="00EB1B10"/>
    <w:rsid w:val="00EC18D8"/>
    <w:rsid w:val="00EC40D5"/>
    <w:rsid w:val="00EC7AA4"/>
    <w:rsid w:val="00ED28F2"/>
    <w:rsid w:val="00EF57A1"/>
    <w:rsid w:val="00EF6E29"/>
    <w:rsid w:val="00F116A7"/>
    <w:rsid w:val="00F1724C"/>
    <w:rsid w:val="00F27785"/>
    <w:rsid w:val="00F36684"/>
    <w:rsid w:val="00F43D69"/>
    <w:rsid w:val="00F51B41"/>
    <w:rsid w:val="00F71218"/>
    <w:rsid w:val="00FC05A6"/>
    <w:rsid w:val="00FD292D"/>
    <w:rsid w:val="00FD2B97"/>
    <w:rsid w:val="00FD319D"/>
    <w:rsid w:val="00FE2A1F"/>
    <w:rsid w:val="00FE6B76"/>
    <w:rsid w:val="00FF45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caption" w:locked="1" w:uiPriority="0" w:qFormat="1"/>
    <w:lsdException w:name="Title" w:locked="1" w:semiHidden="0" w:uiPriority="0" w:unhideWhenUsed="0" w:qFormat="1"/>
    <w:lsdException w:name="Default Paragraph Font" w:locked="1" w:uiPriority="0"/>
    <w:lsdException w:name="Subtitle" w:locked="1" w:semiHidden="0" w:uiPriority="0" w:unhideWhenUsed="0" w:qFormat="1"/>
    <w:lsdException w:name="Hyperlink" w:locked="1" w:uiPriority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Web 3" w:semiHidden="0" w:unhideWhenUsed="0"/>
    <w:lsdException w:name="Table Grid" w:locked="1" w:semiHidden="0" w:uiPriority="0" w:unhideWhenUsed="0"/>
    <w:lsdException w:name="Table Theme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semiHidden="0" w:uiPriority="39" w:unhideWhenUsed="0" w:qFormat="1"/>
  </w:latentStyles>
  <w:style w:type="paragraph" w:default="1" w:styleId="a">
    <w:name w:val="Normal"/>
    <w:qFormat/>
    <w:rsid w:val="006572E5"/>
    <w:pPr>
      <w:spacing w:after="200" w:line="276" w:lineRule="auto"/>
    </w:pPr>
  </w:style>
  <w:style w:type="paragraph" w:styleId="1">
    <w:name w:val="heading 1"/>
    <w:basedOn w:val="a"/>
    <w:next w:val="a"/>
    <w:link w:val="10"/>
    <w:uiPriority w:val="99"/>
    <w:qFormat/>
    <w:rsid w:val="009C7CB1"/>
    <w:pPr>
      <w:keepNext/>
      <w:keepLines/>
      <w:spacing w:before="480" w:after="0"/>
      <w:outlineLvl w:val="0"/>
    </w:pPr>
    <w:rPr>
      <w:rFonts w:ascii="Arial" w:hAnsi="Arial" w:cs="Arial"/>
      <w:b/>
      <w:bCs/>
      <w:color w:val="365F91"/>
      <w:sz w:val="28"/>
      <w:szCs w:val="28"/>
    </w:rPr>
  </w:style>
  <w:style w:type="paragraph" w:styleId="2">
    <w:name w:val="heading 2"/>
    <w:basedOn w:val="a"/>
    <w:next w:val="a"/>
    <w:link w:val="20"/>
    <w:uiPriority w:val="99"/>
    <w:qFormat/>
    <w:rsid w:val="009C7CB1"/>
    <w:pPr>
      <w:keepNext/>
      <w:keepLines/>
      <w:spacing w:before="200" w:after="0"/>
      <w:outlineLvl w:val="1"/>
    </w:pPr>
    <w:rPr>
      <w:rFonts w:ascii="Arial" w:hAnsi="Arial" w:cs="Arial"/>
      <w:b/>
      <w:bCs/>
      <w:color w:val="4F81BD"/>
      <w:sz w:val="26"/>
      <w:szCs w:val="26"/>
    </w:rPr>
  </w:style>
  <w:style w:type="paragraph" w:styleId="3">
    <w:name w:val="heading 3"/>
    <w:basedOn w:val="a"/>
    <w:next w:val="a"/>
    <w:link w:val="30"/>
    <w:uiPriority w:val="99"/>
    <w:qFormat/>
    <w:rsid w:val="009C7CB1"/>
    <w:pPr>
      <w:keepNext/>
      <w:keepLines/>
      <w:spacing w:before="200" w:after="0"/>
      <w:outlineLvl w:val="2"/>
    </w:pPr>
    <w:rPr>
      <w:rFonts w:ascii="Arial" w:hAnsi="Arial" w:cs="Arial"/>
      <w:b/>
      <w:bCs/>
      <w:color w:val="4F81BD"/>
    </w:rPr>
  </w:style>
  <w:style w:type="paragraph" w:styleId="4">
    <w:name w:val="heading 4"/>
    <w:basedOn w:val="a"/>
    <w:next w:val="a"/>
    <w:link w:val="40"/>
    <w:uiPriority w:val="99"/>
    <w:qFormat/>
    <w:rsid w:val="009C7CB1"/>
    <w:pPr>
      <w:keepNext/>
      <w:keepLines/>
      <w:spacing w:before="200" w:after="0"/>
      <w:outlineLvl w:val="3"/>
    </w:pPr>
    <w:rPr>
      <w:rFonts w:ascii="Arial" w:hAnsi="Arial" w:cs="Arial"/>
      <w:b/>
      <w:bCs/>
      <w:i/>
      <w:iCs/>
      <w:color w:val="4F81BD"/>
    </w:rPr>
  </w:style>
  <w:style w:type="paragraph" w:styleId="5">
    <w:name w:val="heading 5"/>
    <w:basedOn w:val="a"/>
    <w:next w:val="a"/>
    <w:link w:val="50"/>
    <w:uiPriority w:val="99"/>
    <w:qFormat/>
    <w:rsid w:val="009C7CB1"/>
    <w:pPr>
      <w:keepNext/>
      <w:keepLines/>
      <w:spacing w:before="200" w:after="0"/>
      <w:outlineLvl w:val="4"/>
    </w:pPr>
    <w:rPr>
      <w:rFonts w:ascii="Arial" w:hAnsi="Arial" w:cs="Arial"/>
      <w:color w:val="243F60"/>
    </w:rPr>
  </w:style>
  <w:style w:type="paragraph" w:styleId="6">
    <w:name w:val="heading 6"/>
    <w:basedOn w:val="a"/>
    <w:next w:val="a"/>
    <w:link w:val="60"/>
    <w:uiPriority w:val="99"/>
    <w:qFormat/>
    <w:rsid w:val="009C7CB1"/>
    <w:pPr>
      <w:keepNext/>
      <w:keepLines/>
      <w:spacing w:before="200" w:after="0"/>
      <w:outlineLvl w:val="5"/>
    </w:pPr>
    <w:rPr>
      <w:rFonts w:ascii="Arial" w:hAnsi="Arial" w:cs="Arial"/>
      <w:i/>
      <w:iCs/>
      <w:color w:val="243F60"/>
    </w:rPr>
  </w:style>
  <w:style w:type="paragraph" w:styleId="7">
    <w:name w:val="heading 7"/>
    <w:basedOn w:val="a"/>
    <w:next w:val="a"/>
    <w:link w:val="70"/>
    <w:uiPriority w:val="99"/>
    <w:qFormat/>
    <w:rsid w:val="009C7CB1"/>
    <w:pPr>
      <w:keepNext/>
      <w:keepLines/>
      <w:spacing w:before="200" w:after="0"/>
      <w:outlineLvl w:val="6"/>
    </w:pPr>
    <w:rPr>
      <w:rFonts w:ascii="Arial" w:hAnsi="Arial" w:cs="Arial"/>
      <w:i/>
      <w:iCs/>
      <w:color w:val="404040"/>
    </w:rPr>
  </w:style>
  <w:style w:type="paragraph" w:styleId="8">
    <w:name w:val="heading 8"/>
    <w:basedOn w:val="a"/>
    <w:next w:val="a"/>
    <w:link w:val="80"/>
    <w:uiPriority w:val="99"/>
    <w:qFormat/>
    <w:rsid w:val="009C7CB1"/>
    <w:pPr>
      <w:keepNext/>
      <w:keepLines/>
      <w:spacing w:before="200" w:after="0"/>
      <w:outlineLvl w:val="7"/>
    </w:pPr>
    <w:rPr>
      <w:rFonts w:ascii="Arial" w:hAnsi="Arial" w:cs="Arial"/>
      <w:color w:val="4F81BD"/>
      <w:sz w:val="20"/>
      <w:szCs w:val="20"/>
    </w:rPr>
  </w:style>
  <w:style w:type="paragraph" w:styleId="9">
    <w:name w:val="heading 9"/>
    <w:basedOn w:val="a"/>
    <w:next w:val="a"/>
    <w:link w:val="90"/>
    <w:uiPriority w:val="99"/>
    <w:qFormat/>
    <w:rsid w:val="009C7CB1"/>
    <w:pPr>
      <w:keepNext/>
      <w:keepLines/>
      <w:spacing w:before="200" w:after="0"/>
      <w:outlineLvl w:val="8"/>
    </w:pPr>
    <w:rPr>
      <w:rFonts w:ascii="Arial" w:hAnsi="Arial" w:cs="Arial"/>
      <w:i/>
      <w:iCs/>
      <w:color w:val="40404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9C7CB1"/>
    <w:rPr>
      <w:rFonts w:ascii="Arial" w:hAnsi="Arial" w:cs="Arial"/>
      <w:b/>
      <w:bCs/>
      <w:color w:val="365F91"/>
      <w:sz w:val="28"/>
      <w:szCs w:val="28"/>
    </w:rPr>
  </w:style>
  <w:style w:type="character" w:customStyle="1" w:styleId="20">
    <w:name w:val="Заголовок 2 Знак"/>
    <w:basedOn w:val="a0"/>
    <w:link w:val="2"/>
    <w:uiPriority w:val="99"/>
    <w:semiHidden/>
    <w:locked/>
    <w:rsid w:val="009C7CB1"/>
    <w:rPr>
      <w:rFonts w:ascii="Arial" w:hAnsi="Arial" w:cs="Arial"/>
      <w:b/>
      <w:bCs/>
      <w:color w:val="4F81BD"/>
      <w:sz w:val="26"/>
      <w:szCs w:val="26"/>
    </w:rPr>
  </w:style>
  <w:style w:type="character" w:customStyle="1" w:styleId="30">
    <w:name w:val="Заголовок 3 Знак"/>
    <w:basedOn w:val="a0"/>
    <w:link w:val="3"/>
    <w:uiPriority w:val="99"/>
    <w:locked/>
    <w:rsid w:val="009C7CB1"/>
    <w:rPr>
      <w:rFonts w:ascii="Arial" w:hAnsi="Arial" w:cs="Arial"/>
      <w:b/>
      <w:bCs/>
      <w:color w:val="4F81BD"/>
    </w:rPr>
  </w:style>
  <w:style w:type="character" w:customStyle="1" w:styleId="40">
    <w:name w:val="Заголовок 4 Знак"/>
    <w:basedOn w:val="a0"/>
    <w:link w:val="4"/>
    <w:uiPriority w:val="99"/>
    <w:locked/>
    <w:rsid w:val="009C7CB1"/>
    <w:rPr>
      <w:rFonts w:ascii="Arial" w:hAnsi="Arial" w:cs="Arial"/>
      <w:b/>
      <w:bCs/>
      <w:i/>
      <w:iCs/>
      <w:color w:val="4F81BD"/>
    </w:rPr>
  </w:style>
  <w:style w:type="character" w:customStyle="1" w:styleId="50">
    <w:name w:val="Заголовок 5 Знак"/>
    <w:basedOn w:val="a0"/>
    <w:link w:val="5"/>
    <w:uiPriority w:val="99"/>
    <w:locked/>
    <w:rsid w:val="009C7CB1"/>
    <w:rPr>
      <w:rFonts w:ascii="Arial" w:hAnsi="Arial" w:cs="Arial"/>
      <w:color w:val="243F60"/>
    </w:rPr>
  </w:style>
  <w:style w:type="character" w:customStyle="1" w:styleId="60">
    <w:name w:val="Заголовок 6 Знак"/>
    <w:basedOn w:val="a0"/>
    <w:link w:val="6"/>
    <w:uiPriority w:val="99"/>
    <w:locked/>
    <w:rsid w:val="009C7CB1"/>
    <w:rPr>
      <w:rFonts w:ascii="Arial" w:hAnsi="Arial" w:cs="Arial"/>
      <w:i/>
      <w:iCs/>
      <w:color w:val="243F60"/>
    </w:rPr>
  </w:style>
  <w:style w:type="character" w:customStyle="1" w:styleId="70">
    <w:name w:val="Заголовок 7 Знак"/>
    <w:basedOn w:val="a0"/>
    <w:link w:val="7"/>
    <w:uiPriority w:val="99"/>
    <w:locked/>
    <w:rsid w:val="009C7CB1"/>
    <w:rPr>
      <w:rFonts w:ascii="Arial" w:hAnsi="Arial" w:cs="Arial"/>
      <w:i/>
      <w:iCs/>
      <w:color w:val="404040"/>
    </w:rPr>
  </w:style>
  <w:style w:type="character" w:customStyle="1" w:styleId="80">
    <w:name w:val="Заголовок 8 Знак"/>
    <w:basedOn w:val="a0"/>
    <w:link w:val="8"/>
    <w:uiPriority w:val="99"/>
    <w:locked/>
    <w:rsid w:val="009C7CB1"/>
    <w:rPr>
      <w:rFonts w:ascii="Arial" w:hAnsi="Arial" w:cs="Arial"/>
      <w:color w:val="4F81BD"/>
      <w:sz w:val="20"/>
      <w:szCs w:val="20"/>
    </w:rPr>
  </w:style>
  <w:style w:type="character" w:customStyle="1" w:styleId="90">
    <w:name w:val="Заголовок 9 Знак"/>
    <w:basedOn w:val="a0"/>
    <w:link w:val="9"/>
    <w:uiPriority w:val="99"/>
    <w:locked/>
    <w:rsid w:val="009C7CB1"/>
    <w:rPr>
      <w:rFonts w:ascii="Arial" w:hAnsi="Arial" w:cs="Arial"/>
      <w:i/>
      <w:iCs/>
      <w:color w:val="404040"/>
      <w:sz w:val="20"/>
      <w:szCs w:val="20"/>
    </w:rPr>
  </w:style>
  <w:style w:type="paragraph" w:styleId="a3">
    <w:name w:val="header"/>
    <w:basedOn w:val="a"/>
    <w:link w:val="a4"/>
    <w:uiPriority w:val="99"/>
    <w:rsid w:val="00347298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locked/>
    <w:rsid w:val="00347298"/>
    <w:rPr>
      <w:rFonts w:ascii="Arial" w:hAnsi="Arial" w:cs="Arial"/>
      <w:spacing w:val="-34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rsid w:val="00347298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locked/>
    <w:rsid w:val="00347298"/>
    <w:rPr>
      <w:rFonts w:ascii="Arial" w:hAnsi="Arial" w:cs="Arial"/>
      <w:spacing w:val="-34"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rsid w:val="00E11911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locked/>
    <w:rsid w:val="00E11911"/>
    <w:rPr>
      <w:rFonts w:ascii="Tahoma" w:hAnsi="Tahoma" w:cs="Tahoma"/>
      <w:spacing w:val="-34"/>
      <w:sz w:val="16"/>
      <w:szCs w:val="16"/>
      <w:lang w:eastAsia="ru-RU"/>
    </w:rPr>
  </w:style>
  <w:style w:type="paragraph" w:styleId="a9">
    <w:name w:val="List Paragraph"/>
    <w:basedOn w:val="a"/>
    <w:uiPriority w:val="99"/>
    <w:qFormat/>
    <w:rsid w:val="009C7CB1"/>
    <w:pPr>
      <w:ind w:left="720"/>
    </w:pPr>
  </w:style>
  <w:style w:type="paragraph" w:customStyle="1" w:styleId="ConsPlusNormal">
    <w:name w:val="ConsPlusNormal"/>
    <w:uiPriority w:val="99"/>
    <w:rsid w:val="00CB7729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character" w:styleId="aa">
    <w:name w:val="Hyperlink"/>
    <w:basedOn w:val="a0"/>
    <w:uiPriority w:val="99"/>
    <w:rsid w:val="00CB7729"/>
    <w:rPr>
      <w:color w:val="0000FF"/>
      <w:u w:val="none"/>
    </w:rPr>
  </w:style>
  <w:style w:type="paragraph" w:customStyle="1" w:styleId="text">
    <w:name w:val="text"/>
    <w:basedOn w:val="a"/>
    <w:uiPriority w:val="99"/>
    <w:rsid w:val="00E27E92"/>
  </w:style>
  <w:style w:type="character" w:customStyle="1" w:styleId="s1">
    <w:name w:val="s1"/>
    <w:uiPriority w:val="99"/>
    <w:rsid w:val="00E27E92"/>
  </w:style>
  <w:style w:type="paragraph" w:customStyle="1" w:styleId="p9">
    <w:name w:val="p9"/>
    <w:basedOn w:val="a"/>
    <w:uiPriority w:val="99"/>
    <w:rsid w:val="00E27E92"/>
    <w:pPr>
      <w:spacing w:before="100" w:beforeAutospacing="1" w:after="100" w:afterAutospacing="1"/>
    </w:pPr>
  </w:style>
  <w:style w:type="paragraph" w:styleId="ab">
    <w:name w:val="Title"/>
    <w:basedOn w:val="a"/>
    <w:next w:val="a"/>
    <w:link w:val="ac"/>
    <w:uiPriority w:val="99"/>
    <w:qFormat/>
    <w:rsid w:val="009C7CB1"/>
    <w:pPr>
      <w:pBdr>
        <w:bottom w:val="single" w:sz="8" w:space="4" w:color="4F81BD"/>
      </w:pBdr>
      <w:spacing w:after="300" w:line="240" w:lineRule="auto"/>
    </w:pPr>
    <w:rPr>
      <w:rFonts w:ascii="Arial" w:hAnsi="Arial" w:cs="Arial"/>
      <w:color w:val="17365D"/>
      <w:spacing w:val="5"/>
      <w:kern w:val="28"/>
      <w:sz w:val="52"/>
      <w:szCs w:val="52"/>
    </w:rPr>
  </w:style>
  <w:style w:type="character" w:customStyle="1" w:styleId="ac">
    <w:name w:val="Название Знак"/>
    <w:basedOn w:val="a0"/>
    <w:link w:val="ab"/>
    <w:uiPriority w:val="99"/>
    <w:locked/>
    <w:rsid w:val="009C7CB1"/>
    <w:rPr>
      <w:rFonts w:ascii="Arial" w:hAnsi="Arial" w:cs="Arial"/>
      <w:color w:val="17365D"/>
      <w:spacing w:val="5"/>
      <w:kern w:val="28"/>
      <w:sz w:val="52"/>
      <w:szCs w:val="52"/>
    </w:rPr>
  </w:style>
  <w:style w:type="paragraph" w:styleId="ad">
    <w:name w:val="caption"/>
    <w:basedOn w:val="a"/>
    <w:next w:val="a"/>
    <w:uiPriority w:val="99"/>
    <w:qFormat/>
    <w:rsid w:val="009C7CB1"/>
    <w:pPr>
      <w:spacing w:line="240" w:lineRule="auto"/>
    </w:pPr>
    <w:rPr>
      <w:b/>
      <w:bCs/>
      <w:color w:val="4F81BD"/>
      <w:sz w:val="18"/>
      <w:szCs w:val="18"/>
    </w:rPr>
  </w:style>
  <w:style w:type="paragraph" w:styleId="ae">
    <w:name w:val="Subtitle"/>
    <w:basedOn w:val="a"/>
    <w:next w:val="a"/>
    <w:link w:val="af"/>
    <w:uiPriority w:val="99"/>
    <w:qFormat/>
    <w:rsid w:val="009C7CB1"/>
    <w:pPr>
      <w:numPr>
        <w:ilvl w:val="1"/>
      </w:numPr>
    </w:pPr>
    <w:rPr>
      <w:rFonts w:ascii="Arial" w:hAnsi="Arial" w:cs="Arial"/>
      <w:i/>
      <w:iCs/>
      <w:color w:val="4F81BD"/>
      <w:spacing w:val="15"/>
      <w:sz w:val="24"/>
      <w:szCs w:val="24"/>
    </w:rPr>
  </w:style>
  <w:style w:type="character" w:customStyle="1" w:styleId="af">
    <w:name w:val="Подзаголовок Знак"/>
    <w:basedOn w:val="a0"/>
    <w:link w:val="ae"/>
    <w:uiPriority w:val="99"/>
    <w:locked/>
    <w:rsid w:val="009C7CB1"/>
    <w:rPr>
      <w:rFonts w:ascii="Arial" w:hAnsi="Arial" w:cs="Arial"/>
      <w:i/>
      <w:iCs/>
      <w:color w:val="4F81BD"/>
      <w:spacing w:val="15"/>
      <w:sz w:val="24"/>
      <w:szCs w:val="24"/>
    </w:rPr>
  </w:style>
  <w:style w:type="character" w:styleId="af0">
    <w:name w:val="Strong"/>
    <w:basedOn w:val="a0"/>
    <w:uiPriority w:val="99"/>
    <w:qFormat/>
    <w:rsid w:val="009C7CB1"/>
    <w:rPr>
      <w:b/>
      <w:bCs/>
    </w:rPr>
  </w:style>
  <w:style w:type="character" w:styleId="af1">
    <w:name w:val="Emphasis"/>
    <w:basedOn w:val="a0"/>
    <w:uiPriority w:val="99"/>
    <w:qFormat/>
    <w:rsid w:val="009C7CB1"/>
    <w:rPr>
      <w:i/>
      <w:iCs/>
    </w:rPr>
  </w:style>
  <w:style w:type="paragraph" w:styleId="af2">
    <w:name w:val="No Spacing"/>
    <w:uiPriority w:val="99"/>
    <w:qFormat/>
    <w:rsid w:val="009C7CB1"/>
  </w:style>
  <w:style w:type="paragraph" w:styleId="21">
    <w:name w:val="Quote"/>
    <w:basedOn w:val="a"/>
    <w:next w:val="a"/>
    <w:link w:val="22"/>
    <w:uiPriority w:val="99"/>
    <w:qFormat/>
    <w:rsid w:val="009C7CB1"/>
    <w:rPr>
      <w:i/>
      <w:iCs/>
      <w:color w:val="000000"/>
    </w:rPr>
  </w:style>
  <w:style w:type="character" w:customStyle="1" w:styleId="22">
    <w:name w:val="Цитата 2 Знак"/>
    <w:basedOn w:val="a0"/>
    <w:link w:val="21"/>
    <w:uiPriority w:val="99"/>
    <w:locked/>
    <w:rsid w:val="009C7CB1"/>
    <w:rPr>
      <w:i/>
      <w:iCs/>
      <w:color w:val="000000"/>
    </w:rPr>
  </w:style>
  <w:style w:type="paragraph" w:styleId="af3">
    <w:name w:val="Intense Quote"/>
    <w:basedOn w:val="a"/>
    <w:next w:val="a"/>
    <w:link w:val="af4"/>
    <w:uiPriority w:val="99"/>
    <w:qFormat/>
    <w:rsid w:val="009C7CB1"/>
    <w:pPr>
      <w:pBdr>
        <w:bottom w:val="single" w:sz="4" w:space="4" w:color="4F81BD"/>
      </w:pBdr>
      <w:spacing w:before="200" w:after="280"/>
      <w:ind w:left="936" w:right="936"/>
    </w:pPr>
    <w:rPr>
      <w:b/>
      <w:bCs/>
      <w:i/>
      <w:iCs/>
      <w:color w:val="4F81BD"/>
    </w:rPr>
  </w:style>
  <w:style w:type="character" w:customStyle="1" w:styleId="af4">
    <w:name w:val="Выделенная цитата Знак"/>
    <w:basedOn w:val="a0"/>
    <w:link w:val="af3"/>
    <w:uiPriority w:val="99"/>
    <w:locked/>
    <w:rsid w:val="009C7CB1"/>
    <w:rPr>
      <w:b/>
      <w:bCs/>
      <w:i/>
      <w:iCs/>
      <w:color w:val="4F81BD"/>
    </w:rPr>
  </w:style>
  <w:style w:type="character" w:styleId="af5">
    <w:name w:val="Subtle Emphasis"/>
    <w:basedOn w:val="a0"/>
    <w:uiPriority w:val="99"/>
    <w:qFormat/>
    <w:rsid w:val="009C7CB1"/>
    <w:rPr>
      <w:i/>
      <w:iCs/>
      <w:color w:val="808080"/>
    </w:rPr>
  </w:style>
  <w:style w:type="character" w:styleId="af6">
    <w:name w:val="Intense Emphasis"/>
    <w:basedOn w:val="a0"/>
    <w:uiPriority w:val="99"/>
    <w:qFormat/>
    <w:rsid w:val="009C7CB1"/>
    <w:rPr>
      <w:b/>
      <w:bCs/>
      <w:i/>
      <w:iCs/>
      <w:color w:val="4F81BD"/>
    </w:rPr>
  </w:style>
  <w:style w:type="character" w:styleId="af7">
    <w:name w:val="Subtle Reference"/>
    <w:basedOn w:val="a0"/>
    <w:uiPriority w:val="99"/>
    <w:qFormat/>
    <w:rsid w:val="009C7CB1"/>
    <w:rPr>
      <w:smallCaps/>
      <w:color w:val="auto"/>
      <w:u w:val="single"/>
    </w:rPr>
  </w:style>
  <w:style w:type="character" w:styleId="af8">
    <w:name w:val="Intense Reference"/>
    <w:basedOn w:val="a0"/>
    <w:uiPriority w:val="99"/>
    <w:qFormat/>
    <w:rsid w:val="009C7CB1"/>
    <w:rPr>
      <w:b/>
      <w:bCs/>
      <w:smallCaps/>
      <w:color w:val="auto"/>
      <w:spacing w:val="5"/>
      <w:u w:val="single"/>
    </w:rPr>
  </w:style>
  <w:style w:type="character" w:styleId="af9">
    <w:name w:val="Book Title"/>
    <w:basedOn w:val="a0"/>
    <w:uiPriority w:val="99"/>
    <w:qFormat/>
    <w:rsid w:val="009C7CB1"/>
    <w:rPr>
      <w:b/>
      <w:bCs/>
      <w:smallCaps/>
      <w:spacing w:val="5"/>
    </w:rPr>
  </w:style>
  <w:style w:type="paragraph" w:styleId="afa">
    <w:name w:val="TOC Heading"/>
    <w:basedOn w:val="1"/>
    <w:next w:val="a"/>
    <w:uiPriority w:val="99"/>
    <w:qFormat/>
    <w:rsid w:val="009C7CB1"/>
    <w:pPr>
      <w:outlineLvl w:val="9"/>
    </w:pPr>
  </w:style>
  <w:style w:type="paragraph" w:customStyle="1" w:styleId="s10">
    <w:name w:val="s_1"/>
    <w:basedOn w:val="a"/>
    <w:rsid w:val="00F36684"/>
    <w:pPr>
      <w:spacing w:before="100" w:beforeAutospacing="1" w:after="100" w:afterAutospacing="1" w:line="240" w:lineRule="auto"/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caption" w:locked="1" w:uiPriority="0" w:qFormat="1"/>
    <w:lsdException w:name="Title" w:locked="1" w:semiHidden="0" w:uiPriority="0" w:unhideWhenUsed="0" w:qFormat="1"/>
    <w:lsdException w:name="Default Paragraph Font" w:locked="1" w:uiPriority="0"/>
    <w:lsdException w:name="Subtitle" w:locked="1" w:semiHidden="0" w:uiPriority="0" w:unhideWhenUsed="0" w:qFormat="1"/>
    <w:lsdException w:name="Hyperlink" w:locked="1" w:uiPriority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Web 3" w:semiHidden="0" w:unhideWhenUsed="0"/>
    <w:lsdException w:name="Table Grid" w:locked="1" w:semiHidden="0" w:uiPriority="0" w:unhideWhenUsed="0"/>
    <w:lsdException w:name="Table Theme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semiHidden="0" w:uiPriority="39" w:unhideWhenUsed="0" w:qFormat="1"/>
  </w:latentStyles>
  <w:style w:type="paragraph" w:default="1" w:styleId="a">
    <w:name w:val="Normal"/>
    <w:qFormat/>
    <w:rsid w:val="006572E5"/>
    <w:pPr>
      <w:spacing w:after="200" w:line="276" w:lineRule="auto"/>
    </w:pPr>
  </w:style>
  <w:style w:type="paragraph" w:styleId="1">
    <w:name w:val="heading 1"/>
    <w:basedOn w:val="a"/>
    <w:next w:val="a"/>
    <w:link w:val="10"/>
    <w:uiPriority w:val="99"/>
    <w:qFormat/>
    <w:rsid w:val="009C7CB1"/>
    <w:pPr>
      <w:keepNext/>
      <w:keepLines/>
      <w:spacing w:before="480" w:after="0"/>
      <w:outlineLvl w:val="0"/>
    </w:pPr>
    <w:rPr>
      <w:rFonts w:ascii="Arial" w:hAnsi="Arial" w:cs="Arial"/>
      <w:b/>
      <w:bCs/>
      <w:color w:val="365F91"/>
      <w:sz w:val="28"/>
      <w:szCs w:val="28"/>
    </w:rPr>
  </w:style>
  <w:style w:type="paragraph" w:styleId="2">
    <w:name w:val="heading 2"/>
    <w:basedOn w:val="a"/>
    <w:next w:val="a"/>
    <w:link w:val="20"/>
    <w:uiPriority w:val="99"/>
    <w:qFormat/>
    <w:rsid w:val="009C7CB1"/>
    <w:pPr>
      <w:keepNext/>
      <w:keepLines/>
      <w:spacing w:before="200" w:after="0"/>
      <w:outlineLvl w:val="1"/>
    </w:pPr>
    <w:rPr>
      <w:rFonts w:ascii="Arial" w:hAnsi="Arial" w:cs="Arial"/>
      <w:b/>
      <w:bCs/>
      <w:color w:val="4F81BD"/>
      <w:sz w:val="26"/>
      <w:szCs w:val="26"/>
    </w:rPr>
  </w:style>
  <w:style w:type="paragraph" w:styleId="3">
    <w:name w:val="heading 3"/>
    <w:basedOn w:val="a"/>
    <w:next w:val="a"/>
    <w:link w:val="30"/>
    <w:uiPriority w:val="99"/>
    <w:qFormat/>
    <w:rsid w:val="009C7CB1"/>
    <w:pPr>
      <w:keepNext/>
      <w:keepLines/>
      <w:spacing w:before="200" w:after="0"/>
      <w:outlineLvl w:val="2"/>
    </w:pPr>
    <w:rPr>
      <w:rFonts w:ascii="Arial" w:hAnsi="Arial" w:cs="Arial"/>
      <w:b/>
      <w:bCs/>
      <w:color w:val="4F81BD"/>
    </w:rPr>
  </w:style>
  <w:style w:type="paragraph" w:styleId="4">
    <w:name w:val="heading 4"/>
    <w:basedOn w:val="a"/>
    <w:next w:val="a"/>
    <w:link w:val="40"/>
    <w:uiPriority w:val="99"/>
    <w:qFormat/>
    <w:rsid w:val="009C7CB1"/>
    <w:pPr>
      <w:keepNext/>
      <w:keepLines/>
      <w:spacing w:before="200" w:after="0"/>
      <w:outlineLvl w:val="3"/>
    </w:pPr>
    <w:rPr>
      <w:rFonts w:ascii="Arial" w:hAnsi="Arial" w:cs="Arial"/>
      <w:b/>
      <w:bCs/>
      <w:i/>
      <w:iCs/>
      <w:color w:val="4F81BD"/>
    </w:rPr>
  </w:style>
  <w:style w:type="paragraph" w:styleId="5">
    <w:name w:val="heading 5"/>
    <w:basedOn w:val="a"/>
    <w:next w:val="a"/>
    <w:link w:val="50"/>
    <w:uiPriority w:val="99"/>
    <w:qFormat/>
    <w:rsid w:val="009C7CB1"/>
    <w:pPr>
      <w:keepNext/>
      <w:keepLines/>
      <w:spacing w:before="200" w:after="0"/>
      <w:outlineLvl w:val="4"/>
    </w:pPr>
    <w:rPr>
      <w:rFonts w:ascii="Arial" w:hAnsi="Arial" w:cs="Arial"/>
      <w:color w:val="243F60"/>
    </w:rPr>
  </w:style>
  <w:style w:type="paragraph" w:styleId="6">
    <w:name w:val="heading 6"/>
    <w:basedOn w:val="a"/>
    <w:next w:val="a"/>
    <w:link w:val="60"/>
    <w:uiPriority w:val="99"/>
    <w:qFormat/>
    <w:rsid w:val="009C7CB1"/>
    <w:pPr>
      <w:keepNext/>
      <w:keepLines/>
      <w:spacing w:before="200" w:after="0"/>
      <w:outlineLvl w:val="5"/>
    </w:pPr>
    <w:rPr>
      <w:rFonts w:ascii="Arial" w:hAnsi="Arial" w:cs="Arial"/>
      <w:i/>
      <w:iCs/>
      <w:color w:val="243F60"/>
    </w:rPr>
  </w:style>
  <w:style w:type="paragraph" w:styleId="7">
    <w:name w:val="heading 7"/>
    <w:basedOn w:val="a"/>
    <w:next w:val="a"/>
    <w:link w:val="70"/>
    <w:uiPriority w:val="99"/>
    <w:qFormat/>
    <w:rsid w:val="009C7CB1"/>
    <w:pPr>
      <w:keepNext/>
      <w:keepLines/>
      <w:spacing w:before="200" w:after="0"/>
      <w:outlineLvl w:val="6"/>
    </w:pPr>
    <w:rPr>
      <w:rFonts w:ascii="Arial" w:hAnsi="Arial" w:cs="Arial"/>
      <w:i/>
      <w:iCs/>
      <w:color w:val="404040"/>
    </w:rPr>
  </w:style>
  <w:style w:type="paragraph" w:styleId="8">
    <w:name w:val="heading 8"/>
    <w:basedOn w:val="a"/>
    <w:next w:val="a"/>
    <w:link w:val="80"/>
    <w:uiPriority w:val="99"/>
    <w:qFormat/>
    <w:rsid w:val="009C7CB1"/>
    <w:pPr>
      <w:keepNext/>
      <w:keepLines/>
      <w:spacing w:before="200" w:after="0"/>
      <w:outlineLvl w:val="7"/>
    </w:pPr>
    <w:rPr>
      <w:rFonts w:ascii="Arial" w:hAnsi="Arial" w:cs="Arial"/>
      <w:color w:val="4F81BD"/>
      <w:sz w:val="20"/>
      <w:szCs w:val="20"/>
    </w:rPr>
  </w:style>
  <w:style w:type="paragraph" w:styleId="9">
    <w:name w:val="heading 9"/>
    <w:basedOn w:val="a"/>
    <w:next w:val="a"/>
    <w:link w:val="90"/>
    <w:uiPriority w:val="99"/>
    <w:qFormat/>
    <w:rsid w:val="009C7CB1"/>
    <w:pPr>
      <w:keepNext/>
      <w:keepLines/>
      <w:spacing w:before="200" w:after="0"/>
      <w:outlineLvl w:val="8"/>
    </w:pPr>
    <w:rPr>
      <w:rFonts w:ascii="Arial" w:hAnsi="Arial" w:cs="Arial"/>
      <w:i/>
      <w:iCs/>
      <w:color w:val="40404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9C7CB1"/>
    <w:rPr>
      <w:rFonts w:ascii="Arial" w:hAnsi="Arial" w:cs="Arial"/>
      <w:b/>
      <w:bCs/>
      <w:color w:val="365F91"/>
      <w:sz w:val="28"/>
      <w:szCs w:val="28"/>
    </w:rPr>
  </w:style>
  <w:style w:type="character" w:customStyle="1" w:styleId="20">
    <w:name w:val="Заголовок 2 Знак"/>
    <w:basedOn w:val="a0"/>
    <w:link w:val="2"/>
    <w:uiPriority w:val="99"/>
    <w:semiHidden/>
    <w:locked/>
    <w:rsid w:val="009C7CB1"/>
    <w:rPr>
      <w:rFonts w:ascii="Arial" w:hAnsi="Arial" w:cs="Arial"/>
      <w:b/>
      <w:bCs/>
      <w:color w:val="4F81BD"/>
      <w:sz w:val="26"/>
      <w:szCs w:val="26"/>
    </w:rPr>
  </w:style>
  <w:style w:type="character" w:customStyle="1" w:styleId="30">
    <w:name w:val="Заголовок 3 Знак"/>
    <w:basedOn w:val="a0"/>
    <w:link w:val="3"/>
    <w:uiPriority w:val="99"/>
    <w:locked/>
    <w:rsid w:val="009C7CB1"/>
    <w:rPr>
      <w:rFonts w:ascii="Arial" w:hAnsi="Arial" w:cs="Arial"/>
      <w:b/>
      <w:bCs/>
      <w:color w:val="4F81BD"/>
    </w:rPr>
  </w:style>
  <w:style w:type="character" w:customStyle="1" w:styleId="40">
    <w:name w:val="Заголовок 4 Знак"/>
    <w:basedOn w:val="a0"/>
    <w:link w:val="4"/>
    <w:uiPriority w:val="99"/>
    <w:locked/>
    <w:rsid w:val="009C7CB1"/>
    <w:rPr>
      <w:rFonts w:ascii="Arial" w:hAnsi="Arial" w:cs="Arial"/>
      <w:b/>
      <w:bCs/>
      <w:i/>
      <w:iCs/>
      <w:color w:val="4F81BD"/>
    </w:rPr>
  </w:style>
  <w:style w:type="character" w:customStyle="1" w:styleId="50">
    <w:name w:val="Заголовок 5 Знак"/>
    <w:basedOn w:val="a0"/>
    <w:link w:val="5"/>
    <w:uiPriority w:val="99"/>
    <w:locked/>
    <w:rsid w:val="009C7CB1"/>
    <w:rPr>
      <w:rFonts w:ascii="Arial" w:hAnsi="Arial" w:cs="Arial"/>
      <w:color w:val="243F60"/>
    </w:rPr>
  </w:style>
  <w:style w:type="character" w:customStyle="1" w:styleId="60">
    <w:name w:val="Заголовок 6 Знак"/>
    <w:basedOn w:val="a0"/>
    <w:link w:val="6"/>
    <w:uiPriority w:val="99"/>
    <w:locked/>
    <w:rsid w:val="009C7CB1"/>
    <w:rPr>
      <w:rFonts w:ascii="Arial" w:hAnsi="Arial" w:cs="Arial"/>
      <w:i/>
      <w:iCs/>
      <w:color w:val="243F60"/>
    </w:rPr>
  </w:style>
  <w:style w:type="character" w:customStyle="1" w:styleId="70">
    <w:name w:val="Заголовок 7 Знак"/>
    <w:basedOn w:val="a0"/>
    <w:link w:val="7"/>
    <w:uiPriority w:val="99"/>
    <w:locked/>
    <w:rsid w:val="009C7CB1"/>
    <w:rPr>
      <w:rFonts w:ascii="Arial" w:hAnsi="Arial" w:cs="Arial"/>
      <w:i/>
      <w:iCs/>
      <w:color w:val="404040"/>
    </w:rPr>
  </w:style>
  <w:style w:type="character" w:customStyle="1" w:styleId="80">
    <w:name w:val="Заголовок 8 Знак"/>
    <w:basedOn w:val="a0"/>
    <w:link w:val="8"/>
    <w:uiPriority w:val="99"/>
    <w:locked/>
    <w:rsid w:val="009C7CB1"/>
    <w:rPr>
      <w:rFonts w:ascii="Arial" w:hAnsi="Arial" w:cs="Arial"/>
      <w:color w:val="4F81BD"/>
      <w:sz w:val="20"/>
      <w:szCs w:val="20"/>
    </w:rPr>
  </w:style>
  <w:style w:type="character" w:customStyle="1" w:styleId="90">
    <w:name w:val="Заголовок 9 Знак"/>
    <w:basedOn w:val="a0"/>
    <w:link w:val="9"/>
    <w:uiPriority w:val="99"/>
    <w:locked/>
    <w:rsid w:val="009C7CB1"/>
    <w:rPr>
      <w:rFonts w:ascii="Arial" w:hAnsi="Arial" w:cs="Arial"/>
      <w:i/>
      <w:iCs/>
      <w:color w:val="404040"/>
      <w:sz w:val="20"/>
      <w:szCs w:val="20"/>
    </w:rPr>
  </w:style>
  <w:style w:type="paragraph" w:styleId="a3">
    <w:name w:val="header"/>
    <w:basedOn w:val="a"/>
    <w:link w:val="a4"/>
    <w:uiPriority w:val="99"/>
    <w:rsid w:val="00347298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locked/>
    <w:rsid w:val="00347298"/>
    <w:rPr>
      <w:rFonts w:ascii="Arial" w:hAnsi="Arial" w:cs="Arial"/>
      <w:spacing w:val="-34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rsid w:val="00347298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locked/>
    <w:rsid w:val="00347298"/>
    <w:rPr>
      <w:rFonts w:ascii="Arial" w:hAnsi="Arial" w:cs="Arial"/>
      <w:spacing w:val="-34"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rsid w:val="00E11911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locked/>
    <w:rsid w:val="00E11911"/>
    <w:rPr>
      <w:rFonts w:ascii="Tahoma" w:hAnsi="Tahoma" w:cs="Tahoma"/>
      <w:spacing w:val="-34"/>
      <w:sz w:val="16"/>
      <w:szCs w:val="16"/>
      <w:lang w:eastAsia="ru-RU"/>
    </w:rPr>
  </w:style>
  <w:style w:type="paragraph" w:styleId="a9">
    <w:name w:val="List Paragraph"/>
    <w:basedOn w:val="a"/>
    <w:uiPriority w:val="99"/>
    <w:qFormat/>
    <w:rsid w:val="009C7CB1"/>
    <w:pPr>
      <w:ind w:left="720"/>
    </w:pPr>
  </w:style>
  <w:style w:type="paragraph" w:customStyle="1" w:styleId="ConsPlusNormal">
    <w:name w:val="ConsPlusNormal"/>
    <w:uiPriority w:val="99"/>
    <w:rsid w:val="00CB7729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character" w:styleId="aa">
    <w:name w:val="Hyperlink"/>
    <w:basedOn w:val="a0"/>
    <w:uiPriority w:val="99"/>
    <w:rsid w:val="00CB7729"/>
    <w:rPr>
      <w:color w:val="0000FF"/>
      <w:u w:val="none"/>
    </w:rPr>
  </w:style>
  <w:style w:type="paragraph" w:customStyle="1" w:styleId="text">
    <w:name w:val="text"/>
    <w:basedOn w:val="a"/>
    <w:uiPriority w:val="99"/>
    <w:rsid w:val="00E27E92"/>
  </w:style>
  <w:style w:type="character" w:customStyle="1" w:styleId="s1">
    <w:name w:val="s1"/>
    <w:uiPriority w:val="99"/>
    <w:rsid w:val="00E27E92"/>
  </w:style>
  <w:style w:type="paragraph" w:customStyle="1" w:styleId="p9">
    <w:name w:val="p9"/>
    <w:basedOn w:val="a"/>
    <w:uiPriority w:val="99"/>
    <w:rsid w:val="00E27E92"/>
    <w:pPr>
      <w:spacing w:before="100" w:beforeAutospacing="1" w:after="100" w:afterAutospacing="1"/>
    </w:pPr>
  </w:style>
  <w:style w:type="paragraph" w:styleId="ab">
    <w:name w:val="Title"/>
    <w:basedOn w:val="a"/>
    <w:next w:val="a"/>
    <w:link w:val="ac"/>
    <w:uiPriority w:val="99"/>
    <w:qFormat/>
    <w:rsid w:val="009C7CB1"/>
    <w:pPr>
      <w:pBdr>
        <w:bottom w:val="single" w:sz="8" w:space="4" w:color="4F81BD"/>
      </w:pBdr>
      <w:spacing w:after="300" w:line="240" w:lineRule="auto"/>
    </w:pPr>
    <w:rPr>
      <w:rFonts w:ascii="Arial" w:hAnsi="Arial" w:cs="Arial"/>
      <w:color w:val="17365D"/>
      <w:spacing w:val="5"/>
      <w:kern w:val="28"/>
      <w:sz w:val="52"/>
      <w:szCs w:val="52"/>
    </w:rPr>
  </w:style>
  <w:style w:type="character" w:customStyle="1" w:styleId="ac">
    <w:name w:val="Название Знак"/>
    <w:basedOn w:val="a0"/>
    <w:link w:val="ab"/>
    <w:uiPriority w:val="99"/>
    <w:locked/>
    <w:rsid w:val="009C7CB1"/>
    <w:rPr>
      <w:rFonts w:ascii="Arial" w:hAnsi="Arial" w:cs="Arial"/>
      <w:color w:val="17365D"/>
      <w:spacing w:val="5"/>
      <w:kern w:val="28"/>
      <w:sz w:val="52"/>
      <w:szCs w:val="52"/>
    </w:rPr>
  </w:style>
  <w:style w:type="paragraph" w:styleId="ad">
    <w:name w:val="caption"/>
    <w:basedOn w:val="a"/>
    <w:next w:val="a"/>
    <w:uiPriority w:val="99"/>
    <w:qFormat/>
    <w:rsid w:val="009C7CB1"/>
    <w:pPr>
      <w:spacing w:line="240" w:lineRule="auto"/>
    </w:pPr>
    <w:rPr>
      <w:b/>
      <w:bCs/>
      <w:color w:val="4F81BD"/>
      <w:sz w:val="18"/>
      <w:szCs w:val="18"/>
    </w:rPr>
  </w:style>
  <w:style w:type="paragraph" w:styleId="ae">
    <w:name w:val="Subtitle"/>
    <w:basedOn w:val="a"/>
    <w:next w:val="a"/>
    <w:link w:val="af"/>
    <w:uiPriority w:val="99"/>
    <w:qFormat/>
    <w:rsid w:val="009C7CB1"/>
    <w:pPr>
      <w:numPr>
        <w:ilvl w:val="1"/>
      </w:numPr>
    </w:pPr>
    <w:rPr>
      <w:rFonts w:ascii="Arial" w:hAnsi="Arial" w:cs="Arial"/>
      <w:i/>
      <w:iCs/>
      <w:color w:val="4F81BD"/>
      <w:spacing w:val="15"/>
      <w:sz w:val="24"/>
      <w:szCs w:val="24"/>
    </w:rPr>
  </w:style>
  <w:style w:type="character" w:customStyle="1" w:styleId="af">
    <w:name w:val="Подзаголовок Знак"/>
    <w:basedOn w:val="a0"/>
    <w:link w:val="ae"/>
    <w:uiPriority w:val="99"/>
    <w:locked/>
    <w:rsid w:val="009C7CB1"/>
    <w:rPr>
      <w:rFonts w:ascii="Arial" w:hAnsi="Arial" w:cs="Arial"/>
      <w:i/>
      <w:iCs/>
      <w:color w:val="4F81BD"/>
      <w:spacing w:val="15"/>
      <w:sz w:val="24"/>
      <w:szCs w:val="24"/>
    </w:rPr>
  </w:style>
  <w:style w:type="character" w:styleId="af0">
    <w:name w:val="Strong"/>
    <w:basedOn w:val="a0"/>
    <w:uiPriority w:val="99"/>
    <w:qFormat/>
    <w:rsid w:val="009C7CB1"/>
    <w:rPr>
      <w:b/>
      <w:bCs/>
    </w:rPr>
  </w:style>
  <w:style w:type="character" w:styleId="af1">
    <w:name w:val="Emphasis"/>
    <w:basedOn w:val="a0"/>
    <w:uiPriority w:val="99"/>
    <w:qFormat/>
    <w:rsid w:val="009C7CB1"/>
    <w:rPr>
      <w:i/>
      <w:iCs/>
    </w:rPr>
  </w:style>
  <w:style w:type="paragraph" w:styleId="af2">
    <w:name w:val="No Spacing"/>
    <w:uiPriority w:val="99"/>
    <w:qFormat/>
    <w:rsid w:val="009C7CB1"/>
  </w:style>
  <w:style w:type="paragraph" w:styleId="21">
    <w:name w:val="Quote"/>
    <w:basedOn w:val="a"/>
    <w:next w:val="a"/>
    <w:link w:val="22"/>
    <w:uiPriority w:val="99"/>
    <w:qFormat/>
    <w:rsid w:val="009C7CB1"/>
    <w:rPr>
      <w:i/>
      <w:iCs/>
      <w:color w:val="000000"/>
    </w:rPr>
  </w:style>
  <w:style w:type="character" w:customStyle="1" w:styleId="22">
    <w:name w:val="Цитата 2 Знак"/>
    <w:basedOn w:val="a0"/>
    <w:link w:val="21"/>
    <w:uiPriority w:val="99"/>
    <w:locked/>
    <w:rsid w:val="009C7CB1"/>
    <w:rPr>
      <w:i/>
      <w:iCs/>
      <w:color w:val="000000"/>
    </w:rPr>
  </w:style>
  <w:style w:type="paragraph" w:styleId="af3">
    <w:name w:val="Intense Quote"/>
    <w:basedOn w:val="a"/>
    <w:next w:val="a"/>
    <w:link w:val="af4"/>
    <w:uiPriority w:val="99"/>
    <w:qFormat/>
    <w:rsid w:val="009C7CB1"/>
    <w:pPr>
      <w:pBdr>
        <w:bottom w:val="single" w:sz="4" w:space="4" w:color="4F81BD"/>
      </w:pBdr>
      <w:spacing w:before="200" w:after="280"/>
      <w:ind w:left="936" w:right="936"/>
    </w:pPr>
    <w:rPr>
      <w:b/>
      <w:bCs/>
      <w:i/>
      <w:iCs/>
      <w:color w:val="4F81BD"/>
    </w:rPr>
  </w:style>
  <w:style w:type="character" w:customStyle="1" w:styleId="af4">
    <w:name w:val="Выделенная цитата Знак"/>
    <w:basedOn w:val="a0"/>
    <w:link w:val="af3"/>
    <w:uiPriority w:val="99"/>
    <w:locked/>
    <w:rsid w:val="009C7CB1"/>
    <w:rPr>
      <w:b/>
      <w:bCs/>
      <w:i/>
      <w:iCs/>
      <w:color w:val="4F81BD"/>
    </w:rPr>
  </w:style>
  <w:style w:type="character" w:styleId="af5">
    <w:name w:val="Subtle Emphasis"/>
    <w:basedOn w:val="a0"/>
    <w:uiPriority w:val="99"/>
    <w:qFormat/>
    <w:rsid w:val="009C7CB1"/>
    <w:rPr>
      <w:i/>
      <w:iCs/>
      <w:color w:val="808080"/>
    </w:rPr>
  </w:style>
  <w:style w:type="character" w:styleId="af6">
    <w:name w:val="Intense Emphasis"/>
    <w:basedOn w:val="a0"/>
    <w:uiPriority w:val="99"/>
    <w:qFormat/>
    <w:rsid w:val="009C7CB1"/>
    <w:rPr>
      <w:b/>
      <w:bCs/>
      <w:i/>
      <w:iCs/>
      <w:color w:val="4F81BD"/>
    </w:rPr>
  </w:style>
  <w:style w:type="character" w:styleId="af7">
    <w:name w:val="Subtle Reference"/>
    <w:basedOn w:val="a0"/>
    <w:uiPriority w:val="99"/>
    <w:qFormat/>
    <w:rsid w:val="009C7CB1"/>
    <w:rPr>
      <w:smallCaps/>
      <w:color w:val="auto"/>
      <w:u w:val="single"/>
    </w:rPr>
  </w:style>
  <w:style w:type="character" w:styleId="af8">
    <w:name w:val="Intense Reference"/>
    <w:basedOn w:val="a0"/>
    <w:uiPriority w:val="99"/>
    <w:qFormat/>
    <w:rsid w:val="009C7CB1"/>
    <w:rPr>
      <w:b/>
      <w:bCs/>
      <w:smallCaps/>
      <w:color w:val="auto"/>
      <w:spacing w:val="5"/>
      <w:u w:val="single"/>
    </w:rPr>
  </w:style>
  <w:style w:type="character" w:styleId="af9">
    <w:name w:val="Book Title"/>
    <w:basedOn w:val="a0"/>
    <w:uiPriority w:val="99"/>
    <w:qFormat/>
    <w:rsid w:val="009C7CB1"/>
    <w:rPr>
      <w:b/>
      <w:bCs/>
      <w:smallCaps/>
      <w:spacing w:val="5"/>
    </w:rPr>
  </w:style>
  <w:style w:type="paragraph" w:styleId="afa">
    <w:name w:val="TOC Heading"/>
    <w:basedOn w:val="1"/>
    <w:next w:val="a"/>
    <w:uiPriority w:val="99"/>
    <w:qFormat/>
    <w:rsid w:val="009C7CB1"/>
    <w:pPr>
      <w:outlineLvl w:val="9"/>
    </w:pPr>
  </w:style>
  <w:style w:type="paragraph" w:customStyle="1" w:styleId="s10">
    <w:name w:val="s_1"/>
    <w:basedOn w:val="a"/>
    <w:rsid w:val="00F36684"/>
    <w:pPr>
      <w:spacing w:before="100" w:beforeAutospacing="1" w:after="100" w:afterAutospacing="1" w:line="240" w:lineRule="auto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389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9408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internet.garant.ru/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internet.garant.ru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4</Pages>
  <Words>1030</Words>
  <Characters>5876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СОВЕТ ДЕПУТАТОВ</vt:lpstr>
    </vt:vector>
  </TitlesOfParts>
  <Company/>
  <LinksUpToDate>false</LinksUpToDate>
  <CharactersWithSpaces>6893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СОВЕТ ДЕПУТАТОВ</dc:title>
  <dc:creator>komp</dc:creator>
  <cp:lastModifiedBy>Иван</cp:lastModifiedBy>
  <cp:revision>4</cp:revision>
  <cp:lastPrinted>2020-02-28T05:19:00Z</cp:lastPrinted>
  <dcterms:created xsi:type="dcterms:W3CDTF">2020-03-20T06:55:00Z</dcterms:created>
  <dcterms:modified xsi:type="dcterms:W3CDTF">2020-03-28T16:25:00Z</dcterms:modified>
</cp:coreProperties>
</file>