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F07" w:rsidRDefault="00031BFC" w:rsidP="00751F07">
      <w:p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4pt;height:39.6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751F07" w:rsidRDefault="00751F07" w:rsidP="00751F07">
      <w:pPr>
        <w:tabs>
          <w:tab w:val="left" w:pos="5640"/>
        </w:tabs>
        <w:rPr>
          <w:b/>
          <w:sz w:val="18"/>
          <w:szCs w:val="18"/>
        </w:rPr>
      </w:pPr>
      <w:r>
        <w:rPr>
          <w:b/>
          <w:sz w:val="18"/>
          <w:szCs w:val="18"/>
        </w:rPr>
        <w:t>_________________________________________________________________________________________________________</w:t>
      </w:r>
    </w:p>
    <w:p w:rsidR="00751F07" w:rsidRDefault="00751F07" w:rsidP="00751F07">
      <w:pPr>
        <w:tabs>
          <w:tab w:val="left" w:pos="5640"/>
        </w:tabs>
        <w:rPr>
          <w:b/>
          <w:sz w:val="22"/>
          <w:szCs w:val="22"/>
        </w:rPr>
      </w:pPr>
      <w:r>
        <w:rPr>
          <w:sz w:val="18"/>
          <w:szCs w:val="18"/>
        </w:rPr>
        <w:t xml:space="preserve">УЧРЕДИТЕЛИ:  местное самоуправление                    </w:t>
      </w:r>
      <w:r>
        <w:rPr>
          <w:b/>
        </w:rPr>
        <w:t xml:space="preserve">                                          пятница 3</w:t>
      </w:r>
      <w:r>
        <w:rPr>
          <w:b/>
          <w:sz w:val="22"/>
          <w:szCs w:val="22"/>
        </w:rPr>
        <w:t xml:space="preserve"> апреля 2020г.№2</w:t>
      </w:r>
      <w:r w:rsidR="004851E3">
        <w:rPr>
          <w:b/>
          <w:sz w:val="22"/>
          <w:szCs w:val="22"/>
        </w:rPr>
        <w:t>0</w:t>
      </w:r>
    </w:p>
    <w:p w:rsidR="00751F07" w:rsidRDefault="00751F07" w:rsidP="00751F07">
      <w:pPr>
        <w:pBdr>
          <w:bottom w:val="single" w:sz="12" w:space="1" w:color="auto"/>
        </w:pBdr>
        <w:tabs>
          <w:tab w:val="left" w:pos="5640"/>
        </w:tabs>
        <w:rPr>
          <w:sz w:val="18"/>
          <w:szCs w:val="18"/>
        </w:rPr>
      </w:pPr>
      <w:r>
        <w:rPr>
          <w:b/>
          <w:sz w:val="22"/>
          <w:szCs w:val="22"/>
        </w:rPr>
        <w:t xml:space="preserve"> </w:t>
      </w:r>
      <w:r>
        <w:rPr>
          <w:sz w:val="18"/>
          <w:szCs w:val="18"/>
        </w:rPr>
        <w:t xml:space="preserve">Сургодьского  сельского </w:t>
      </w:r>
      <w:r>
        <w:rPr>
          <w:bCs/>
          <w:sz w:val="18"/>
          <w:szCs w:val="18"/>
        </w:rPr>
        <w:t xml:space="preserve"> поселения                                                                                 </w:t>
      </w:r>
      <w:r>
        <w:rPr>
          <w:sz w:val="18"/>
          <w:szCs w:val="18"/>
        </w:rPr>
        <w:t xml:space="preserve">Газета  выходит  с 17  ноября  2005 года        </w:t>
      </w:r>
    </w:p>
    <w:p w:rsidR="00540FDE" w:rsidRPr="00540FDE" w:rsidRDefault="00540FDE" w:rsidP="00540FDE">
      <w:pPr>
        <w:jc w:val="center"/>
        <w:rPr>
          <w:b/>
          <w:bCs/>
          <w:sz w:val="18"/>
          <w:szCs w:val="18"/>
        </w:rPr>
      </w:pPr>
      <w:r w:rsidRPr="00540FDE">
        <w:rPr>
          <w:b/>
          <w:bCs/>
          <w:sz w:val="18"/>
          <w:szCs w:val="18"/>
        </w:rPr>
        <w:t>АДМИНИСТРАЦИЯ СУРГОДЬСКОГО СЕЛЬСКОГО ПОСЕЛЕНИЯ</w:t>
      </w:r>
    </w:p>
    <w:p w:rsidR="00540FDE" w:rsidRPr="00540FDE" w:rsidRDefault="00540FDE" w:rsidP="00540FDE">
      <w:pPr>
        <w:jc w:val="center"/>
        <w:rPr>
          <w:b/>
          <w:bCs/>
          <w:sz w:val="18"/>
          <w:szCs w:val="18"/>
        </w:rPr>
      </w:pPr>
      <w:r w:rsidRPr="00540FDE">
        <w:rPr>
          <w:b/>
          <w:bCs/>
          <w:sz w:val="18"/>
          <w:szCs w:val="18"/>
        </w:rPr>
        <w:t xml:space="preserve">ТОРБЕЕВСКОГО МУНИЦИПАЛЬНОГО РАЙОНА </w:t>
      </w:r>
    </w:p>
    <w:p w:rsidR="00540FDE" w:rsidRPr="00540FDE" w:rsidRDefault="00540FDE" w:rsidP="00540FDE">
      <w:pPr>
        <w:pStyle w:val="FR1"/>
        <w:spacing w:line="240" w:lineRule="auto"/>
        <w:ind w:left="0"/>
        <w:rPr>
          <w:sz w:val="18"/>
          <w:szCs w:val="18"/>
        </w:rPr>
      </w:pPr>
      <w:r w:rsidRPr="00540FDE">
        <w:rPr>
          <w:sz w:val="18"/>
          <w:szCs w:val="18"/>
        </w:rPr>
        <w:t>РЕСПУБЛИКИ МОРДОВИЯ</w:t>
      </w:r>
    </w:p>
    <w:p w:rsidR="00540FDE" w:rsidRPr="00540FDE" w:rsidRDefault="00540FDE" w:rsidP="00540FDE">
      <w:pPr>
        <w:pStyle w:val="FR1"/>
        <w:spacing w:line="240" w:lineRule="auto"/>
        <w:ind w:left="0"/>
        <w:rPr>
          <w:b w:val="0"/>
          <w:bCs/>
          <w:sz w:val="18"/>
          <w:szCs w:val="18"/>
        </w:rPr>
      </w:pPr>
    </w:p>
    <w:p w:rsidR="00540FDE" w:rsidRPr="00540FDE" w:rsidRDefault="00540FDE" w:rsidP="00540FDE">
      <w:pPr>
        <w:spacing w:line="252" w:lineRule="auto"/>
        <w:jc w:val="center"/>
        <w:rPr>
          <w:b/>
          <w:sz w:val="18"/>
          <w:szCs w:val="18"/>
        </w:rPr>
      </w:pPr>
      <w:r w:rsidRPr="00540FDE">
        <w:rPr>
          <w:b/>
          <w:sz w:val="18"/>
          <w:szCs w:val="18"/>
        </w:rPr>
        <w:t>ПОСТАНОВЛЕНИЕ</w:t>
      </w:r>
    </w:p>
    <w:p w:rsidR="00540FDE" w:rsidRPr="00540FDE" w:rsidRDefault="00540FDE" w:rsidP="00540FDE">
      <w:pPr>
        <w:jc w:val="center"/>
        <w:rPr>
          <w:b/>
          <w:sz w:val="18"/>
          <w:szCs w:val="18"/>
        </w:rPr>
      </w:pPr>
      <w:r w:rsidRPr="00540FDE">
        <w:rPr>
          <w:b/>
          <w:sz w:val="18"/>
          <w:szCs w:val="18"/>
        </w:rPr>
        <w:t xml:space="preserve">от 01 апреля </w:t>
      </w:r>
      <w:smartTag w:uri="urn:schemas-microsoft-com:office:smarttags" w:element="metricconverter">
        <w:smartTagPr>
          <w:attr w:name="ProductID" w:val="2020 г"/>
        </w:smartTagPr>
        <w:r w:rsidRPr="00540FDE">
          <w:rPr>
            <w:b/>
            <w:sz w:val="18"/>
            <w:szCs w:val="18"/>
          </w:rPr>
          <w:t>2020 г</w:t>
        </w:r>
      </w:smartTag>
      <w:r w:rsidRPr="00540FDE">
        <w:rPr>
          <w:b/>
          <w:sz w:val="18"/>
          <w:szCs w:val="18"/>
        </w:rPr>
        <w:t>. №24</w:t>
      </w:r>
    </w:p>
    <w:p w:rsidR="00540FDE" w:rsidRPr="00540FDE" w:rsidRDefault="00540FDE" w:rsidP="00540FDE">
      <w:pPr>
        <w:spacing w:line="252" w:lineRule="auto"/>
        <w:ind w:left="360"/>
        <w:jc w:val="center"/>
        <w:rPr>
          <w:b/>
          <w:bCs/>
          <w:sz w:val="18"/>
          <w:szCs w:val="18"/>
        </w:rPr>
      </w:pPr>
    </w:p>
    <w:p w:rsidR="00540FDE" w:rsidRPr="00540FDE" w:rsidRDefault="00540FDE" w:rsidP="00540FDE">
      <w:pPr>
        <w:spacing w:line="252" w:lineRule="auto"/>
        <w:ind w:left="360"/>
        <w:jc w:val="center"/>
        <w:rPr>
          <w:b/>
          <w:bCs/>
          <w:sz w:val="18"/>
          <w:szCs w:val="18"/>
        </w:rPr>
      </w:pPr>
      <w:r w:rsidRPr="00540FDE">
        <w:rPr>
          <w:b/>
          <w:bCs/>
          <w:sz w:val="18"/>
          <w:szCs w:val="18"/>
        </w:rPr>
        <w:t>Об утверждении Плана правотворческой деятельности органов местного самоуправления                                 Сургодьского сельского поселения на 2 квартал 2020г.</w:t>
      </w:r>
    </w:p>
    <w:p w:rsidR="00540FDE" w:rsidRPr="00540FDE" w:rsidRDefault="00540FDE" w:rsidP="00540FDE">
      <w:pPr>
        <w:spacing w:line="252" w:lineRule="auto"/>
        <w:ind w:left="360"/>
        <w:rPr>
          <w:b/>
          <w:bCs/>
          <w:sz w:val="18"/>
          <w:szCs w:val="18"/>
        </w:rPr>
      </w:pPr>
    </w:p>
    <w:p w:rsidR="00540FDE" w:rsidRPr="00540FDE" w:rsidRDefault="00540FDE" w:rsidP="00540FDE">
      <w:pPr>
        <w:spacing w:line="252" w:lineRule="auto"/>
        <w:jc w:val="both"/>
        <w:rPr>
          <w:b/>
          <w:sz w:val="18"/>
          <w:szCs w:val="18"/>
        </w:rPr>
      </w:pPr>
      <w:r w:rsidRPr="00540FDE">
        <w:rPr>
          <w:bCs/>
          <w:sz w:val="18"/>
          <w:szCs w:val="18"/>
        </w:rPr>
        <w:t xml:space="preserve">         С целью совершенствования работы по формированию нормативно-правовой базы органов местного самоуправления Сургодьского сельского поселения, в </w:t>
      </w:r>
      <w:r w:rsidRPr="00540FDE">
        <w:rPr>
          <w:sz w:val="18"/>
          <w:szCs w:val="18"/>
        </w:rPr>
        <w:t xml:space="preserve">соответствии с Федеральным законом № 131-ФЗ от 06.10.2003 г. «Об общих принципах организации местного самоуправления в Российской Федерации», Уставом Сургодьского  сельского поселения, администрация Сургодьского сельского поселения  </w:t>
      </w:r>
      <w:proofErr w:type="gramStart"/>
      <w:r w:rsidRPr="00540FDE">
        <w:rPr>
          <w:b/>
          <w:sz w:val="18"/>
          <w:szCs w:val="18"/>
        </w:rPr>
        <w:t>п</w:t>
      </w:r>
      <w:proofErr w:type="gramEnd"/>
      <w:r w:rsidRPr="00540FDE">
        <w:rPr>
          <w:b/>
          <w:sz w:val="18"/>
          <w:szCs w:val="18"/>
        </w:rPr>
        <w:t xml:space="preserve"> о с т а н о в л я е т: </w:t>
      </w:r>
    </w:p>
    <w:p w:rsidR="00540FDE" w:rsidRPr="00540FDE" w:rsidRDefault="00540FDE" w:rsidP="00540FDE">
      <w:pPr>
        <w:spacing w:line="252" w:lineRule="auto"/>
        <w:jc w:val="both"/>
        <w:rPr>
          <w:b/>
          <w:sz w:val="18"/>
          <w:szCs w:val="18"/>
        </w:rPr>
      </w:pPr>
    </w:p>
    <w:p w:rsidR="00540FDE" w:rsidRPr="00540FDE" w:rsidRDefault="00540FDE" w:rsidP="00540FDE">
      <w:pPr>
        <w:spacing w:line="252" w:lineRule="auto"/>
        <w:jc w:val="both"/>
        <w:rPr>
          <w:bCs/>
          <w:sz w:val="18"/>
          <w:szCs w:val="18"/>
        </w:rPr>
      </w:pPr>
      <w:r w:rsidRPr="00540FDE">
        <w:rPr>
          <w:bCs/>
          <w:sz w:val="18"/>
          <w:szCs w:val="18"/>
        </w:rPr>
        <w:tab/>
        <w:t>1.Утвердить План правотворческой деятельности органов местного самоуправления Сургодьского сельского поселения  на 2 квартал 2020г</w:t>
      </w:r>
      <w:proofErr w:type="gramStart"/>
      <w:r w:rsidRPr="00540FDE">
        <w:rPr>
          <w:bCs/>
          <w:sz w:val="18"/>
          <w:szCs w:val="18"/>
        </w:rPr>
        <w:t>..</w:t>
      </w:r>
      <w:proofErr w:type="gramEnd"/>
    </w:p>
    <w:p w:rsidR="00540FDE" w:rsidRPr="00540FDE" w:rsidRDefault="00540FDE" w:rsidP="00540FDE">
      <w:pPr>
        <w:spacing w:line="252" w:lineRule="auto"/>
        <w:jc w:val="both"/>
        <w:rPr>
          <w:bCs/>
          <w:sz w:val="18"/>
          <w:szCs w:val="18"/>
        </w:rPr>
      </w:pPr>
      <w:r w:rsidRPr="00540FDE">
        <w:rPr>
          <w:bCs/>
          <w:sz w:val="18"/>
          <w:szCs w:val="18"/>
        </w:rPr>
        <w:tab/>
        <w:t>2.Вносить изменения и дополнения в указанный План по мере необходимости.</w:t>
      </w:r>
    </w:p>
    <w:p w:rsidR="00540FDE" w:rsidRPr="00540FDE" w:rsidRDefault="00540FDE" w:rsidP="00540FDE">
      <w:pPr>
        <w:spacing w:line="252" w:lineRule="auto"/>
        <w:jc w:val="both"/>
        <w:rPr>
          <w:sz w:val="18"/>
          <w:szCs w:val="18"/>
        </w:rPr>
      </w:pPr>
      <w:r w:rsidRPr="00540FDE">
        <w:rPr>
          <w:bCs/>
          <w:sz w:val="18"/>
          <w:szCs w:val="18"/>
        </w:rPr>
        <w:tab/>
        <w:t>3.</w:t>
      </w:r>
      <w:r w:rsidRPr="00540FDE">
        <w:rPr>
          <w:sz w:val="18"/>
          <w:szCs w:val="18"/>
        </w:rPr>
        <w:t>Настоящее постановление подлежит официальному опубликованию в информационном бюллетене «Сельские вести», размещению на официальном сайте Торбеевского   муниципального района в сети Интернет на странице Сургодьского сельского поселения.</w:t>
      </w:r>
    </w:p>
    <w:p w:rsidR="00540FDE" w:rsidRPr="00540FDE" w:rsidRDefault="00540FDE" w:rsidP="00540FDE">
      <w:pPr>
        <w:spacing w:line="252" w:lineRule="auto"/>
        <w:ind w:left="360"/>
        <w:jc w:val="center"/>
        <w:rPr>
          <w:b/>
          <w:bCs/>
          <w:sz w:val="18"/>
          <w:szCs w:val="18"/>
          <w:lang w:eastAsia="ar-SA"/>
        </w:rPr>
      </w:pPr>
    </w:p>
    <w:p w:rsidR="00540FDE" w:rsidRPr="00540FDE" w:rsidRDefault="00540FDE" w:rsidP="00540FDE">
      <w:pPr>
        <w:spacing w:line="252" w:lineRule="auto"/>
        <w:rPr>
          <w:b/>
          <w:bCs/>
          <w:sz w:val="18"/>
          <w:szCs w:val="18"/>
        </w:rPr>
      </w:pPr>
      <w:r w:rsidRPr="00540FDE">
        <w:rPr>
          <w:sz w:val="18"/>
          <w:szCs w:val="18"/>
        </w:rPr>
        <w:t>Глава Сургодьского сельского поселения  Ф.Т.Эртуганов</w:t>
      </w:r>
    </w:p>
    <w:p w:rsidR="00540FDE" w:rsidRPr="00540FDE" w:rsidRDefault="00540FDE" w:rsidP="00540FDE">
      <w:pPr>
        <w:spacing w:line="252" w:lineRule="auto"/>
        <w:ind w:left="360"/>
        <w:jc w:val="right"/>
        <w:rPr>
          <w:bCs/>
          <w:sz w:val="18"/>
          <w:szCs w:val="18"/>
        </w:rPr>
      </w:pPr>
      <w:r w:rsidRPr="00540FDE">
        <w:rPr>
          <w:bCs/>
          <w:sz w:val="18"/>
          <w:szCs w:val="18"/>
        </w:rPr>
        <w:t xml:space="preserve">Утвержден </w:t>
      </w:r>
    </w:p>
    <w:p w:rsidR="00540FDE" w:rsidRPr="00540FDE" w:rsidRDefault="00540FDE" w:rsidP="00540FDE">
      <w:pPr>
        <w:spacing w:line="252" w:lineRule="auto"/>
        <w:ind w:left="360"/>
        <w:jc w:val="right"/>
        <w:rPr>
          <w:bCs/>
          <w:sz w:val="18"/>
          <w:szCs w:val="18"/>
        </w:rPr>
      </w:pPr>
      <w:r w:rsidRPr="00540FDE">
        <w:rPr>
          <w:bCs/>
          <w:sz w:val="18"/>
          <w:szCs w:val="18"/>
        </w:rPr>
        <w:t>постановлением администрации</w:t>
      </w:r>
    </w:p>
    <w:p w:rsidR="00540FDE" w:rsidRPr="00540FDE" w:rsidRDefault="00540FDE" w:rsidP="00540FDE">
      <w:pPr>
        <w:spacing w:line="252" w:lineRule="auto"/>
        <w:ind w:left="360"/>
        <w:jc w:val="right"/>
        <w:rPr>
          <w:bCs/>
          <w:sz w:val="18"/>
          <w:szCs w:val="18"/>
        </w:rPr>
      </w:pPr>
      <w:r w:rsidRPr="00540FDE">
        <w:rPr>
          <w:bCs/>
          <w:sz w:val="18"/>
          <w:szCs w:val="18"/>
        </w:rPr>
        <w:t>Сургодьского сельского поселения</w:t>
      </w:r>
    </w:p>
    <w:p w:rsidR="00540FDE" w:rsidRPr="00540FDE" w:rsidRDefault="00540FDE" w:rsidP="00540FDE">
      <w:pPr>
        <w:spacing w:line="252" w:lineRule="auto"/>
        <w:ind w:left="360"/>
        <w:jc w:val="right"/>
        <w:rPr>
          <w:bCs/>
          <w:sz w:val="18"/>
          <w:szCs w:val="18"/>
        </w:rPr>
      </w:pPr>
      <w:r w:rsidRPr="00540FDE">
        <w:rPr>
          <w:bCs/>
          <w:sz w:val="18"/>
          <w:szCs w:val="18"/>
        </w:rPr>
        <w:t xml:space="preserve">от 01.04.2020г. №24   </w:t>
      </w:r>
    </w:p>
    <w:p w:rsidR="00540FDE" w:rsidRPr="00540FDE" w:rsidRDefault="00540FDE" w:rsidP="00540FDE">
      <w:pPr>
        <w:spacing w:line="252" w:lineRule="auto"/>
        <w:ind w:left="360"/>
        <w:jc w:val="center"/>
        <w:rPr>
          <w:b/>
          <w:bCs/>
          <w:sz w:val="18"/>
          <w:szCs w:val="18"/>
        </w:rPr>
      </w:pPr>
    </w:p>
    <w:p w:rsidR="00540FDE" w:rsidRPr="00540FDE" w:rsidRDefault="00540FDE" w:rsidP="00540FDE">
      <w:pPr>
        <w:spacing w:line="252" w:lineRule="auto"/>
        <w:ind w:left="360"/>
        <w:jc w:val="center"/>
        <w:rPr>
          <w:b/>
          <w:bCs/>
          <w:sz w:val="18"/>
          <w:szCs w:val="18"/>
        </w:rPr>
      </w:pPr>
      <w:r w:rsidRPr="00540FDE">
        <w:rPr>
          <w:b/>
          <w:bCs/>
          <w:sz w:val="18"/>
          <w:szCs w:val="18"/>
        </w:rPr>
        <w:t xml:space="preserve">План </w:t>
      </w:r>
    </w:p>
    <w:p w:rsidR="00540FDE" w:rsidRPr="00540FDE" w:rsidRDefault="00540FDE" w:rsidP="00540FDE">
      <w:pPr>
        <w:spacing w:line="252" w:lineRule="auto"/>
        <w:ind w:left="360"/>
        <w:jc w:val="center"/>
        <w:rPr>
          <w:b/>
          <w:bCs/>
          <w:sz w:val="18"/>
          <w:szCs w:val="18"/>
        </w:rPr>
      </w:pPr>
      <w:r w:rsidRPr="00540FDE">
        <w:rPr>
          <w:b/>
          <w:bCs/>
          <w:sz w:val="18"/>
          <w:szCs w:val="18"/>
        </w:rPr>
        <w:t xml:space="preserve">правотворческой деятельности органов местного самоуправления на 2 квартал </w:t>
      </w:r>
      <w:smartTag w:uri="urn:schemas-microsoft-com:office:smarttags" w:element="metricconverter">
        <w:smartTagPr>
          <w:attr w:name="ProductID" w:val="2020 г"/>
        </w:smartTagPr>
        <w:r w:rsidRPr="00540FDE">
          <w:rPr>
            <w:b/>
            <w:bCs/>
            <w:sz w:val="18"/>
            <w:szCs w:val="18"/>
          </w:rPr>
          <w:t>2020 г</w:t>
        </w:r>
      </w:smartTag>
      <w:r w:rsidRPr="00540FDE">
        <w:rPr>
          <w:b/>
          <w:bCs/>
          <w:sz w:val="18"/>
          <w:szCs w:val="18"/>
        </w:rPr>
        <w:t>.</w:t>
      </w:r>
    </w:p>
    <w:p w:rsidR="00540FDE" w:rsidRPr="00540FDE" w:rsidRDefault="00540FDE" w:rsidP="00540FDE">
      <w:pPr>
        <w:spacing w:line="252" w:lineRule="auto"/>
        <w:ind w:left="360"/>
        <w:jc w:val="center"/>
        <w:rPr>
          <w:b/>
          <w:bCs/>
          <w:sz w:val="18"/>
          <w:szCs w:val="18"/>
        </w:rPr>
      </w:pPr>
      <w:r w:rsidRPr="00540FDE">
        <w:rPr>
          <w:b/>
          <w:bCs/>
          <w:sz w:val="18"/>
          <w:szCs w:val="18"/>
        </w:rPr>
        <w:t>1. Организационные мероприятия</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
        <w:gridCol w:w="3827"/>
        <w:gridCol w:w="3119"/>
        <w:gridCol w:w="2126"/>
      </w:tblGrid>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w:t>
            </w:r>
          </w:p>
          <w:p w:rsidR="00540FDE" w:rsidRPr="00540FDE" w:rsidRDefault="00540FDE">
            <w:pPr>
              <w:suppressAutoHyphens/>
              <w:jc w:val="center"/>
              <w:rPr>
                <w:sz w:val="18"/>
                <w:szCs w:val="18"/>
                <w:lang w:eastAsia="ar-SA"/>
              </w:rPr>
            </w:pPr>
            <w:proofErr w:type="gramStart"/>
            <w:r w:rsidRPr="00540FDE">
              <w:rPr>
                <w:sz w:val="18"/>
                <w:szCs w:val="18"/>
              </w:rPr>
              <w:t>п</w:t>
            </w:r>
            <w:proofErr w:type="gramEnd"/>
            <w:r w:rsidRPr="00540FDE">
              <w:rPr>
                <w:sz w:val="18"/>
                <w:szCs w:val="18"/>
              </w:rPr>
              <w:t>/п</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Мероприятия</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Ответственные</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Сроки</w:t>
            </w: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1</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Мониторинг действующих муниципальных нормативных правовых актов</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Администрация Сургодьского сельского поселения</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постоянно</w:t>
            </w: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2</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Приведение муниципальных нормативных правовых актов в соответствие с действующим законодательством</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ОМС Сургодьского сельского поселения</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постоянно</w:t>
            </w: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3</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Проведение антикоррупционной экспертизы муниципальных нормативных правовых актов</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 xml:space="preserve">Заместитель Главы  Сургодьского сельского поселения </w:t>
            </w:r>
          </w:p>
          <w:p w:rsidR="00540FDE" w:rsidRPr="00540FDE" w:rsidRDefault="00540FDE">
            <w:pPr>
              <w:suppressAutoHyphens/>
              <w:jc w:val="center"/>
              <w:rPr>
                <w:sz w:val="18"/>
                <w:szCs w:val="18"/>
                <w:lang w:eastAsia="ar-SA"/>
              </w:rPr>
            </w:pPr>
            <w:r w:rsidRPr="00540FDE">
              <w:rPr>
                <w:sz w:val="18"/>
                <w:szCs w:val="18"/>
              </w:rPr>
              <w:t>Милованова Т.Н..</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По мере принятия муниципальных нормативных актов</w:t>
            </w: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4</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Ведение реестров муниципальных нормативных правовых актов, принятых администрацией и  Советом депутатов Сургодьского сельского поселения</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 xml:space="preserve">Заместитель Главы  Сургодьского сельского поселения </w:t>
            </w:r>
          </w:p>
          <w:p w:rsidR="00540FDE" w:rsidRPr="00540FDE" w:rsidRDefault="00540FDE">
            <w:pPr>
              <w:suppressAutoHyphens/>
              <w:jc w:val="center"/>
              <w:rPr>
                <w:sz w:val="18"/>
                <w:szCs w:val="18"/>
                <w:lang w:eastAsia="ar-SA"/>
              </w:rPr>
            </w:pPr>
            <w:r w:rsidRPr="00540FDE">
              <w:rPr>
                <w:sz w:val="18"/>
                <w:szCs w:val="18"/>
              </w:rPr>
              <w:t>Милованова Т.Н..</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По мере принятия муниципальных нормативных актов</w:t>
            </w: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5</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 xml:space="preserve">Предоставление муниципальных нормативных </w:t>
            </w:r>
            <w:proofErr w:type="gramStart"/>
            <w:r w:rsidRPr="00540FDE">
              <w:rPr>
                <w:sz w:val="18"/>
                <w:szCs w:val="18"/>
              </w:rPr>
              <w:t>актах</w:t>
            </w:r>
            <w:proofErr w:type="gramEnd"/>
            <w:r w:rsidRPr="00540FDE">
              <w:rPr>
                <w:sz w:val="18"/>
                <w:szCs w:val="18"/>
              </w:rPr>
              <w:t>, принятых администрацией и Советом депутатов Сургодьского сельского поселения в Регистр нормативных правовых актов  Республики Мордовия</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 xml:space="preserve">Ведущий специалист  Сургодьского сельского поселения </w:t>
            </w:r>
          </w:p>
          <w:p w:rsidR="00540FDE" w:rsidRPr="00540FDE" w:rsidRDefault="00540FDE">
            <w:pPr>
              <w:suppressAutoHyphens/>
              <w:jc w:val="center"/>
              <w:rPr>
                <w:sz w:val="18"/>
                <w:szCs w:val="18"/>
                <w:lang w:eastAsia="ar-SA"/>
              </w:rPr>
            </w:pPr>
            <w:r w:rsidRPr="00540FDE">
              <w:rPr>
                <w:sz w:val="18"/>
                <w:szCs w:val="18"/>
              </w:rPr>
              <w:t>Ждакаева Е.Д.</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В течение 5 рабочих дней со дня официального опубликования  НПА</w:t>
            </w: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6</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Предоставление проектов муниципальных НПА, подлежащих принятию администрацией и  Советом депутатов Сургодьского сельского поселения в прокуратуру Торбеевского района</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 xml:space="preserve">Заместитель Главы  Сургодьского сельского поселения </w:t>
            </w:r>
          </w:p>
          <w:p w:rsidR="00540FDE" w:rsidRPr="00540FDE" w:rsidRDefault="00540FDE">
            <w:pPr>
              <w:suppressAutoHyphens/>
              <w:jc w:val="center"/>
              <w:rPr>
                <w:sz w:val="18"/>
                <w:szCs w:val="18"/>
                <w:lang w:eastAsia="ar-SA"/>
              </w:rPr>
            </w:pPr>
            <w:r w:rsidRPr="00540FDE">
              <w:rPr>
                <w:sz w:val="18"/>
                <w:szCs w:val="18"/>
              </w:rPr>
              <w:t>Милованова Т.Н..</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За 10 дней до принятия</w:t>
            </w: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7</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Предоставление реестра муниципальных правовых актов, принятых администрацией и  Советом депутатов Сургодьского сельского поселения в прокуратуру Торбеевского района</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 xml:space="preserve">Заместитель Главы  Сургодьского сельского поселения </w:t>
            </w:r>
          </w:p>
          <w:p w:rsidR="00540FDE" w:rsidRPr="00540FDE" w:rsidRDefault="00540FDE">
            <w:pPr>
              <w:suppressAutoHyphens/>
              <w:jc w:val="center"/>
              <w:rPr>
                <w:sz w:val="18"/>
                <w:szCs w:val="18"/>
                <w:lang w:eastAsia="ar-SA"/>
              </w:rPr>
            </w:pPr>
            <w:r w:rsidRPr="00540FDE">
              <w:rPr>
                <w:sz w:val="18"/>
                <w:szCs w:val="18"/>
              </w:rPr>
              <w:t>Милованова Т.Н..</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Не позднее 15 дней после принятия</w:t>
            </w:r>
          </w:p>
        </w:tc>
      </w:tr>
    </w:tbl>
    <w:p w:rsidR="00540FDE" w:rsidRPr="00540FDE" w:rsidRDefault="00540FDE" w:rsidP="00540FDE">
      <w:pPr>
        <w:spacing w:line="252" w:lineRule="auto"/>
        <w:jc w:val="center"/>
        <w:rPr>
          <w:b/>
          <w:bCs/>
          <w:sz w:val="18"/>
          <w:szCs w:val="18"/>
        </w:rPr>
      </w:pPr>
    </w:p>
    <w:p w:rsidR="00540FDE" w:rsidRPr="00540FDE" w:rsidRDefault="00540FDE" w:rsidP="00540FDE">
      <w:pPr>
        <w:spacing w:line="252" w:lineRule="auto"/>
        <w:jc w:val="center"/>
        <w:rPr>
          <w:b/>
          <w:bCs/>
          <w:sz w:val="18"/>
          <w:szCs w:val="18"/>
        </w:rPr>
      </w:pPr>
      <w:r w:rsidRPr="00540FDE">
        <w:rPr>
          <w:b/>
          <w:bCs/>
          <w:sz w:val="18"/>
          <w:szCs w:val="18"/>
        </w:rPr>
        <w:lastRenderedPageBreak/>
        <w:t>Раздел 2. Мероприятия по разработке и принятию муниципальных   правовых актов</w:t>
      </w:r>
    </w:p>
    <w:p w:rsidR="00540FDE" w:rsidRPr="00540FDE" w:rsidRDefault="00540FDE" w:rsidP="00540FDE">
      <w:pPr>
        <w:spacing w:line="252" w:lineRule="auto"/>
        <w:jc w:val="center"/>
        <w:rPr>
          <w:b/>
          <w:bCs/>
          <w:sz w:val="18"/>
          <w:szCs w:val="18"/>
        </w:rPr>
      </w:pPr>
    </w:p>
    <w:tbl>
      <w:tblPr>
        <w:tblW w:w="992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2"/>
        <w:gridCol w:w="3827"/>
        <w:gridCol w:w="3119"/>
        <w:gridCol w:w="2126"/>
      </w:tblGrid>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w:t>
            </w:r>
          </w:p>
          <w:p w:rsidR="00540FDE" w:rsidRPr="00540FDE" w:rsidRDefault="00540FDE">
            <w:pPr>
              <w:suppressAutoHyphens/>
              <w:jc w:val="center"/>
              <w:rPr>
                <w:sz w:val="18"/>
                <w:szCs w:val="18"/>
                <w:lang w:eastAsia="ar-SA"/>
              </w:rPr>
            </w:pPr>
            <w:proofErr w:type="gramStart"/>
            <w:r w:rsidRPr="00540FDE">
              <w:rPr>
                <w:sz w:val="18"/>
                <w:szCs w:val="18"/>
              </w:rPr>
              <w:t>п</w:t>
            </w:r>
            <w:proofErr w:type="gramEnd"/>
            <w:r w:rsidRPr="00540FDE">
              <w:rPr>
                <w:sz w:val="18"/>
                <w:szCs w:val="18"/>
              </w:rPr>
              <w:t>/п</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Мероприятия</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Ответственные</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Сроки</w:t>
            </w: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right"/>
              <w:rPr>
                <w:sz w:val="18"/>
                <w:szCs w:val="18"/>
                <w:lang w:eastAsia="ar-SA"/>
              </w:rPr>
            </w:pPr>
            <w:r w:rsidRPr="00540FDE">
              <w:rPr>
                <w:sz w:val="18"/>
                <w:szCs w:val="18"/>
              </w:rPr>
              <w:t>1</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Решение Совета депутатов Сургодьского сельского поселения о внесении изменений в решение Совета депутатов Сургодьского сельского поселения «О бюджете Сургодьского сельского поселения Торбеевского муниципального района Республики Мордовия на 2020 год»</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Глава Сургодьского сельского поселения Ф.Т.Эртуганов</w:t>
            </w:r>
          </w:p>
        </w:tc>
        <w:tc>
          <w:tcPr>
            <w:tcW w:w="2126" w:type="dxa"/>
            <w:tcBorders>
              <w:top w:val="single" w:sz="4" w:space="0" w:color="000000"/>
              <w:left w:val="single" w:sz="4" w:space="0" w:color="000000"/>
              <w:bottom w:val="single" w:sz="4" w:space="0" w:color="000000"/>
              <w:right w:val="single" w:sz="4" w:space="0" w:color="000000"/>
            </w:tcBorders>
          </w:tcPr>
          <w:p w:rsidR="00540FDE" w:rsidRPr="00540FDE" w:rsidRDefault="00540FDE">
            <w:pPr>
              <w:jc w:val="center"/>
              <w:rPr>
                <w:sz w:val="18"/>
                <w:szCs w:val="18"/>
                <w:lang w:eastAsia="ar-SA"/>
              </w:rPr>
            </w:pPr>
            <w:r w:rsidRPr="00540FDE">
              <w:rPr>
                <w:sz w:val="18"/>
                <w:szCs w:val="18"/>
              </w:rPr>
              <w:t>2 квартал</w:t>
            </w:r>
          </w:p>
          <w:p w:rsidR="00540FDE" w:rsidRPr="00540FDE" w:rsidRDefault="00540FDE">
            <w:pPr>
              <w:suppressAutoHyphens/>
              <w:jc w:val="center"/>
              <w:rPr>
                <w:sz w:val="18"/>
                <w:szCs w:val="18"/>
                <w:lang w:eastAsia="ar-SA"/>
              </w:rPr>
            </w:pP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d"/>
              <w:spacing w:after="0" w:line="240" w:lineRule="auto"/>
              <w:ind w:left="360"/>
              <w:rPr>
                <w:rFonts w:ascii="Times New Roman" w:hAnsi="Times New Roman"/>
                <w:sz w:val="18"/>
                <w:szCs w:val="18"/>
              </w:rPr>
            </w:pPr>
            <w:r w:rsidRPr="00540FDE">
              <w:rPr>
                <w:rFonts w:ascii="Times New Roman" w:hAnsi="Times New Roman"/>
                <w:sz w:val="18"/>
                <w:szCs w:val="18"/>
              </w:rPr>
              <w:t>2</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Постановление администрации Сургодьского сельского поселения «Об исполнении  бюджета Сургодьского сельского поселения Торбеевского муниципального района Республики Мордовия за 1 квартал 2020 год».</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Глава Сургодьского сельского поселения Ф.Т.Эртуганов</w:t>
            </w:r>
          </w:p>
        </w:tc>
        <w:tc>
          <w:tcPr>
            <w:tcW w:w="2126" w:type="dxa"/>
            <w:tcBorders>
              <w:top w:val="single" w:sz="4" w:space="0" w:color="000000"/>
              <w:left w:val="single" w:sz="4" w:space="0" w:color="000000"/>
              <w:bottom w:val="single" w:sz="4" w:space="0" w:color="000000"/>
              <w:right w:val="single" w:sz="4" w:space="0" w:color="000000"/>
            </w:tcBorders>
          </w:tcPr>
          <w:p w:rsidR="00540FDE" w:rsidRPr="00540FDE" w:rsidRDefault="00540FDE">
            <w:pPr>
              <w:jc w:val="center"/>
              <w:rPr>
                <w:sz w:val="18"/>
                <w:szCs w:val="18"/>
                <w:lang w:eastAsia="ar-SA"/>
              </w:rPr>
            </w:pPr>
            <w:r w:rsidRPr="00540FDE">
              <w:rPr>
                <w:sz w:val="18"/>
                <w:szCs w:val="18"/>
              </w:rPr>
              <w:t>2 квартал</w:t>
            </w:r>
          </w:p>
          <w:p w:rsidR="00540FDE" w:rsidRPr="00540FDE" w:rsidRDefault="00540FDE">
            <w:pPr>
              <w:suppressAutoHyphens/>
              <w:jc w:val="center"/>
              <w:rPr>
                <w:sz w:val="18"/>
                <w:szCs w:val="18"/>
                <w:lang w:eastAsia="ar-SA"/>
              </w:rPr>
            </w:pP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d"/>
              <w:spacing w:after="0" w:line="240" w:lineRule="auto"/>
              <w:ind w:left="360"/>
              <w:rPr>
                <w:rFonts w:ascii="Times New Roman" w:hAnsi="Times New Roman"/>
                <w:sz w:val="18"/>
                <w:szCs w:val="18"/>
              </w:rPr>
            </w:pPr>
            <w:r w:rsidRPr="00540FDE">
              <w:rPr>
                <w:rFonts w:ascii="Times New Roman" w:hAnsi="Times New Roman"/>
                <w:sz w:val="18"/>
                <w:szCs w:val="18"/>
              </w:rPr>
              <w:t>3</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О внесении изменений в постановление администрации Сургодьского сельского поселения №5 от 19.09.2014г. «Об утверждении Положения о единой комиссии по осуществлению закупок для муниципальных нужд Сургодьского сельского поселения».</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Заместитель Главы Сургодьского сельского поселения                    Милованова Т.Н.</w:t>
            </w:r>
          </w:p>
        </w:tc>
        <w:tc>
          <w:tcPr>
            <w:tcW w:w="2126" w:type="dxa"/>
            <w:tcBorders>
              <w:top w:val="single" w:sz="4" w:space="0" w:color="000000"/>
              <w:left w:val="single" w:sz="4" w:space="0" w:color="000000"/>
              <w:bottom w:val="single" w:sz="4" w:space="0" w:color="000000"/>
              <w:right w:val="single" w:sz="4" w:space="0" w:color="000000"/>
            </w:tcBorders>
          </w:tcPr>
          <w:p w:rsidR="00540FDE" w:rsidRPr="00540FDE" w:rsidRDefault="00540FDE">
            <w:pPr>
              <w:jc w:val="center"/>
              <w:rPr>
                <w:sz w:val="18"/>
                <w:szCs w:val="18"/>
                <w:lang w:eastAsia="ar-SA"/>
              </w:rPr>
            </w:pPr>
            <w:r w:rsidRPr="00540FDE">
              <w:rPr>
                <w:sz w:val="18"/>
                <w:szCs w:val="18"/>
              </w:rPr>
              <w:t>2 квартал</w:t>
            </w:r>
          </w:p>
          <w:p w:rsidR="00540FDE" w:rsidRPr="00540FDE" w:rsidRDefault="00540FDE">
            <w:pPr>
              <w:suppressAutoHyphens/>
              <w:jc w:val="center"/>
              <w:rPr>
                <w:sz w:val="18"/>
                <w:szCs w:val="18"/>
                <w:lang w:eastAsia="ar-SA"/>
              </w:rPr>
            </w:pP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d"/>
              <w:spacing w:after="0" w:line="240" w:lineRule="auto"/>
              <w:ind w:left="360"/>
              <w:rPr>
                <w:rFonts w:ascii="Times New Roman" w:hAnsi="Times New Roman"/>
                <w:sz w:val="18"/>
                <w:szCs w:val="18"/>
              </w:rPr>
            </w:pPr>
            <w:r w:rsidRPr="00540FDE">
              <w:rPr>
                <w:rFonts w:ascii="Times New Roman" w:hAnsi="Times New Roman"/>
                <w:sz w:val="18"/>
                <w:szCs w:val="18"/>
              </w:rPr>
              <w:t>4</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ind w:left="34"/>
              <w:rPr>
                <w:sz w:val="18"/>
                <w:szCs w:val="18"/>
                <w:lang w:eastAsia="ar-SA"/>
              </w:rPr>
            </w:pPr>
            <w:r w:rsidRPr="00540FDE">
              <w:rPr>
                <w:sz w:val="18"/>
                <w:szCs w:val="18"/>
              </w:rPr>
              <w:t xml:space="preserve">О  внесении изменений в постановление администрации от 24.04.2009г. №3а «О создании комиссии по противодействию терроризма и экстремизма». </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Заместитель Главы</w:t>
            </w:r>
          </w:p>
          <w:p w:rsidR="00540FDE" w:rsidRPr="00540FDE" w:rsidRDefault="00540FDE">
            <w:pPr>
              <w:suppressAutoHyphens/>
              <w:jc w:val="center"/>
              <w:rPr>
                <w:sz w:val="18"/>
                <w:szCs w:val="18"/>
                <w:lang w:eastAsia="ar-SA"/>
              </w:rPr>
            </w:pPr>
            <w:r w:rsidRPr="00540FDE">
              <w:rPr>
                <w:sz w:val="18"/>
                <w:szCs w:val="18"/>
              </w:rPr>
              <w:t>Сургодьского сельского поселения Милованова Т.Н.</w:t>
            </w:r>
          </w:p>
        </w:tc>
        <w:tc>
          <w:tcPr>
            <w:tcW w:w="2126" w:type="dxa"/>
            <w:tcBorders>
              <w:top w:val="single" w:sz="4" w:space="0" w:color="000000"/>
              <w:left w:val="single" w:sz="4" w:space="0" w:color="000000"/>
              <w:bottom w:val="single" w:sz="4" w:space="0" w:color="000000"/>
              <w:right w:val="single" w:sz="4" w:space="0" w:color="000000"/>
            </w:tcBorders>
          </w:tcPr>
          <w:p w:rsidR="00540FDE" w:rsidRPr="00540FDE" w:rsidRDefault="00540FDE">
            <w:pPr>
              <w:jc w:val="center"/>
              <w:rPr>
                <w:sz w:val="18"/>
                <w:szCs w:val="18"/>
                <w:lang w:eastAsia="ar-SA"/>
              </w:rPr>
            </w:pPr>
            <w:r w:rsidRPr="00540FDE">
              <w:rPr>
                <w:sz w:val="18"/>
                <w:szCs w:val="18"/>
              </w:rPr>
              <w:t>2 квартал</w:t>
            </w:r>
          </w:p>
          <w:p w:rsidR="00540FDE" w:rsidRPr="00540FDE" w:rsidRDefault="00540FDE">
            <w:pPr>
              <w:suppressAutoHyphens/>
              <w:jc w:val="center"/>
              <w:rPr>
                <w:sz w:val="18"/>
                <w:szCs w:val="18"/>
                <w:lang w:eastAsia="ar-SA"/>
              </w:rPr>
            </w:pP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d"/>
              <w:spacing w:after="0" w:line="240" w:lineRule="auto"/>
              <w:ind w:left="360"/>
              <w:rPr>
                <w:rFonts w:ascii="Times New Roman" w:hAnsi="Times New Roman"/>
                <w:sz w:val="18"/>
                <w:szCs w:val="18"/>
              </w:rPr>
            </w:pPr>
            <w:r w:rsidRPr="00540FDE">
              <w:rPr>
                <w:rFonts w:ascii="Times New Roman" w:hAnsi="Times New Roman"/>
                <w:sz w:val="18"/>
                <w:szCs w:val="18"/>
              </w:rPr>
              <w:t>5</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3"/>
              <w:spacing w:after="0"/>
              <w:rPr>
                <w:bCs/>
                <w:sz w:val="18"/>
                <w:szCs w:val="18"/>
              </w:rPr>
            </w:pPr>
            <w:r w:rsidRPr="00540FDE">
              <w:rPr>
                <w:bCs/>
                <w:sz w:val="18"/>
                <w:szCs w:val="18"/>
              </w:rPr>
              <w:t>Об утверждении муниципального имущества</w:t>
            </w:r>
            <w:r w:rsidRPr="00540FDE">
              <w:rPr>
                <w:color w:val="000000"/>
                <w:sz w:val="18"/>
                <w:szCs w:val="18"/>
              </w:rPr>
              <w:t xml:space="preserve"> Сургодьского сельского поселения </w:t>
            </w:r>
            <w:r w:rsidRPr="00540FDE">
              <w:rPr>
                <w:sz w:val="18"/>
                <w:szCs w:val="18"/>
              </w:rPr>
              <w:t xml:space="preserve">на 01.01.2020г. </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Заместитель Главы</w:t>
            </w:r>
          </w:p>
          <w:p w:rsidR="00540FDE" w:rsidRPr="00540FDE" w:rsidRDefault="00540FDE">
            <w:pPr>
              <w:suppressAutoHyphens/>
              <w:jc w:val="center"/>
              <w:rPr>
                <w:sz w:val="18"/>
                <w:szCs w:val="18"/>
                <w:lang w:eastAsia="ar-SA"/>
              </w:rPr>
            </w:pPr>
            <w:r w:rsidRPr="00540FDE">
              <w:rPr>
                <w:sz w:val="18"/>
                <w:szCs w:val="18"/>
              </w:rPr>
              <w:t>Сургодьского сельского поселения Милованова Т.Н.</w:t>
            </w:r>
          </w:p>
        </w:tc>
        <w:tc>
          <w:tcPr>
            <w:tcW w:w="2126" w:type="dxa"/>
            <w:tcBorders>
              <w:top w:val="single" w:sz="4" w:space="0" w:color="000000"/>
              <w:left w:val="single" w:sz="4" w:space="0" w:color="000000"/>
              <w:bottom w:val="single" w:sz="4" w:space="0" w:color="000000"/>
              <w:right w:val="single" w:sz="4" w:space="0" w:color="000000"/>
            </w:tcBorders>
          </w:tcPr>
          <w:p w:rsidR="00540FDE" w:rsidRPr="00540FDE" w:rsidRDefault="00540FDE">
            <w:pPr>
              <w:jc w:val="center"/>
              <w:rPr>
                <w:sz w:val="18"/>
                <w:szCs w:val="18"/>
                <w:lang w:eastAsia="ar-SA"/>
              </w:rPr>
            </w:pPr>
            <w:r w:rsidRPr="00540FDE">
              <w:rPr>
                <w:sz w:val="18"/>
                <w:szCs w:val="18"/>
              </w:rPr>
              <w:t>2 квартал</w:t>
            </w:r>
          </w:p>
          <w:p w:rsidR="00540FDE" w:rsidRPr="00540FDE" w:rsidRDefault="00540FDE">
            <w:pPr>
              <w:suppressAutoHyphens/>
              <w:jc w:val="center"/>
              <w:rPr>
                <w:sz w:val="18"/>
                <w:szCs w:val="18"/>
                <w:lang w:eastAsia="ar-SA"/>
              </w:rPr>
            </w:pP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d"/>
              <w:spacing w:after="0" w:line="240" w:lineRule="auto"/>
              <w:ind w:left="360"/>
              <w:rPr>
                <w:rFonts w:ascii="Times New Roman" w:hAnsi="Times New Roman"/>
                <w:sz w:val="18"/>
                <w:szCs w:val="18"/>
              </w:rPr>
            </w:pPr>
            <w:r w:rsidRPr="00540FDE">
              <w:rPr>
                <w:rFonts w:ascii="Times New Roman" w:hAnsi="Times New Roman"/>
                <w:sz w:val="18"/>
                <w:szCs w:val="18"/>
              </w:rPr>
              <w:t>6</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rPr>
                <w:sz w:val="18"/>
                <w:szCs w:val="18"/>
                <w:lang w:eastAsia="ar-SA"/>
              </w:rPr>
            </w:pPr>
            <w:r w:rsidRPr="00540FDE">
              <w:rPr>
                <w:sz w:val="18"/>
                <w:szCs w:val="18"/>
              </w:rPr>
              <w:t xml:space="preserve">О проведении предварительного отбора участников закупки в целях ликвидации последствий чрезвычайных ситуаций </w:t>
            </w:r>
            <w:proofErr w:type="gramStart"/>
            <w:r w:rsidRPr="00540FDE">
              <w:rPr>
                <w:sz w:val="18"/>
                <w:szCs w:val="18"/>
              </w:rPr>
              <w:t>природ-ного</w:t>
            </w:r>
            <w:proofErr w:type="gramEnd"/>
            <w:r w:rsidRPr="00540FDE">
              <w:rPr>
                <w:sz w:val="18"/>
                <w:szCs w:val="18"/>
              </w:rPr>
              <w:t xml:space="preserve"> или техногенного характера на территории Сургодьского сельского поселения  в 2020 году</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Заместитель Главы</w:t>
            </w:r>
          </w:p>
          <w:p w:rsidR="00540FDE" w:rsidRPr="00540FDE" w:rsidRDefault="00540FDE">
            <w:pPr>
              <w:suppressAutoHyphens/>
              <w:jc w:val="center"/>
              <w:rPr>
                <w:sz w:val="18"/>
                <w:szCs w:val="18"/>
                <w:lang w:eastAsia="ar-SA"/>
              </w:rPr>
            </w:pPr>
            <w:r w:rsidRPr="00540FDE">
              <w:rPr>
                <w:sz w:val="18"/>
                <w:szCs w:val="18"/>
              </w:rPr>
              <w:t>Сургодьского сельского поселения Милованова Т.Н.</w:t>
            </w:r>
          </w:p>
        </w:tc>
        <w:tc>
          <w:tcPr>
            <w:tcW w:w="2126" w:type="dxa"/>
            <w:tcBorders>
              <w:top w:val="single" w:sz="4" w:space="0" w:color="000000"/>
              <w:left w:val="single" w:sz="4" w:space="0" w:color="000000"/>
              <w:bottom w:val="single" w:sz="4" w:space="0" w:color="000000"/>
              <w:right w:val="single" w:sz="4" w:space="0" w:color="000000"/>
            </w:tcBorders>
          </w:tcPr>
          <w:p w:rsidR="00540FDE" w:rsidRPr="00540FDE" w:rsidRDefault="00540FDE">
            <w:pPr>
              <w:jc w:val="center"/>
              <w:rPr>
                <w:sz w:val="18"/>
                <w:szCs w:val="18"/>
                <w:lang w:eastAsia="ar-SA"/>
              </w:rPr>
            </w:pPr>
            <w:r w:rsidRPr="00540FDE">
              <w:rPr>
                <w:sz w:val="18"/>
                <w:szCs w:val="18"/>
              </w:rPr>
              <w:t>2 квартал</w:t>
            </w:r>
          </w:p>
          <w:p w:rsidR="00540FDE" w:rsidRPr="00540FDE" w:rsidRDefault="00540FDE">
            <w:pPr>
              <w:suppressAutoHyphens/>
              <w:jc w:val="center"/>
              <w:rPr>
                <w:sz w:val="18"/>
                <w:szCs w:val="18"/>
                <w:lang w:eastAsia="ar-SA"/>
              </w:rPr>
            </w:pP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d"/>
              <w:spacing w:after="0" w:line="240" w:lineRule="auto"/>
              <w:ind w:left="360"/>
              <w:rPr>
                <w:rFonts w:ascii="Times New Roman" w:hAnsi="Times New Roman"/>
                <w:sz w:val="18"/>
                <w:szCs w:val="18"/>
              </w:rPr>
            </w:pPr>
            <w:r w:rsidRPr="00540FDE">
              <w:rPr>
                <w:rFonts w:ascii="Times New Roman" w:hAnsi="Times New Roman"/>
                <w:sz w:val="18"/>
                <w:szCs w:val="18"/>
              </w:rPr>
              <w:t>7</w:t>
            </w:r>
          </w:p>
        </w:tc>
        <w:tc>
          <w:tcPr>
            <w:tcW w:w="3827" w:type="dxa"/>
            <w:tcBorders>
              <w:top w:val="single" w:sz="4" w:space="0" w:color="000000"/>
              <w:left w:val="single" w:sz="4" w:space="0" w:color="000000"/>
              <w:bottom w:val="single" w:sz="4" w:space="0" w:color="000000"/>
              <w:right w:val="single" w:sz="4" w:space="0" w:color="000000"/>
            </w:tcBorders>
          </w:tcPr>
          <w:p w:rsidR="00540FDE" w:rsidRPr="00540FDE" w:rsidRDefault="00540FDE">
            <w:pPr>
              <w:rPr>
                <w:sz w:val="18"/>
                <w:szCs w:val="18"/>
                <w:lang w:eastAsia="ar-SA"/>
              </w:rPr>
            </w:pPr>
            <w:r w:rsidRPr="00540FDE">
              <w:rPr>
                <w:sz w:val="18"/>
                <w:szCs w:val="18"/>
              </w:rPr>
              <w:t>О назначении должностного лица, отвественного за осуществление закупок</w:t>
            </w:r>
          </w:p>
          <w:p w:rsidR="00540FDE" w:rsidRPr="00540FDE" w:rsidRDefault="00540FDE">
            <w:pPr>
              <w:suppressAutoHyphens/>
              <w:rPr>
                <w:sz w:val="18"/>
                <w:szCs w:val="18"/>
                <w:lang w:eastAsia="ar-SA"/>
              </w:rPr>
            </w:pP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Заместитель Главы</w:t>
            </w:r>
          </w:p>
          <w:p w:rsidR="00540FDE" w:rsidRPr="00540FDE" w:rsidRDefault="00540FDE">
            <w:pPr>
              <w:suppressAutoHyphens/>
              <w:jc w:val="center"/>
              <w:rPr>
                <w:sz w:val="18"/>
                <w:szCs w:val="18"/>
                <w:lang w:eastAsia="ar-SA"/>
              </w:rPr>
            </w:pPr>
            <w:r w:rsidRPr="00540FDE">
              <w:rPr>
                <w:sz w:val="18"/>
                <w:szCs w:val="18"/>
              </w:rPr>
              <w:t>Сургодьского сельского поселения Милованова Т.Н.</w:t>
            </w:r>
          </w:p>
        </w:tc>
        <w:tc>
          <w:tcPr>
            <w:tcW w:w="2126" w:type="dxa"/>
            <w:tcBorders>
              <w:top w:val="single" w:sz="4" w:space="0" w:color="000000"/>
              <w:left w:val="single" w:sz="4" w:space="0" w:color="000000"/>
              <w:bottom w:val="single" w:sz="4" w:space="0" w:color="000000"/>
              <w:right w:val="single" w:sz="4" w:space="0" w:color="000000"/>
            </w:tcBorders>
          </w:tcPr>
          <w:p w:rsidR="00540FDE" w:rsidRPr="00540FDE" w:rsidRDefault="00540FDE">
            <w:pPr>
              <w:jc w:val="center"/>
              <w:rPr>
                <w:sz w:val="18"/>
                <w:szCs w:val="18"/>
                <w:lang w:eastAsia="ar-SA"/>
              </w:rPr>
            </w:pPr>
            <w:r w:rsidRPr="00540FDE">
              <w:rPr>
                <w:sz w:val="18"/>
                <w:szCs w:val="18"/>
              </w:rPr>
              <w:t>2 квартал</w:t>
            </w:r>
          </w:p>
          <w:p w:rsidR="00540FDE" w:rsidRPr="00540FDE" w:rsidRDefault="00540FDE">
            <w:pPr>
              <w:suppressAutoHyphens/>
              <w:jc w:val="center"/>
              <w:rPr>
                <w:sz w:val="18"/>
                <w:szCs w:val="18"/>
                <w:lang w:eastAsia="ar-SA"/>
              </w:rPr>
            </w:pP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d"/>
              <w:spacing w:after="0" w:line="240" w:lineRule="auto"/>
              <w:ind w:left="360"/>
              <w:rPr>
                <w:rFonts w:ascii="Times New Roman" w:hAnsi="Times New Roman"/>
                <w:sz w:val="18"/>
                <w:szCs w:val="18"/>
              </w:rPr>
            </w:pPr>
            <w:r w:rsidRPr="00540FDE">
              <w:rPr>
                <w:rFonts w:ascii="Times New Roman" w:hAnsi="Times New Roman"/>
                <w:sz w:val="18"/>
                <w:szCs w:val="18"/>
              </w:rPr>
              <w:t>8</w:t>
            </w:r>
          </w:p>
        </w:tc>
        <w:tc>
          <w:tcPr>
            <w:tcW w:w="3827" w:type="dxa"/>
            <w:tcBorders>
              <w:top w:val="single" w:sz="4" w:space="0" w:color="000000"/>
              <w:left w:val="single" w:sz="4" w:space="0" w:color="000000"/>
              <w:bottom w:val="single" w:sz="4" w:space="0" w:color="000000"/>
              <w:right w:val="single" w:sz="4" w:space="0" w:color="000000"/>
            </w:tcBorders>
          </w:tcPr>
          <w:p w:rsidR="00540FDE" w:rsidRPr="00540FDE" w:rsidRDefault="00540FDE">
            <w:pPr>
              <w:tabs>
                <w:tab w:val="center" w:pos="4819"/>
                <w:tab w:val="left" w:pos="8835"/>
              </w:tabs>
              <w:rPr>
                <w:sz w:val="18"/>
                <w:szCs w:val="18"/>
                <w:lang w:eastAsia="ar-SA"/>
              </w:rPr>
            </w:pPr>
            <w:r w:rsidRPr="00540FDE">
              <w:rPr>
                <w:bCs/>
                <w:sz w:val="18"/>
                <w:szCs w:val="18"/>
              </w:rPr>
              <w:t>Об аннулировании адресов в ФИАС</w:t>
            </w:r>
          </w:p>
          <w:p w:rsidR="00540FDE" w:rsidRPr="00540FDE" w:rsidRDefault="00540FDE">
            <w:pPr>
              <w:suppressAutoHyphens/>
              <w:rPr>
                <w:sz w:val="18"/>
                <w:szCs w:val="18"/>
              </w:rPr>
            </w:pP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Ведущий специалист Сургодьского сельского поселения Ждакаева Е.Д.</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2 квартал</w:t>
            </w: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d"/>
              <w:spacing w:after="0" w:line="240" w:lineRule="auto"/>
              <w:ind w:left="360"/>
              <w:rPr>
                <w:rFonts w:ascii="Times New Roman" w:hAnsi="Times New Roman"/>
                <w:sz w:val="18"/>
                <w:szCs w:val="18"/>
              </w:rPr>
            </w:pPr>
            <w:r w:rsidRPr="00540FDE">
              <w:rPr>
                <w:rFonts w:ascii="Times New Roman" w:hAnsi="Times New Roman"/>
                <w:sz w:val="18"/>
                <w:szCs w:val="18"/>
              </w:rPr>
              <w:t>9</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tabs>
                <w:tab w:val="center" w:pos="4819"/>
                <w:tab w:val="left" w:pos="8835"/>
              </w:tabs>
              <w:suppressAutoHyphens/>
              <w:rPr>
                <w:bCs/>
                <w:sz w:val="18"/>
                <w:szCs w:val="18"/>
                <w:lang w:eastAsia="ar-SA"/>
              </w:rPr>
            </w:pPr>
            <w:r w:rsidRPr="00540FDE">
              <w:rPr>
                <w:bCs/>
                <w:sz w:val="18"/>
                <w:szCs w:val="18"/>
              </w:rPr>
              <w:t>О внесении изменений в решение Совета депутатов Сургодьского сельского поселения от 20.03.2014г. №80 «О Совете по противодействию коррупции в Сургодьском сельском поселени»</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Заместитель Главы</w:t>
            </w:r>
          </w:p>
          <w:p w:rsidR="00540FDE" w:rsidRPr="00540FDE" w:rsidRDefault="00540FDE">
            <w:pPr>
              <w:suppressAutoHyphens/>
              <w:jc w:val="center"/>
              <w:rPr>
                <w:sz w:val="18"/>
                <w:szCs w:val="18"/>
                <w:lang w:eastAsia="ar-SA"/>
              </w:rPr>
            </w:pPr>
            <w:r w:rsidRPr="00540FDE">
              <w:rPr>
                <w:sz w:val="18"/>
                <w:szCs w:val="18"/>
              </w:rPr>
              <w:t>Сургодьского сельского поселения Милованова Т.Н.</w:t>
            </w:r>
          </w:p>
        </w:tc>
        <w:tc>
          <w:tcPr>
            <w:tcW w:w="2126" w:type="dxa"/>
            <w:tcBorders>
              <w:top w:val="single" w:sz="4" w:space="0" w:color="000000"/>
              <w:left w:val="single" w:sz="4" w:space="0" w:color="000000"/>
              <w:bottom w:val="single" w:sz="4" w:space="0" w:color="000000"/>
              <w:right w:val="single" w:sz="4" w:space="0" w:color="000000"/>
            </w:tcBorders>
          </w:tcPr>
          <w:p w:rsidR="00540FDE" w:rsidRPr="00540FDE" w:rsidRDefault="00540FDE">
            <w:pPr>
              <w:jc w:val="center"/>
              <w:rPr>
                <w:sz w:val="18"/>
                <w:szCs w:val="18"/>
                <w:lang w:eastAsia="ar-SA"/>
              </w:rPr>
            </w:pPr>
            <w:r w:rsidRPr="00540FDE">
              <w:rPr>
                <w:sz w:val="18"/>
                <w:szCs w:val="18"/>
              </w:rPr>
              <w:t>2 квартал</w:t>
            </w:r>
          </w:p>
          <w:p w:rsidR="00540FDE" w:rsidRPr="00540FDE" w:rsidRDefault="00540FDE">
            <w:pPr>
              <w:suppressAutoHyphens/>
              <w:jc w:val="center"/>
              <w:rPr>
                <w:sz w:val="18"/>
                <w:szCs w:val="18"/>
                <w:lang w:eastAsia="ar-SA"/>
              </w:rPr>
            </w:pP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d"/>
              <w:spacing w:after="0" w:line="240" w:lineRule="auto"/>
              <w:ind w:left="360"/>
              <w:rPr>
                <w:rFonts w:ascii="Times New Roman" w:hAnsi="Times New Roman"/>
                <w:sz w:val="18"/>
                <w:szCs w:val="18"/>
              </w:rPr>
            </w:pPr>
            <w:r w:rsidRPr="00540FDE">
              <w:rPr>
                <w:rFonts w:ascii="Times New Roman" w:hAnsi="Times New Roman"/>
                <w:sz w:val="18"/>
                <w:szCs w:val="18"/>
              </w:rPr>
              <w:t>10</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ConsNormal"/>
              <w:ind w:left="34" w:firstLine="0"/>
              <w:rPr>
                <w:rFonts w:ascii="Times New Roman" w:hAnsi="Times New Roman" w:cs="Times New Roman"/>
                <w:bCs/>
                <w:sz w:val="18"/>
                <w:szCs w:val="18"/>
              </w:rPr>
            </w:pPr>
            <w:r w:rsidRPr="00540FDE">
              <w:rPr>
                <w:rFonts w:ascii="Times New Roman" w:hAnsi="Times New Roman" w:cs="Times New Roman"/>
                <w:sz w:val="18"/>
                <w:szCs w:val="18"/>
              </w:rPr>
              <w:t>Об  увеличении размера пенсии за выслугу лет лицам, замещавшим муниципальные должности и должности муниципальной службы в органах местного самоуправления Сургодьского сельского поселения</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Заместитель Главы</w:t>
            </w:r>
          </w:p>
          <w:p w:rsidR="00540FDE" w:rsidRPr="00540FDE" w:rsidRDefault="00540FDE">
            <w:pPr>
              <w:suppressAutoHyphens/>
              <w:jc w:val="center"/>
              <w:rPr>
                <w:sz w:val="18"/>
                <w:szCs w:val="18"/>
                <w:lang w:eastAsia="ar-SA"/>
              </w:rPr>
            </w:pPr>
            <w:r w:rsidRPr="00540FDE">
              <w:rPr>
                <w:sz w:val="18"/>
                <w:szCs w:val="18"/>
              </w:rPr>
              <w:t>Сургодьского сельского поселения Милованова Т.Н.</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2 квартал</w:t>
            </w:r>
          </w:p>
        </w:tc>
      </w:tr>
      <w:tr w:rsidR="00540FDE" w:rsidRPr="00540FDE" w:rsidTr="00540FDE">
        <w:tc>
          <w:tcPr>
            <w:tcW w:w="851"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d"/>
              <w:spacing w:after="0" w:line="240" w:lineRule="auto"/>
              <w:ind w:left="360"/>
              <w:rPr>
                <w:rFonts w:ascii="Times New Roman" w:hAnsi="Times New Roman"/>
                <w:sz w:val="18"/>
                <w:szCs w:val="18"/>
              </w:rPr>
            </w:pPr>
            <w:r w:rsidRPr="00540FDE">
              <w:rPr>
                <w:rFonts w:ascii="Times New Roman" w:hAnsi="Times New Roman"/>
                <w:sz w:val="18"/>
                <w:szCs w:val="18"/>
              </w:rPr>
              <w:t>11</w:t>
            </w:r>
          </w:p>
        </w:tc>
        <w:tc>
          <w:tcPr>
            <w:tcW w:w="3827"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pStyle w:val="af5"/>
              <w:rPr>
                <w:rFonts w:ascii="Times New Roman" w:hAnsi="Times New Roman"/>
                <w:bCs/>
                <w:sz w:val="18"/>
                <w:szCs w:val="18"/>
                <w:lang w:eastAsia="ar-SA"/>
              </w:rPr>
            </w:pPr>
            <w:r w:rsidRPr="00540FDE">
              <w:rPr>
                <w:rFonts w:ascii="Times New Roman" w:hAnsi="Times New Roman"/>
                <w:sz w:val="18"/>
                <w:szCs w:val="18"/>
              </w:rPr>
              <w:t>О признании утратившим силу решения Совета депутатов Сургодьского сельского поселения от  13.09.2017 г.  №28  «</w:t>
            </w:r>
            <w:r w:rsidRPr="00540FDE">
              <w:rPr>
                <w:rFonts w:ascii="Times New Roman" w:hAnsi="Times New Roman"/>
                <w:bCs/>
                <w:sz w:val="18"/>
                <w:szCs w:val="18"/>
              </w:rPr>
              <w:t xml:space="preserve">Об утверждении Положения </w:t>
            </w:r>
            <w:r w:rsidRPr="00540FDE">
              <w:rPr>
                <w:rFonts w:ascii="Times New Roman" w:hAnsi="Times New Roman"/>
                <w:bCs/>
                <w:color w:val="00000A"/>
                <w:sz w:val="18"/>
                <w:szCs w:val="18"/>
              </w:rPr>
              <w:t>о порядке получения муниципальными служащими Сургодьского сельского поселения разрешения представителя нанимателя (работодателя) на участие на безвозмездной основе в управлении некоммерческими организациям</w:t>
            </w:r>
            <w:r w:rsidRPr="00540FDE">
              <w:rPr>
                <w:rFonts w:ascii="Times New Roman" w:hAnsi="Times New Roman"/>
                <w:sz w:val="18"/>
                <w:szCs w:val="18"/>
              </w:rPr>
              <w:t>»</w:t>
            </w:r>
          </w:p>
        </w:tc>
        <w:tc>
          <w:tcPr>
            <w:tcW w:w="3119"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jc w:val="center"/>
              <w:rPr>
                <w:sz w:val="18"/>
                <w:szCs w:val="18"/>
                <w:lang w:eastAsia="ar-SA"/>
              </w:rPr>
            </w:pPr>
            <w:r w:rsidRPr="00540FDE">
              <w:rPr>
                <w:sz w:val="18"/>
                <w:szCs w:val="18"/>
              </w:rPr>
              <w:t>Заместитель Главы</w:t>
            </w:r>
          </w:p>
          <w:p w:rsidR="00540FDE" w:rsidRPr="00540FDE" w:rsidRDefault="00540FDE">
            <w:pPr>
              <w:suppressAutoHyphens/>
              <w:jc w:val="center"/>
              <w:rPr>
                <w:sz w:val="18"/>
                <w:szCs w:val="18"/>
                <w:lang w:eastAsia="ar-SA"/>
              </w:rPr>
            </w:pPr>
            <w:r w:rsidRPr="00540FDE">
              <w:rPr>
                <w:sz w:val="18"/>
                <w:szCs w:val="18"/>
              </w:rPr>
              <w:t>Сургодьского сельского поселения Милованова Т.Н.</w:t>
            </w:r>
          </w:p>
        </w:tc>
        <w:tc>
          <w:tcPr>
            <w:tcW w:w="2126" w:type="dxa"/>
            <w:tcBorders>
              <w:top w:val="single" w:sz="4" w:space="0" w:color="000000"/>
              <w:left w:val="single" w:sz="4" w:space="0" w:color="000000"/>
              <w:bottom w:val="single" w:sz="4" w:space="0" w:color="000000"/>
              <w:right w:val="single" w:sz="4" w:space="0" w:color="000000"/>
            </w:tcBorders>
            <w:hideMark/>
          </w:tcPr>
          <w:p w:rsidR="00540FDE" w:rsidRPr="00540FDE" w:rsidRDefault="00540FDE">
            <w:pPr>
              <w:suppressAutoHyphens/>
              <w:jc w:val="center"/>
              <w:rPr>
                <w:sz w:val="18"/>
                <w:szCs w:val="18"/>
                <w:lang w:eastAsia="ar-SA"/>
              </w:rPr>
            </w:pPr>
            <w:r w:rsidRPr="00540FDE">
              <w:rPr>
                <w:sz w:val="18"/>
                <w:szCs w:val="18"/>
              </w:rPr>
              <w:t>2 квартал</w:t>
            </w:r>
          </w:p>
        </w:tc>
      </w:tr>
    </w:tbl>
    <w:p w:rsidR="00540FDE" w:rsidRPr="00540FDE" w:rsidRDefault="00540FDE" w:rsidP="00540FDE">
      <w:pPr>
        <w:spacing w:line="252" w:lineRule="auto"/>
        <w:jc w:val="both"/>
        <w:rPr>
          <w:b/>
          <w:bCs/>
          <w:sz w:val="18"/>
          <w:szCs w:val="18"/>
          <w:lang w:eastAsia="ar-SA"/>
        </w:rPr>
      </w:pPr>
    </w:p>
    <w:p w:rsidR="00540FDE" w:rsidRPr="00540FDE" w:rsidRDefault="00540FDE" w:rsidP="00540FDE">
      <w:pPr>
        <w:spacing w:line="252" w:lineRule="auto"/>
        <w:jc w:val="both"/>
        <w:rPr>
          <w:b/>
          <w:bCs/>
          <w:sz w:val="18"/>
          <w:szCs w:val="18"/>
          <w:lang w:eastAsia="ar-SA"/>
        </w:rPr>
      </w:pPr>
    </w:p>
    <w:p w:rsidR="00540FDE" w:rsidRPr="00540FDE" w:rsidRDefault="00540FDE" w:rsidP="00540FDE">
      <w:pPr>
        <w:spacing w:line="252" w:lineRule="auto"/>
        <w:jc w:val="both"/>
        <w:rPr>
          <w:b/>
          <w:bCs/>
          <w:sz w:val="18"/>
          <w:szCs w:val="18"/>
          <w:lang w:eastAsia="ar-SA"/>
        </w:rPr>
      </w:pPr>
    </w:p>
    <w:p w:rsidR="00540FDE" w:rsidRPr="00540FDE" w:rsidRDefault="00540FDE" w:rsidP="00540FDE">
      <w:pPr>
        <w:spacing w:line="252" w:lineRule="auto"/>
        <w:jc w:val="both"/>
        <w:rPr>
          <w:b/>
          <w:bCs/>
          <w:sz w:val="18"/>
          <w:szCs w:val="18"/>
          <w:lang w:eastAsia="ar-SA"/>
        </w:rPr>
      </w:pPr>
    </w:p>
    <w:p w:rsidR="00540FDE" w:rsidRPr="00540FDE" w:rsidRDefault="00540FDE" w:rsidP="00540FDE">
      <w:pPr>
        <w:spacing w:line="252" w:lineRule="auto"/>
        <w:jc w:val="both"/>
        <w:rPr>
          <w:b/>
          <w:bCs/>
          <w:sz w:val="18"/>
          <w:szCs w:val="18"/>
          <w:lang w:eastAsia="ar-SA"/>
        </w:rPr>
      </w:pPr>
    </w:p>
    <w:p w:rsidR="00540FDE" w:rsidRPr="00540FDE" w:rsidRDefault="00540FDE" w:rsidP="00F500F2">
      <w:pPr>
        <w:jc w:val="center"/>
        <w:rPr>
          <w:b/>
          <w:sz w:val="18"/>
          <w:szCs w:val="18"/>
        </w:rPr>
      </w:pPr>
    </w:p>
    <w:p w:rsidR="00540FDE" w:rsidRPr="00540FDE" w:rsidRDefault="00540FDE" w:rsidP="00F500F2">
      <w:pPr>
        <w:jc w:val="center"/>
        <w:rPr>
          <w:b/>
          <w:sz w:val="18"/>
          <w:szCs w:val="18"/>
        </w:rPr>
      </w:pPr>
    </w:p>
    <w:p w:rsidR="00540FDE" w:rsidRPr="00540FDE" w:rsidRDefault="00540FDE" w:rsidP="00F500F2">
      <w:pPr>
        <w:jc w:val="center"/>
        <w:rPr>
          <w:b/>
          <w:sz w:val="18"/>
          <w:szCs w:val="18"/>
        </w:rPr>
      </w:pPr>
    </w:p>
    <w:p w:rsidR="00F500F2" w:rsidRPr="00540FDE" w:rsidRDefault="00F500F2" w:rsidP="00F500F2">
      <w:pPr>
        <w:jc w:val="center"/>
        <w:rPr>
          <w:b/>
          <w:sz w:val="18"/>
          <w:szCs w:val="18"/>
        </w:rPr>
      </w:pPr>
      <w:r w:rsidRPr="00540FDE">
        <w:rPr>
          <w:b/>
          <w:sz w:val="18"/>
          <w:szCs w:val="18"/>
        </w:rPr>
        <w:lastRenderedPageBreak/>
        <w:t>Совет депутатов Сургодьского сельского поселения</w:t>
      </w:r>
    </w:p>
    <w:p w:rsidR="00F500F2" w:rsidRPr="00540FDE" w:rsidRDefault="00F500F2" w:rsidP="00F500F2">
      <w:pPr>
        <w:jc w:val="center"/>
        <w:rPr>
          <w:b/>
          <w:sz w:val="18"/>
          <w:szCs w:val="18"/>
        </w:rPr>
      </w:pPr>
      <w:r w:rsidRPr="00540FDE">
        <w:rPr>
          <w:b/>
          <w:sz w:val="18"/>
          <w:szCs w:val="18"/>
        </w:rPr>
        <w:t xml:space="preserve">Торбеевского муниципального  района  </w:t>
      </w:r>
    </w:p>
    <w:p w:rsidR="00F500F2" w:rsidRPr="00540FDE" w:rsidRDefault="00F500F2" w:rsidP="00F500F2">
      <w:pPr>
        <w:jc w:val="center"/>
        <w:rPr>
          <w:sz w:val="18"/>
          <w:szCs w:val="18"/>
        </w:rPr>
      </w:pPr>
      <w:r w:rsidRPr="00540FDE">
        <w:rPr>
          <w:b/>
          <w:sz w:val="18"/>
          <w:szCs w:val="18"/>
        </w:rPr>
        <w:t>Республики Мордовия</w:t>
      </w:r>
    </w:p>
    <w:p w:rsidR="00F500F2" w:rsidRPr="00540FDE" w:rsidRDefault="00F500F2" w:rsidP="00F500F2">
      <w:pPr>
        <w:jc w:val="center"/>
        <w:rPr>
          <w:sz w:val="18"/>
          <w:szCs w:val="18"/>
        </w:rPr>
      </w:pPr>
    </w:p>
    <w:p w:rsidR="00F500F2" w:rsidRPr="00540FDE" w:rsidRDefault="000A294E" w:rsidP="00F500F2">
      <w:pPr>
        <w:jc w:val="center"/>
        <w:rPr>
          <w:b/>
          <w:iCs/>
          <w:sz w:val="18"/>
          <w:szCs w:val="18"/>
        </w:rPr>
      </w:pPr>
      <w:r w:rsidRPr="00540FDE">
        <w:rPr>
          <w:b/>
          <w:sz w:val="18"/>
          <w:szCs w:val="18"/>
        </w:rPr>
        <w:t xml:space="preserve">Двадцать </w:t>
      </w:r>
      <w:r w:rsidR="00344F77" w:rsidRPr="00540FDE">
        <w:rPr>
          <w:b/>
          <w:sz w:val="18"/>
          <w:szCs w:val="18"/>
        </w:rPr>
        <w:t>девятая</w:t>
      </w:r>
      <w:r w:rsidR="00F500F2" w:rsidRPr="00540FDE">
        <w:rPr>
          <w:b/>
          <w:iCs/>
          <w:sz w:val="18"/>
          <w:szCs w:val="18"/>
        </w:rPr>
        <w:t xml:space="preserve"> сессия</w:t>
      </w:r>
      <w:r w:rsidR="00751F07" w:rsidRPr="00540FDE">
        <w:rPr>
          <w:b/>
          <w:iCs/>
          <w:sz w:val="18"/>
          <w:szCs w:val="18"/>
        </w:rPr>
        <w:t xml:space="preserve"> </w:t>
      </w:r>
      <w:r w:rsidR="00F500F2" w:rsidRPr="00540FDE">
        <w:rPr>
          <w:b/>
          <w:iCs/>
          <w:sz w:val="18"/>
          <w:szCs w:val="18"/>
        </w:rPr>
        <w:t>(первого созыва)</w:t>
      </w:r>
    </w:p>
    <w:p w:rsidR="00F500F2" w:rsidRPr="00540FDE" w:rsidRDefault="00F500F2" w:rsidP="00F500F2">
      <w:pPr>
        <w:pStyle w:val="ConsTitle"/>
        <w:widowControl/>
        <w:ind w:right="0"/>
        <w:jc w:val="center"/>
        <w:rPr>
          <w:rFonts w:ascii="Times New Roman" w:hAnsi="Times New Roman" w:cs="Times New Roman"/>
          <w:sz w:val="18"/>
          <w:szCs w:val="18"/>
        </w:rPr>
      </w:pPr>
      <w:r w:rsidRPr="00540FDE">
        <w:rPr>
          <w:rFonts w:ascii="Times New Roman" w:hAnsi="Times New Roman" w:cs="Times New Roman"/>
          <w:sz w:val="18"/>
          <w:szCs w:val="18"/>
        </w:rPr>
        <w:t xml:space="preserve"> </w:t>
      </w:r>
    </w:p>
    <w:p w:rsidR="00F500F2" w:rsidRPr="00540FDE" w:rsidRDefault="00F500F2" w:rsidP="004F636C">
      <w:pPr>
        <w:pStyle w:val="ConsTitle"/>
        <w:widowControl/>
        <w:ind w:right="0"/>
        <w:jc w:val="center"/>
        <w:rPr>
          <w:rFonts w:ascii="Times New Roman" w:hAnsi="Times New Roman" w:cs="Times New Roman"/>
          <w:sz w:val="18"/>
          <w:szCs w:val="18"/>
        </w:rPr>
      </w:pPr>
      <w:proofErr w:type="gramStart"/>
      <w:r w:rsidRPr="00540FDE">
        <w:rPr>
          <w:rFonts w:ascii="Times New Roman" w:hAnsi="Times New Roman" w:cs="Times New Roman"/>
          <w:sz w:val="18"/>
          <w:szCs w:val="18"/>
        </w:rPr>
        <w:t>Р</w:t>
      </w:r>
      <w:proofErr w:type="gramEnd"/>
      <w:r w:rsidRPr="00540FDE">
        <w:rPr>
          <w:rFonts w:ascii="Times New Roman" w:hAnsi="Times New Roman" w:cs="Times New Roman"/>
          <w:sz w:val="18"/>
          <w:szCs w:val="18"/>
        </w:rPr>
        <w:t xml:space="preserve"> Е Ш Е Н И Е</w:t>
      </w:r>
    </w:p>
    <w:p w:rsidR="00F500F2" w:rsidRPr="00540FDE" w:rsidRDefault="004F636C" w:rsidP="004F636C">
      <w:pPr>
        <w:pStyle w:val="ConsTitle"/>
        <w:widowControl/>
        <w:ind w:right="0"/>
        <w:jc w:val="center"/>
        <w:rPr>
          <w:rFonts w:ascii="Times New Roman" w:hAnsi="Times New Roman" w:cs="Times New Roman"/>
          <w:b w:val="0"/>
          <w:sz w:val="18"/>
          <w:szCs w:val="18"/>
        </w:rPr>
      </w:pPr>
      <w:r>
        <w:rPr>
          <w:rFonts w:ascii="Times New Roman" w:hAnsi="Times New Roman" w:cs="Times New Roman"/>
          <w:sz w:val="18"/>
          <w:szCs w:val="18"/>
        </w:rPr>
        <w:t>от 03.04.2020г.№</w:t>
      </w:r>
      <w:r w:rsidR="00344F77" w:rsidRPr="00540FDE">
        <w:rPr>
          <w:rFonts w:ascii="Times New Roman" w:hAnsi="Times New Roman" w:cs="Times New Roman"/>
          <w:b w:val="0"/>
          <w:sz w:val="18"/>
          <w:szCs w:val="18"/>
        </w:rPr>
        <w:t>7</w:t>
      </w:r>
    </w:p>
    <w:p w:rsidR="00F500F2" w:rsidRPr="00540FDE" w:rsidRDefault="00F500F2" w:rsidP="00F500F2">
      <w:pPr>
        <w:rPr>
          <w:sz w:val="18"/>
          <w:szCs w:val="18"/>
        </w:rPr>
      </w:pPr>
    </w:p>
    <w:p w:rsidR="00F500F2" w:rsidRPr="00540FDE" w:rsidRDefault="00F500F2" w:rsidP="00F500F2">
      <w:pPr>
        <w:jc w:val="center"/>
        <w:rPr>
          <w:b/>
          <w:sz w:val="18"/>
          <w:szCs w:val="18"/>
        </w:rPr>
      </w:pPr>
      <w:r w:rsidRPr="00540FDE">
        <w:rPr>
          <w:b/>
          <w:sz w:val="18"/>
          <w:szCs w:val="18"/>
        </w:rPr>
        <w:t>«О внесении изменений в решение Совета депутатов Сургодьского сельского поселения Торбеевского муниципального района Республики Мордовия №3</w:t>
      </w:r>
      <w:r w:rsidR="000A294E" w:rsidRPr="00540FDE">
        <w:rPr>
          <w:b/>
          <w:sz w:val="18"/>
          <w:szCs w:val="18"/>
        </w:rPr>
        <w:t>8</w:t>
      </w:r>
      <w:r w:rsidRPr="00540FDE">
        <w:rPr>
          <w:b/>
          <w:sz w:val="18"/>
          <w:szCs w:val="18"/>
        </w:rPr>
        <w:t xml:space="preserve"> от </w:t>
      </w:r>
      <w:r w:rsidR="000A294E" w:rsidRPr="00540FDE">
        <w:rPr>
          <w:b/>
          <w:sz w:val="18"/>
          <w:szCs w:val="18"/>
        </w:rPr>
        <w:t>30</w:t>
      </w:r>
      <w:r w:rsidRPr="00540FDE">
        <w:rPr>
          <w:b/>
          <w:sz w:val="18"/>
          <w:szCs w:val="18"/>
        </w:rPr>
        <w:t>.12.201</w:t>
      </w:r>
      <w:r w:rsidR="000A294E" w:rsidRPr="00540FDE">
        <w:rPr>
          <w:b/>
          <w:sz w:val="18"/>
          <w:szCs w:val="18"/>
        </w:rPr>
        <w:t>9</w:t>
      </w:r>
      <w:r w:rsidRPr="00540FDE">
        <w:rPr>
          <w:b/>
          <w:sz w:val="18"/>
          <w:szCs w:val="18"/>
        </w:rPr>
        <w:t>г. «О бюджете Сургодьского сельского поселения Торбеевского муниципального ра</w:t>
      </w:r>
      <w:r w:rsidR="000A294E" w:rsidRPr="00540FDE">
        <w:rPr>
          <w:b/>
          <w:sz w:val="18"/>
          <w:szCs w:val="18"/>
        </w:rPr>
        <w:t>йона  Республики Мордовия на 2020</w:t>
      </w:r>
      <w:r w:rsidRPr="00540FDE">
        <w:rPr>
          <w:b/>
          <w:sz w:val="18"/>
          <w:szCs w:val="18"/>
        </w:rPr>
        <w:t xml:space="preserve"> год и плановый</w:t>
      </w:r>
      <w:r w:rsidR="006D077A" w:rsidRPr="00540FDE">
        <w:rPr>
          <w:b/>
          <w:sz w:val="18"/>
          <w:szCs w:val="18"/>
        </w:rPr>
        <w:t xml:space="preserve"> </w:t>
      </w:r>
      <w:r w:rsidR="000A294E" w:rsidRPr="00540FDE">
        <w:rPr>
          <w:b/>
          <w:sz w:val="18"/>
          <w:szCs w:val="18"/>
        </w:rPr>
        <w:t>период 2021 и 2022</w:t>
      </w:r>
      <w:r w:rsidRPr="00540FDE">
        <w:rPr>
          <w:b/>
          <w:sz w:val="18"/>
          <w:szCs w:val="18"/>
        </w:rPr>
        <w:t xml:space="preserve"> годов»</w:t>
      </w:r>
    </w:p>
    <w:p w:rsidR="00F500F2" w:rsidRPr="00540FDE" w:rsidRDefault="00F500F2" w:rsidP="00F500F2">
      <w:pPr>
        <w:jc w:val="center"/>
        <w:rPr>
          <w:b/>
          <w:sz w:val="18"/>
          <w:szCs w:val="18"/>
        </w:rPr>
      </w:pPr>
    </w:p>
    <w:p w:rsidR="00F500F2" w:rsidRPr="00540FDE" w:rsidRDefault="00F500F2" w:rsidP="00F500F2">
      <w:pPr>
        <w:ind w:firstLine="540"/>
        <w:jc w:val="both"/>
        <w:rPr>
          <w:bCs/>
          <w:iCs/>
          <w:sz w:val="18"/>
          <w:szCs w:val="18"/>
        </w:rPr>
      </w:pPr>
      <w:r w:rsidRPr="00540FDE">
        <w:rPr>
          <w:sz w:val="18"/>
          <w:szCs w:val="18"/>
        </w:rPr>
        <w:t>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w:t>
      </w:r>
      <w:r w:rsidR="000A294E" w:rsidRPr="00540FDE">
        <w:rPr>
          <w:sz w:val="18"/>
          <w:szCs w:val="18"/>
        </w:rPr>
        <w:t>20</w:t>
      </w:r>
      <w:r w:rsidRPr="00540FDE">
        <w:rPr>
          <w:sz w:val="18"/>
          <w:szCs w:val="18"/>
        </w:rPr>
        <w:t xml:space="preserve"> год и плановый период 202</w:t>
      </w:r>
      <w:r w:rsidR="000A294E" w:rsidRPr="00540FDE">
        <w:rPr>
          <w:sz w:val="18"/>
          <w:szCs w:val="18"/>
        </w:rPr>
        <w:t>1</w:t>
      </w:r>
      <w:r w:rsidRPr="00540FDE">
        <w:rPr>
          <w:sz w:val="18"/>
          <w:szCs w:val="18"/>
        </w:rPr>
        <w:t xml:space="preserve"> и 202</w:t>
      </w:r>
      <w:r w:rsidR="000A294E" w:rsidRPr="00540FDE">
        <w:rPr>
          <w:sz w:val="18"/>
          <w:szCs w:val="18"/>
        </w:rPr>
        <w:t>2</w:t>
      </w:r>
      <w:r w:rsidRPr="00540FDE">
        <w:rPr>
          <w:sz w:val="18"/>
          <w:szCs w:val="18"/>
        </w:rPr>
        <w:t xml:space="preserve"> годов, Совет депутатов Сургодьского сельского поселения </w:t>
      </w:r>
      <w:proofErr w:type="gramStart"/>
      <w:r w:rsidRPr="00540FDE">
        <w:rPr>
          <w:b/>
          <w:sz w:val="18"/>
          <w:szCs w:val="18"/>
        </w:rPr>
        <w:t>р</w:t>
      </w:r>
      <w:proofErr w:type="gramEnd"/>
      <w:r w:rsidRPr="00540FDE">
        <w:rPr>
          <w:b/>
          <w:sz w:val="18"/>
          <w:szCs w:val="18"/>
        </w:rPr>
        <w:t xml:space="preserve"> е ш и л:</w:t>
      </w:r>
      <w:r w:rsidRPr="00540FDE">
        <w:rPr>
          <w:sz w:val="18"/>
          <w:szCs w:val="18"/>
        </w:rPr>
        <w:t xml:space="preserve"> </w:t>
      </w:r>
      <w:r w:rsidRPr="00540FDE">
        <w:rPr>
          <w:bCs/>
          <w:sz w:val="18"/>
          <w:szCs w:val="18"/>
        </w:rPr>
        <w:t xml:space="preserve"> </w:t>
      </w:r>
    </w:p>
    <w:p w:rsidR="00F500F2" w:rsidRPr="00540FDE" w:rsidRDefault="00F500F2" w:rsidP="00F500F2">
      <w:pPr>
        <w:pStyle w:val="a3"/>
        <w:jc w:val="both"/>
        <w:rPr>
          <w:sz w:val="18"/>
          <w:szCs w:val="18"/>
        </w:rPr>
      </w:pPr>
      <w:r w:rsidRPr="00540FDE">
        <w:rPr>
          <w:sz w:val="18"/>
          <w:szCs w:val="18"/>
        </w:rPr>
        <w:t xml:space="preserve">       1.Внести в решение Совета депутатов Сургодьского сельского  поселения Торбеевского муниципального  района Республики Мордовия №3</w:t>
      </w:r>
      <w:r w:rsidR="000A294E" w:rsidRPr="00540FDE">
        <w:rPr>
          <w:sz w:val="18"/>
          <w:szCs w:val="18"/>
        </w:rPr>
        <w:t>8 от 30</w:t>
      </w:r>
      <w:r w:rsidRPr="00540FDE">
        <w:rPr>
          <w:sz w:val="18"/>
          <w:szCs w:val="18"/>
        </w:rPr>
        <w:t>.12.20</w:t>
      </w:r>
      <w:r w:rsidR="000A294E" w:rsidRPr="00540FDE">
        <w:rPr>
          <w:sz w:val="18"/>
          <w:szCs w:val="18"/>
        </w:rPr>
        <w:t>19</w:t>
      </w:r>
      <w:r w:rsidRPr="00540FDE">
        <w:rPr>
          <w:sz w:val="18"/>
          <w:szCs w:val="18"/>
        </w:rPr>
        <w:t>г. «О бюджете Сургодьского сельского поселения Торбеевского муниципального района Республики Мордовия на 20</w:t>
      </w:r>
      <w:r w:rsidR="000A294E" w:rsidRPr="00540FDE">
        <w:rPr>
          <w:sz w:val="18"/>
          <w:szCs w:val="18"/>
        </w:rPr>
        <w:t>20 год и плановый период 2021</w:t>
      </w:r>
      <w:r w:rsidRPr="00540FDE">
        <w:rPr>
          <w:sz w:val="18"/>
          <w:szCs w:val="18"/>
        </w:rPr>
        <w:t xml:space="preserve"> и 202</w:t>
      </w:r>
      <w:r w:rsidR="000A294E" w:rsidRPr="00540FDE">
        <w:rPr>
          <w:sz w:val="18"/>
          <w:szCs w:val="18"/>
        </w:rPr>
        <w:t>2</w:t>
      </w:r>
      <w:r w:rsidRPr="00540FDE">
        <w:rPr>
          <w:sz w:val="18"/>
          <w:szCs w:val="18"/>
        </w:rPr>
        <w:t xml:space="preserve"> годов» следующие изменения: </w:t>
      </w:r>
    </w:p>
    <w:p w:rsidR="00F500F2" w:rsidRPr="00540FDE" w:rsidRDefault="00F500F2" w:rsidP="00F500F2">
      <w:pPr>
        <w:pStyle w:val="a3"/>
        <w:jc w:val="both"/>
        <w:rPr>
          <w:sz w:val="18"/>
          <w:szCs w:val="18"/>
        </w:rPr>
      </w:pPr>
      <w:r w:rsidRPr="00540FDE">
        <w:rPr>
          <w:sz w:val="18"/>
          <w:szCs w:val="18"/>
        </w:rPr>
        <w:t>приложение №4,</w:t>
      </w:r>
      <w:r w:rsidR="001406FB" w:rsidRPr="00540FDE">
        <w:rPr>
          <w:sz w:val="18"/>
          <w:szCs w:val="18"/>
        </w:rPr>
        <w:t>5,</w:t>
      </w:r>
      <w:r w:rsidR="00F75317" w:rsidRPr="00540FDE">
        <w:rPr>
          <w:sz w:val="18"/>
          <w:szCs w:val="18"/>
        </w:rPr>
        <w:t>6</w:t>
      </w:r>
      <w:r w:rsidRPr="00540FDE">
        <w:rPr>
          <w:sz w:val="18"/>
          <w:szCs w:val="18"/>
        </w:rPr>
        <w:t xml:space="preserve"> изложить в новой редакции (прилагается).</w:t>
      </w:r>
    </w:p>
    <w:p w:rsidR="00F500F2" w:rsidRPr="00540FDE" w:rsidRDefault="00F500F2" w:rsidP="00F500F2">
      <w:pPr>
        <w:pStyle w:val="11"/>
        <w:tabs>
          <w:tab w:val="left" w:pos="709"/>
        </w:tabs>
        <w:ind w:left="0" w:firstLine="426"/>
        <w:jc w:val="both"/>
        <w:rPr>
          <w:rFonts w:ascii="Times New Roman" w:hAnsi="Times New Roman" w:cs="Times New Roman"/>
          <w:sz w:val="18"/>
          <w:szCs w:val="18"/>
        </w:rPr>
      </w:pPr>
      <w:r w:rsidRPr="00540FDE">
        <w:rPr>
          <w:rFonts w:ascii="Times New Roman" w:hAnsi="Times New Roman" w:cs="Times New Roman"/>
          <w:sz w:val="18"/>
          <w:szCs w:val="18"/>
        </w:rPr>
        <w:t>2.Настоящее решение вступает в силу со дня его официального опубликования.</w:t>
      </w:r>
    </w:p>
    <w:p w:rsidR="00F500F2" w:rsidRPr="00540FDE" w:rsidRDefault="00F500F2" w:rsidP="00F500F2">
      <w:pPr>
        <w:pStyle w:val="ConsPlusNormal"/>
        <w:widowControl/>
        <w:ind w:firstLine="0"/>
        <w:rPr>
          <w:rFonts w:ascii="Times New Roman" w:hAnsi="Times New Roman" w:cs="Times New Roman"/>
          <w:bCs/>
          <w:noProof/>
          <w:sz w:val="18"/>
          <w:szCs w:val="18"/>
        </w:rPr>
      </w:pPr>
      <w:r w:rsidRPr="00540FDE">
        <w:rPr>
          <w:rFonts w:ascii="Times New Roman" w:hAnsi="Times New Roman" w:cs="Times New Roman"/>
          <w:bCs/>
          <w:noProof/>
          <w:sz w:val="18"/>
          <w:szCs w:val="18"/>
        </w:rPr>
        <w:t>Глава Сургодьского</w:t>
      </w:r>
      <w:r w:rsidR="00751F07" w:rsidRPr="00540FDE">
        <w:rPr>
          <w:rFonts w:ascii="Times New Roman" w:hAnsi="Times New Roman" w:cs="Times New Roman"/>
          <w:bCs/>
          <w:noProof/>
          <w:sz w:val="18"/>
          <w:szCs w:val="18"/>
        </w:rPr>
        <w:t xml:space="preserve"> </w:t>
      </w:r>
      <w:r w:rsidRPr="00540FDE">
        <w:rPr>
          <w:rFonts w:ascii="Times New Roman" w:hAnsi="Times New Roman" w:cs="Times New Roman"/>
          <w:bCs/>
          <w:noProof/>
          <w:sz w:val="18"/>
          <w:szCs w:val="18"/>
        </w:rPr>
        <w:t>сельского поселения    Ф.Т.Эртуганов</w:t>
      </w:r>
    </w:p>
    <w:p w:rsidR="00085A24" w:rsidRPr="00540FDE" w:rsidRDefault="00CF1293" w:rsidP="00CF1293">
      <w:pPr>
        <w:pStyle w:val="ConsPlusNormal"/>
        <w:widowControl/>
        <w:ind w:firstLine="0"/>
        <w:jc w:val="right"/>
        <w:rPr>
          <w:rFonts w:ascii="Times New Roman" w:hAnsi="Times New Roman" w:cs="Times New Roman"/>
          <w:bCs/>
          <w:noProof/>
          <w:sz w:val="18"/>
          <w:szCs w:val="18"/>
        </w:rPr>
      </w:pPr>
      <w:bookmarkStart w:id="0" w:name="RANGE!A1:E51"/>
      <w:bookmarkEnd w:id="0"/>
      <w:r w:rsidRPr="00540FDE">
        <w:rPr>
          <w:rFonts w:ascii="Times New Roman" w:eastAsiaTheme="minorHAnsi" w:hAnsi="Times New Roman" w:cs="Times New Roman"/>
          <w:color w:val="000000"/>
          <w:sz w:val="18"/>
          <w:szCs w:val="18"/>
          <w:lang w:eastAsia="en-US"/>
        </w:rPr>
        <w:t xml:space="preserve">Приложение 4                     </w:t>
      </w:r>
      <w:r w:rsidR="00751F07" w:rsidRPr="00540FDE">
        <w:rPr>
          <w:rFonts w:ascii="Times New Roman" w:eastAsiaTheme="minorHAnsi" w:hAnsi="Times New Roman" w:cs="Times New Roman"/>
          <w:color w:val="000000"/>
          <w:sz w:val="18"/>
          <w:szCs w:val="18"/>
          <w:lang w:eastAsia="en-US"/>
        </w:rPr>
        <w:t xml:space="preserve">                                              </w:t>
      </w:r>
      <w:r w:rsidRPr="00540FDE">
        <w:rPr>
          <w:rFonts w:ascii="Times New Roman" w:eastAsiaTheme="minorHAnsi" w:hAnsi="Times New Roman" w:cs="Times New Roman"/>
          <w:color w:val="000000"/>
          <w:sz w:val="18"/>
          <w:szCs w:val="18"/>
          <w:lang w:eastAsia="en-US"/>
        </w:rPr>
        <w:t xml:space="preserve">                                                                                                                                     к решению Совета депутатов Сургодьского сельского поселения                                                                                                            Торбеевского муниципального района Республики Мордовия           </w:t>
      </w:r>
      <w:r w:rsidR="00751F07" w:rsidRPr="00540FDE">
        <w:rPr>
          <w:rFonts w:ascii="Times New Roman" w:eastAsiaTheme="minorHAnsi" w:hAnsi="Times New Roman" w:cs="Times New Roman"/>
          <w:color w:val="000000"/>
          <w:sz w:val="18"/>
          <w:szCs w:val="18"/>
          <w:lang w:eastAsia="en-US"/>
        </w:rPr>
        <w:t xml:space="preserve">                                       </w:t>
      </w:r>
      <w:r w:rsidRPr="00540FDE">
        <w:rPr>
          <w:rFonts w:ascii="Times New Roman" w:eastAsiaTheme="minorHAnsi" w:hAnsi="Times New Roman" w:cs="Times New Roman"/>
          <w:color w:val="000000"/>
          <w:sz w:val="18"/>
          <w:szCs w:val="18"/>
          <w:lang w:eastAsia="en-US"/>
        </w:rPr>
        <w:t xml:space="preserve">                                                                     "О бюджете Сургодьского сельского поселения                                     </w:t>
      </w:r>
      <w:r w:rsidR="00751F07" w:rsidRPr="00540FDE">
        <w:rPr>
          <w:rFonts w:ascii="Times New Roman" w:eastAsiaTheme="minorHAnsi" w:hAnsi="Times New Roman" w:cs="Times New Roman"/>
          <w:color w:val="000000"/>
          <w:sz w:val="18"/>
          <w:szCs w:val="18"/>
          <w:lang w:eastAsia="en-US"/>
        </w:rPr>
        <w:t xml:space="preserve">                         </w:t>
      </w:r>
      <w:r w:rsidRPr="00540FDE">
        <w:rPr>
          <w:rFonts w:ascii="Times New Roman" w:eastAsiaTheme="minorHAnsi" w:hAnsi="Times New Roman" w:cs="Times New Roman"/>
          <w:color w:val="000000"/>
          <w:sz w:val="18"/>
          <w:szCs w:val="18"/>
          <w:lang w:eastAsia="en-US"/>
        </w:rPr>
        <w:t xml:space="preserve">                                                                   Торбеевского муниципального района Республики Мордовия                     </w:t>
      </w:r>
      <w:r w:rsidR="00751F07" w:rsidRPr="00540FDE">
        <w:rPr>
          <w:rFonts w:ascii="Times New Roman" w:eastAsiaTheme="minorHAnsi" w:hAnsi="Times New Roman" w:cs="Times New Roman"/>
          <w:color w:val="000000"/>
          <w:sz w:val="18"/>
          <w:szCs w:val="18"/>
          <w:lang w:eastAsia="en-US"/>
        </w:rPr>
        <w:t xml:space="preserve">                             </w:t>
      </w:r>
      <w:r w:rsidRPr="00540FDE">
        <w:rPr>
          <w:rFonts w:ascii="Times New Roman" w:eastAsiaTheme="minorHAnsi" w:hAnsi="Times New Roman" w:cs="Times New Roman"/>
          <w:color w:val="000000"/>
          <w:sz w:val="18"/>
          <w:szCs w:val="18"/>
          <w:lang w:eastAsia="en-US"/>
        </w:rPr>
        <w:t xml:space="preserve">                                                                  на 2020 год и на плановый период 2021 и 2022 годов"</w:t>
      </w:r>
    </w:p>
    <w:p w:rsidR="00085A24" w:rsidRPr="00540FDE" w:rsidRDefault="00085A24" w:rsidP="00F500F2">
      <w:pPr>
        <w:pStyle w:val="ConsPlusNormal"/>
        <w:widowControl/>
        <w:ind w:firstLine="0"/>
        <w:rPr>
          <w:rFonts w:ascii="Times New Roman" w:hAnsi="Times New Roman" w:cs="Times New Roman"/>
          <w:bCs/>
          <w:noProof/>
          <w:sz w:val="18"/>
          <w:szCs w:val="18"/>
        </w:rPr>
      </w:pPr>
    </w:p>
    <w:p w:rsidR="00CF1293" w:rsidRPr="00540FDE" w:rsidRDefault="00CF1293" w:rsidP="00CF1293">
      <w:pPr>
        <w:pStyle w:val="ConsPlusNormal"/>
        <w:widowControl/>
        <w:ind w:firstLine="0"/>
        <w:jc w:val="center"/>
        <w:rPr>
          <w:rFonts w:ascii="Times New Roman" w:hAnsi="Times New Roman" w:cs="Times New Roman"/>
          <w:bCs/>
          <w:noProof/>
          <w:sz w:val="18"/>
          <w:szCs w:val="18"/>
        </w:rPr>
      </w:pPr>
      <w:r w:rsidRPr="00540FDE">
        <w:rPr>
          <w:rFonts w:ascii="Times New Roman" w:eastAsiaTheme="minorHAnsi" w:hAnsi="Times New Roman" w:cs="Times New Roman"/>
          <w:b/>
          <w:bCs/>
          <w:color w:val="000000"/>
          <w:sz w:val="18"/>
          <w:szCs w:val="18"/>
          <w:lang w:eastAsia="en-US"/>
        </w:rPr>
        <w:t>РАСПРЕДЕЛЕНИЕ БЮДЖЕТНЫХ АССИГНОВАНИЙ БЮДЖЕТА СУРГОДЬСКОГО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2020-2022 ГОД</w:t>
      </w:r>
    </w:p>
    <w:p w:rsidR="00CF1293" w:rsidRPr="00540FDE" w:rsidRDefault="00CF1293" w:rsidP="00F500F2">
      <w:pPr>
        <w:pStyle w:val="ConsPlusNormal"/>
        <w:widowControl/>
        <w:ind w:firstLine="0"/>
        <w:rPr>
          <w:rFonts w:ascii="Times New Roman" w:hAnsi="Times New Roman" w:cs="Times New Roman"/>
          <w:bCs/>
          <w:noProof/>
          <w:sz w:val="18"/>
          <w:szCs w:val="18"/>
        </w:rPr>
      </w:pPr>
    </w:p>
    <w:tbl>
      <w:tblPr>
        <w:tblW w:w="9757" w:type="dxa"/>
        <w:tblLayout w:type="fixed"/>
        <w:tblCellMar>
          <w:left w:w="30" w:type="dxa"/>
          <w:right w:w="30" w:type="dxa"/>
        </w:tblCellMar>
        <w:tblLook w:val="0000"/>
      </w:tblPr>
      <w:tblGrid>
        <w:gridCol w:w="4566"/>
        <w:gridCol w:w="284"/>
        <w:gridCol w:w="425"/>
        <w:gridCol w:w="284"/>
        <w:gridCol w:w="283"/>
        <w:gridCol w:w="8"/>
        <w:gridCol w:w="843"/>
        <w:gridCol w:w="8"/>
        <w:gridCol w:w="559"/>
        <w:gridCol w:w="8"/>
        <w:gridCol w:w="842"/>
        <w:gridCol w:w="8"/>
        <w:gridCol w:w="843"/>
        <w:gridCol w:w="788"/>
        <w:gridCol w:w="8"/>
      </w:tblGrid>
      <w:tr w:rsidR="00A02EB9" w:rsidRPr="00540FDE" w:rsidTr="00770496">
        <w:trPr>
          <w:trHeight w:val="178"/>
        </w:trPr>
        <w:tc>
          <w:tcPr>
            <w:tcW w:w="4566"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4"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425"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4"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91" w:type="dxa"/>
            <w:gridSpan w:val="2"/>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1639" w:type="dxa"/>
            <w:gridSpan w:val="3"/>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тыс. рублей</w:t>
            </w:r>
          </w:p>
        </w:tc>
      </w:tr>
      <w:tr w:rsidR="00A02EB9" w:rsidRPr="00540FDE" w:rsidTr="00770496">
        <w:trPr>
          <w:gridAfter w:val="1"/>
          <w:wAfter w:w="8" w:type="dxa"/>
          <w:trHeight w:val="490"/>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Наименование</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Рз</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roofErr w:type="gramStart"/>
            <w:r w:rsidRPr="00540FDE">
              <w:rPr>
                <w:rFonts w:eastAsiaTheme="minorHAnsi"/>
                <w:b/>
                <w:bCs/>
                <w:color w:val="000000"/>
                <w:sz w:val="18"/>
                <w:szCs w:val="18"/>
                <w:lang w:eastAsia="en-US"/>
              </w:rPr>
              <w:t>ПР</w:t>
            </w:r>
            <w:proofErr w:type="gramEnd"/>
          </w:p>
        </w:tc>
        <w:tc>
          <w:tcPr>
            <w:tcW w:w="567" w:type="dxa"/>
            <w:gridSpan w:val="2"/>
            <w:tcBorders>
              <w:top w:val="single" w:sz="6" w:space="0" w:color="000000"/>
              <w:left w:val="single" w:sz="6" w:space="0" w:color="000000"/>
              <w:bottom w:val="single" w:sz="6" w:space="0" w:color="000000"/>
              <w:right w:val="nil"/>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ЦСР</w:t>
            </w:r>
          </w:p>
        </w:tc>
        <w:tc>
          <w:tcPr>
            <w:tcW w:w="851" w:type="dxa"/>
            <w:gridSpan w:val="2"/>
            <w:tcBorders>
              <w:top w:val="single" w:sz="6" w:space="0" w:color="000000"/>
              <w:left w:val="nil"/>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ВР</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2020 год</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2021 год</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2022 год</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4</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6</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7</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9</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10</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ВСЕГО</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1 860,7</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1 911,3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2 055,9</w:t>
            </w:r>
          </w:p>
        </w:tc>
      </w:tr>
      <w:tr w:rsidR="00A02EB9" w:rsidRPr="00540FDE" w:rsidTr="00770496">
        <w:trPr>
          <w:gridAfter w:val="1"/>
          <w:wAfter w:w="8" w:type="dxa"/>
          <w:trHeight w:val="490"/>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1 860,7</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1 911,3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2 055,9</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1 031,4</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892,7</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895,9</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высшего должностного лица субъекта Российской Федерации и муниципального образования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327,5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327,5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Глава администрации Сургодьского сельского поселения Торбеевского муниципального района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327,5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связанные с муниципальным управлением</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A02EB9" w:rsidRPr="00540FDE" w:rsidTr="00770496">
        <w:trPr>
          <w:gridAfter w:val="1"/>
          <w:wAfter w:w="8" w:type="dxa"/>
          <w:trHeight w:val="35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по оплате труда высшего должностного лица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0041150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A02EB9" w:rsidRPr="00540FDE" w:rsidTr="00770496">
        <w:trPr>
          <w:gridAfter w:val="1"/>
          <w:wAfter w:w="8" w:type="dxa"/>
          <w:trHeight w:val="65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0041150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0041150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Фонд оплаты труда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0041150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121</w:t>
            </w: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44,6</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123,5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123,5</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0041150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129</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37,3</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37,3</w:t>
            </w:r>
          </w:p>
        </w:tc>
      </w:tr>
      <w:tr w:rsidR="00A02EB9" w:rsidRPr="00540FDE" w:rsidTr="00770496">
        <w:trPr>
          <w:gridAfter w:val="1"/>
          <w:wAfter w:w="8" w:type="dxa"/>
          <w:trHeight w:val="509"/>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Софинансирование расходных обязательств по финансовому обеспечению деятельности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A02EB9" w:rsidRPr="00540FDE" w:rsidTr="00770496">
        <w:trPr>
          <w:gridAfter w:val="1"/>
          <w:wAfter w:w="8" w:type="dxa"/>
          <w:trHeight w:val="51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A02EB9" w:rsidRPr="00540FDE" w:rsidTr="00770496">
        <w:trPr>
          <w:gridAfter w:val="1"/>
          <w:wAfter w:w="8" w:type="dxa"/>
          <w:trHeight w:val="470"/>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Фонд оплаты труда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121</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208,3</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123,5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123,5</w:t>
            </w:r>
          </w:p>
        </w:tc>
      </w:tr>
      <w:tr w:rsidR="00A02EB9" w:rsidRPr="00540FDE" w:rsidTr="00770496">
        <w:trPr>
          <w:gridAfter w:val="1"/>
          <w:wAfter w:w="8" w:type="dxa"/>
          <w:trHeight w:val="65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129</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37,2</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37,2</w:t>
            </w:r>
          </w:p>
        </w:tc>
      </w:tr>
      <w:tr w:rsidR="00A02EB9" w:rsidRPr="00540FDE" w:rsidTr="00770496">
        <w:trPr>
          <w:gridAfter w:val="1"/>
          <w:wAfter w:w="8" w:type="dxa"/>
          <w:trHeight w:val="610"/>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699,0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566,2</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569,4</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Обеспечение деятельности Администрации Сургодьского сельского поселенияТорбеевского муниципального района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698,8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566,0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569,2</w:t>
            </w:r>
          </w:p>
        </w:tc>
      </w:tr>
      <w:tr w:rsidR="00A02EB9" w:rsidRPr="00540FDE" w:rsidTr="00770496">
        <w:trPr>
          <w:gridAfter w:val="1"/>
          <w:wAfter w:w="8" w:type="dxa"/>
          <w:trHeight w:val="28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Обеспечение деятельности аппарата Администрации Сургодьского сельского поселенияТорбеевского муниципального района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698,8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566,0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569,2</w:t>
            </w:r>
          </w:p>
        </w:tc>
      </w:tr>
      <w:tr w:rsidR="00A02EB9" w:rsidRPr="00540FDE" w:rsidTr="00770496">
        <w:trPr>
          <w:gridAfter w:val="1"/>
          <w:wAfter w:w="8" w:type="dxa"/>
          <w:trHeight w:val="389"/>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связанные с муниципальным управлением</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371,5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171,4</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72,3</w:t>
            </w:r>
          </w:p>
        </w:tc>
      </w:tr>
      <w:tr w:rsidR="00A02EB9" w:rsidRPr="00540FDE" w:rsidTr="00770496">
        <w:trPr>
          <w:gridAfter w:val="1"/>
          <w:wAfter w:w="8" w:type="dxa"/>
          <w:trHeight w:val="434"/>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Расходы на выплаты по оплате труда работников органов местного самоуправления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A02EB9" w:rsidRPr="00540FDE" w:rsidTr="00770496">
        <w:trPr>
          <w:gridAfter w:val="1"/>
          <w:wAfter w:w="8" w:type="dxa"/>
          <w:trHeight w:val="36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w:t>
            </w:r>
            <w:proofErr w:type="gramStart"/>
            <w:r w:rsidRPr="00540FDE">
              <w:rPr>
                <w:rFonts w:eastAsiaTheme="minorHAnsi"/>
                <w:color w:val="000000"/>
                <w:sz w:val="18"/>
                <w:szCs w:val="18"/>
                <w:lang w:eastAsia="en-US"/>
              </w:rPr>
              <w:t>муниципаль</w:t>
            </w:r>
            <w:r w:rsidR="00540FDE">
              <w:rPr>
                <w:rFonts w:eastAsiaTheme="minorHAnsi"/>
                <w:color w:val="000000"/>
                <w:sz w:val="18"/>
                <w:szCs w:val="18"/>
                <w:lang w:eastAsia="en-US"/>
              </w:rPr>
              <w:t>-</w:t>
            </w:r>
            <w:r w:rsidRPr="00540FDE">
              <w:rPr>
                <w:rFonts w:eastAsiaTheme="minorHAnsi"/>
                <w:color w:val="000000"/>
                <w:sz w:val="18"/>
                <w:szCs w:val="18"/>
                <w:lang w:eastAsia="en-US"/>
              </w:rPr>
              <w:t>ными</w:t>
            </w:r>
            <w:proofErr w:type="gramEnd"/>
            <w:r w:rsidRPr="00540FDE">
              <w:rPr>
                <w:rFonts w:eastAsiaTheme="minorHAnsi"/>
                <w:color w:val="000000"/>
                <w:sz w:val="18"/>
                <w:szCs w:val="18"/>
                <w:lang w:eastAsia="en-US"/>
              </w:rPr>
              <w:t>)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A02EB9" w:rsidRPr="00540FDE" w:rsidTr="00770496">
        <w:trPr>
          <w:gridAfter w:val="1"/>
          <w:wAfter w:w="8" w:type="dxa"/>
          <w:trHeight w:val="39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Фонд оплаты труда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121</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64,9</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35,5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41,8</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129</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12,7</w:t>
            </w:r>
          </w:p>
        </w:tc>
      </w:tr>
      <w:tr w:rsidR="00A02EB9" w:rsidRPr="00540FDE" w:rsidTr="00770496">
        <w:trPr>
          <w:gridAfter w:val="1"/>
          <w:wAfter w:w="8" w:type="dxa"/>
          <w:trHeight w:val="500"/>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Расходы на обеспечение функций органов местного самоуправления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282,5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125,1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17,8</w:t>
            </w:r>
          </w:p>
        </w:tc>
      </w:tr>
      <w:tr w:rsidR="00A02EB9" w:rsidRPr="00540FDE" w:rsidTr="00770496">
        <w:trPr>
          <w:gridAfter w:val="1"/>
          <w:wAfter w:w="8" w:type="dxa"/>
          <w:trHeight w:val="629"/>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выплаты персоналу государственных (муниципальных) органов, за исключением фонда оплаты труда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122</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A02EB9" w:rsidRPr="00540FDE" w:rsidTr="00770496">
        <w:trPr>
          <w:gridAfter w:val="1"/>
          <w:wAfter w:w="8" w:type="dxa"/>
          <w:trHeight w:val="154"/>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A02EB9" w:rsidRPr="00540FDE" w:rsidTr="00770496">
        <w:trPr>
          <w:gridAfter w:val="1"/>
          <w:wAfter w:w="8" w:type="dxa"/>
          <w:trHeight w:val="182"/>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A02EB9" w:rsidRPr="00540FDE" w:rsidTr="00770496">
        <w:trPr>
          <w:gridAfter w:val="1"/>
          <w:wAfter w:w="8" w:type="dxa"/>
          <w:trHeight w:val="192"/>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бюджетные ассигнования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Уплата налогов, сборов и иных платежей</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Уплата налога на имущество организаций и земельного налога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851</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13,4</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13,4</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13,4</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Уплата прочих налогов и сборов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852</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3,9</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Уплата иных платежей</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853</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A02EB9" w:rsidRPr="00540FDE" w:rsidTr="00770496">
        <w:trPr>
          <w:gridAfter w:val="1"/>
          <w:wAfter w:w="8" w:type="dxa"/>
          <w:trHeight w:val="154"/>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Софинансирование расходных обязательств по финансовому обеспечению деятельности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327,3</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394,6</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496,9</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253,3</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296,0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287,8</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253,3</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296,0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287,8</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Фонд оплаты труда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121</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197,9</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227,3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221,0</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129</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55,4</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68,7</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66,8</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788" w:type="dxa"/>
            <w:tcBorders>
              <w:top w:val="single" w:sz="6" w:space="0" w:color="000000"/>
              <w:left w:val="single" w:sz="6"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788" w:type="dxa"/>
            <w:tcBorders>
              <w:top w:val="single" w:sz="6" w:space="0" w:color="000000"/>
              <w:left w:val="single" w:sz="6"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788" w:type="dxa"/>
            <w:tcBorders>
              <w:top w:val="single" w:sz="6" w:space="0" w:color="000000"/>
              <w:left w:val="single" w:sz="6"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A02EB9" w:rsidRPr="00540FDE" w:rsidTr="00770496">
        <w:trPr>
          <w:gridAfter w:val="1"/>
          <w:wAfter w:w="8" w:type="dxa"/>
          <w:trHeight w:val="202"/>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gridAfter w:val="1"/>
          <w:wAfter w:w="8" w:type="dxa"/>
          <w:trHeight w:val="629"/>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0077000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gridAfter w:val="1"/>
          <w:wAfter w:w="8" w:type="dxa"/>
          <w:trHeight w:val="936"/>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0077150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0077150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0077150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0077150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Резервные фонды</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5,0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5,0</w:t>
            </w:r>
          </w:p>
        </w:tc>
      </w:tr>
      <w:tr w:rsidR="00A02EB9" w:rsidRPr="00540FDE" w:rsidTr="00770496">
        <w:trPr>
          <w:gridAfter w:val="1"/>
          <w:wAfter w:w="8" w:type="dxa"/>
          <w:trHeight w:val="182"/>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51F07">
        <w:trPr>
          <w:gridAfter w:val="1"/>
          <w:wAfter w:w="8" w:type="dxa"/>
          <w:trHeight w:val="281"/>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Непраграммные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связанные с муниципальным управлением</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Резервный фонд администрации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бюджетные ассигнования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Резервные средства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gridAfter w:val="1"/>
          <w:wAfter w:w="8" w:type="dxa"/>
          <w:trHeight w:val="202"/>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Национальная оборона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78,7</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78,8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80,6</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Мобилизационная и вневойсковая подготовка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78,7</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80,6</w:t>
            </w:r>
          </w:p>
        </w:tc>
      </w:tr>
      <w:tr w:rsidR="00A02EB9" w:rsidRPr="00540FDE" w:rsidTr="00770496">
        <w:trPr>
          <w:gridAfter w:val="1"/>
          <w:wAfter w:w="8" w:type="dxa"/>
          <w:trHeight w:val="326"/>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78,7</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80,6</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78,7</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80,6</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78,7</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80,6</w:t>
            </w:r>
          </w:p>
        </w:tc>
      </w:tr>
      <w:tr w:rsidR="00A02EB9" w:rsidRPr="00540FDE" w:rsidTr="00770496">
        <w:trPr>
          <w:gridAfter w:val="1"/>
          <w:wAfter w:w="8" w:type="dxa"/>
          <w:trHeight w:val="336"/>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120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Фонд оплаты труда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121</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58,2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58,2</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58,2</w:t>
            </w:r>
          </w:p>
        </w:tc>
      </w:tr>
      <w:tr w:rsidR="00A02EB9" w:rsidRPr="00540FDE" w:rsidTr="00770496">
        <w:trPr>
          <w:gridAfter w:val="1"/>
          <w:wAfter w:w="8" w:type="dxa"/>
          <w:trHeight w:val="192"/>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Иные выплаты персоналу государственных </w:t>
            </w:r>
            <w:r w:rsidRPr="00540FDE">
              <w:rPr>
                <w:rFonts w:eastAsiaTheme="minorHAnsi"/>
                <w:color w:val="000000"/>
                <w:sz w:val="18"/>
                <w:szCs w:val="18"/>
                <w:lang w:eastAsia="en-US"/>
              </w:rPr>
              <w:lastRenderedPageBreak/>
              <w:t>(муниципальных) органов, за исключением фонда оплаты труда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lastRenderedPageBreak/>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122</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129</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17,6</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17,6</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17,6</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
                <w:iCs/>
                <w:color w:val="000000"/>
                <w:sz w:val="18"/>
                <w:szCs w:val="18"/>
                <w:lang w:eastAsia="en-US"/>
              </w:rPr>
            </w:pPr>
            <w:r w:rsidRPr="00540FDE">
              <w:rPr>
                <w:rFonts w:eastAsiaTheme="minorHAnsi"/>
                <w:i/>
                <w:iCs/>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200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240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244</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A02EB9" w:rsidRPr="00540FDE" w:rsidTr="00770496">
        <w:trPr>
          <w:gridAfter w:val="1"/>
          <w:wAfter w:w="8" w:type="dxa"/>
          <w:trHeight w:val="23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Национальная экономика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498,5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534,3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574,0</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Дорожное хозяйство (дорожные фонды)</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gridAfter w:val="1"/>
          <w:wAfter w:w="8" w:type="dxa"/>
          <w:trHeight w:val="196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w:t>
            </w:r>
            <w:proofErr w:type="gramStart"/>
            <w:r w:rsidRPr="00540FDE">
              <w:rPr>
                <w:rFonts w:eastAsiaTheme="minorHAnsi"/>
                <w:color w:val="000000"/>
                <w:sz w:val="18"/>
                <w:szCs w:val="18"/>
                <w:lang w:eastAsia="en-US"/>
              </w:rPr>
              <w:t>,о</w:t>
            </w:r>
            <w:proofErr w:type="gramEnd"/>
            <w:r w:rsidRPr="00540FDE">
              <w:rPr>
                <w:rFonts w:eastAsiaTheme="minorHAnsi"/>
                <w:color w:val="000000"/>
                <w:sz w:val="18"/>
                <w:szCs w:val="18"/>
                <w:lang w:eastAsia="en-US"/>
              </w:rPr>
              <w:t>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0044102</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Cs/>
                <w:color w:val="000000"/>
                <w:sz w:val="18"/>
                <w:szCs w:val="18"/>
                <w:lang w:eastAsia="en-US"/>
              </w:rPr>
            </w:pPr>
            <w:r w:rsidRPr="00540FDE">
              <w:rPr>
                <w:rFonts w:eastAsiaTheme="minorHAnsi"/>
                <w:iCs/>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0044102</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0044102</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0044102</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gridAfter w:val="1"/>
          <w:wAfter w:w="8" w:type="dxa"/>
          <w:trHeight w:val="163"/>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Другие вопросы в области национальной экономики</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202"/>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202"/>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51F07">
        <w:trPr>
          <w:gridAfter w:val="1"/>
          <w:wAfter w:w="8" w:type="dxa"/>
          <w:trHeight w:val="2124"/>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944E54">
            <w:pPr>
              <w:autoSpaceDE w:val="0"/>
              <w:autoSpaceDN w:val="0"/>
              <w:adjustRightInd w:val="0"/>
              <w:rPr>
                <w:rFonts w:eastAsiaTheme="minorHAnsi"/>
                <w:color w:val="000000"/>
                <w:sz w:val="18"/>
                <w:szCs w:val="18"/>
                <w:lang w:eastAsia="en-US"/>
              </w:rPr>
            </w:pPr>
            <w:proofErr w:type="gramStart"/>
            <w:r w:rsidRPr="00540FDE">
              <w:rPr>
                <w:rFonts w:eastAsiaTheme="minorHAnsi"/>
                <w:color w:val="000000"/>
                <w:sz w:val="18"/>
                <w:szCs w:val="18"/>
                <w:lang w:eastAsia="en-US"/>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00944E54" w:rsidRPr="00540FDE">
              <w:rPr>
                <w:rFonts w:eastAsiaTheme="minorHAnsi"/>
                <w:color w:val="000000"/>
                <w:sz w:val="18"/>
                <w:szCs w:val="18"/>
                <w:lang w:eastAsia="en-US"/>
              </w:rPr>
              <w:t xml:space="preserve"> </w:t>
            </w:r>
            <w:r w:rsidRPr="00540FDE">
              <w:rPr>
                <w:rFonts w:eastAsiaTheme="minorHAnsi"/>
                <w:color w:val="000000"/>
                <w:sz w:val="18"/>
                <w:szCs w:val="18"/>
                <w:lang w:eastAsia="en-US"/>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 xml:space="preserve">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w:t>
            </w:r>
            <w:r w:rsidRPr="00540FDE">
              <w:rPr>
                <w:rFonts w:eastAsiaTheme="minorHAnsi"/>
                <w:color w:val="000000"/>
                <w:sz w:val="18"/>
                <w:szCs w:val="18"/>
                <w:lang w:eastAsia="en-US"/>
              </w:rPr>
              <w:lastRenderedPageBreak/>
              <w:t>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540FDE">
              <w:rPr>
                <w:rFonts w:eastAsiaTheme="minorHAnsi"/>
                <w:color w:val="000000"/>
                <w:sz w:val="18"/>
                <w:szCs w:val="18"/>
                <w:lang w:eastAsia="en-US"/>
              </w:rPr>
              <w:t xml:space="preserve"> соответствие с установленными требованиями в случаях, предусмотренных Градостроительным кодексом Российской Федерации</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0044107</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
                <w:iCs/>
                <w:color w:val="000000"/>
                <w:sz w:val="18"/>
                <w:szCs w:val="18"/>
                <w:lang w:eastAsia="en-US"/>
              </w:rPr>
            </w:pPr>
            <w:r w:rsidRPr="00540FDE">
              <w:rPr>
                <w:rFonts w:eastAsiaTheme="minorHAnsi"/>
                <w:i/>
                <w:iCs/>
                <w:color w:val="000000"/>
                <w:sz w:val="18"/>
                <w:szCs w:val="18"/>
                <w:lang w:eastAsia="en-US"/>
              </w:rPr>
              <w:lastRenderedPageBreak/>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0044107</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0044107</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0044107</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Жилищно-коммунальное хозяйство</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119,2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249,3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259,3</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Благоустройство</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119,2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249,3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259,3</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119,2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249,3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259,3</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119,2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249,3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259,3</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Мероприятия по благоустройству территорий городских округов и поселений</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119,2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248,8</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258,8</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Уличное освещение</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Cs/>
                <w:color w:val="000000"/>
                <w:sz w:val="18"/>
                <w:szCs w:val="18"/>
                <w:lang w:eastAsia="en-US"/>
              </w:rPr>
            </w:pPr>
            <w:r w:rsidRPr="00540FDE">
              <w:rPr>
                <w:rFonts w:eastAsiaTheme="minorHAnsi"/>
                <w:iCs/>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Прочие мероприятия по благоустройству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0043040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Cs/>
                <w:color w:val="000000"/>
                <w:sz w:val="18"/>
                <w:szCs w:val="18"/>
                <w:lang w:eastAsia="en-US"/>
              </w:rPr>
            </w:pPr>
            <w:r w:rsidRPr="00540FDE">
              <w:rPr>
                <w:rFonts w:eastAsiaTheme="minorHAnsi"/>
                <w:iCs/>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0043040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0043040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0043040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629"/>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0044106</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
                <w:iCs/>
                <w:color w:val="000000"/>
                <w:sz w:val="18"/>
                <w:szCs w:val="18"/>
                <w:lang w:eastAsia="en-US"/>
              </w:rPr>
            </w:pPr>
            <w:r w:rsidRPr="00540FDE">
              <w:rPr>
                <w:rFonts w:eastAsiaTheme="minorHAnsi"/>
                <w:i/>
                <w:iCs/>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0044106</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0044106</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0044106</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Социальная политика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132,8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138,0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213,9</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Пенсионное обеспечение</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213,9</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213,9</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213,9</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меры социальной поддержки граждан, кроме публичных нормативных обязательств</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0003000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Доплаты к пенсиям муниципальных служащих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0003010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Социальное обеспечение и иные выплаты населению</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0003010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Публичные нормативные социальные выплаты гражданам</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0003010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пенсии, социальные доплаты к пенсиям</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0003010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312</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Софинансирование расходных обязательств по финансовому обеспечению деятельности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Социальное обеспечение и иные выплаты населению</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Публичные нормативные социальные выплаты гражданам</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пенсии, социальные доплаты к пенсиям</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312</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Обслуживание государственного муниципального долга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0,1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0,1</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Обслуживание государственного внутреннего и муниципального долга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gridAfter w:val="1"/>
          <w:wAfter w:w="8" w:type="dxa"/>
          <w:trHeight w:val="317"/>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gridAfter w:val="1"/>
          <w:wAfter w:w="8" w:type="dxa"/>
          <w:trHeight w:val="475"/>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proofErr w:type="gramStart"/>
            <w:r w:rsidRPr="00540FDE">
              <w:rPr>
                <w:rFonts w:eastAsiaTheme="minorHAnsi"/>
                <w:color w:val="000000"/>
                <w:sz w:val="18"/>
                <w:szCs w:val="18"/>
                <w:lang w:eastAsia="en-US"/>
              </w:rPr>
              <w:t>Расходы</w:t>
            </w:r>
            <w:proofErr w:type="gramEnd"/>
            <w:r w:rsidRPr="00540FDE">
              <w:rPr>
                <w:rFonts w:eastAsiaTheme="minorHAnsi"/>
                <w:color w:val="000000"/>
                <w:sz w:val="18"/>
                <w:szCs w:val="18"/>
                <w:lang w:eastAsia="en-US"/>
              </w:rPr>
              <w:t xml:space="preserve"> связанные с муниципальным управлением</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0041000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Процентные платежи по муниципальному долгу</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0041240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Обслуживание государственного (муниципального) долга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0041240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Обслуживание муниципального долга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0041240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730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Условно утвержденные расходы</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18,1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32,1</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Условно утвержденные расходы</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Условно утвержденные расходы</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0041990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бюджетные ассигнования</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0041990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800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A02EB9" w:rsidRPr="00540FDE" w:rsidTr="00770496">
        <w:trPr>
          <w:gridAfter w:val="1"/>
          <w:wAfter w:w="8" w:type="dxa"/>
          <w:trHeight w:val="178"/>
        </w:trPr>
        <w:tc>
          <w:tcPr>
            <w:tcW w:w="456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Резервные средства</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28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0041990</w:t>
            </w:r>
          </w:p>
        </w:tc>
        <w:tc>
          <w:tcPr>
            <w:tcW w:w="567"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850"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1" w:type="dxa"/>
            <w:gridSpan w:val="2"/>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788"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bl>
    <w:p w:rsidR="00A02EB9" w:rsidRPr="00540FDE" w:rsidRDefault="004851E3" w:rsidP="004851E3">
      <w:pPr>
        <w:pStyle w:val="ConsPlusNormal"/>
        <w:widowControl/>
        <w:ind w:firstLine="0"/>
        <w:jc w:val="right"/>
        <w:rPr>
          <w:rFonts w:ascii="Times New Roman" w:eastAsiaTheme="minorHAnsi" w:hAnsi="Times New Roman" w:cs="Times New Roman"/>
          <w:color w:val="000000"/>
          <w:sz w:val="18"/>
          <w:szCs w:val="18"/>
          <w:lang w:eastAsia="en-US"/>
        </w:rPr>
      </w:pPr>
      <w:r w:rsidRPr="00540FDE">
        <w:rPr>
          <w:rFonts w:ascii="Times New Roman" w:eastAsiaTheme="minorHAnsi" w:hAnsi="Times New Roman" w:cs="Times New Roman"/>
          <w:color w:val="000000"/>
          <w:sz w:val="18"/>
          <w:szCs w:val="18"/>
          <w:lang w:eastAsia="en-US"/>
        </w:rPr>
        <w:t>Приложение 5                                                                                                                                                                                                        к решению Совета депутатов Сургодьского сельского поселения                                                                                                            Торбеевского муниципального района Республики Мордовия                                                                                                                       "О бюджете Сургодьского сельского поселения                                                                                                                                 Торбеевского муниципального района Республики Мордовия                                                                                                                    на 2020 год и на плановый период 2021 и 2022 годов</w:t>
      </w:r>
    </w:p>
    <w:p w:rsidR="004851E3" w:rsidRPr="00540FDE" w:rsidRDefault="004851E3" w:rsidP="004851E3">
      <w:pPr>
        <w:pStyle w:val="ConsPlusNormal"/>
        <w:widowControl/>
        <w:ind w:firstLine="0"/>
        <w:jc w:val="right"/>
        <w:rPr>
          <w:rFonts w:ascii="Times New Roman" w:hAnsi="Times New Roman" w:cs="Times New Roman"/>
          <w:bCs/>
          <w:noProof/>
          <w:sz w:val="18"/>
          <w:szCs w:val="18"/>
        </w:rPr>
      </w:pPr>
    </w:p>
    <w:p w:rsidR="00A02EB9" w:rsidRPr="00540FDE" w:rsidRDefault="00944E54" w:rsidP="00540FDE">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ВЕДОМСТВЕННАЯ СТРУКТУРА РАСХОДОВ БЮДЖЕТА СУРГОДЬСКОГО СЕЛЬСКОГО ПОСЕЛЕНИЯ ТОРБЕЕВСКОГО МУНИЦИПАЛЬНОГО РАЙОНА РЕСПУБЛИКИ МОРДОВИЯ</w:t>
      </w:r>
      <w:r w:rsidR="00540FDE">
        <w:rPr>
          <w:rFonts w:eastAsiaTheme="minorHAnsi"/>
          <w:b/>
          <w:bCs/>
          <w:color w:val="000000"/>
          <w:sz w:val="18"/>
          <w:szCs w:val="18"/>
          <w:lang w:eastAsia="en-US"/>
        </w:rPr>
        <w:t xml:space="preserve"> </w:t>
      </w:r>
      <w:r w:rsidRPr="00540FDE">
        <w:rPr>
          <w:rFonts w:eastAsiaTheme="minorHAnsi"/>
          <w:b/>
          <w:bCs/>
          <w:color w:val="000000"/>
          <w:sz w:val="18"/>
          <w:szCs w:val="18"/>
          <w:lang w:eastAsia="en-US"/>
        </w:rPr>
        <w:t>НА 2020-2022 ГОД</w:t>
      </w:r>
    </w:p>
    <w:p w:rsidR="00944E54" w:rsidRPr="00540FDE" w:rsidRDefault="00944E54" w:rsidP="00944E54">
      <w:pPr>
        <w:pStyle w:val="ConsPlusNormal"/>
        <w:widowControl/>
        <w:ind w:firstLine="0"/>
        <w:rPr>
          <w:rFonts w:ascii="Times New Roman" w:hAnsi="Times New Roman" w:cs="Times New Roman"/>
          <w:bCs/>
          <w:noProof/>
          <w:sz w:val="18"/>
          <w:szCs w:val="18"/>
        </w:rPr>
      </w:pPr>
    </w:p>
    <w:tbl>
      <w:tblPr>
        <w:tblW w:w="9811" w:type="dxa"/>
        <w:tblLayout w:type="fixed"/>
        <w:tblCellMar>
          <w:left w:w="30" w:type="dxa"/>
          <w:right w:w="30" w:type="dxa"/>
        </w:tblCellMar>
        <w:tblLook w:val="0000"/>
      </w:tblPr>
      <w:tblGrid>
        <w:gridCol w:w="4272"/>
        <w:gridCol w:w="494"/>
        <w:gridCol w:w="380"/>
        <w:gridCol w:w="436"/>
        <w:gridCol w:w="312"/>
        <w:gridCol w:w="232"/>
        <w:gridCol w:w="850"/>
        <w:gridCol w:w="425"/>
        <w:gridCol w:w="851"/>
        <w:gridCol w:w="709"/>
        <w:gridCol w:w="850"/>
      </w:tblGrid>
      <w:tr w:rsidR="00A02EB9" w:rsidRPr="00540FDE" w:rsidTr="00770496">
        <w:trPr>
          <w:trHeight w:val="197"/>
        </w:trPr>
        <w:tc>
          <w:tcPr>
            <w:tcW w:w="4272"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94"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380"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436"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312"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232"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850"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425"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851" w:type="dxa"/>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1559" w:type="dxa"/>
            <w:gridSpan w:val="2"/>
            <w:tcBorders>
              <w:top w:val="single" w:sz="2" w:space="0" w:color="000000"/>
              <w:left w:val="single" w:sz="2" w:space="0" w:color="000000"/>
              <w:bottom w:val="single" w:sz="6" w:space="0" w:color="000000"/>
              <w:right w:val="single" w:sz="2"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тыс. рублей</w:t>
            </w:r>
          </w:p>
        </w:tc>
      </w:tr>
      <w:tr w:rsidR="00A02EB9" w:rsidRPr="00540FDE" w:rsidTr="00770496">
        <w:trPr>
          <w:trHeight w:val="192"/>
        </w:trPr>
        <w:tc>
          <w:tcPr>
            <w:tcW w:w="4272" w:type="dxa"/>
            <w:tcBorders>
              <w:top w:val="single" w:sz="6" w:space="0" w:color="000000"/>
              <w:left w:val="single" w:sz="6" w:space="0" w:color="000000"/>
              <w:bottom w:val="nil"/>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Наименование</w:t>
            </w:r>
          </w:p>
        </w:tc>
        <w:tc>
          <w:tcPr>
            <w:tcW w:w="494" w:type="dxa"/>
            <w:tcBorders>
              <w:top w:val="single" w:sz="6" w:space="0" w:color="000000"/>
              <w:left w:val="single" w:sz="6" w:space="0" w:color="000000"/>
              <w:bottom w:val="nil"/>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Адм</w:t>
            </w:r>
          </w:p>
        </w:tc>
        <w:tc>
          <w:tcPr>
            <w:tcW w:w="380" w:type="dxa"/>
            <w:tcBorders>
              <w:top w:val="single" w:sz="6" w:space="0" w:color="000000"/>
              <w:left w:val="single" w:sz="6" w:space="0" w:color="000000"/>
              <w:bottom w:val="nil"/>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Рз</w:t>
            </w:r>
          </w:p>
        </w:tc>
        <w:tc>
          <w:tcPr>
            <w:tcW w:w="436" w:type="dxa"/>
            <w:tcBorders>
              <w:top w:val="single" w:sz="6" w:space="0" w:color="000000"/>
              <w:left w:val="single" w:sz="6" w:space="0" w:color="000000"/>
              <w:bottom w:val="nil"/>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Прз</w:t>
            </w:r>
          </w:p>
        </w:tc>
        <w:tc>
          <w:tcPr>
            <w:tcW w:w="544" w:type="dxa"/>
            <w:gridSpan w:val="2"/>
            <w:tcBorders>
              <w:top w:val="single" w:sz="6" w:space="0" w:color="000000"/>
              <w:left w:val="single" w:sz="6" w:space="0" w:color="000000"/>
              <w:bottom w:val="nil"/>
              <w:right w:val="nil"/>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Цср</w:t>
            </w:r>
          </w:p>
        </w:tc>
        <w:tc>
          <w:tcPr>
            <w:tcW w:w="850" w:type="dxa"/>
            <w:tcBorders>
              <w:top w:val="single" w:sz="6" w:space="0" w:color="000000"/>
              <w:left w:val="nil"/>
              <w:bottom w:val="nil"/>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425" w:type="dxa"/>
            <w:tcBorders>
              <w:top w:val="single" w:sz="6" w:space="0" w:color="000000"/>
              <w:left w:val="single" w:sz="6" w:space="0" w:color="000000"/>
              <w:bottom w:val="nil"/>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Вр</w:t>
            </w:r>
          </w:p>
        </w:tc>
        <w:tc>
          <w:tcPr>
            <w:tcW w:w="851" w:type="dxa"/>
            <w:tcBorders>
              <w:top w:val="single" w:sz="6" w:space="0" w:color="000000"/>
              <w:left w:val="single" w:sz="6" w:space="0" w:color="000000"/>
              <w:bottom w:val="nil"/>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2020 год</w:t>
            </w:r>
          </w:p>
        </w:tc>
        <w:tc>
          <w:tcPr>
            <w:tcW w:w="709" w:type="dxa"/>
            <w:tcBorders>
              <w:top w:val="single" w:sz="6" w:space="0" w:color="000000"/>
              <w:left w:val="single" w:sz="6" w:space="0" w:color="000000"/>
              <w:bottom w:val="nil"/>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2021 год</w:t>
            </w:r>
          </w:p>
        </w:tc>
        <w:tc>
          <w:tcPr>
            <w:tcW w:w="850" w:type="dxa"/>
            <w:tcBorders>
              <w:top w:val="single" w:sz="6" w:space="0" w:color="000000"/>
              <w:left w:val="single" w:sz="6" w:space="0" w:color="000000"/>
              <w:bottom w:val="nil"/>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2022 год</w:t>
            </w:r>
          </w:p>
        </w:tc>
      </w:tr>
      <w:tr w:rsidR="00A02EB9" w:rsidRPr="00540FDE" w:rsidTr="00770496">
        <w:trPr>
          <w:trHeight w:val="197"/>
        </w:trPr>
        <w:tc>
          <w:tcPr>
            <w:tcW w:w="4272" w:type="dxa"/>
            <w:tcBorders>
              <w:top w:val="nil"/>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494" w:type="dxa"/>
            <w:tcBorders>
              <w:top w:val="nil"/>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380" w:type="dxa"/>
            <w:tcBorders>
              <w:top w:val="nil"/>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436" w:type="dxa"/>
            <w:tcBorders>
              <w:top w:val="nil"/>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312" w:type="dxa"/>
            <w:tcBorders>
              <w:top w:val="nil"/>
              <w:left w:val="single" w:sz="6" w:space="0" w:color="000000"/>
              <w:bottom w:val="single" w:sz="6" w:space="0" w:color="000000"/>
              <w:right w:val="nil"/>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232" w:type="dxa"/>
            <w:tcBorders>
              <w:top w:val="nil"/>
              <w:left w:val="nil"/>
              <w:bottom w:val="single" w:sz="6" w:space="0" w:color="000000"/>
              <w:right w:val="nil"/>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850" w:type="dxa"/>
            <w:tcBorders>
              <w:top w:val="nil"/>
              <w:left w:val="nil"/>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425" w:type="dxa"/>
            <w:tcBorders>
              <w:top w:val="nil"/>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851" w:type="dxa"/>
            <w:tcBorders>
              <w:top w:val="nil"/>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709" w:type="dxa"/>
            <w:tcBorders>
              <w:top w:val="nil"/>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c>
          <w:tcPr>
            <w:tcW w:w="850" w:type="dxa"/>
            <w:tcBorders>
              <w:top w:val="nil"/>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1</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3</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6</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7</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8</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9,0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10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11</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ВСЕГО</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1 860,7</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1 911,3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2 055,9</w:t>
            </w:r>
          </w:p>
        </w:tc>
      </w:tr>
      <w:tr w:rsidR="00A02EB9" w:rsidRPr="00540FDE" w:rsidTr="00770496">
        <w:trPr>
          <w:trHeight w:val="696"/>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lastRenderedPageBreak/>
              <w:t>Администрация Сургодьского сельского поселения Торбеевского муниципального района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1 860,7</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1 911,3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2 055,9</w:t>
            </w:r>
          </w:p>
        </w:tc>
      </w:tr>
      <w:tr w:rsidR="00A02EB9" w:rsidRPr="00540FDE" w:rsidTr="00770496">
        <w:trPr>
          <w:trHeight w:val="313"/>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A02EB9" w:rsidRPr="00540FDE" w:rsidRDefault="00A02EB9" w:rsidP="00770496">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1 031,4</w:t>
            </w:r>
            <w:r w:rsidR="00770496" w:rsidRPr="00540FDE">
              <w:rPr>
                <w:rFonts w:eastAsiaTheme="minorHAnsi"/>
                <w:b/>
                <w:bCs/>
                <w:color w:val="000000"/>
                <w:sz w:val="18"/>
                <w:szCs w:val="18"/>
                <w:lang w:eastAsia="en-US"/>
              </w:rPr>
              <w:t>3</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892,7</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895,9</w:t>
            </w:r>
          </w:p>
        </w:tc>
      </w:tr>
      <w:tr w:rsidR="00A02EB9" w:rsidRPr="00540FDE" w:rsidTr="00770496">
        <w:trPr>
          <w:trHeight w:val="403"/>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высшего должностного лица субъекта Российской Федерации и муниципального образования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327,5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540FDE">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327,5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r>
      <w:tr w:rsidR="00A02EB9" w:rsidRPr="00540FDE" w:rsidTr="00770496">
        <w:trPr>
          <w:trHeight w:val="379"/>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Глава администрации Сургодьского сельского поселения Торбеевского муниципального района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327,5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r>
      <w:tr w:rsidR="00A02EB9" w:rsidRPr="00540FDE" w:rsidTr="00770496">
        <w:trPr>
          <w:trHeight w:val="235"/>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связанные с муниципальным управлением</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по оплате труда высшего должностного лица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0041150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A02EB9" w:rsidRPr="00540FDE" w:rsidTr="00770496">
        <w:trPr>
          <w:trHeight w:val="691"/>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0041150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0041150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Фонд оплаты труда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0041150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121</w:t>
            </w: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44,6</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123,5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123,5</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0041150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129</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37,3</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37,3</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Софинансирование расходных обязательств по финансовому обеспечению деятельности органов местного самоуправления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A02EB9" w:rsidRPr="00540FDE" w:rsidTr="00770496">
        <w:trPr>
          <w:trHeight w:val="691"/>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Фонд оплаты труда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121</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208,3</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123,5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123,5</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129</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37,2</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699,0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566,2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569,4</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Обеспечение деятельности Администрации Сургодьского сельского поселения</w:t>
            </w:r>
            <w:r w:rsidR="00540FDE">
              <w:rPr>
                <w:rFonts w:eastAsiaTheme="minorHAnsi"/>
                <w:color w:val="000000"/>
                <w:sz w:val="18"/>
                <w:szCs w:val="18"/>
                <w:lang w:eastAsia="en-US"/>
              </w:rPr>
              <w:t xml:space="preserve"> </w:t>
            </w:r>
            <w:r w:rsidRPr="00540FDE">
              <w:rPr>
                <w:rFonts w:eastAsiaTheme="minorHAnsi"/>
                <w:color w:val="000000"/>
                <w:sz w:val="18"/>
                <w:szCs w:val="18"/>
                <w:lang w:eastAsia="en-US"/>
              </w:rPr>
              <w:t>Торбеевского муниципального района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698,8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566,0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569,2</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Обеспечение деятельности аппарата Администрации Сургодьского сельского поселенияТорбеевского муниципального района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698,8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566,0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569,2</w:t>
            </w:r>
          </w:p>
        </w:tc>
      </w:tr>
      <w:tr w:rsidR="00A02EB9" w:rsidRPr="00540FDE" w:rsidTr="00770496">
        <w:trPr>
          <w:trHeight w:val="355"/>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связанные с муниципальным управлением</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371,5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171,4</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72,3</w:t>
            </w:r>
          </w:p>
        </w:tc>
      </w:tr>
      <w:tr w:rsidR="00A02EB9" w:rsidRPr="00540FDE" w:rsidTr="00770496">
        <w:trPr>
          <w:trHeight w:val="379"/>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Расходы на выплаты по оплате труда работников органов местного самоуправления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A02EB9" w:rsidRPr="00540FDE" w:rsidTr="00770496">
        <w:trPr>
          <w:trHeight w:val="691"/>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Фонд оплаты труда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121</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64,9</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35,5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41,8</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129</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12,7</w:t>
            </w:r>
          </w:p>
        </w:tc>
      </w:tr>
      <w:tr w:rsidR="00A02EB9" w:rsidRPr="00540FDE" w:rsidTr="00770496">
        <w:trPr>
          <w:trHeight w:val="43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Расходы на обеспечение функций органов местного самоуправления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282,5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125,1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17,8</w:t>
            </w:r>
          </w:p>
        </w:tc>
      </w:tr>
      <w:tr w:rsidR="00A02EB9" w:rsidRPr="00540FDE" w:rsidTr="00770496">
        <w:trPr>
          <w:trHeight w:val="691"/>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выплаты персоналу государственных (муниципальных) органов, за исключением фонда оплаты труда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122</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A02EB9" w:rsidRPr="00540FDE" w:rsidTr="00770496">
        <w:trPr>
          <w:trHeight w:val="389"/>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бюджетные ассигнования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Уплата налогов, сборов и иных платежей</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Уплата налога на имущество организаций и земельного налога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851</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13,4</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13,4</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13,4</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Уплата прочих налогов и сборов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852</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3,9</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Уплата иных платежей</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0041120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853</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A02EB9" w:rsidRPr="00540FDE" w:rsidTr="00770496">
        <w:trPr>
          <w:trHeight w:val="533"/>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Софинансирование расходных обязательств по финансовому обеспечению деятельности органов местного самоуправления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327,3</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394,6</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496,9</w:t>
            </w:r>
          </w:p>
        </w:tc>
      </w:tr>
      <w:tr w:rsidR="00A02EB9" w:rsidRPr="00540FDE" w:rsidTr="00770496">
        <w:trPr>
          <w:trHeight w:val="691"/>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253,3</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296,0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287,8</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253,3</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296,0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287,8</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Фонд оплаты труда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121</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197,9</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227,3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221,0</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129</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55,4</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68,7</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66,8</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850" w:type="dxa"/>
            <w:tcBorders>
              <w:top w:val="single" w:sz="6" w:space="0" w:color="000000"/>
              <w:left w:val="single" w:sz="6"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A02EB9" w:rsidRPr="00540FDE" w:rsidTr="00770496">
        <w:trPr>
          <w:trHeight w:val="413"/>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850" w:type="dxa"/>
            <w:tcBorders>
              <w:top w:val="single" w:sz="6" w:space="0" w:color="000000"/>
              <w:left w:val="single" w:sz="6"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A02EB9" w:rsidRPr="00540FDE" w:rsidTr="00194398">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850" w:type="dxa"/>
            <w:tcBorders>
              <w:top w:val="single" w:sz="6" w:space="0" w:color="000000"/>
              <w:left w:val="single" w:sz="6" w:space="0" w:color="000000"/>
              <w:bottom w:val="single" w:sz="6" w:space="0" w:color="000000"/>
              <w:right w:val="single" w:sz="2"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A02EB9" w:rsidRPr="00540FDE" w:rsidTr="00770496">
        <w:trPr>
          <w:trHeight w:val="389"/>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trHeight w:val="355"/>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trHeight w:val="739"/>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0077000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trHeight w:val="131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0077150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trHeight w:val="336"/>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0077150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trHeight w:val="389"/>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Иные закупки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0077150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0077150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Резервные фонды</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11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5,0</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Непраграммные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связанные с муниципальным управлением</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Резервный фонд администрации Сургодьского сельского поселения Торбеевского муниципального района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бюджетные ассигнования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Резервные средства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Национальная оборона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78,7</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78,8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80,6</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Мобилизационная и вневойсковая подготовка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78,7</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80,6</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78,7</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80,6</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78,7</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80,6</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78,7</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80,6</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120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Фонд оплаты труда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121</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58,2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58,2</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58,2</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выплаты персоналу государственных (муниципальных) органов, за исключением фонда оплаты труда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122</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129</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17,6</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17,6</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17,6</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
                <w:iCs/>
                <w:color w:val="000000"/>
                <w:sz w:val="18"/>
                <w:szCs w:val="18"/>
                <w:lang w:eastAsia="en-US"/>
              </w:rPr>
            </w:pPr>
            <w:r w:rsidRPr="00540FDE">
              <w:rPr>
                <w:rFonts w:eastAsiaTheme="minorHAnsi"/>
                <w:i/>
                <w:iCs/>
                <w:color w:val="000000"/>
                <w:sz w:val="18"/>
                <w:szCs w:val="18"/>
                <w:lang w:eastAsia="en-US"/>
              </w:rPr>
              <w:t>Закупка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200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240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02</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0051180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center"/>
              <w:rPr>
                <w:rFonts w:eastAsiaTheme="minorHAnsi"/>
                <w:color w:val="000000"/>
                <w:sz w:val="18"/>
                <w:szCs w:val="18"/>
                <w:lang w:eastAsia="en-US"/>
              </w:rPr>
            </w:pPr>
            <w:r w:rsidRPr="00540FDE">
              <w:rPr>
                <w:rFonts w:eastAsiaTheme="minorHAnsi"/>
                <w:color w:val="000000"/>
                <w:sz w:val="18"/>
                <w:szCs w:val="18"/>
                <w:lang w:eastAsia="en-US"/>
              </w:rPr>
              <w:t>244</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Национальная экономика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498,5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534,3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574,0</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Дорожное хозяйство (дорожные фонды)</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trHeight w:val="389"/>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trHeight w:val="763"/>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trHeight w:val="2376"/>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540FDE">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w:t>
            </w:r>
            <w:r w:rsidR="00770496" w:rsidRPr="00540FDE">
              <w:rPr>
                <w:rFonts w:eastAsiaTheme="minorHAnsi"/>
                <w:color w:val="000000"/>
                <w:sz w:val="18"/>
                <w:szCs w:val="18"/>
                <w:lang w:eastAsia="en-US"/>
              </w:rPr>
              <w:t xml:space="preserve"> </w:t>
            </w:r>
            <w:r w:rsidRPr="00540FDE">
              <w:rPr>
                <w:rFonts w:eastAsiaTheme="minorHAnsi"/>
                <w:color w:val="000000"/>
                <w:sz w:val="18"/>
                <w:szCs w:val="18"/>
                <w:lang w:eastAsia="en-US"/>
              </w:rPr>
              <w:t>осуществление</w:t>
            </w:r>
            <w:r w:rsidR="00540FDE">
              <w:rPr>
                <w:rFonts w:eastAsiaTheme="minorHAnsi"/>
                <w:color w:val="000000"/>
                <w:sz w:val="18"/>
                <w:szCs w:val="18"/>
                <w:lang w:eastAsia="en-US"/>
              </w:rPr>
              <w:t xml:space="preserve"> </w:t>
            </w:r>
            <w:r w:rsidRPr="00540FDE">
              <w:rPr>
                <w:rFonts w:eastAsiaTheme="minorHAnsi"/>
                <w:color w:val="000000"/>
                <w:sz w:val="18"/>
                <w:szCs w:val="18"/>
                <w:lang w:eastAsia="en-US"/>
              </w:rPr>
              <w:t>муниципального контроля за сохранностью автомобильных дорог местного значения в границах населенных пунктов поселения,</w:t>
            </w:r>
            <w:r w:rsidR="00770496" w:rsidRPr="00540FDE">
              <w:rPr>
                <w:rFonts w:eastAsiaTheme="minorHAnsi"/>
                <w:color w:val="000000"/>
                <w:sz w:val="18"/>
                <w:szCs w:val="18"/>
                <w:lang w:eastAsia="en-US"/>
              </w:rPr>
              <w:t xml:space="preserve"> </w:t>
            </w:r>
            <w:r w:rsidRPr="00540FDE">
              <w:rPr>
                <w:rFonts w:eastAsiaTheme="minorHAnsi"/>
                <w:color w:val="000000"/>
                <w:sz w:val="18"/>
                <w:szCs w:val="18"/>
                <w:lang w:eastAsia="en-US"/>
              </w:rPr>
              <w:t>организации дорожного движения</w:t>
            </w:r>
            <w:proofErr w:type="gramStart"/>
            <w:r w:rsidRPr="00540FDE">
              <w:rPr>
                <w:rFonts w:eastAsiaTheme="minorHAnsi"/>
                <w:color w:val="000000"/>
                <w:sz w:val="18"/>
                <w:szCs w:val="18"/>
                <w:lang w:eastAsia="en-US"/>
              </w:rPr>
              <w:t>,а</w:t>
            </w:r>
            <w:proofErr w:type="gramEnd"/>
            <w:r w:rsidRPr="00540FDE">
              <w:rPr>
                <w:rFonts w:eastAsiaTheme="minorHAnsi"/>
                <w:color w:val="000000"/>
                <w:sz w:val="18"/>
                <w:szCs w:val="18"/>
                <w:lang w:eastAsia="en-US"/>
              </w:rPr>
              <w:t xml:space="preserve">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
                <w:iCs/>
                <w:color w:val="000000"/>
                <w:sz w:val="18"/>
                <w:szCs w:val="18"/>
                <w:lang w:eastAsia="en-US"/>
              </w:rPr>
            </w:pPr>
            <w:r w:rsidRPr="00540FDE">
              <w:rPr>
                <w:rFonts w:eastAsiaTheme="minorHAnsi"/>
                <w:i/>
                <w:iCs/>
                <w:color w:val="000000"/>
                <w:sz w:val="18"/>
                <w:szCs w:val="18"/>
                <w:lang w:eastAsia="en-US"/>
              </w:rPr>
              <w:lastRenderedPageBreak/>
              <w:t>Закупка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0044102</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Другие вопросы в области национальной экономики</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 xml:space="preserve">обеспечения деятельности </w:t>
            </w:r>
            <w:r w:rsidR="00770496" w:rsidRPr="00540FDE">
              <w:rPr>
                <w:rFonts w:eastAsiaTheme="minorHAnsi"/>
                <w:color w:val="000000"/>
                <w:sz w:val="18"/>
                <w:szCs w:val="18"/>
                <w:lang w:eastAsia="en-US"/>
              </w:rPr>
              <w:t xml:space="preserve"> </w:t>
            </w:r>
            <w:r w:rsidRPr="00540FDE">
              <w:rPr>
                <w:rFonts w:eastAsiaTheme="minorHAnsi"/>
                <w:color w:val="000000"/>
                <w:sz w:val="18"/>
                <w:szCs w:val="18"/>
                <w:lang w:eastAsia="en-US"/>
              </w:rPr>
              <w:t>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691"/>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1131"/>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770496">
            <w:pPr>
              <w:autoSpaceDE w:val="0"/>
              <w:autoSpaceDN w:val="0"/>
              <w:adjustRightInd w:val="0"/>
              <w:rPr>
                <w:rFonts w:eastAsiaTheme="minorHAnsi"/>
                <w:color w:val="000000"/>
                <w:sz w:val="18"/>
                <w:szCs w:val="18"/>
                <w:lang w:eastAsia="en-US"/>
              </w:rPr>
            </w:pPr>
            <w:proofErr w:type="gramStart"/>
            <w:r w:rsidRPr="00540FDE">
              <w:rPr>
                <w:rFonts w:eastAsiaTheme="minorHAnsi"/>
                <w:color w:val="000000"/>
                <w:sz w:val="18"/>
                <w:szCs w:val="18"/>
                <w:lang w:eastAsia="en-US"/>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00770496" w:rsidRPr="00540FDE">
              <w:rPr>
                <w:rFonts w:eastAsiaTheme="minorHAnsi"/>
                <w:color w:val="000000"/>
                <w:sz w:val="18"/>
                <w:szCs w:val="18"/>
                <w:lang w:eastAsia="en-US"/>
              </w:rPr>
              <w:t xml:space="preserve"> </w:t>
            </w:r>
            <w:r w:rsidRPr="00540FDE">
              <w:rPr>
                <w:rFonts w:eastAsiaTheme="minorHAnsi"/>
                <w:color w:val="000000"/>
                <w:sz w:val="18"/>
                <w:szCs w:val="18"/>
                <w:lang w:eastAsia="en-US"/>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 xml:space="preserve">постройки или ее приведении в соответствие с предельными параметрами разрешенного строительства, реконструкции объектов капитального строительства, </w:t>
            </w:r>
            <w:r w:rsidRPr="00540FDE">
              <w:rPr>
                <w:rFonts w:eastAsiaTheme="minorHAnsi"/>
                <w:color w:val="000000"/>
                <w:sz w:val="18"/>
                <w:szCs w:val="18"/>
                <w:lang w:eastAsia="en-US"/>
              </w:rPr>
              <w:lastRenderedPageBreak/>
              <w:t>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540FDE">
              <w:rPr>
                <w:rFonts w:eastAsiaTheme="minorHAnsi"/>
                <w:color w:val="000000"/>
                <w:sz w:val="18"/>
                <w:szCs w:val="18"/>
                <w:lang w:eastAsia="en-US"/>
              </w:rPr>
              <w:t xml:space="preserve"> соответствие с установленными требованиями в случаях, предусмотренных Градостроительным кодексом Российской Федерации</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lastRenderedPageBreak/>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0044107</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
                <w:iCs/>
                <w:color w:val="000000"/>
                <w:sz w:val="18"/>
                <w:szCs w:val="18"/>
                <w:lang w:eastAsia="en-US"/>
              </w:rPr>
            </w:pPr>
            <w:r w:rsidRPr="00540FDE">
              <w:rPr>
                <w:rFonts w:eastAsiaTheme="minorHAnsi"/>
                <w:i/>
                <w:iCs/>
                <w:color w:val="000000"/>
                <w:sz w:val="18"/>
                <w:szCs w:val="18"/>
                <w:lang w:eastAsia="en-US"/>
              </w:rPr>
              <w:lastRenderedPageBreak/>
              <w:t>Закупка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0044107</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0044107</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0044107</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Жилищно-коммунальное хозяйство</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119,2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249,3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259,3</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Благоустройство</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119,2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249,3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259,3</w:t>
            </w:r>
          </w:p>
        </w:tc>
      </w:tr>
      <w:tr w:rsidR="00A02EB9" w:rsidRPr="00540FDE" w:rsidTr="00770496">
        <w:trPr>
          <w:trHeight w:val="336"/>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119,2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249,3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259,3</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119,2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249,3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259,3</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Мероприятия по благоустройству территорий городских округов и поселений</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119,2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248,8</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258,8</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Уличное освещение</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A02EB9" w:rsidRPr="00540FDE" w:rsidTr="00770496">
        <w:trPr>
          <w:trHeight w:val="43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
                <w:iCs/>
                <w:color w:val="000000"/>
                <w:sz w:val="18"/>
                <w:szCs w:val="18"/>
                <w:lang w:eastAsia="en-US"/>
              </w:rPr>
            </w:pPr>
            <w:r w:rsidRPr="00540FDE">
              <w:rPr>
                <w:rFonts w:eastAsiaTheme="minorHAnsi"/>
                <w:i/>
                <w:iCs/>
                <w:color w:val="000000"/>
                <w:sz w:val="18"/>
                <w:szCs w:val="18"/>
                <w:lang w:eastAsia="en-US"/>
              </w:rPr>
              <w:t>Закупка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Прочие мероприятия по благоустройству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0043040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A02EB9" w:rsidRPr="00540FDE" w:rsidTr="00770496">
        <w:trPr>
          <w:trHeight w:val="379"/>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
                <w:iCs/>
                <w:color w:val="000000"/>
                <w:sz w:val="18"/>
                <w:szCs w:val="18"/>
                <w:lang w:eastAsia="en-US"/>
              </w:rPr>
            </w:pPr>
            <w:r w:rsidRPr="00540FDE">
              <w:rPr>
                <w:rFonts w:eastAsiaTheme="minorHAnsi"/>
                <w:i/>
                <w:iCs/>
                <w:color w:val="000000"/>
                <w:sz w:val="18"/>
                <w:szCs w:val="18"/>
                <w:lang w:eastAsia="en-US"/>
              </w:rPr>
              <w:t>Закупка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0043040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A02EB9" w:rsidRPr="00540FDE" w:rsidTr="00770496">
        <w:trPr>
          <w:trHeight w:val="389"/>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0043040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0043040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A02EB9" w:rsidRPr="00540FDE" w:rsidTr="00770496">
        <w:trPr>
          <w:trHeight w:val="691"/>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691"/>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0044106</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i/>
                <w:iCs/>
                <w:color w:val="000000"/>
                <w:sz w:val="18"/>
                <w:szCs w:val="18"/>
                <w:lang w:eastAsia="en-US"/>
              </w:rPr>
            </w:pPr>
            <w:r w:rsidRPr="00540FDE">
              <w:rPr>
                <w:rFonts w:eastAsiaTheme="minorHAnsi"/>
                <w:i/>
                <w:iCs/>
                <w:color w:val="000000"/>
                <w:sz w:val="18"/>
                <w:szCs w:val="18"/>
                <w:lang w:eastAsia="en-US"/>
              </w:rPr>
              <w:t>Закупка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0044106</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0044106</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Прочая закупка товаров, работ и услуг </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0044106</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244</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Социальная политика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132,8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213,9</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Пенсионное обеспечение</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213,9</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213,9</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0000000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213,9</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меры социальной поддержки граждан, кроме публичных нормативных обязательств</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0003000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Доплаты к пенсиям муниципальных служащих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0003010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Социальное обеспечение и иные выплаты населению</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0003010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Публичные нормативные социальные выплаты гражданам</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0003010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пенсии, социальные доплаты к пенсиям</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0003010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312</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Софинансирование расходных обязательств по финансовому обеспечению деятельности органов местного самоуправления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Социальное обеспечение и иные выплаты населению</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Публичные нормативные социальные выплаты гражданам</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пенсии, социальные доплаты к пенсиям</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0044205</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312</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A02EB9" w:rsidRPr="00540FDE" w:rsidTr="00770496">
        <w:trPr>
          <w:trHeight w:val="202"/>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Обслуживание государственного муниципального долга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0,1</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Обслуживание государственного внутреннего и муниципального долга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trHeight w:val="350"/>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Непрограммные расходы главных распорядителей бюджетных средств Республики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trHeight w:val="518"/>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proofErr w:type="gramStart"/>
            <w:r w:rsidRPr="00540FDE">
              <w:rPr>
                <w:rFonts w:eastAsiaTheme="minorHAnsi"/>
                <w:color w:val="000000"/>
                <w:sz w:val="18"/>
                <w:szCs w:val="18"/>
                <w:lang w:eastAsia="en-US"/>
              </w:rPr>
              <w:t>Расходы</w:t>
            </w:r>
            <w:proofErr w:type="gramEnd"/>
            <w:r w:rsidRPr="00540FDE">
              <w:rPr>
                <w:rFonts w:eastAsiaTheme="minorHAnsi"/>
                <w:color w:val="000000"/>
                <w:sz w:val="18"/>
                <w:szCs w:val="18"/>
                <w:lang w:eastAsia="en-US"/>
              </w:rPr>
              <w:t xml:space="preserve"> связанные с муниципальным управлением</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0041000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Процентные платежи по муниципальному долгу</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0041240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Обслуживание государственного (муниципального) долга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0041240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Обслуживание муниципального долга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0041240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730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Условно утвержденные расходы</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18,1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32,1</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Условно утвержденные расходы</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Условно утвержденные расходы</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0041990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бюджетные ассигнования</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0041990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800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A02EB9" w:rsidRPr="00540FDE" w:rsidTr="00770496">
        <w:trPr>
          <w:trHeight w:val="197"/>
        </w:trPr>
        <w:tc>
          <w:tcPr>
            <w:tcW w:w="427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Резервные средства</w:t>
            </w:r>
          </w:p>
        </w:tc>
        <w:tc>
          <w:tcPr>
            <w:tcW w:w="494"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925</w:t>
            </w:r>
          </w:p>
        </w:tc>
        <w:tc>
          <w:tcPr>
            <w:tcW w:w="38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36"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31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32"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0041990</w:t>
            </w:r>
          </w:p>
        </w:tc>
        <w:tc>
          <w:tcPr>
            <w:tcW w:w="425"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851"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850" w:type="dxa"/>
            <w:tcBorders>
              <w:top w:val="single" w:sz="6" w:space="0" w:color="000000"/>
              <w:left w:val="single" w:sz="6" w:space="0" w:color="000000"/>
              <w:bottom w:val="single" w:sz="6" w:space="0" w:color="000000"/>
              <w:right w:val="single" w:sz="6" w:space="0" w:color="000000"/>
            </w:tcBorders>
          </w:tcPr>
          <w:p w:rsidR="00A02EB9" w:rsidRPr="00540FDE" w:rsidRDefault="00A02EB9" w:rsidP="00A02EB9">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bl>
    <w:p w:rsidR="00A02EB9" w:rsidRPr="00540FDE" w:rsidRDefault="00A02EB9" w:rsidP="00F500F2">
      <w:pPr>
        <w:pStyle w:val="ConsPlusNormal"/>
        <w:widowControl/>
        <w:ind w:firstLine="0"/>
        <w:rPr>
          <w:rFonts w:ascii="Times New Roman" w:hAnsi="Times New Roman" w:cs="Times New Roman"/>
          <w:bCs/>
          <w:noProof/>
          <w:sz w:val="18"/>
          <w:szCs w:val="18"/>
        </w:rPr>
      </w:pPr>
    </w:p>
    <w:p w:rsidR="00944E54" w:rsidRPr="00540FDE" w:rsidRDefault="00944E54" w:rsidP="00944E54">
      <w:pPr>
        <w:pStyle w:val="ConsPlusNormal"/>
        <w:widowControl/>
        <w:ind w:firstLine="0"/>
        <w:jc w:val="right"/>
        <w:rPr>
          <w:rFonts w:ascii="Times New Roman" w:hAnsi="Times New Roman" w:cs="Times New Roman"/>
          <w:bCs/>
          <w:noProof/>
          <w:sz w:val="18"/>
          <w:szCs w:val="18"/>
        </w:rPr>
      </w:pPr>
      <w:r w:rsidRPr="00540FDE">
        <w:rPr>
          <w:rFonts w:ascii="Times New Roman" w:eastAsiaTheme="minorHAnsi" w:hAnsi="Times New Roman" w:cs="Times New Roman"/>
          <w:color w:val="000000"/>
          <w:sz w:val="18"/>
          <w:szCs w:val="18"/>
          <w:lang w:eastAsia="en-US"/>
        </w:rPr>
        <w:t xml:space="preserve">Приложение 6     </w:t>
      </w:r>
      <w:r w:rsidR="00751F07" w:rsidRPr="00540FDE">
        <w:rPr>
          <w:rFonts w:ascii="Times New Roman" w:eastAsiaTheme="minorHAnsi" w:hAnsi="Times New Roman" w:cs="Times New Roman"/>
          <w:color w:val="000000"/>
          <w:sz w:val="18"/>
          <w:szCs w:val="18"/>
          <w:lang w:eastAsia="en-US"/>
        </w:rPr>
        <w:t xml:space="preserve">                                                   </w:t>
      </w:r>
      <w:r w:rsidRPr="00540FDE">
        <w:rPr>
          <w:rFonts w:ascii="Times New Roman" w:eastAsiaTheme="minorHAnsi" w:hAnsi="Times New Roman" w:cs="Times New Roman"/>
          <w:color w:val="000000"/>
          <w:sz w:val="18"/>
          <w:szCs w:val="18"/>
          <w:lang w:eastAsia="en-US"/>
        </w:rPr>
        <w:t xml:space="preserve">                                                                                                                                                     к решению Совета депутатов Сургодьского сельского поселения                                                                                                            Торбеевского муниципального района Республики Мордовия                  </w:t>
      </w:r>
      <w:r w:rsidR="00751F07" w:rsidRPr="00540FDE">
        <w:rPr>
          <w:rFonts w:ascii="Times New Roman" w:eastAsiaTheme="minorHAnsi" w:hAnsi="Times New Roman" w:cs="Times New Roman"/>
          <w:color w:val="000000"/>
          <w:sz w:val="18"/>
          <w:szCs w:val="18"/>
          <w:lang w:eastAsia="en-US"/>
        </w:rPr>
        <w:t xml:space="preserve">                                          </w:t>
      </w:r>
      <w:r w:rsidRPr="00540FDE">
        <w:rPr>
          <w:rFonts w:ascii="Times New Roman" w:eastAsiaTheme="minorHAnsi" w:hAnsi="Times New Roman" w:cs="Times New Roman"/>
          <w:color w:val="000000"/>
          <w:sz w:val="18"/>
          <w:szCs w:val="18"/>
          <w:lang w:eastAsia="en-US"/>
        </w:rPr>
        <w:t xml:space="preserve">                                                              "О бюджете Сургодьского сельского поселения                                 </w:t>
      </w:r>
      <w:r w:rsidR="00751F07" w:rsidRPr="00540FDE">
        <w:rPr>
          <w:rFonts w:ascii="Times New Roman" w:eastAsiaTheme="minorHAnsi" w:hAnsi="Times New Roman" w:cs="Times New Roman"/>
          <w:color w:val="000000"/>
          <w:sz w:val="18"/>
          <w:szCs w:val="18"/>
          <w:lang w:eastAsia="en-US"/>
        </w:rPr>
        <w:t xml:space="preserve">                        </w:t>
      </w:r>
      <w:r w:rsidRPr="00540FDE">
        <w:rPr>
          <w:rFonts w:ascii="Times New Roman" w:eastAsiaTheme="minorHAnsi" w:hAnsi="Times New Roman" w:cs="Times New Roman"/>
          <w:color w:val="000000"/>
          <w:sz w:val="18"/>
          <w:szCs w:val="18"/>
          <w:lang w:eastAsia="en-US"/>
        </w:rPr>
        <w:t xml:space="preserve">                                                                       Торбеевского муниципального района Республики Мордовия                </w:t>
      </w:r>
      <w:r w:rsidR="00751F07" w:rsidRPr="00540FDE">
        <w:rPr>
          <w:rFonts w:ascii="Times New Roman" w:eastAsiaTheme="minorHAnsi" w:hAnsi="Times New Roman" w:cs="Times New Roman"/>
          <w:color w:val="000000"/>
          <w:sz w:val="18"/>
          <w:szCs w:val="18"/>
          <w:lang w:eastAsia="en-US"/>
        </w:rPr>
        <w:t xml:space="preserve">                                </w:t>
      </w:r>
      <w:r w:rsidRPr="00540FDE">
        <w:rPr>
          <w:rFonts w:ascii="Times New Roman" w:eastAsiaTheme="minorHAnsi" w:hAnsi="Times New Roman" w:cs="Times New Roman"/>
          <w:color w:val="000000"/>
          <w:sz w:val="18"/>
          <w:szCs w:val="18"/>
          <w:lang w:eastAsia="en-US"/>
        </w:rPr>
        <w:t xml:space="preserve">                                                                       на 2020 год и на плановый период 2021 и 2022 годов</w:t>
      </w:r>
    </w:p>
    <w:p w:rsidR="00944E54" w:rsidRPr="00540FDE" w:rsidRDefault="00944E54" w:rsidP="00F500F2">
      <w:pPr>
        <w:pStyle w:val="ConsPlusNormal"/>
        <w:widowControl/>
        <w:ind w:firstLine="0"/>
        <w:rPr>
          <w:rFonts w:ascii="Times New Roman" w:hAnsi="Times New Roman" w:cs="Times New Roman"/>
          <w:bCs/>
          <w:noProof/>
          <w:sz w:val="18"/>
          <w:szCs w:val="18"/>
        </w:rPr>
      </w:pPr>
    </w:p>
    <w:p w:rsidR="00944E54" w:rsidRPr="00540FDE" w:rsidRDefault="00944E54" w:rsidP="00944E54">
      <w:pPr>
        <w:pStyle w:val="ConsPlusNormal"/>
        <w:widowControl/>
        <w:ind w:firstLine="0"/>
        <w:jc w:val="center"/>
        <w:rPr>
          <w:rFonts w:ascii="Times New Roman" w:hAnsi="Times New Roman" w:cs="Times New Roman"/>
          <w:bCs/>
          <w:noProof/>
          <w:sz w:val="18"/>
          <w:szCs w:val="18"/>
        </w:rPr>
      </w:pPr>
      <w:r w:rsidRPr="00540FDE">
        <w:rPr>
          <w:rFonts w:ascii="Times New Roman" w:eastAsiaTheme="minorHAnsi" w:hAnsi="Times New Roman" w:cs="Times New Roman"/>
          <w:b/>
          <w:bCs/>
          <w:color w:val="000000"/>
          <w:sz w:val="18"/>
          <w:szCs w:val="18"/>
          <w:lang w:eastAsia="en-US"/>
        </w:rPr>
        <w:t xml:space="preserve">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2020 ГОД И НА ПЛАНОВЫЙ  </w:t>
      </w:r>
      <w:r w:rsidR="00540FDE">
        <w:rPr>
          <w:rFonts w:ascii="Times New Roman" w:eastAsiaTheme="minorHAnsi" w:hAnsi="Times New Roman" w:cs="Times New Roman"/>
          <w:b/>
          <w:bCs/>
          <w:color w:val="000000"/>
          <w:sz w:val="18"/>
          <w:szCs w:val="18"/>
          <w:lang w:eastAsia="en-US"/>
        </w:rPr>
        <w:t>П</w:t>
      </w:r>
      <w:r w:rsidRPr="00540FDE">
        <w:rPr>
          <w:rFonts w:ascii="Times New Roman" w:eastAsiaTheme="minorHAnsi" w:hAnsi="Times New Roman" w:cs="Times New Roman"/>
          <w:b/>
          <w:bCs/>
          <w:color w:val="000000"/>
          <w:sz w:val="18"/>
          <w:szCs w:val="18"/>
          <w:lang w:eastAsia="en-US"/>
        </w:rPr>
        <w:t>ЕРИОД 2021</w:t>
      </w:r>
      <w:proofErr w:type="gramStart"/>
      <w:r w:rsidRPr="00540FDE">
        <w:rPr>
          <w:rFonts w:ascii="Times New Roman" w:eastAsiaTheme="minorHAnsi" w:hAnsi="Times New Roman" w:cs="Times New Roman"/>
          <w:b/>
          <w:bCs/>
          <w:color w:val="000000"/>
          <w:sz w:val="18"/>
          <w:szCs w:val="18"/>
          <w:lang w:eastAsia="en-US"/>
        </w:rPr>
        <w:t xml:space="preserve"> И</w:t>
      </w:r>
      <w:proofErr w:type="gramEnd"/>
      <w:r w:rsidRPr="00540FDE">
        <w:rPr>
          <w:rFonts w:ascii="Times New Roman" w:eastAsiaTheme="minorHAnsi" w:hAnsi="Times New Roman" w:cs="Times New Roman"/>
          <w:b/>
          <w:bCs/>
          <w:color w:val="000000"/>
          <w:sz w:val="18"/>
          <w:szCs w:val="18"/>
          <w:lang w:eastAsia="en-US"/>
        </w:rPr>
        <w:t xml:space="preserve"> 2022 ГОДОВ</w:t>
      </w:r>
    </w:p>
    <w:p w:rsidR="00944E54" w:rsidRPr="00540FDE" w:rsidRDefault="00944E54" w:rsidP="00F500F2">
      <w:pPr>
        <w:pStyle w:val="ConsPlusNormal"/>
        <w:widowControl/>
        <w:ind w:firstLine="0"/>
        <w:rPr>
          <w:rFonts w:ascii="Times New Roman" w:hAnsi="Times New Roman" w:cs="Times New Roman"/>
          <w:bCs/>
          <w:noProof/>
          <w:sz w:val="18"/>
          <w:szCs w:val="18"/>
        </w:rPr>
      </w:pPr>
    </w:p>
    <w:tbl>
      <w:tblPr>
        <w:tblW w:w="9811" w:type="dxa"/>
        <w:tblLayout w:type="fixed"/>
        <w:tblCellMar>
          <w:left w:w="30" w:type="dxa"/>
          <w:right w:w="30" w:type="dxa"/>
        </w:tblCellMar>
        <w:tblLook w:val="0000"/>
      </w:tblPr>
      <w:tblGrid>
        <w:gridCol w:w="3999"/>
        <w:gridCol w:w="284"/>
        <w:gridCol w:w="283"/>
        <w:gridCol w:w="426"/>
        <w:gridCol w:w="708"/>
        <w:gridCol w:w="426"/>
        <w:gridCol w:w="567"/>
        <w:gridCol w:w="567"/>
        <w:gridCol w:w="425"/>
        <w:gridCol w:w="709"/>
        <w:gridCol w:w="708"/>
        <w:gridCol w:w="709"/>
      </w:tblGrid>
      <w:tr w:rsidR="00770496" w:rsidRPr="00540FDE" w:rsidTr="00770496">
        <w:trPr>
          <w:trHeight w:val="154"/>
        </w:trPr>
        <w:tc>
          <w:tcPr>
            <w:tcW w:w="3999" w:type="dxa"/>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right"/>
              <w:rPr>
                <w:rFonts w:eastAsiaTheme="minorHAnsi"/>
                <w:color w:val="000000"/>
                <w:sz w:val="18"/>
                <w:szCs w:val="18"/>
                <w:lang w:eastAsia="en-US"/>
              </w:rPr>
            </w:pPr>
          </w:p>
        </w:tc>
        <w:tc>
          <w:tcPr>
            <w:tcW w:w="284" w:type="dxa"/>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right"/>
              <w:rPr>
                <w:rFonts w:eastAsiaTheme="minorHAnsi"/>
                <w:color w:val="000000"/>
                <w:sz w:val="18"/>
                <w:szCs w:val="18"/>
                <w:lang w:eastAsia="en-US"/>
              </w:rPr>
            </w:pPr>
          </w:p>
        </w:tc>
        <w:tc>
          <w:tcPr>
            <w:tcW w:w="283" w:type="dxa"/>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right"/>
              <w:rPr>
                <w:rFonts w:eastAsiaTheme="minorHAnsi"/>
                <w:color w:val="000000"/>
                <w:sz w:val="18"/>
                <w:szCs w:val="18"/>
                <w:lang w:eastAsia="en-US"/>
              </w:rPr>
            </w:pPr>
          </w:p>
        </w:tc>
        <w:tc>
          <w:tcPr>
            <w:tcW w:w="426" w:type="dxa"/>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right"/>
              <w:rPr>
                <w:rFonts w:eastAsiaTheme="minorHAnsi"/>
                <w:color w:val="000000"/>
                <w:sz w:val="18"/>
                <w:szCs w:val="18"/>
                <w:lang w:eastAsia="en-US"/>
              </w:rPr>
            </w:pPr>
          </w:p>
        </w:tc>
        <w:tc>
          <w:tcPr>
            <w:tcW w:w="708" w:type="dxa"/>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center"/>
              <w:rPr>
                <w:rFonts w:eastAsiaTheme="minorHAnsi"/>
                <w:color w:val="000000"/>
                <w:sz w:val="18"/>
                <w:szCs w:val="18"/>
                <w:lang w:eastAsia="en-US"/>
              </w:rPr>
            </w:pPr>
          </w:p>
        </w:tc>
        <w:tc>
          <w:tcPr>
            <w:tcW w:w="426" w:type="dxa"/>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center"/>
              <w:rPr>
                <w:rFonts w:eastAsiaTheme="minorHAnsi"/>
                <w:color w:val="000000"/>
                <w:sz w:val="18"/>
                <w:szCs w:val="18"/>
                <w:lang w:eastAsia="en-US"/>
              </w:rPr>
            </w:pPr>
          </w:p>
        </w:tc>
        <w:tc>
          <w:tcPr>
            <w:tcW w:w="567" w:type="dxa"/>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center"/>
              <w:rPr>
                <w:rFonts w:eastAsiaTheme="minorHAnsi"/>
                <w:color w:val="000000"/>
                <w:sz w:val="18"/>
                <w:szCs w:val="18"/>
                <w:lang w:eastAsia="en-US"/>
              </w:rPr>
            </w:pPr>
          </w:p>
        </w:tc>
        <w:tc>
          <w:tcPr>
            <w:tcW w:w="567" w:type="dxa"/>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center"/>
              <w:rPr>
                <w:rFonts w:eastAsiaTheme="minorHAnsi"/>
                <w:color w:val="000000"/>
                <w:sz w:val="18"/>
                <w:szCs w:val="18"/>
                <w:lang w:eastAsia="en-US"/>
              </w:rPr>
            </w:pPr>
          </w:p>
        </w:tc>
        <w:tc>
          <w:tcPr>
            <w:tcW w:w="425" w:type="dxa"/>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center"/>
              <w:rPr>
                <w:rFonts w:eastAsiaTheme="minorHAnsi"/>
                <w:color w:val="000000"/>
                <w:sz w:val="18"/>
                <w:szCs w:val="18"/>
                <w:lang w:eastAsia="en-US"/>
              </w:rPr>
            </w:pPr>
          </w:p>
        </w:tc>
        <w:tc>
          <w:tcPr>
            <w:tcW w:w="709" w:type="dxa"/>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right"/>
              <w:rPr>
                <w:rFonts w:eastAsiaTheme="minorHAnsi"/>
                <w:color w:val="000000"/>
                <w:sz w:val="18"/>
                <w:szCs w:val="18"/>
                <w:lang w:eastAsia="en-US"/>
              </w:rPr>
            </w:pPr>
          </w:p>
        </w:tc>
        <w:tc>
          <w:tcPr>
            <w:tcW w:w="1417" w:type="dxa"/>
            <w:gridSpan w:val="2"/>
            <w:tcBorders>
              <w:top w:val="single" w:sz="2" w:space="0" w:color="000000"/>
              <w:left w:val="single" w:sz="2" w:space="0" w:color="000000"/>
              <w:bottom w:val="single" w:sz="6" w:space="0" w:color="000000"/>
              <w:right w:val="single" w:sz="2" w:space="0" w:color="000000"/>
            </w:tcBorders>
          </w:tcPr>
          <w:p w:rsidR="00770496" w:rsidRPr="00540FDE" w:rsidRDefault="00770496"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тыс</w:t>
            </w:r>
            <w:proofErr w:type="gramStart"/>
            <w:r w:rsidRPr="00540FDE">
              <w:rPr>
                <w:rFonts w:eastAsiaTheme="minorHAnsi"/>
                <w:b/>
                <w:bCs/>
                <w:color w:val="000000"/>
                <w:sz w:val="18"/>
                <w:szCs w:val="18"/>
                <w:lang w:eastAsia="en-US"/>
              </w:rPr>
              <w:t>.р</w:t>
            </w:r>
            <w:proofErr w:type="gramEnd"/>
            <w:r w:rsidRPr="00540FDE">
              <w:rPr>
                <w:rFonts w:eastAsiaTheme="minorHAnsi"/>
                <w:b/>
                <w:bCs/>
                <w:color w:val="000000"/>
                <w:sz w:val="18"/>
                <w:szCs w:val="18"/>
                <w:lang w:eastAsia="en-US"/>
              </w:rPr>
              <w:t>уб.</w:t>
            </w:r>
          </w:p>
        </w:tc>
      </w:tr>
      <w:tr w:rsidR="00770496" w:rsidRPr="00540FDE" w:rsidTr="00770496">
        <w:trPr>
          <w:trHeight w:val="149"/>
        </w:trPr>
        <w:tc>
          <w:tcPr>
            <w:tcW w:w="3999" w:type="dxa"/>
            <w:tcBorders>
              <w:top w:val="single" w:sz="6" w:space="0" w:color="000000"/>
              <w:left w:val="single" w:sz="6" w:space="0" w:color="000000"/>
              <w:bottom w:val="nil"/>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Наименование</w:t>
            </w:r>
          </w:p>
        </w:tc>
        <w:tc>
          <w:tcPr>
            <w:tcW w:w="567" w:type="dxa"/>
            <w:gridSpan w:val="2"/>
            <w:tcBorders>
              <w:top w:val="single" w:sz="6" w:space="0" w:color="000000"/>
              <w:left w:val="single" w:sz="6" w:space="0" w:color="000000"/>
              <w:bottom w:val="nil"/>
              <w:right w:val="nil"/>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Цср</w:t>
            </w:r>
          </w:p>
        </w:tc>
        <w:tc>
          <w:tcPr>
            <w:tcW w:w="426" w:type="dxa"/>
            <w:tcBorders>
              <w:top w:val="single" w:sz="6" w:space="0" w:color="000000"/>
              <w:left w:val="nil"/>
              <w:bottom w:val="nil"/>
              <w:right w:val="nil"/>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708" w:type="dxa"/>
            <w:tcBorders>
              <w:top w:val="single" w:sz="6" w:space="0" w:color="000000"/>
              <w:left w:val="nil"/>
              <w:bottom w:val="nil"/>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426" w:type="dxa"/>
            <w:tcBorders>
              <w:top w:val="single" w:sz="6" w:space="0" w:color="000000"/>
              <w:left w:val="single" w:sz="6" w:space="0" w:color="000000"/>
              <w:bottom w:val="nil"/>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ВР</w:t>
            </w:r>
          </w:p>
        </w:tc>
        <w:tc>
          <w:tcPr>
            <w:tcW w:w="567" w:type="dxa"/>
            <w:tcBorders>
              <w:top w:val="single" w:sz="6" w:space="0" w:color="000000"/>
              <w:left w:val="single" w:sz="6" w:space="0" w:color="000000"/>
              <w:bottom w:val="nil"/>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Рз</w:t>
            </w:r>
          </w:p>
        </w:tc>
        <w:tc>
          <w:tcPr>
            <w:tcW w:w="567" w:type="dxa"/>
            <w:tcBorders>
              <w:top w:val="single" w:sz="6" w:space="0" w:color="000000"/>
              <w:left w:val="single" w:sz="6" w:space="0" w:color="000000"/>
              <w:bottom w:val="nil"/>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Прз</w:t>
            </w:r>
          </w:p>
        </w:tc>
        <w:tc>
          <w:tcPr>
            <w:tcW w:w="425" w:type="dxa"/>
            <w:tcBorders>
              <w:top w:val="single" w:sz="6" w:space="0" w:color="000000"/>
              <w:left w:val="single" w:sz="6" w:space="0" w:color="000000"/>
              <w:bottom w:val="nil"/>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Адм</w:t>
            </w:r>
          </w:p>
        </w:tc>
        <w:tc>
          <w:tcPr>
            <w:tcW w:w="709" w:type="dxa"/>
            <w:tcBorders>
              <w:top w:val="single" w:sz="6" w:space="0" w:color="000000"/>
              <w:left w:val="single" w:sz="6" w:space="0" w:color="000000"/>
              <w:bottom w:val="nil"/>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2020 год</w:t>
            </w:r>
          </w:p>
        </w:tc>
        <w:tc>
          <w:tcPr>
            <w:tcW w:w="708" w:type="dxa"/>
            <w:tcBorders>
              <w:top w:val="single" w:sz="6" w:space="0" w:color="000000"/>
              <w:left w:val="single" w:sz="6" w:space="0" w:color="000000"/>
              <w:bottom w:val="nil"/>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2021 год</w:t>
            </w:r>
          </w:p>
        </w:tc>
        <w:tc>
          <w:tcPr>
            <w:tcW w:w="709" w:type="dxa"/>
            <w:tcBorders>
              <w:top w:val="single" w:sz="6" w:space="0" w:color="000000"/>
              <w:left w:val="single" w:sz="6" w:space="0" w:color="000000"/>
              <w:bottom w:val="nil"/>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2022 год</w:t>
            </w:r>
          </w:p>
        </w:tc>
      </w:tr>
      <w:tr w:rsidR="00770496" w:rsidRPr="00540FDE" w:rsidTr="00770496">
        <w:trPr>
          <w:trHeight w:val="154"/>
        </w:trPr>
        <w:tc>
          <w:tcPr>
            <w:tcW w:w="3999" w:type="dxa"/>
            <w:tcBorders>
              <w:top w:val="nil"/>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284" w:type="dxa"/>
            <w:tcBorders>
              <w:top w:val="nil"/>
              <w:left w:val="single" w:sz="6" w:space="0" w:color="000000"/>
              <w:bottom w:val="single" w:sz="6" w:space="0" w:color="000000"/>
              <w:right w:val="nil"/>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283" w:type="dxa"/>
            <w:tcBorders>
              <w:top w:val="nil"/>
              <w:left w:val="nil"/>
              <w:bottom w:val="single" w:sz="6" w:space="0" w:color="000000"/>
              <w:right w:val="nil"/>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426" w:type="dxa"/>
            <w:tcBorders>
              <w:top w:val="nil"/>
              <w:left w:val="nil"/>
              <w:bottom w:val="single" w:sz="6" w:space="0" w:color="000000"/>
              <w:right w:val="nil"/>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708" w:type="dxa"/>
            <w:tcBorders>
              <w:top w:val="nil"/>
              <w:left w:val="nil"/>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426" w:type="dxa"/>
            <w:tcBorders>
              <w:top w:val="nil"/>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567" w:type="dxa"/>
            <w:tcBorders>
              <w:top w:val="nil"/>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567" w:type="dxa"/>
            <w:tcBorders>
              <w:top w:val="nil"/>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425" w:type="dxa"/>
            <w:tcBorders>
              <w:top w:val="nil"/>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709" w:type="dxa"/>
            <w:tcBorders>
              <w:top w:val="nil"/>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708" w:type="dxa"/>
            <w:tcBorders>
              <w:top w:val="nil"/>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c>
          <w:tcPr>
            <w:tcW w:w="709" w:type="dxa"/>
            <w:tcBorders>
              <w:top w:val="nil"/>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1</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2</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3</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4</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6</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7</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8</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9</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11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center"/>
              <w:rPr>
                <w:rFonts w:eastAsiaTheme="minorHAnsi"/>
                <w:b/>
                <w:bCs/>
                <w:color w:val="000000"/>
                <w:sz w:val="18"/>
                <w:szCs w:val="18"/>
                <w:lang w:eastAsia="en-US"/>
              </w:rPr>
            </w:pPr>
            <w:r w:rsidRPr="00540FDE">
              <w:rPr>
                <w:rFonts w:eastAsiaTheme="minorHAnsi"/>
                <w:b/>
                <w:bCs/>
                <w:color w:val="000000"/>
                <w:sz w:val="18"/>
                <w:szCs w:val="18"/>
                <w:lang w:eastAsia="en-US"/>
              </w:rPr>
              <w:t>12</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ВСЕГО</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1 860,7</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1 911,3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2 055,9</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1 860,7</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1 911,3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2 055,9</w:t>
            </w:r>
          </w:p>
        </w:tc>
      </w:tr>
      <w:tr w:rsidR="00770496" w:rsidRPr="00540FDE" w:rsidTr="00770496">
        <w:trPr>
          <w:trHeight w:val="41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Обеспечение деятельности Администрации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1 026,2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887,5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890,7</w:t>
            </w:r>
          </w:p>
        </w:tc>
      </w:tr>
      <w:tr w:rsidR="00770496" w:rsidRPr="00540FDE" w:rsidTr="00770496">
        <w:trPr>
          <w:trHeight w:val="27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Глава администрации Сургодьского сельского поселения Торбеевского муниципального района </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327,5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321,5</w:t>
            </w:r>
          </w:p>
        </w:tc>
      </w:tr>
      <w:tr w:rsidR="00770496" w:rsidRPr="00540FDE" w:rsidTr="00770496">
        <w:trPr>
          <w:trHeight w:val="20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связанные с муниципальным управлением</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41000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770496" w:rsidRPr="00540FDE" w:rsidTr="00770496">
        <w:trPr>
          <w:trHeight w:val="28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по оплате труда высшего должностного лица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770496" w:rsidRPr="00540FDE" w:rsidTr="00770496">
        <w:trPr>
          <w:trHeight w:val="70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770496" w:rsidRPr="00540FDE" w:rsidTr="00770496">
        <w:trPr>
          <w:trHeight w:val="27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770496" w:rsidRPr="00540FDE" w:rsidTr="00770496">
        <w:trPr>
          <w:trHeight w:val="27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Функционирование высшего должностного лица </w:t>
            </w:r>
            <w:r w:rsidRPr="00540FDE">
              <w:rPr>
                <w:rFonts w:eastAsiaTheme="minorHAnsi"/>
                <w:color w:val="000000"/>
                <w:sz w:val="18"/>
                <w:szCs w:val="18"/>
                <w:lang w:eastAsia="en-US"/>
              </w:rPr>
              <w:lastRenderedPageBreak/>
              <w:t>субъекта Российской Федерации и муниципального образования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770496" w:rsidRPr="00540FDE" w:rsidTr="00770496">
        <w:trPr>
          <w:trHeight w:val="40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81,9</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160,8</w:t>
            </w:r>
          </w:p>
        </w:tc>
      </w:tr>
      <w:tr w:rsidR="00770496" w:rsidRPr="00540FDE" w:rsidTr="00770496">
        <w:trPr>
          <w:trHeight w:val="40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Софинансирование расходных обязательств по финансовому обеспечению деятельности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770496" w:rsidRPr="00540FDE" w:rsidTr="00770496">
        <w:trPr>
          <w:trHeight w:val="54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770496" w:rsidRPr="00540FDE" w:rsidTr="00770496">
        <w:trPr>
          <w:trHeight w:val="27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770496" w:rsidRPr="00540FDE" w:rsidTr="00217777">
        <w:trPr>
          <w:trHeight w:val="269"/>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770496" w:rsidRPr="00540FDE" w:rsidTr="00770496">
        <w:trPr>
          <w:trHeight w:val="40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245,5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160,7</w:t>
            </w:r>
          </w:p>
        </w:tc>
      </w:tr>
      <w:tr w:rsidR="00770496" w:rsidRPr="00540FDE" w:rsidTr="00770496">
        <w:trPr>
          <w:trHeight w:val="274"/>
        </w:trPr>
        <w:tc>
          <w:tcPr>
            <w:tcW w:w="3999" w:type="dxa"/>
            <w:tcBorders>
              <w:top w:val="single" w:sz="6" w:space="0" w:color="000000"/>
              <w:left w:val="single" w:sz="6" w:space="0" w:color="000000"/>
              <w:bottom w:val="single" w:sz="6" w:space="0" w:color="000000"/>
              <w:right w:val="single" w:sz="6" w:space="0" w:color="000000"/>
            </w:tcBorders>
          </w:tcPr>
          <w:p w:rsidR="00217777"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Обеспечение деятельности Администрации Сургодьского сельского поселения</w:t>
            </w:r>
          </w:p>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Торбеевского муниципального района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698,8</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566,0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569,2</w:t>
            </w:r>
          </w:p>
        </w:tc>
      </w:tr>
      <w:tr w:rsidR="00770496" w:rsidRPr="00540FDE" w:rsidTr="00770496">
        <w:trPr>
          <w:trHeight w:val="54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Обеспечение деятельности аппарата Администрации Сургодьского сельского поселенияТорбеевского муниципального района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698,8</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566,0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569,2</w:t>
            </w:r>
          </w:p>
        </w:tc>
      </w:tr>
      <w:tr w:rsidR="00770496" w:rsidRPr="00540FDE" w:rsidTr="00770496">
        <w:trPr>
          <w:trHeight w:val="18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связанные с муниципальным управлением</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41000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371,5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171,4</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72,3</w:t>
            </w:r>
          </w:p>
        </w:tc>
      </w:tr>
      <w:tr w:rsidR="00770496" w:rsidRPr="00540FDE" w:rsidTr="00770496">
        <w:trPr>
          <w:trHeight w:val="27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770496" w:rsidRPr="00540FDE" w:rsidTr="00770496">
        <w:trPr>
          <w:trHeight w:val="54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770496" w:rsidRPr="00540FDE" w:rsidTr="00770496">
        <w:trPr>
          <w:trHeight w:val="27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770496" w:rsidRPr="00540FDE" w:rsidTr="00770496">
        <w:trPr>
          <w:trHeight w:val="16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770496" w:rsidRPr="00540FDE" w:rsidTr="00770496">
        <w:trPr>
          <w:trHeight w:val="600"/>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770496" w:rsidRPr="00540FDE" w:rsidTr="00770496">
        <w:trPr>
          <w:trHeight w:val="2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54,5</w:t>
            </w:r>
          </w:p>
        </w:tc>
      </w:tr>
      <w:tr w:rsidR="00770496" w:rsidRPr="00540FDE" w:rsidTr="00770496">
        <w:trPr>
          <w:trHeight w:val="326"/>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обеспечение функций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282,5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125,1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17,8</w:t>
            </w:r>
          </w:p>
        </w:tc>
      </w:tr>
      <w:tr w:rsidR="00770496" w:rsidRPr="00540FDE" w:rsidTr="00770496">
        <w:trPr>
          <w:trHeight w:val="739"/>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770496" w:rsidRPr="00540FDE" w:rsidTr="00770496">
        <w:trPr>
          <w:trHeight w:val="27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770496" w:rsidRPr="00540FDE" w:rsidTr="00770496">
        <w:trPr>
          <w:trHeight w:val="54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770496" w:rsidRPr="00540FDE" w:rsidTr="00770496">
        <w:trPr>
          <w:trHeight w:val="40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w:t>
            </w:r>
          </w:p>
        </w:tc>
      </w:tr>
      <w:tr w:rsidR="00770496" w:rsidRPr="00540FDE" w:rsidTr="00770496">
        <w:trPr>
          <w:trHeight w:val="26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770496" w:rsidRPr="00540FDE" w:rsidTr="00770496">
        <w:trPr>
          <w:trHeight w:val="326"/>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770496" w:rsidRPr="00540FDE" w:rsidTr="00770496">
        <w:trPr>
          <w:trHeight w:val="54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770496" w:rsidRPr="00540FDE" w:rsidTr="00770496">
        <w:trPr>
          <w:trHeight w:val="40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260,4</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107,5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бюджетные ассигнования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21,1</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Уплата налогов, сборов и иных платежей</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21,1</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21,1</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r>
      <w:tr w:rsidR="00770496" w:rsidRPr="00540FDE" w:rsidTr="00770496">
        <w:trPr>
          <w:trHeight w:val="54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21,1</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r>
      <w:tr w:rsidR="00770496" w:rsidRPr="00540FDE" w:rsidTr="00770496">
        <w:trPr>
          <w:trHeight w:val="40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41120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850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21,1</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16,3</w:t>
            </w:r>
          </w:p>
        </w:tc>
      </w:tr>
      <w:tr w:rsidR="00770496" w:rsidRPr="00540FDE" w:rsidTr="00770496">
        <w:trPr>
          <w:trHeight w:val="47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Софинансирование расходных обязательств по финансовому обеспечению деятельности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327,3</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394,6</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496,9</w:t>
            </w:r>
          </w:p>
        </w:tc>
      </w:tr>
      <w:tr w:rsidR="00770496" w:rsidRPr="00540FDE" w:rsidTr="00770496">
        <w:trPr>
          <w:trHeight w:val="54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253,3</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296,0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287,8</w:t>
            </w:r>
          </w:p>
        </w:tc>
      </w:tr>
      <w:tr w:rsidR="00770496" w:rsidRPr="00540FDE" w:rsidTr="00770496">
        <w:trPr>
          <w:trHeight w:val="34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253,3</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296,0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287,8</w:t>
            </w:r>
          </w:p>
        </w:tc>
      </w:tr>
      <w:tr w:rsidR="00770496" w:rsidRPr="00540FDE" w:rsidTr="00770496">
        <w:trPr>
          <w:trHeight w:val="24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253,3</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296,0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287,8</w:t>
            </w:r>
          </w:p>
        </w:tc>
      </w:tr>
      <w:tr w:rsidR="00770496" w:rsidRPr="00540FDE" w:rsidTr="00770496">
        <w:trPr>
          <w:trHeight w:val="54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253,3</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296,0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287,8</w:t>
            </w:r>
          </w:p>
        </w:tc>
      </w:tr>
      <w:tr w:rsidR="00770496" w:rsidRPr="00540FDE" w:rsidTr="00770496">
        <w:trPr>
          <w:trHeight w:val="40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253,3</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296,0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287,8</w:t>
            </w:r>
          </w:p>
        </w:tc>
      </w:tr>
      <w:tr w:rsidR="00770496" w:rsidRPr="00540FDE" w:rsidTr="00770496">
        <w:trPr>
          <w:trHeight w:val="34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770496" w:rsidRPr="00540FDE" w:rsidTr="00770496">
        <w:trPr>
          <w:trHeight w:val="33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770496" w:rsidRPr="00540FDE" w:rsidTr="00770496">
        <w:trPr>
          <w:trHeight w:val="216"/>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770496" w:rsidRPr="00540FDE" w:rsidTr="00770496">
        <w:trPr>
          <w:trHeight w:val="54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770496" w:rsidRPr="00540FDE" w:rsidTr="00770496">
        <w:trPr>
          <w:trHeight w:val="40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65</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74,0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98,6</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209,1</w:t>
            </w:r>
          </w:p>
        </w:tc>
      </w:tr>
      <w:tr w:rsidR="00770496" w:rsidRPr="00540FDE" w:rsidTr="00770496">
        <w:trPr>
          <w:trHeight w:val="33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Непрограммные расходы главных распорядителей бюджетных средств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r w:rsidRPr="00540FDE">
              <w:rPr>
                <w:rFonts w:eastAsiaTheme="minorHAnsi"/>
                <w:b/>
                <w:bCs/>
                <w:color w:val="000000"/>
                <w:sz w:val="18"/>
                <w:szCs w:val="18"/>
                <w:lang w:eastAsia="en-US"/>
              </w:rPr>
              <w:t>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834,5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1 023,8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b/>
                <w:bCs/>
                <w:color w:val="000000"/>
                <w:sz w:val="18"/>
                <w:szCs w:val="18"/>
                <w:lang w:eastAsia="en-US"/>
              </w:rPr>
            </w:pPr>
            <w:r w:rsidRPr="00540FDE">
              <w:rPr>
                <w:rFonts w:eastAsiaTheme="minorHAnsi"/>
                <w:b/>
                <w:bCs/>
                <w:color w:val="000000"/>
                <w:sz w:val="18"/>
                <w:szCs w:val="18"/>
                <w:lang w:eastAsia="en-US"/>
              </w:rPr>
              <w:t>1 165,2</w:t>
            </w:r>
          </w:p>
        </w:tc>
      </w:tr>
      <w:tr w:rsidR="00770496" w:rsidRPr="00540FDE" w:rsidTr="00770496">
        <w:trPr>
          <w:trHeight w:val="456"/>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Непрограммные расходы в рамках </w:t>
            </w:r>
            <w:proofErr w:type="gramStart"/>
            <w:r w:rsidRPr="00540FDE">
              <w:rPr>
                <w:rFonts w:eastAsiaTheme="minorHAnsi"/>
                <w:color w:val="000000"/>
                <w:sz w:val="18"/>
                <w:szCs w:val="18"/>
                <w:lang w:eastAsia="en-US"/>
              </w:rPr>
              <w:t>обеспечения деятельности главных распорядителей бюджетных средств Республики</w:t>
            </w:r>
            <w:proofErr w:type="gramEnd"/>
            <w:r w:rsidRPr="00540FDE">
              <w:rPr>
                <w:rFonts w:eastAsiaTheme="minorHAnsi"/>
                <w:color w:val="000000"/>
                <w:sz w:val="18"/>
                <w:szCs w:val="18"/>
                <w:lang w:eastAsia="en-US"/>
              </w:rPr>
              <w:t xml:space="preserve">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834,5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1 023,8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1 165,2</w:t>
            </w:r>
          </w:p>
        </w:tc>
      </w:tr>
      <w:tr w:rsidR="00770496" w:rsidRPr="00540FDE" w:rsidTr="00770496">
        <w:trPr>
          <w:trHeight w:val="27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меры социальной поддержки граждан, кроме публичных нормативных обязательств</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03000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770496" w:rsidRPr="00540FDE" w:rsidTr="00770496">
        <w:trPr>
          <w:trHeight w:val="27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Доплаты к пенсиям муниципальных служащих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Социальное обеспечение и иные выплаты населению</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Публичные нормативные социальные выплаты гражданам</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Социальная политика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Пенсионное обеспечение</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770496" w:rsidRPr="00540FDE" w:rsidTr="00770496">
        <w:trPr>
          <w:trHeight w:val="40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132,8</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138,0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145,7</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связанные с муниципальным управлением</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41000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5,1</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23,2</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37,2</w:t>
            </w:r>
          </w:p>
        </w:tc>
      </w:tr>
      <w:tr w:rsidR="00770496" w:rsidRPr="00540FDE" w:rsidTr="00770496">
        <w:trPr>
          <w:trHeight w:val="40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Резервный фонд администрации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бюджетные ассигнования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Резервные средства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770496" w:rsidRPr="00540FDE" w:rsidTr="00770496">
        <w:trPr>
          <w:trHeight w:val="15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Резервные фонды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770496" w:rsidRPr="00540FDE" w:rsidTr="00770496">
        <w:trPr>
          <w:trHeight w:val="437"/>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11</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5,0</w:t>
            </w:r>
          </w:p>
        </w:tc>
      </w:tr>
      <w:tr w:rsidR="00770496" w:rsidRPr="00540FDE" w:rsidTr="00770496">
        <w:trPr>
          <w:trHeight w:val="16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Процентные платежи по муниципальному долгу</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41240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770496" w:rsidRPr="00540FDE" w:rsidTr="00770496">
        <w:trPr>
          <w:trHeight w:val="20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Обслуживание государственного (муниципального) долга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41240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770496" w:rsidRPr="00540FDE" w:rsidTr="00770496">
        <w:trPr>
          <w:trHeight w:val="1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Обслуживание муниципального долга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41240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730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13</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0,1</w:t>
            </w:r>
          </w:p>
        </w:tc>
      </w:tr>
      <w:tr w:rsidR="00770496" w:rsidRPr="00540FDE" w:rsidTr="00770496">
        <w:trPr>
          <w:trHeight w:val="1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Условно утвержденные расходы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41990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770496" w:rsidRPr="00540FDE" w:rsidTr="00770496">
        <w:trPr>
          <w:trHeight w:val="1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бюджетные ассигнования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41990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770496" w:rsidRPr="00540FDE" w:rsidTr="00770496">
        <w:trPr>
          <w:trHeight w:val="1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Резервные средства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41990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770496" w:rsidRPr="00540FDE" w:rsidTr="00770496">
        <w:trPr>
          <w:trHeight w:val="1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Условно утвержденные расходы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41990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770496" w:rsidRPr="00540FDE" w:rsidTr="00770496">
        <w:trPr>
          <w:trHeight w:val="1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Условно утвержденные расходы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41990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770496" w:rsidRPr="00540FDE" w:rsidTr="00770496">
        <w:trPr>
          <w:trHeight w:val="1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217777">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Администрация </w:t>
            </w:r>
            <w:r w:rsidR="00217777" w:rsidRPr="00540FDE">
              <w:rPr>
                <w:rFonts w:eastAsiaTheme="minorHAnsi"/>
                <w:color w:val="000000"/>
                <w:sz w:val="18"/>
                <w:szCs w:val="18"/>
                <w:lang w:eastAsia="en-US"/>
              </w:rPr>
              <w:t xml:space="preserve">Сургодьского </w:t>
            </w:r>
            <w:r w:rsidRPr="00540FDE">
              <w:rPr>
                <w:rFonts w:eastAsiaTheme="minorHAnsi"/>
                <w:color w:val="000000"/>
                <w:sz w:val="18"/>
                <w:szCs w:val="18"/>
                <w:lang w:eastAsia="en-US"/>
              </w:rPr>
              <w:t>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41990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870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99</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910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18,1</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32,1</w:t>
            </w:r>
          </w:p>
        </w:tc>
      </w:tr>
      <w:tr w:rsidR="00770496" w:rsidRPr="00540FDE" w:rsidTr="00770496">
        <w:trPr>
          <w:trHeight w:val="2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Мероприятия по благоустройству территорий городских округов и поселений</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43000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118,2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248,8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258,8</w:t>
            </w:r>
          </w:p>
        </w:tc>
      </w:tr>
      <w:tr w:rsidR="00770496" w:rsidRPr="00540FDE" w:rsidTr="00770496">
        <w:trPr>
          <w:trHeight w:val="18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Уличное освещение</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770496" w:rsidRPr="00540FDE" w:rsidTr="00770496">
        <w:trPr>
          <w:trHeight w:val="26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770496" w:rsidRPr="00540FDE" w:rsidTr="00770496">
        <w:trPr>
          <w:trHeight w:val="26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770496" w:rsidRPr="00540FDE" w:rsidTr="00770496">
        <w:trPr>
          <w:trHeight w:val="26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Жилищно-коммунальное хозяйство</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770496" w:rsidRPr="00540FDE" w:rsidTr="00770496">
        <w:trPr>
          <w:trHeight w:val="226"/>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Благоустройство</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770496" w:rsidRPr="00540FDE" w:rsidTr="00770496">
        <w:trPr>
          <w:trHeight w:val="413"/>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43010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99,0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146,3</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152,2</w:t>
            </w:r>
          </w:p>
        </w:tc>
      </w:tr>
      <w:tr w:rsidR="00770496" w:rsidRPr="00540FDE" w:rsidTr="00770496">
        <w:trPr>
          <w:trHeight w:val="24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Прочие мероприятия по благоустройству </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43040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770496" w:rsidRPr="00540FDE" w:rsidTr="00770496">
        <w:trPr>
          <w:trHeight w:val="26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43040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770496" w:rsidRPr="00540FDE" w:rsidTr="00770496">
        <w:trPr>
          <w:trHeight w:val="33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43040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770496" w:rsidRPr="00540FDE" w:rsidTr="00770496">
        <w:trPr>
          <w:trHeight w:val="19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Жилищно-коммунальное хозяйство</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43040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770496" w:rsidRPr="00540FDE" w:rsidTr="00770496">
        <w:trPr>
          <w:trHeight w:val="18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Благоустройство</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43040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770496" w:rsidRPr="00540FDE" w:rsidTr="00770496">
        <w:trPr>
          <w:trHeight w:val="26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43040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19,2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106,6</w:t>
            </w:r>
          </w:p>
        </w:tc>
      </w:tr>
      <w:tr w:rsidR="00770496" w:rsidRPr="00540FDE" w:rsidTr="00540FDE">
        <w:trPr>
          <w:trHeight w:val="269"/>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499,5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534,8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574,5</w:t>
            </w:r>
          </w:p>
        </w:tc>
      </w:tr>
      <w:tr w:rsidR="00770496" w:rsidRPr="00540FDE" w:rsidTr="00217777">
        <w:trPr>
          <w:trHeight w:val="1273"/>
        </w:trPr>
        <w:tc>
          <w:tcPr>
            <w:tcW w:w="3999" w:type="dxa"/>
            <w:tcBorders>
              <w:top w:val="single" w:sz="6" w:space="0" w:color="000000"/>
              <w:left w:val="single" w:sz="6" w:space="0" w:color="000000"/>
              <w:bottom w:val="single" w:sz="6" w:space="0" w:color="000000"/>
              <w:right w:val="single" w:sz="6" w:space="0" w:color="000000"/>
            </w:tcBorders>
          </w:tcPr>
          <w:p w:rsidR="00217777"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w:t>
            </w:r>
          </w:p>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 xml:space="preserve">муниципального </w:t>
            </w:r>
            <w:proofErr w:type="gramStart"/>
            <w:r w:rsidRPr="00540FDE">
              <w:rPr>
                <w:rFonts w:eastAsiaTheme="minorHAnsi"/>
                <w:color w:val="000000"/>
                <w:sz w:val="18"/>
                <w:szCs w:val="18"/>
                <w:lang w:eastAsia="en-US"/>
              </w:rPr>
              <w:t>контроля за</w:t>
            </w:r>
            <w:proofErr w:type="gramEnd"/>
            <w:r w:rsidRPr="00540FDE">
              <w:rPr>
                <w:rFonts w:eastAsiaTheme="minorHAnsi"/>
                <w:color w:val="000000"/>
                <w:sz w:val="18"/>
                <w:szCs w:val="18"/>
                <w:lang w:eastAsia="en-US"/>
              </w:rPr>
              <w:t xml:space="preserve"> сохранностью автомобильных дорог местного значения в границах населенных пунктов поселения,</w:t>
            </w:r>
            <w:r w:rsidR="00751F07" w:rsidRPr="00540FDE">
              <w:rPr>
                <w:rFonts w:eastAsiaTheme="minorHAnsi"/>
                <w:color w:val="000000"/>
                <w:sz w:val="18"/>
                <w:szCs w:val="18"/>
                <w:lang w:eastAsia="en-US"/>
              </w:rPr>
              <w:t xml:space="preserve"> </w:t>
            </w:r>
            <w:r w:rsidRPr="00540FDE">
              <w:rPr>
                <w:rFonts w:eastAsiaTheme="minorHAnsi"/>
                <w:color w:val="000000"/>
                <w:sz w:val="18"/>
                <w:szCs w:val="18"/>
                <w:lang w:eastAsia="en-US"/>
              </w:rPr>
              <w:lastRenderedPageBreak/>
              <w:t>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770496" w:rsidRPr="00540FDE" w:rsidTr="00770496">
        <w:trPr>
          <w:trHeight w:val="360"/>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770496" w:rsidRPr="00540FDE" w:rsidTr="00770496">
        <w:trPr>
          <w:trHeight w:val="307"/>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770496" w:rsidRPr="00540FDE" w:rsidTr="00770496">
        <w:trPr>
          <w:trHeight w:val="21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Национальная экономика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770496" w:rsidRPr="00540FDE" w:rsidTr="00770496">
        <w:trPr>
          <w:trHeight w:val="21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Дорожное хозяйство (дорожные фонды)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770496" w:rsidRPr="00540FDE" w:rsidTr="00770496">
        <w:trPr>
          <w:trHeight w:val="427"/>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44102</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09</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498,0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533,8</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573,5</w:t>
            </w:r>
          </w:p>
        </w:tc>
      </w:tr>
      <w:tr w:rsidR="00770496" w:rsidRPr="00540FDE" w:rsidTr="00770496">
        <w:trPr>
          <w:trHeight w:val="58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44106</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360"/>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44106</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307"/>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44106</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202"/>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Жилищно-коммунальное хозяйство</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44106</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130"/>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Благоустройство</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44106</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2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44106</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05</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1,0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1A3447">
        <w:trPr>
          <w:trHeight w:val="69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217777">
            <w:pPr>
              <w:autoSpaceDE w:val="0"/>
              <w:autoSpaceDN w:val="0"/>
              <w:adjustRightInd w:val="0"/>
              <w:rPr>
                <w:rFonts w:eastAsiaTheme="minorHAnsi"/>
                <w:color w:val="000000"/>
                <w:sz w:val="18"/>
                <w:szCs w:val="18"/>
                <w:lang w:eastAsia="en-US"/>
              </w:rPr>
            </w:pPr>
            <w:proofErr w:type="gramStart"/>
            <w:r w:rsidRPr="00540FDE">
              <w:rPr>
                <w:rFonts w:eastAsiaTheme="minorHAnsi"/>
                <w:color w:val="000000"/>
                <w:sz w:val="18"/>
                <w:szCs w:val="18"/>
                <w:lang w:eastAsia="en-US"/>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00217777" w:rsidRPr="00540FDE">
              <w:rPr>
                <w:rFonts w:eastAsiaTheme="minorHAnsi"/>
                <w:color w:val="000000"/>
                <w:sz w:val="18"/>
                <w:szCs w:val="18"/>
                <w:lang w:eastAsia="en-US"/>
              </w:rPr>
              <w:t xml:space="preserve"> </w:t>
            </w:r>
            <w:r w:rsidRPr="00540FDE">
              <w:rPr>
                <w:rFonts w:eastAsiaTheme="minorHAnsi"/>
                <w:color w:val="000000"/>
                <w:sz w:val="18"/>
                <w:szCs w:val="18"/>
                <w:lang w:eastAsia="en-US"/>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 xml:space="preserve">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w:t>
            </w:r>
            <w:r w:rsidRPr="00540FDE">
              <w:rPr>
                <w:rFonts w:eastAsiaTheme="minorHAnsi"/>
                <w:color w:val="000000"/>
                <w:sz w:val="18"/>
                <w:szCs w:val="18"/>
                <w:lang w:eastAsia="en-US"/>
              </w:rPr>
              <w:lastRenderedPageBreak/>
              <w:t>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w:t>
            </w:r>
            <w:proofErr w:type="gramEnd"/>
            <w:r w:rsidRPr="00540FDE">
              <w:rPr>
                <w:rFonts w:eastAsiaTheme="minorHAnsi"/>
                <w:color w:val="000000"/>
                <w:sz w:val="18"/>
                <w:szCs w:val="18"/>
                <w:lang w:eastAsia="en-US"/>
              </w:rPr>
              <w:t xml:space="preserve"> </w:t>
            </w:r>
            <w:proofErr w:type="gramStart"/>
            <w:r w:rsidRPr="00540FDE">
              <w:rPr>
                <w:rFonts w:eastAsiaTheme="minorHAnsi"/>
                <w:color w:val="000000"/>
                <w:sz w:val="18"/>
                <w:szCs w:val="18"/>
                <w:lang w:eastAsia="en-US"/>
              </w:rPr>
              <w:t>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w:t>
            </w:r>
            <w:proofErr w:type="gramEnd"/>
            <w:r w:rsidRPr="00540FDE">
              <w:rPr>
                <w:rFonts w:eastAsiaTheme="minorHAnsi"/>
                <w:color w:val="000000"/>
                <w:sz w:val="18"/>
                <w:szCs w:val="18"/>
                <w:lang w:eastAsia="en-US"/>
              </w:rPr>
              <w:t xml:space="preserve"> соответствие с установленными требованиями в случаях, предусмотренных Градостроительным кодексом Российской Федерации</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44107</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27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44107</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28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44107</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16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Национальная экономика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44107</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16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Другие вопросы в области национальной экономики</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44107</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47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44107</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0,5</w:t>
            </w:r>
          </w:p>
        </w:tc>
      </w:tr>
      <w:tr w:rsidR="00770496" w:rsidRPr="00540FDE" w:rsidTr="00770496">
        <w:trPr>
          <w:trHeight w:val="509"/>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Софинансирование расходных обязательств по финансовому обеспечению деятельности органов местного самоуправления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770496" w:rsidRPr="00540FDE" w:rsidTr="00770496">
        <w:trPr>
          <w:trHeight w:val="350"/>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Социальное обеспечение и иные выплаты населению</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770496" w:rsidRPr="00540FDE" w:rsidTr="00770496">
        <w:trPr>
          <w:trHeight w:val="33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Публичные нормативные социальные выплаты гражданам</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770496" w:rsidRPr="00540FDE" w:rsidTr="00770496">
        <w:trPr>
          <w:trHeight w:val="317"/>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Социальная политика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770496" w:rsidRPr="00540FDE" w:rsidTr="00217777">
        <w:trPr>
          <w:trHeight w:val="139"/>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Пенсионное обеспечение</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770496" w:rsidRPr="00540FDE" w:rsidTr="00540FDE">
        <w:trPr>
          <w:trHeight w:val="28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44205</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310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0,0</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68,2</w:t>
            </w:r>
          </w:p>
        </w:tc>
      </w:tr>
      <w:tr w:rsidR="00770496" w:rsidRPr="00540FDE" w:rsidTr="00770496">
        <w:trPr>
          <w:trHeight w:val="47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000000"/>
              <w:left w:val="single" w:sz="6" w:space="0" w:color="000000"/>
              <w:bottom w:val="single" w:sz="6" w:space="0" w:color="auto"/>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78,7</w:t>
            </w:r>
          </w:p>
        </w:tc>
        <w:tc>
          <w:tcPr>
            <w:tcW w:w="708" w:type="dxa"/>
            <w:tcBorders>
              <w:top w:val="single" w:sz="6" w:space="0" w:color="000000"/>
              <w:left w:val="single" w:sz="6" w:space="0" w:color="000000"/>
              <w:bottom w:val="single" w:sz="6" w:space="0" w:color="auto"/>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78,8</w:t>
            </w:r>
          </w:p>
        </w:tc>
        <w:tc>
          <w:tcPr>
            <w:tcW w:w="709" w:type="dxa"/>
            <w:tcBorders>
              <w:top w:val="single" w:sz="6" w:space="0" w:color="000000"/>
              <w:left w:val="single" w:sz="6" w:space="0" w:color="000000"/>
              <w:bottom w:val="single" w:sz="6" w:space="0" w:color="auto"/>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80,6</w:t>
            </w:r>
          </w:p>
        </w:tc>
      </w:tr>
      <w:tr w:rsidR="00770496" w:rsidRPr="00540FDE" w:rsidTr="00770496">
        <w:trPr>
          <w:trHeight w:val="47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auto"/>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8"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r>
      <w:tr w:rsidR="00770496" w:rsidRPr="00540FDE" w:rsidTr="00770496">
        <w:trPr>
          <w:trHeight w:val="47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lastRenderedPageBreak/>
              <w:t>Расходы на выплаты персоналу государственных (муниципальных) органов</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auto"/>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8"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r>
      <w:tr w:rsidR="00770496" w:rsidRPr="00540FDE" w:rsidTr="00217777">
        <w:trPr>
          <w:trHeight w:val="28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Национальная оборона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auto"/>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8"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r>
      <w:tr w:rsidR="00770496" w:rsidRPr="00540FDE" w:rsidTr="00217777">
        <w:trPr>
          <w:trHeight w:val="27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Мобилизационная и вневойсковая подготовка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425" w:type="dxa"/>
            <w:tcBorders>
              <w:top w:val="single" w:sz="6" w:space="0" w:color="000000"/>
              <w:left w:val="single" w:sz="6" w:space="0" w:color="000000"/>
              <w:bottom w:val="single" w:sz="6" w:space="0" w:color="000000"/>
              <w:right w:val="single" w:sz="6" w:space="0" w:color="auto"/>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8"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r>
      <w:tr w:rsidR="00770496" w:rsidRPr="00540FDE" w:rsidTr="00770496">
        <w:trPr>
          <w:trHeight w:val="47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120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425" w:type="dxa"/>
            <w:tcBorders>
              <w:top w:val="single" w:sz="6" w:space="0" w:color="000000"/>
              <w:left w:val="single" w:sz="6" w:space="0" w:color="000000"/>
              <w:bottom w:val="single" w:sz="6" w:space="0" w:color="000000"/>
              <w:right w:val="single" w:sz="6" w:space="0" w:color="auto"/>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8"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75,8</w:t>
            </w:r>
          </w:p>
        </w:tc>
      </w:tr>
      <w:tr w:rsidR="00770496" w:rsidRPr="00540FDE" w:rsidTr="00770496">
        <w:trPr>
          <w:trHeight w:val="269"/>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auto"/>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708"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770496" w:rsidRPr="00540FDE" w:rsidTr="00770496">
        <w:trPr>
          <w:trHeight w:val="33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auto"/>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708"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770496" w:rsidRPr="00540FDE" w:rsidTr="00770496">
        <w:trPr>
          <w:trHeight w:val="317"/>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Национальная оборона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auto"/>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708"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770496" w:rsidRPr="00540FDE" w:rsidTr="00770496">
        <w:trPr>
          <w:trHeight w:val="331"/>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Мобилизационная и вневойсковая подготовка</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425" w:type="dxa"/>
            <w:tcBorders>
              <w:top w:val="single" w:sz="6" w:space="0" w:color="000000"/>
              <w:left w:val="single" w:sz="6" w:space="0" w:color="000000"/>
              <w:bottom w:val="single" w:sz="6" w:space="0" w:color="000000"/>
              <w:right w:val="single" w:sz="6" w:space="0" w:color="auto"/>
            </w:tcBorders>
          </w:tcPr>
          <w:p w:rsidR="00944E54" w:rsidRPr="00540FDE" w:rsidRDefault="00944E54" w:rsidP="00944E54">
            <w:pPr>
              <w:autoSpaceDE w:val="0"/>
              <w:autoSpaceDN w:val="0"/>
              <w:adjustRightInd w:val="0"/>
              <w:rPr>
                <w:rFonts w:eastAsiaTheme="minorHAnsi"/>
                <w:b/>
                <w:bCs/>
                <w:color w:val="000000"/>
                <w:sz w:val="18"/>
                <w:szCs w:val="18"/>
                <w:lang w:eastAsia="en-US"/>
              </w:rPr>
            </w:pP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708"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709" w:type="dxa"/>
            <w:tcBorders>
              <w:top w:val="single" w:sz="6" w:space="0" w:color="auto"/>
              <w:left w:val="single" w:sz="6" w:space="0" w:color="auto"/>
              <w:bottom w:val="single" w:sz="6" w:space="0" w:color="auto"/>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770496" w:rsidRPr="00540FDE" w:rsidTr="00770496">
        <w:trPr>
          <w:trHeight w:val="360"/>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51180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02</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03</w:t>
            </w:r>
          </w:p>
        </w:tc>
        <w:tc>
          <w:tcPr>
            <w:tcW w:w="425" w:type="dxa"/>
            <w:tcBorders>
              <w:top w:val="single" w:sz="6" w:space="0" w:color="000000"/>
              <w:left w:val="single" w:sz="6" w:space="0" w:color="000000"/>
              <w:bottom w:val="single" w:sz="6" w:space="0" w:color="000000"/>
              <w:right w:val="single" w:sz="6" w:space="0" w:color="auto"/>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auto"/>
              <w:left w:val="single" w:sz="6" w:space="0" w:color="auto"/>
              <w:bottom w:val="single" w:sz="6" w:space="0" w:color="000000"/>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2,9</w:t>
            </w:r>
          </w:p>
        </w:tc>
        <w:tc>
          <w:tcPr>
            <w:tcW w:w="708" w:type="dxa"/>
            <w:tcBorders>
              <w:top w:val="single" w:sz="6" w:space="0" w:color="auto"/>
              <w:left w:val="single" w:sz="6" w:space="0" w:color="auto"/>
              <w:bottom w:val="single" w:sz="6" w:space="0" w:color="000000"/>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3,0</w:t>
            </w:r>
          </w:p>
        </w:tc>
        <w:tc>
          <w:tcPr>
            <w:tcW w:w="709" w:type="dxa"/>
            <w:tcBorders>
              <w:top w:val="single" w:sz="6" w:space="0" w:color="auto"/>
              <w:left w:val="single" w:sz="6" w:space="0" w:color="auto"/>
              <w:bottom w:val="single" w:sz="6" w:space="0" w:color="000000"/>
              <w:right w:val="single" w:sz="6" w:space="0" w:color="auto"/>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4,8</w:t>
            </w:r>
          </w:p>
        </w:tc>
      </w:tr>
      <w:tr w:rsidR="00770496" w:rsidRPr="00540FDE" w:rsidTr="00770496">
        <w:trPr>
          <w:trHeight w:val="624"/>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77000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770496" w:rsidRPr="00540FDE" w:rsidTr="00770496">
        <w:trPr>
          <w:trHeight w:val="111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77150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770496" w:rsidRPr="00540FDE" w:rsidTr="00770496">
        <w:trPr>
          <w:trHeight w:val="360"/>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77150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200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770496" w:rsidRPr="00540FDE" w:rsidTr="00770496">
        <w:trPr>
          <w:trHeight w:val="298"/>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77150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770496" w:rsidRPr="00540FDE" w:rsidTr="00770496">
        <w:trPr>
          <w:trHeight w:val="23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Общегосударственные вопросы</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77150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r w:rsidR="00770496" w:rsidRPr="00540FDE" w:rsidTr="00770496">
        <w:trPr>
          <w:trHeight w:val="475"/>
        </w:trPr>
        <w:tc>
          <w:tcPr>
            <w:tcW w:w="399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Администрация Сургодьского сельского поселения Торбеевского муниципального района Республики Мордовия</w:t>
            </w:r>
          </w:p>
        </w:tc>
        <w:tc>
          <w:tcPr>
            <w:tcW w:w="284"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89</w:t>
            </w:r>
          </w:p>
        </w:tc>
        <w:tc>
          <w:tcPr>
            <w:tcW w:w="283"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1</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00</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77150</w:t>
            </w:r>
          </w:p>
        </w:tc>
        <w:tc>
          <w:tcPr>
            <w:tcW w:w="426"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240</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01</w:t>
            </w:r>
          </w:p>
        </w:tc>
        <w:tc>
          <w:tcPr>
            <w:tcW w:w="567"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04</w:t>
            </w:r>
          </w:p>
        </w:tc>
        <w:tc>
          <w:tcPr>
            <w:tcW w:w="425"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rPr>
                <w:rFonts w:eastAsiaTheme="minorHAnsi"/>
                <w:color w:val="000000"/>
                <w:sz w:val="18"/>
                <w:szCs w:val="18"/>
                <w:lang w:eastAsia="en-US"/>
              </w:rPr>
            </w:pPr>
            <w:r w:rsidRPr="00540FDE">
              <w:rPr>
                <w:rFonts w:eastAsiaTheme="minorHAnsi"/>
                <w:color w:val="000000"/>
                <w:sz w:val="18"/>
                <w:szCs w:val="18"/>
                <w:lang w:eastAsia="en-US"/>
              </w:rPr>
              <w:t>925</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8"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c>
          <w:tcPr>
            <w:tcW w:w="709" w:type="dxa"/>
            <w:tcBorders>
              <w:top w:val="single" w:sz="6" w:space="0" w:color="000000"/>
              <w:left w:val="single" w:sz="6" w:space="0" w:color="000000"/>
              <w:bottom w:val="single" w:sz="6" w:space="0" w:color="000000"/>
              <w:right w:val="single" w:sz="6" w:space="0" w:color="000000"/>
            </w:tcBorders>
          </w:tcPr>
          <w:p w:rsidR="00944E54" w:rsidRPr="00540FDE" w:rsidRDefault="00944E54" w:rsidP="00944E54">
            <w:pPr>
              <w:autoSpaceDE w:val="0"/>
              <w:autoSpaceDN w:val="0"/>
              <w:adjustRightInd w:val="0"/>
              <w:jc w:val="right"/>
              <w:rPr>
                <w:rFonts w:eastAsiaTheme="minorHAnsi"/>
                <w:color w:val="000000"/>
                <w:sz w:val="18"/>
                <w:szCs w:val="18"/>
                <w:lang w:eastAsia="en-US"/>
              </w:rPr>
            </w:pPr>
            <w:r w:rsidRPr="00540FDE">
              <w:rPr>
                <w:rFonts w:eastAsiaTheme="minorHAnsi"/>
                <w:color w:val="000000"/>
                <w:sz w:val="18"/>
                <w:szCs w:val="18"/>
                <w:lang w:eastAsia="en-US"/>
              </w:rPr>
              <w:t>0,2</w:t>
            </w:r>
          </w:p>
        </w:tc>
      </w:tr>
    </w:tbl>
    <w:p w:rsidR="00766AFE" w:rsidRPr="00540FDE" w:rsidRDefault="00766AFE" w:rsidP="00766AFE">
      <w:pPr>
        <w:jc w:val="center"/>
        <w:rPr>
          <w:b/>
          <w:sz w:val="18"/>
          <w:szCs w:val="18"/>
        </w:rPr>
      </w:pPr>
      <w:r w:rsidRPr="00540FDE">
        <w:rPr>
          <w:b/>
          <w:sz w:val="18"/>
          <w:szCs w:val="18"/>
        </w:rPr>
        <w:t>Совет депутатов Сургодьского сельского поселения</w:t>
      </w:r>
    </w:p>
    <w:p w:rsidR="00766AFE" w:rsidRPr="00540FDE" w:rsidRDefault="00766AFE" w:rsidP="00766AFE">
      <w:pPr>
        <w:jc w:val="center"/>
        <w:rPr>
          <w:b/>
          <w:sz w:val="18"/>
          <w:szCs w:val="18"/>
        </w:rPr>
      </w:pPr>
      <w:r w:rsidRPr="00540FDE">
        <w:rPr>
          <w:b/>
          <w:sz w:val="18"/>
          <w:szCs w:val="18"/>
        </w:rPr>
        <w:t>Торбеевского муниципального района</w:t>
      </w:r>
    </w:p>
    <w:p w:rsidR="00766AFE" w:rsidRPr="00540FDE" w:rsidRDefault="00766AFE" w:rsidP="00766AFE">
      <w:pPr>
        <w:jc w:val="center"/>
        <w:rPr>
          <w:b/>
          <w:sz w:val="18"/>
          <w:szCs w:val="18"/>
        </w:rPr>
      </w:pPr>
      <w:r w:rsidRPr="00540FDE">
        <w:rPr>
          <w:b/>
          <w:sz w:val="18"/>
          <w:szCs w:val="18"/>
        </w:rPr>
        <w:t>Республики Мордовия</w:t>
      </w:r>
    </w:p>
    <w:p w:rsidR="00766AFE" w:rsidRPr="00540FDE" w:rsidRDefault="00766AFE" w:rsidP="00766AFE">
      <w:pPr>
        <w:jc w:val="center"/>
        <w:rPr>
          <w:b/>
          <w:sz w:val="18"/>
          <w:szCs w:val="18"/>
        </w:rPr>
      </w:pPr>
    </w:p>
    <w:p w:rsidR="00766AFE" w:rsidRPr="00540FDE" w:rsidRDefault="00766AFE" w:rsidP="00766AFE">
      <w:pPr>
        <w:jc w:val="center"/>
        <w:rPr>
          <w:b/>
          <w:sz w:val="18"/>
          <w:szCs w:val="18"/>
        </w:rPr>
      </w:pPr>
      <w:proofErr w:type="gramStart"/>
      <w:r w:rsidRPr="00540FDE">
        <w:rPr>
          <w:b/>
          <w:sz w:val="18"/>
          <w:szCs w:val="18"/>
        </w:rPr>
        <w:t>Р</w:t>
      </w:r>
      <w:proofErr w:type="gramEnd"/>
      <w:r w:rsidRPr="00540FDE">
        <w:rPr>
          <w:b/>
          <w:sz w:val="18"/>
          <w:szCs w:val="18"/>
        </w:rPr>
        <w:t xml:space="preserve"> Е Ш Е Н И Е </w:t>
      </w:r>
    </w:p>
    <w:p w:rsidR="00766AFE" w:rsidRPr="00540FDE" w:rsidRDefault="00540FDE" w:rsidP="00540FDE">
      <w:pPr>
        <w:jc w:val="center"/>
        <w:rPr>
          <w:b/>
          <w:bCs/>
          <w:sz w:val="18"/>
          <w:szCs w:val="18"/>
        </w:rPr>
      </w:pPr>
      <w:r w:rsidRPr="00540FDE">
        <w:rPr>
          <w:b/>
          <w:bCs/>
          <w:sz w:val="18"/>
          <w:szCs w:val="18"/>
        </w:rPr>
        <w:t>о</w:t>
      </w:r>
      <w:r w:rsidR="00766AFE" w:rsidRPr="00540FDE">
        <w:rPr>
          <w:b/>
          <w:bCs/>
          <w:sz w:val="18"/>
          <w:szCs w:val="18"/>
        </w:rPr>
        <w:t>т 03.04.2020г.№8</w:t>
      </w:r>
    </w:p>
    <w:p w:rsidR="00766AFE" w:rsidRPr="00540FDE" w:rsidRDefault="00766AFE" w:rsidP="00766AFE">
      <w:pPr>
        <w:pStyle w:val="ConsNormal"/>
        <w:ind w:firstLine="539"/>
        <w:jc w:val="center"/>
        <w:rPr>
          <w:rFonts w:ascii="Times New Roman" w:hAnsi="Times New Roman" w:cs="Times New Roman"/>
          <w:b/>
          <w:bCs/>
          <w:sz w:val="18"/>
          <w:szCs w:val="18"/>
        </w:rPr>
      </w:pPr>
      <w:r w:rsidRPr="00540FDE">
        <w:rPr>
          <w:rFonts w:ascii="Times New Roman" w:hAnsi="Times New Roman" w:cs="Times New Roman"/>
          <w:b/>
          <w:bCs/>
          <w:sz w:val="18"/>
          <w:szCs w:val="18"/>
        </w:rPr>
        <w:t xml:space="preserve"> Об исполнении бюджета Сургодьского сельского поселения</w:t>
      </w:r>
    </w:p>
    <w:p w:rsidR="00766AFE" w:rsidRPr="00540FDE" w:rsidRDefault="00766AFE" w:rsidP="00766AFE">
      <w:pPr>
        <w:pStyle w:val="ConsNormal"/>
        <w:ind w:firstLine="539"/>
        <w:jc w:val="center"/>
        <w:rPr>
          <w:rFonts w:ascii="Times New Roman" w:hAnsi="Times New Roman" w:cs="Times New Roman"/>
          <w:b/>
          <w:bCs/>
          <w:sz w:val="18"/>
          <w:szCs w:val="18"/>
        </w:rPr>
      </w:pPr>
      <w:r w:rsidRPr="00540FDE">
        <w:rPr>
          <w:rFonts w:ascii="Times New Roman" w:hAnsi="Times New Roman" w:cs="Times New Roman"/>
          <w:b/>
          <w:bCs/>
          <w:sz w:val="18"/>
          <w:szCs w:val="18"/>
        </w:rPr>
        <w:t>Торбеевского муниципального района РМ за 2019 год</w:t>
      </w:r>
    </w:p>
    <w:p w:rsidR="00766AFE" w:rsidRPr="00540FDE" w:rsidRDefault="00766AFE" w:rsidP="00766AFE">
      <w:pPr>
        <w:pStyle w:val="ConsNormal"/>
        <w:ind w:firstLine="539"/>
        <w:jc w:val="center"/>
        <w:rPr>
          <w:rFonts w:ascii="Times New Roman" w:hAnsi="Times New Roman" w:cs="Times New Roman"/>
          <w:b/>
          <w:i/>
          <w:sz w:val="18"/>
          <w:szCs w:val="18"/>
          <w:u w:val="single"/>
        </w:rPr>
      </w:pPr>
    </w:p>
    <w:p w:rsidR="00766AFE" w:rsidRPr="00540FDE" w:rsidRDefault="00766AFE" w:rsidP="00766AFE">
      <w:pPr>
        <w:pStyle w:val="ConsNormal"/>
        <w:ind w:firstLine="539"/>
        <w:jc w:val="both"/>
        <w:rPr>
          <w:rFonts w:ascii="Times New Roman" w:hAnsi="Times New Roman" w:cs="Times New Roman"/>
          <w:sz w:val="18"/>
          <w:szCs w:val="18"/>
        </w:rPr>
      </w:pPr>
      <w:proofErr w:type="gramStart"/>
      <w:r w:rsidRPr="00540FDE">
        <w:rPr>
          <w:rFonts w:ascii="Times New Roman" w:hAnsi="Times New Roman" w:cs="Times New Roman"/>
          <w:sz w:val="18"/>
          <w:szCs w:val="18"/>
        </w:rPr>
        <w:t xml:space="preserve">В соответствии со ст.264.6 Бюджетного Кодекса РФ, пунктом 1 части 1 статьи 14 Федеральным законом от 6 октября </w:t>
      </w:r>
      <w:smartTag w:uri="urn:schemas-microsoft-com:office:smarttags" w:element="metricconverter">
        <w:smartTagPr>
          <w:attr w:name="ProductID" w:val="2003 г"/>
        </w:smartTagPr>
        <w:r w:rsidRPr="00540FDE">
          <w:rPr>
            <w:rFonts w:ascii="Times New Roman" w:hAnsi="Times New Roman" w:cs="Times New Roman"/>
            <w:sz w:val="18"/>
            <w:szCs w:val="18"/>
          </w:rPr>
          <w:t>2003 г</w:t>
        </w:r>
      </w:smartTag>
      <w:r w:rsidRPr="00540FDE">
        <w:rPr>
          <w:rFonts w:ascii="Times New Roman" w:hAnsi="Times New Roman" w:cs="Times New Roman"/>
          <w:sz w:val="18"/>
          <w:szCs w:val="18"/>
        </w:rPr>
        <w:t>.№131 - ФЗ «Об общих принципах организации местного самоуправления в Российской Федерации», п.4 ст.39 решения Совета депутатов Сургодьского сельского поселения №21 от 19.09.2014 г. «О бюджетном процессе в Сургодьском сельском поселении Торбеевского муниципального района», ст.68 Устава Сургодьского</w:t>
      </w:r>
      <w:proofErr w:type="gramEnd"/>
      <w:r w:rsidRPr="00540FDE">
        <w:rPr>
          <w:rFonts w:ascii="Times New Roman" w:hAnsi="Times New Roman" w:cs="Times New Roman"/>
          <w:sz w:val="18"/>
          <w:szCs w:val="18"/>
        </w:rPr>
        <w:t xml:space="preserve"> сельского поселения, Совет депутатов Сургодьского сельского поселения </w:t>
      </w:r>
      <w:proofErr w:type="gramStart"/>
      <w:r w:rsidRPr="00540FDE">
        <w:rPr>
          <w:rFonts w:ascii="Times New Roman" w:hAnsi="Times New Roman" w:cs="Times New Roman"/>
          <w:b/>
          <w:sz w:val="18"/>
          <w:szCs w:val="18"/>
        </w:rPr>
        <w:t>р</w:t>
      </w:r>
      <w:proofErr w:type="gramEnd"/>
      <w:r w:rsidRPr="00540FDE">
        <w:rPr>
          <w:rFonts w:ascii="Times New Roman" w:hAnsi="Times New Roman" w:cs="Times New Roman"/>
          <w:b/>
          <w:sz w:val="18"/>
          <w:szCs w:val="18"/>
        </w:rPr>
        <w:t xml:space="preserve"> е ш и л</w:t>
      </w:r>
      <w:r w:rsidRPr="00540FDE">
        <w:rPr>
          <w:rFonts w:ascii="Times New Roman" w:hAnsi="Times New Roman" w:cs="Times New Roman"/>
          <w:sz w:val="18"/>
          <w:szCs w:val="18"/>
        </w:rPr>
        <w:t>:</w:t>
      </w:r>
    </w:p>
    <w:p w:rsidR="00766AFE" w:rsidRPr="00540FDE" w:rsidRDefault="00766AFE" w:rsidP="00766AFE">
      <w:pPr>
        <w:pStyle w:val="ConsNormal"/>
        <w:ind w:firstLine="539"/>
        <w:jc w:val="both"/>
        <w:rPr>
          <w:rFonts w:ascii="Times New Roman" w:hAnsi="Times New Roman" w:cs="Times New Roman"/>
          <w:sz w:val="18"/>
          <w:szCs w:val="18"/>
        </w:rPr>
      </w:pPr>
      <w:r w:rsidRPr="00540FDE">
        <w:rPr>
          <w:rFonts w:ascii="Times New Roman" w:hAnsi="Times New Roman" w:cs="Times New Roman"/>
          <w:sz w:val="18"/>
          <w:szCs w:val="18"/>
        </w:rPr>
        <w:t>1.Утвердить отчет об исполнении бюджета Сургодьского сельского поселения за 2019 год по доходам в сумме 3555,5 тыс. рублей и расходам в сумме 3582,3 тыс. рублей, с превышением расходов над доходами (профицит бюджета Сургодьского сельского поселения) в сумме 26,8 тыс</w:t>
      </w:r>
      <w:proofErr w:type="gramStart"/>
      <w:r w:rsidRPr="00540FDE">
        <w:rPr>
          <w:rFonts w:ascii="Times New Roman" w:hAnsi="Times New Roman" w:cs="Times New Roman"/>
          <w:sz w:val="18"/>
          <w:szCs w:val="18"/>
        </w:rPr>
        <w:t>.р</w:t>
      </w:r>
      <w:proofErr w:type="gramEnd"/>
      <w:r w:rsidRPr="00540FDE">
        <w:rPr>
          <w:rFonts w:ascii="Times New Roman" w:hAnsi="Times New Roman" w:cs="Times New Roman"/>
          <w:sz w:val="18"/>
          <w:szCs w:val="18"/>
        </w:rPr>
        <w:t>уб. и со следующими показателями:</w:t>
      </w:r>
    </w:p>
    <w:p w:rsidR="00766AFE" w:rsidRPr="00540FDE" w:rsidRDefault="00766AFE" w:rsidP="00766AFE">
      <w:pPr>
        <w:pStyle w:val="ConsNormal"/>
        <w:ind w:firstLine="539"/>
        <w:jc w:val="both"/>
        <w:rPr>
          <w:rFonts w:ascii="Times New Roman" w:hAnsi="Times New Roman" w:cs="Times New Roman"/>
          <w:sz w:val="18"/>
          <w:szCs w:val="18"/>
        </w:rPr>
      </w:pPr>
      <w:r w:rsidRPr="00540FDE">
        <w:rPr>
          <w:rFonts w:ascii="Times New Roman" w:hAnsi="Times New Roman" w:cs="Times New Roman"/>
          <w:sz w:val="18"/>
          <w:szCs w:val="18"/>
        </w:rPr>
        <w:t xml:space="preserve">-доходов бюджета Сургодьского сельского поселения по кодам классификации доходов бюджета за 2019 г., </w:t>
      </w:r>
      <w:proofErr w:type="gramStart"/>
      <w:r w:rsidRPr="00540FDE">
        <w:rPr>
          <w:rFonts w:ascii="Times New Roman" w:hAnsi="Times New Roman" w:cs="Times New Roman"/>
          <w:sz w:val="18"/>
          <w:szCs w:val="18"/>
        </w:rPr>
        <w:t>согласно приложения</w:t>
      </w:r>
      <w:proofErr w:type="gramEnd"/>
      <w:r w:rsidRPr="00540FDE">
        <w:rPr>
          <w:rFonts w:ascii="Times New Roman" w:hAnsi="Times New Roman" w:cs="Times New Roman"/>
          <w:sz w:val="18"/>
          <w:szCs w:val="18"/>
        </w:rPr>
        <w:t xml:space="preserve"> 1;</w:t>
      </w:r>
    </w:p>
    <w:p w:rsidR="00766AFE" w:rsidRPr="00540FDE" w:rsidRDefault="00766AFE" w:rsidP="00766AFE">
      <w:pPr>
        <w:pStyle w:val="ConsNormal"/>
        <w:ind w:firstLine="539"/>
        <w:jc w:val="both"/>
        <w:rPr>
          <w:rFonts w:ascii="Times New Roman" w:hAnsi="Times New Roman" w:cs="Times New Roman"/>
          <w:sz w:val="18"/>
          <w:szCs w:val="18"/>
        </w:rPr>
      </w:pPr>
      <w:r w:rsidRPr="00540FDE">
        <w:rPr>
          <w:rFonts w:ascii="Times New Roman" w:hAnsi="Times New Roman" w:cs="Times New Roman"/>
          <w:sz w:val="18"/>
          <w:szCs w:val="18"/>
        </w:rPr>
        <w:t xml:space="preserve">-расходов бюджета Сургодьского сельского поселения по разделам и подразделам классификации расходов бюджета за 2019 г., </w:t>
      </w:r>
      <w:proofErr w:type="gramStart"/>
      <w:r w:rsidRPr="00540FDE">
        <w:rPr>
          <w:rFonts w:ascii="Times New Roman" w:hAnsi="Times New Roman" w:cs="Times New Roman"/>
          <w:sz w:val="18"/>
          <w:szCs w:val="18"/>
        </w:rPr>
        <w:t>согласно приложения</w:t>
      </w:r>
      <w:proofErr w:type="gramEnd"/>
      <w:r w:rsidRPr="00540FDE">
        <w:rPr>
          <w:rFonts w:ascii="Times New Roman" w:hAnsi="Times New Roman" w:cs="Times New Roman"/>
          <w:sz w:val="18"/>
          <w:szCs w:val="18"/>
        </w:rPr>
        <w:t xml:space="preserve"> 2;</w:t>
      </w:r>
    </w:p>
    <w:p w:rsidR="00766AFE" w:rsidRPr="00540FDE" w:rsidRDefault="00766AFE" w:rsidP="00766AFE">
      <w:pPr>
        <w:pStyle w:val="ConsNormal"/>
        <w:ind w:firstLine="539"/>
        <w:jc w:val="both"/>
        <w:rPr>
          <w:rFonts w:ascii="Times New Roman" w:hAnsi="Times New Roman" w:cs="Times New Roman"/>
          <w:sz w:val="18"/>
          <w:szCs w:val="18"/>
        </w:rPr>
      </w:pPr>
      <w:r w:rsidRPr="00540FDE">
        <w:rPr>
          <w:rFonts w:ascii="Times New Roman" w:hAnsi="Times New Roman" w:cs="Times New Roman"/>
          <w:sz w:val="18"/>
          <w:szCs w:val="18"/>
        </w:rPr>
        <w:t xml:space="preserve">-расходов бюджета по ведомственной структуре расходов бюджета Сургодьского сельского поселения за 2019 г., </w:t>
      </w:r>
      <w:proofErr w:type="gramStart"/>
      <w:r w:rsidRPr="00540FDE">
        <w:rPr>
          <w:rFonts w:ascii="Times New Roman" w:hAnsi="Times New Roman" w:cs="Times New Roman"/>
          <w:sz w:val="18"/>
          <w:szCs w:val="18"/>
        </w:rPr>
        <w:t>согласно приложения</w:t>
      </w:r>
      <w:proofErr w:type="gramEnd"/>
      <w:r w:rsidRPr="00540FDE">
        <w:rPr>
          <w:rFonts w:ascii="Times New Roman" w:hAnsi="Times New Roman" w:cs="Times New Roman"/>
          <w:sz w:val="18"/>
          <w:szCs w:val="18"/>
        </w:rPr>
        <w:t xml:space="preserve"> 3;</w:t>
      </w:r>
    </w:p>
    <w:p w:rsidR="00766AFE" w:rsidRPr="00540FDE" w:rsidRDefault="00766AFE" w:rsidP="00766AFE">
      <w:pPr>
        <w:pStyle w:val="ConsNormal"/>
        <w:ind w:firstLine="539"/>
        <w:jc w:val="both"/>
        <w:rPr>
          <w:rFonts w:ascii="Times New Roman" w:hAnsi="Times New Roman" w:cs="Times New Roman"/>
          <w:sz w:val="18"/>
          <w:szCs w:val="18"/>
        </w:rPr>
      </w:pPr>
      <w:r w:rsidRPr="00540FDE">
        <w:rPr>
          <w:rFonts w:ascii="Times New Roman" w:hAnsi="Times New Roman" w:cs="Times New Roman"/>
          <w:sz w:val="18"/>
          <w:szCs w:val="18"/>
        </w:rPr>
        <w:t xml:space="preserve">-источников финансирования дефицита бюджета Сургодьского сельского поселения по кодам </w:t>
      </w:r>
      <w:proofErr w:type="gramStart"/>
      <w:r w:rsidRPr="00540FDE">
        <w:rPr>
          <w:rFonts w:ascii="Times New Roman" w:hAnsi="Times New Roman" w:cs="Times New Roman"/>
          <w:sz w:val="18"/>
          <w:szCs w:val="18"/>
        </w:rPr>
        <w:t>классификации источников финансирования дефицитов бюджетов</w:t>
      </w:r>
      <w:proofErr w:type="gramEnd"/>
      <w:r w:rsidRPr="00540FDE">
        <w:rPr>
          <w:rFonts w:ascii="Times New Roman" w:hAnsi="Times New Roman" w:cs="Times New Roman"/>
          <w:sz w:val="18"/>
          <w:szCs w:val="18"/>
        </w:rPr>
        <w:t xml:space="preserve"> за 2019г., согласно приложения 4;</w:t>
      </w:r>
    </w:p>
    <w:p w:rsidR="00766AFE" w:rsidRPr="00540FDE" w:rsidRDefault="00766AFE" w:rsidP="00766AFE">
      <w:pPr>
        <w:pStyle w:val="ConsNormal"/>
        <w:ind w:firstLine="539"/>
        <w:jc w:val="both"/>
        <w:rPr>
          <w:rFonts w:ascii="Times New Roman" w:hAnsi="Times New Roman" w:cs="Times New Roman"/>
          <w:sz w:val="18"/>
          <w:szCs w:val="18"/>
        </w:rPr>
      </w:pPr>
      <w:r w:rsidRPr="00540FDE">
        <w:rPr>
          <w:rFonts w:ascii="Times New Roman" w:hAnsi="Times New Roman" w:cs="Times New Roman"/>
          <w:sz w:val="18"/>
          <w:szCs w:val="18"/>
        </w:rPr>
        <w:t>2.Настоящее решение вступает в силу с момента его опубликования.</w:t>
      </w:r>
    </w:p>
    <w:p w:rsidR="00766AFE" w:rsidRPr="00540FDE" w:rsidRDefault="00766AFE" w:rsidP="00766AFE">
      <w:pPr>
        <w:pStyle w:val="af1"/>
        <w:jc w:val="both"/>
        <w:rPr>
          <w:sz w:val="18"/>
          <w:szCs w:val="18"/>
        </w:rPr>
      </w:pPr>
      <w:r w:rsidRPr="00540FDE">
        <w:rPr>
          <w:sz w:val="18"/>
          <w:szCs w:val="18"/>
        </w:rPr>
        <w:tab/>
        <w:t xml:space="preserve">  </w:t>
      </w:r>
      <w:r w:rsidRPr="00540FDE">
        <w:rPr>
          <w:sz w:val="18"/>
          <w:szCs w:val="18"/>
        </w:rPr>
        <w:tab/>
      </w:r>
    </w:p>
    <w:tbl>
      <w:tblPr>
        <w:tblW w:w="0" w:type="auto"/>
        <w:tblInd w:w="108" w:type="dxa"/>
        <w:tblLook w:val="04A0"/>
      </w:tblPr>
      <w:tblGrid>
        <w:gridCol w:w="6486"/>
        <w:gridCol w:w="3260"/>
      </w:tblGrid>
      <w:tr w:rsidR="00766AFE" w:rsidRPr="00540FDE" w:rsidTr="00766AFE">
        <w:tc>
          <w:tcPr>
            <w:tcW w:w="6614" w:type="dxa"/>
            <w:vAlign w:val="bottom"/>
            <w:hideMark/>
          </w:tcPr>
          <w:p w:rsidR="00766AFE" w:rsidRPr="00540FDE" w:rsidRDefault="00766AFE" w:rsidP="00751F07">
            <w:pPr>
              <w:pStyle w:val="af8"/>
              <w:rPr>
                <w:rFonts w:ascii="Times New Roman" w:hAnsi="Times New Roman" w:cs="Times New Roman"/>
                <w:sz w:val="18"/>
                <w:szCs w:val="18"/>
              </w:rPr>
            </w:pPr>
            <w:r w:rsidRPr="00540FDE">
              <w:rPr>
                <w:rFonts w:ascii="Times New Roman" w:hAnsi="Times New Roman" w:cs="Times New Roman"/>
                <w:sz w:val="18"/>
                <w:szCs w:val="18"/>
              </w:rPr>
              <w:t>Глава Сургодьского</w:t>
            </w:r>
            <w:r w:rsidR="00751F07" w:rsidRPr="00540FDE">
              <w:rPr>
                <w:rFonts w:ascii="Times New Roman" w:hAnsi="Times New Roman" w:cs="Times New Roman"/>
                <w:sz w:val="18"/>
                <w:szCs w:val="18"/>
              </w:rPr>
              <w:t xml:space="preserve"> </w:t>
            </w:r>
            <w:r w:rsidRPr="00540FDE">
              <w:rPr>
                <w:rFonts w:ascii="Times New Roman" w:hAnsi="Times New Roman" w:cs="Times New Roman"/>
                <w:sz w:val="18"/>
                <w:szCs w:val="18"/>
              </w:rPr>
              <w:t xml:space="preserve">сельского поселения:  </w:t>
            </w:r>
          </w:p>
        </w:tc>
        <w:tc>
          <w:tcPr>
            <w:tcW w:w="3307" w:type="dxa"/>
            <w:vAlign w:val="bottom"/>
            <w:hideMark/>
          </w:tcPr>
          <w:p w:rsidR="00766AFE" w:rsidRPr="00540FDE" w:rsidRDefault="00766AFE">
            <w:pPr>
              <w:pStyle w:val="af7"/>
              <w:jc w:val="right"/>
              <w:rPr>
                <w:rFonts w:ascii="Times New Roman" w:hAnsi="Times New Roman" w:cs="Times New Roman"/>
                <w:sz w:val="18"/>
                <w:szCs w:val="18"/>
              </w:rPr>
            </w:pPr>
            <w:r w:rsidRPr="00540FDE">
              <w:rPr>
                <w:rFonts w:ascii="Times New Roman" w:hAnsi="Times New Roman" w:cs="Times New Roman"/>
                <w:sz w:val="18"/>
                <w:szCs w:val="18"/>
              </w:rPr>
              <w:t>Ф.Т.Эртуганов</w:t>
            </w:r>
          </w:p>
        </w:tc>
      </w:tr>
    </w:tbl>
    <w:p w:rsidR="00766AFE" w:rsidRPr="00540FDE" w:rsidRDefault="00766AFE" w:rsidP="00766AFE">
      <w:pPr>
        <w:pStyle w:val="a4"/>
        <w:jc w:val="right"/>
        <w:rPr>
          <w:sz w:val="18"/>
          <w:szCs w:val="18"/>
        </w:rPr>
      </w:pPr>
      <w:r w:rsidRPr="00540FDE">
        <w:rPr>
          <w:sz w:val="18"/>
          <w:szCs w:val="18"/>
        </w:rPr>
        <w:lastRenderedPageBreak/>
        <w:t xml:space="preserve">Приложение 1                                                                                                                                                                                               к решению Совета депутатов                    </w:t>
      </w:r>
      <w:r w:rsidR="00751F07" w:rsidRPr="00540FDE">
        <w:rPr>
          <w:sz w:val="18"/>
          <w:szCs w:val="18"/>
        </w:rPr>
        <w:t xml:space="preserve">                       </w:t>
      </w:r>
      <w:r w:rsidRPr="00540FDE">
        <w:rPr>
          <w:sz w:val="18"/>
          <w:szCs w:val="18"/>
        </w:rPr>
        <w:t xml:space="preserve">                                                                                                                      Сургодьского сельского поселения             </w:t>
      </w:r>
      <w:r w:rsidR="00751F07" w:rsidRPr="00540FDE">
        <w:rPr>
          <w:sz w:val="18"/>
          <w:szCs w:val="18"/>
        </w:rPr>
        <w:t xml:space="preserve">                  </w:t>
      </w:r>
      <w:r w:rsidRPr="00540FDE">
        <w:rPr>
          <w:sz w:val="18"/>
          <w:szCs w:val="18"/>
        </w:rPr>
        <w:t xml:space="preserve">                                                                                                                                        от  03.04.2020 г №8</w:t>
      </w:r>
    </w:p>
    <w:p w:rsidR="00766AFE" w:rsidRPr="00540FDE" w:rsidRDefault="00766AFE" w:rsidP="00766AFE">
      <w:pPr>
        <w:autoSpaceDN w:val="0"/>
        <w:adjustRightInd w:val="0"/>
        <w:jc w:val="center"/>
        <w:rPr>
          <w:b/>
          <w:bCs/>
          <w:color w:val="000000"/>
          <w:sz w:val="18"/>
          <w:szCs w:val="18"/>
        </w:rPr>
      </w:pPr>
      <w:r w:rsidRPr="00540FDE">
        <w:rPr>
          <w:b/>
          <w:bCs/>
          <w:color w:val="000000"/>
          <w:sz w:val="18"/>
          <w:szCs w:val="18"/>
        </w:rPr>
        <w:t xml:space="preserve"> ДОХОДЫ БЮДЖЕТА СУРГОДЬСКОГО СЕЛЬСКОГО ПОСЕЛЕНИЯ</w:t>
      </w:r>
    </w:p>
    <w:p w:rsidR="00766AFE" w:rsidRPr="00540FDE" w:rsidRDefault="00766AFE" w:rsidP="00766AFE">
      <w:pPr>
        <w:pStyle w:val="a4"/>
        <w:jc w:val="center"/>
        <w:rPr>
          <w:b/>
          <w:bCs/>
          <w:color w:val="000000"/>
          <w:sz w:val="18"/>
          <w:szCs w:val="18"/>
        </w:rPr>
      </w:pPr>
      <w:r w:rsidRPr="00540FDE">
        <w:rPr>
          <w:b/>
          <w:bCs/>
          <w:color w:val="000000"/>
          <w:sz w:val="18"/>
          <w:szCs w:val="18"/>
        </w:rPr>
        <w:t xml:space="preserve"> ПО КОДАМ КЛАССИФИКАЦИИ ДОХОДОВ БЮДЖЕТОВ ЗА 2019 ГОД</w:t>
      </w:r>
    </w:p>
    <w:p w:rsidR="004851E3" w:rsidRPr="00540FDE" w:rsidRDefault="004851E3" w:rsidP="00766AFE">
      <w:pPr>
        <w:pStyle w:val="a4"/>
        <w:jc w:val="center"/>
        <w:rPr>
          <w:sz w:val="18"/>
          <w:szCs w:val="18"/>
          <w:lang w:eastAsia="ar-SA"/>
        </w:rPr>
      </w:pPr>
    </w:p>
    <w:tbl>
      <w:tblPr>
        <w:tblW w:w="0" w:type="auto"/>
        <w:tblInd w:w="30" w:type="dxa"/>
        <w:tblLayout w:type="fixed"/>
        <w:tblCellMar>
          <w:left w:w="30" w:type="dxa"/>
          <w:right w:w="30" w:type="dxa"/>
        </w:tblCellMar>
        <w:tblLook w:val="04A0"/>
      </w:tblPr>
      <w:tblGrid>
        <w:gridCol w:w="2410"/>
        <w:gridCol w:w="4536"/>
        <w:gridCol w:w="851"/>
        <w:gridCol w:w="992"/>
        <w:gridCol w:w="850"/>
      </w:tblGrid>
      <w:tr w:rsidR="00766AFE" w:rsidRPr="00540FDE" w:rsidTr="00766AFE">
        <w:trPr>
          <w:trHeight w:val="461"/>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Код доходов по КБК</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Наименование</w:t>
            </w: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N w:val="0"/>
              <w:adjustRightInd w:val="0"/>
              <w:jc w:val="center"/>
              <w:rPr>
                <w:b/>
                <w:bCs/>
                <w:color w:val="000000"/>
                <w:sz w:val="18"/>
                <w:szCs w:val="18"/>
              </w:rPr>
            </w:pPr>
            <w:proofErr w:type="gramStart"/>
            <w:r w:rsidRPr="00540FDE">
              <w:rPr>
                <w:b/>
                <w:bCs/>
                <w:color w:val="000000"/>
                <w:sz w:val="18"/>
                <w:szCs w:val="18"/>
              </w:rPr>
              <w:t>Утверж-дено</w:t>
            </w:r>
            <w:proofErr w:type="gramEnd"/>
            <w:r w:rsidRPr="00540FDE">
              <w:rPr>
                <w:b/>
                <w:bCs/>
                <w:color w:val="000000"/>
                <w:sz w:val="18"/>
                <w:szCs w:val="18"/>
              </w:rPr>
              <w:t>,</w:t>
            </w:r>
          </w:p>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 xml:space="preserve"> тыс. руб.</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color w:val="000000"/>
                <w:sz w:val="18"/>
                <w:szCs w:val="18"/>
              </w:rPr>
            </w:pPr>
            <w:proofErr w:type="gramStart"/>
            <w:r w:rsidRPr="00540FDE">
              <w:rPr>
                <w:b/>
                <w:color w:val="000000"/>
                <w:sz w:val="18"/>
                <w:szCs w:val="18"/>
              </w:rPr>
              <w:t>Исполне-но</w:t>
            </w:r>
            <w:proofErr w:type="gramEnd"/>
            <w:r w:rsidRPr="00540FDE">
              <w:rPr>
                <w:b/>
                <w:color w:val="000000"/>
                <w:sz w:val="18"/>
                <w:szCs w:val="18"/>
              </w:rPr>
              <w:t>, тыс. руб.</w:t>
            </w:r>
          </w:p>
        </w:tc>
        <w:tc>
          <w:tcPr>
            <w:tcW w:w="85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N w:val="0"/>
              <w:adjustRightInd w:val="0"/>
              <w:rPr>
                <w:b/>
                <w:color w:val="000000"/>
                <w:sz w:val="18"/>
                <w:szCs w:val="18"/>
              </w:rPr>
            </w:pPr>
            <w:r w:rsidRPr="00540FDE">
              <w:rPr>
                <w:b/>
                <w:color w:val="000000"/>
                <w:sz w:val="18"/>
                <w:szCs w:val="18"/>
              </w:rPr>
              <w:t>% исполне-</w:t>
            </w:r>
          </w:p>
          <w:p w:rsidR="00766AFE" w:rsidRPr="00540FDE" w:rsidRDefault="00766AFE">
            <w:pPr>
              <w:autoSpaceDE w:val="0"/>
              <w:autoSpaceDN w:val="0"/>
              <w:adjustRightInd w:val="0"/>
              <w:rPr>
                <w:b/>
                <w:color w:val="000000"/>
                <w:sz w:val="18"/>
                <w:szCs w:val="18"/>
              </w:rPr>
            </w:pPr>
            <w:r w:rsidRPr="00540FDE">
              <w:rPr>
                <w:b/>
                <w:color w:val="000000"/>
                <w:sz w:val="18"/>
                <w:szCs w:val="18"/>
              </w:rPr>
              <w:t>ния</w:t>
            </w:r>
          </w:p>
        </w:tc>
      </w:tr>
      <w:tr w:rsidR="00766AFE" w:rsidRPr="00540FDE" w:rsidTr="00766AFE">
        <w:trPr>
          <w:trHeight w:val="154"/>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000 0 00 00000 00 0000 000</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ВСЕГО ДОХОДОВ</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3568,0</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3555,5</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99,7</w:t>
            </w:r>
          </w:p>
        </w:tc>
      </w:tr>
      <w:tr w:rsidR="00766AFE" w:rsidRPr="00540FDE" w:rsidTr="00766AFE">
        <w:trPr>
          <w:trHeight w:val="280"/>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 xml:space="preserve">000 1 00 00000 00 0000 000 </w:t>
            </w:r>
          </w:p>
        </w:tc>
        <w:tc>
          <w:tcPr>
            <w:tcW w:w="4536" w:type="dxa"/>
            <w:tcBorders>
              <w:top w:val="single" w:sz="6" w:space="0" w:color="auto"/>
              <w:left w:val="single" w:sz="6" w:space="0" w:color="auto"/>
              <w:bottom w:val="single" w:sz="6" w:space="0" w:color="auto"/>
              <w:right w:val="single" w:sz="6" w:space="0" w:color="auto"/>
            </w:tcBorders>
          </w:tcPr>
          <w:p w:rsidR="00766AFE" w:rsidRPr="00540FDE" w:rsidRDefault="00766AFE">
            <w:pPr>
              <w:autoSpaceDN w:val="0"/>
              <w:adjustRightInd w:val="0"/>
              <w:rPr>
                <w:color w:val="000000"/>
                <w:sz w:val="18"/>
                <w:szCs w:val="18"/>
              </w:rPr>
            </w:pPr>
            <w:r w:rsidRPr="00540FDE">
              <w:rPr>
                <w:color w:val="000000"/>
                <w:sz w:val="18"/>
                <w:szCs w:val="18"/>
              </w:rPr>
              <w:t>НАЛОГОВЫЕ И НЕНАЛОГОВЫЕ ДОХОДЫ</w:t>
            </w:r>
          </w:p>
          <w:p w:rsidR="00766AFE" w:rsidRPr="00540FDE" w:rsidRDefault="00766AFE">
            <w:pPr>
              <w:autoSpaceDE w:val="0"/>
              <w:autoSpaceDN w:val="0"/>
              <w:adjustRightInd w:val="0"/>
              <w:rPr>
                <w:color w:val="000000"/>
                <w:sz w:val="18"/>
                <w:szCs w:val="18"/>
              </w:rPr>
            </w:pP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787,6</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790,5</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100,4</w:t>
            </w:r>
          </w:p>
        </w:tc>
      </w:tr>
      <w:tr w:rsidR="00766AFE" w:rsidRPr="00540FDE" w:rsidTr="00766AFE">
        <w:trPr>
          <w:trHeight w:val="154"/>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 xml:space="preserve">000 1 01 00000 00 0000 000 </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НАЛОГИ НА ПРИБЫЛЬ, ДОХОДЫ</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2,0</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9,8</w:t>
            </w:r>
          </w:p>
        </w:tc>
        <w:tc>
          <w:tcPr>
            <w:tcW w:w="850" w:type="dxa"/>
            <w:tcBorders>
              <w:top w:val="single" w:sz="6" w:space="0" w:color="auto"/>
              <w:left w:val="single" w:sz="6" w:space="0" w:color="auto"/>
              <w:bottom w:val="single" w:sz="6" w:space="0" w:color="auto"/>
              <w:right w:val="single" w:sz="6" w:space="0" w:color="auto"/>
            </w:tcBorders>
            <w:vAlign w:val="bottom"/>
          </w:tcPr>
          <w:p w:rsidR="00766AFE" w:rsidRPr="00540FDE" w:rsidRDefault="00766AFE">
            <w:pPr>
              <w:jc w:val="center"/>
              <w:rPr>
                <w:sz w:val="18"/>
                <w:szCs w:val="18"/>
                <w:lang w:eastAsia="ar-SA"/>
              </w:rPr>
            </w:pPr>
          </w:p>
          <w:p w:rsidR="00766AFE" w:rsidRPr="00540FDE" w:rsidRDefault="00766AFE">
            <w:pPr>
              <w:widowControl w:val="0"/>
              <w:suppressAutoHyphens/>
              <w:autoSpaceDE w:val="0"/>
              <w:jc w:val="center"/>
              <w:rPr>
                <w:sz w:val="18"/>
                <w:szCs w:val="18"/>
                <w:lang w:eastAsia="ar-SA"/>
              </w:rPr>
            </w:pPr>
            <w:r w:rsidRPr="00540FDE">
              <w:rPr>
                <w:sz w:val="18"/>
                <w:szCs w:val="18"/>
              </w:rPr>
              <w:t>485,0</w:t>
            </w:r>
          </w:p>
        </w:tc>
      </w:tr>
      <w:tr w:rsidR="00766AFE" w:rsidRPr="00540FDE" w:rsidTr="00766AFE">
        <w:trPr>
          <w:trHeight w:val="154"/>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000 1 05 00000 00 0000 000</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НАЛОГИ НА СОВОКУПНЫЙ ДОХОД</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0,0</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2,4</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0,0</w:t>
            </w:r>
          </w:p>
        </w:tc>
      </w:tr>
      <w:tr w:rsidR="00766AFE" w:rsidRPr="00540FDE" w:rsidTr="00766AFE">
        <w:trPr>
          <w:trHeight w:val="154"/>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000 1 06 00000 00 0000 000</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НАЛОГИ НА ИМУЩЕСТВО</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635,9</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628,6</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98,9</w:t>
            </w:r>
          </w:p>
        </w:tc>
      </w:tr>
      <w:tr w:rsidR="00766AFE" w:rsidRPr="00540FDE" w:rsidTr="00766AFE">
        <w:trPr>
          <w:trHeight w:val="154"/>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000 1 11 00000 00 0000 000</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Доходы от использования имущества, находящегося в государственной и муниципальной собственности</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148,7</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148,7</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100,0</w:t>
            </w:r>
          </w:p>
        </w:tc>
      </w:tr>
      <w:tr w:rsidR="00766AFE" w:rsidRPr="00540FDE" w:rsidTr="00766AFE">
        <w:trPr>
          <w:trHeight w:val="461"/>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000 1 16 00000 00 0000 000</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Штрафы, санкции, возмещение ущерба</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1,0</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1,0</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100,0</w:t>
            </w:r>
          </w:p>
        </w:tc>
      </w:tr>
      <w:tr w:rsidR="00766AFE" w:rsidRPr="00540FDE" w:rsidTr="00766AFE">
        <w:trPr>
          <w:trHeight w:val="307"/>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000 2 00 00000 00 0000 000</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color w:val="000000"/>
                <w:sz w:val="18"/>
                <w:szCs w:val="18"/>
              </w:rPr>
            </w:pPr>
            <w:r w:rsidRPr="00540FDE">
              <w:rPr>
                <w:b/>
                <w:color w:val="000000"/>
                <w:sz w:val="18"/>
                <w:szCs w:val="18"/>
              </w:rPr>
              <w:t>БЕЗВОЗМЕЗДНЫЕ ПОСТУПЛЕНИЯ</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2780,4</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2765,0</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99,5</w:t>
            </w:r>
          </w:p>
        </w:tc>
      </w:tr>
      <w:tr w:rsidR="00766AFE" w:rsidRPr="00540FDE" w:rsidTr="00766AFE">
        <w:trPr>
          <w:trHeight w:val="307"/>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000 2 02 00000 00 0000 000</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color w:val="000000"/>
                <w:sz w:val="18"/>
                <w:szCs w:val="18"/>
              </w:rPr>
            </w:pPr>
            <w:r w:rsidRPr="00540FDE">
              <w:rPr>
                <w:b/>
                <w:color w:val="000000"/>
                <w:sz w:val="18"/>
                <w:szCs w:val="18"/>
              </w:rPr>
              <w:t>БЕЗВОЗМЕЗДНЫЕ ПОСТУПЛЕНИЯ  ОТ ДРУГИХ БЮДЖЕТОВ БЮДЖЕТНОЙ СИСТЕМЫ РОССИЙСКОЙ ФЕДЕРАЦИИ</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2780,4</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2765,0</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99,5</w:t>
            </w:r>
          </w:p>
        </w:tc>
      </w:tr>
      <w:tr w:rsidR="00766AFE" w:rsidRPr="00540FDE" w:rsidTr="00766AFE">
        <w:trPr>
          <w:trHeight w:val="307"/>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 xml:space="preserve">000 2 02 01000 00 0000 151 </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Дотации бюджетам субъектов Российской Федерации и муниципальных образований</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404,2</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403,7</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99,9</w:t>
            </w:r>
          </w:p>
        </w:tc>
      </w:tr>
      <w:tr w:rsidR="00766AFE" w:rsidRPr="00540FDE" w:rsidTr="00766AFE">
        <w:trPr>
          <w:trHeight w:val="307"/>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 xml:space="preserve">000 2 02 02000 00 0000 151 </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Субсидии бюджетам бюджетной системы Российской Федерации (межбюджетные субсидии)</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1025,0</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1025,0</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100,0</w:t>
            </w:r>
          </w:p>
        </w:tc>
      </w:tr>
      <w:tr w:rsidR="00766AFE" w:rsidRPr="00540FDE" w:rsidTr="00766AFE">
        <w:trPr>
          <w:trHeight w:val="307"/>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000 2 02 03000 00 0090 151</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Субвенции бюджетам субъектов Российской Федерации и муниципальных образований</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bCs/>
                <w:sz w:val="18"/>
                <w:szCs w:val="18"/>
                <w:lang w:eastAsia="ar-SA"/>
              </w:rPr>
            </w:pPr>
            <w:r w:rsidRPr="00540FDE">
              <w:rPr>
                <w:bCs/>
                <w:sz w:val="18"/>
                <w:szCs w:val="18"/>
              </w:rPr>
              <w:t>75,6</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75,5</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99,9</w:t>
            </w:r>
          </w:p>
        </w:tc>
      </w:tr>
      <w:tr w:rsidR="00766AFE" w:rsidRPr="00540FDE" w:rsidTr="00766AFE">
        <w:trPr>
          <w:trHeight w:val="154"/>
        </w:trPr>
        <w:tc>
          <w:tcPr>
            <w:tcW w:w="2410"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000 2 02 04000 00 0000 151</w:t>
            </w:r>
          </w:p>
        </w:tc>
        <w:tc>
          <w:tcPr>
            <w:tcW w:w="4536"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Cs/>
                <w:color w:val="000000"/>
                <w:sz w:val="18"/>
                <w:szCs w:val="18"/>
              </w:rPr>
            </w:pPr>
            <w:r w:rsidRPr="00540FDE">
              <w:rPr>
                <w:bCs/>
                <w:color w:val="000000"/>
                <w:sz w:val="18"/>
                <w:szCs w:val="18"/>
              </w:rPr>
              <w:t>Иные межбюджетные трансферты</w:t>
            </w:r>
          </w:p>
        </w:tc>
        <w:tc>
          <w:tcPr>
            <w:tcW w:w="851"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1275,6</w:t>
            </w:r>
          </w:p>
        </w:tc>
        <w:tc>
          <w:tcPr>
            <w:tcW w:w="992"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1260,8</w:t>
            </w:r>
          </w:p>
        </w:tc>
        <w:tc>
          <w:tcPr>
            <w:tcW w:w="850"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98,9</w:t>
            </w:r>
          </w:p>
        </w:tc>
      </w:tr>
    </w:tbl>
    <w:p w:rsidR="00766AFE" w:rsidRPr="00540FDE" w:rsidRDefault="00766AFE" w:rsidP="00766AFE">
      <w:pPr>
        <w:pStyle w:val="a4"/>
        <w:jc w:val="right"/>
        <w:rPr>
          <w:sz w:val="18"/>
          <w:szCs w:val="18"/>
        </w:rPr>
      </w:pPr>
      <w:r w:rsidRPr="00540FDE">
        <w:rPr>
          <w:sz w:val="18"/>
          <w:szCs w:val="18"/>
        </w:rPr>
        <w:t xml:space="preserve">Приложение 2                                        </w:t>
      </w:r>
      <w:r w:rsidR="004851E3" w:rsidRPr="00540FDE">
        <w:rPr>
          <w:sz w:val="18"/>
          <w:szCs w:val="18"/>
        </w:rPr>
        <w:t xml:space="preserve">                                       </w:t>
      </w:r>
      <w:r w:rsidRPr="00540FDE">
        <w:rPr>
          <w:sz w:val="18"/>
          <w:szCs w:val="18"/>
        </w:rPr>
        <w:t xml:space="preserve">                                                                                                                                               к решению Совета депутатов </w:t>
      </w:r>
      <w:r w:rsidR="004851E3" w:rsidRPr="00540FDE">
        <w:rPr>
          <w:sz w:val="18"/>
          <w:szCs w:val="18"/>
        </w:rPr>
        <w:t xml:space="preserve">              </w:t>
      </w:r>
      <w:r w:rsidRPr="00540FDE">
        <w:rPr>
          <w:sz w:val="18"/>
          <w:szCs w:val="18"/>
        </w:rPr>
        <w:t xml:space="preserve">                                                                                                                                         Сургодьского  сельского поселения     </w:t>
      </w:r>
      <w:r w:rsidR="004851E3" w:rsidRPr="00540FDE">
        <w:rPr>
          <w:sz w:val="18"/>
          <w:szCs w:val="18"/>
        </w:rPr>
        <w:t xml:space="preserve">   </w:t>
      </w:r>
      <w:r w:rsidRPr="00540FDE">
        <w:rPr>
          <w:sz w:val="18"/>
          <w:szCs w:val="18"/>
        </w:rPr>
        <w:t xml:space="preserve">                                                                                                                                                от  03.04.2020г №8 </w:t>
      </w:r>
    </w:p>
    <w:p w:rsidR="00766AFE" w:rsidRPr="00540FDE" w:rsidRDefault="00766AFE" w:rsidP="00766AFE">
      <w:pPr>
        <w:pStyle w:val="a4"/>
        <w:jc w:val="center"/>
        <w:rPr>
          <w:b/>
          <w:bCs/>
          <w:color w:val="000000"/>
          <w:sz w:val="18"/>
          <w:szCs w:val="18"/>
        </w:rPr>
      </w:pPr>
      <w:r w:rsidRPr="00540FDE">
        <w:rPr>
          <w:b/>
          <w:bCs/>
          <w:color w:val="000000"/>
          <w:sz w:val="18"/>
          <w:szCs w:val="18"/>
        </w:rPr>
        <w:t>РАСХОДЫ БЮДЖЕТА СУРГОДЬСКОГО СЕЛЬСКОГО ПОСЕЛЕНИЯ ПО РАЗДЕЛАМ И ПОДРАЗДЕЛАМ КЛАССИФИКАЦИИ РАСХОДОВ БЮДЖЕТОВ ЗА 2019 ГОД</w:t>
      </w:r>
    </w:p>
    <w:p w:rsidR="004851E3" w:rsidRPr="00540FDE" w:rsidRDefault="004851E3" w:rsidP="00766AFE">
      <w:pPr>
        <w:pStyle w:val="a4"/>
        <w:jc w:val="center"/>
        <w:rPr>
          <w:b/>
          <w:sz w:val="18"/>
          <w:szCs w:val="18"/>
        </w:rPr>
      </w:pPr>
    </w:p>
    <w:tbl>
      <w:tblPr>
        <w:tblW w:w="9672" w:type="dxa"/>
        <w:tblLayout w:type="fixed"/>
        <w:tblCellMar>
          <w:left w:w="30" w:type="dxa"/>
          <w:right w:w="30" w:type="dxa"/>
        </w:tblCellMar>
        <w:tblLook w:val="04A0"/>
      </w:tblPr>
      <w:tblGrid>
        <w:gridCol w:w="4440"/>
        <w:gridCol w:w="413"/>
        <w:gridCol w:w="425"/>
        <w:gridCol w:w="284"/>
        <w:gridCol w:w="992"/>
        <w:gridCol w:w="425"/>
        <w:gridCol w:w="567"/>
        <w:gridCol w:w="851"/>
        <w:gridCol w:w="708"/>
        <w:gridCol w:w="567"/>
      </w:tblGrid>
      <w:tr w:rsidR="00766AFE" w:rsidRPr="00540FDE" w:rsidTr="00766AFE">
        <w:trPr>
          <w:trHeight w:val="490"/>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Наименование</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Адм</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Рз</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ПРз</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ЦСР</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ВР</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ЭКЛ</w:t>
            </w: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N w:val="0"/>
              <w:adjustRightInd w:val="0"/>
              <w:jc w:val="center"/>
              <w:rPr>
                <w:b/>
                <w:bCs/>
                <w:color w:val="000000"/>
                <w:sz w:val="18"/>
                <w:szCs w:val="18"/>
              </w:rPr>
            </w:pPr>
            <w:proofErr w:type="gramStart"/>
            <w:r w:rsidRPr="00540FDE">
              <w:rPr>
                <w:b/>
                <w:bCs/>
                <w:color w:val="000000"/>
                <w:sz w:val="18"/>
                <w:szCs w:val="18"/>
              </w:rPr>
              <w:t>Утвер   ждено</w:t>
            </w:r>
            <w:proofErr w:type="gramEnd"/>
            <w:r w:rsidRPr="00540FDE">
              <w:rPr>
                <w:b/>
                <w:bCs/>
                <w:color w:val="000000"/>
                <w:sz w:val="18"/>
                <w:szCs w:val="18"/>
              </w:rPr>
              <w:t>,</w:t>
            </w:r>
          </w:p>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тыс. руб</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color w:val="000000"/>
                <w:sz w:val="18"/>
                <w:szCs w:val="18"/>
              </w:rPr>
            </w:pPr>
            <w:r w:rsidRPr="00540FDE">
              <w:rPr>
                <w:color w:val="000000"/>
                <w:sz w:val="18"/>
                <w:szCs w:val="18"/>
              </w:rPr>
              <w:t>Исполнено, тыс. руб</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N w:val="0"/>
              <w:adjustRightInd w:val="0"/>
              <w:jc w:val="center"/>
              <w:rPr>
                <w:color w:val="000000"/>
                <w:sz w:val="18"/>
                <w:szCs w:val="18"/>
              </w:rPr>
            </w:pPr>
            <w:r w:rsidRPr="00540FDE">
              <w:rPr>
                <w:color w:val="000000"/>
                <w:sz w:val="18"/>
                <w:szCs w:val="18"/>
              </w:rPr>
              <w:t>% исполне-</w:t>
            </w:r>
          </w:p>
          <w:p w:rsidR="00766AFE" w:rsidRPr="00540FDE" w:rsidRDefault="00766AFE">
            <w:pPr>
              <w:autoSpaceDE w:val="0"/>
              <w:autoSpaceDN w:val="0"/>
              <w:adjustRightInd w:val="0"/>
              <w:jc w:val="center"/>
              <w:rPr>
                <w:color w:val="000000"/>
                <w:sz w:val="18"/>
                <w:szCs w:val="18"/>
              </w:rPr>
            </w:pPr>
            <w:r w:rsidRPr="00540FDE">
              <w:rPr>
                <w:color w:val="000000"/>
                <w:sz w:val="18"/>
                <w:szCs w:val="18"/>
              </w:rPr>
              <w:t>ния</w:t>
            </w:r>
          </w:p>
        </w:tc>
      </w:tr>
      <w:tr w:rsidR="00766AFE" w:rsidRPr="00540FDE" w:rsidTr="00766AFE">
        <w:trPr>
          <w:trHeight w:val="192"/>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bCs/>
                <w:color w:val="000000"/>
                <w:sz w:val="18"/>
                <w:szCs w:val="18"/>
              </w:rPr>
            </w:pPr>
            <w:r w:rsidRPr="00540FDE">
              <w:rPr>
                <w:b/>
                <w:bCs/>
                <w:color w:val="000000"/>
                <w:sz w:val="18"/>
                <w:szCs w:val="18"/>
              </w:rPr>
              <w:t>ВСЕГО</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284"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3605,6</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3582,3</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 xml:space="preserve">99,4 </w:t>
            </w:r>
          </w:p>
        </w:tc>
      </w:tr>
      <w:tr w:rsidR="00766AFE" w:rsidRPr="00540FDE" w:rsidTr="00766AFE">
        <w:trPr>
          <w:trHeight w:val="192"/>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bCs/>
                <w:color w:val="000000"/>
                <w:sz w:val="18"/>
                <w:szCs w:val="18"/>
              </w:rPr>
            </w:pPr>
            <w:r w:rsidRPr="00540FDE">
              <w:rPr>
                <w:b/>
                <w:bCs/>
                <w:color w:val="000000"/>
                <w:sz w:val="18"/>
                <w:szCs w:val="18"/>
              </w:rPr>
              <w:t xml:space="preserve">Администрация Сургодьского сельского поселения Торбеевского муниципального района Республики Мордовия </w:t>
            </w:r>
          </w:p>
        </w:tc>
        <w:tc>
          <w:tcPr>
            <w:tcW w:w="41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right"/>
              <w:rPr>
                <w:b/>
                <w:b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284"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3605,6</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3582,3</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99,4</w:t>
            </w:r>
          </w:p>
        </w:tc>
      </w:tr>
      <w:tr w:rsidR="00766AFE" w:rsidRPr="00540FDE" w:rsidTr="00766AFE">
        <w:trPr>
          <w:trHeight w:val="192"/>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bCs/>
                <w:color w:val="000000"/>
                <w:sz w:val="18"/>
                <w:szCs w:val="18"/>
              </w:rPr>
            </w:pPr>
            <w:r w:rsidRPr="00540FDE">
              <w:rPr>
                <w:b/>
                <w:bCs/>
                <w:color w:val="000000"/>
                <w:sz w:val="18"/>
                <w:szCs w:val="18"/>
              </w:rPr>
              <w:t>Общегосударственные вопросы</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2043,4</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2035,2</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99,6</w:t>
            </w:r>
          </w:p>
        </w:tc>
      </w:tr>
      <w:tr w:rsidR="00766AFE" w:rsidRPr="00540FDE" w:rsidTr="00766AFE">
        <w:trPr>
          <w:trHeight w:val="39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Функционирование высшего должностного лица субъекта Российской Федерации и органа местного самоуправления</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iCs/>
                <w:color w:val="000000"/>
                <w:sz w:val="18"/>
                <w:szCs w:val="18"/>
              </w:rPr>
            </w:pPr>
            <w:r w:rsidRPr="00540FDE">
              <w:rPr>
                <w:b/>
                <w:bCs/>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iCs/>
                <w:color w:val="000000"/>
                <w:sz w:val="18"/>
                <w:szCs w:val="18"/>
              </w:rPr>
            </w:pPr>
            <w:r w:rsidRPr="00540FDE">
              <w:rPr>
                <w:b/>
                <w:bCs/>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iCs/>
                <w:color w:val="000000"/>
                <w:sz w:val="18"/>
                <w:szCs w:val="18"/>
              </w:rPr>
            </w:pPr>
            <w:r w:rsidRPr="00540FDE">
              <w:rPr>
                <w:b/>
                <w:bCs/>
                <w:iCs/>
                <w:color w:val="000000"/>
                <w:sz w:val="18"/>
                <w:szCs w:val="18"/>
              </w:rPr>
              <w:t>354,4</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354,3</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99,9</w:t>
            </w:r>
          </w:p>
        </w:tc>
      </w:tr>
      <w:tr w:rsidR="00766AFE" w:rsidRPr="00540FDE" w:rsidTr="00766AFE">
        <w:trPr>
          <w:trHeight w:val="39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Руководство и управление в сфере установленных функций органов государственной власти субъектов Российской Федерации, местных администраций</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iCs/>
                <w:color w:val="000000"/>
                <w:sz w:val="18"/>
                <w:szCs w:val="18"/>
              </w:rPr>
            </w:pPr>
            <w:r w:rsidRPr="00540FDE">
              <w:rPr>
                <w:b/>
                <w:bCs/>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iCs/>
                <w:color w:val="000000"/>
                <w:sz w:val="18"/>
                <w:szCs w:val="18"/>
              </w:rPr>
            </w:pPr>
            <w:r w:rsidRPr="00540FDE">
              <w:rPr>
                <w:b/>
                <w:bCs/>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6510041150</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iCs/>
                <w:color w:val="000000"/>
                <w:sz w:val="18"/>
                <w:szCs w:val="18"/>
              </w:rPr>
            </w:pPr>
            <w:r w:rsidRPr="00540FDE">
              <w:rPr>
                <w:b/>
                <w:bCs/>
                <w:iCs/>
                <w:color w:val="000000"/>
                <w:sz w:val="18"/>
                <w:szCs w:val="18"/>
              </w:rPr>
              <w:t>163,9</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163,8</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99,9</w:t>
            </w:r>
          </w:p>
        </w:tc>
      </w:tr>
      <w:tr w:rsidR="00766AFE" w:rsidRPr="00540FDE" w:rsidTr="00766AFE">
        <w:trPr>
          <w:trHeight w:val="20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Глава муниципального образования</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6510041150</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163,9</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163,8</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99,9</w:t>
            </w:r>
          </w:p>
        </w:tc>
      </w:tr>
      <w:tr w:rsidR="00766AFE" w:rsidRPr="00540FDE" w:rsidTr="00766AFE">
        <w:trPr>
          <w:trHeight w:val="22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Выполнение функций органами местного самоуправления</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6510041150</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163,9</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163,8</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99,9</w:t>
            </w:r>
          </w:p>
        </w:tc>
      </w:tr>
      <w:tr w:rsidR="00766AFE" w:rsidRPr="00540FDE" w:rsidTr="00766AFE">
        <w:trPr>
          <w:trHeight w:val="22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6510041150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120</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163,9</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163,8</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99,9</w:t>
            </w:r>
          </w:p>
        </w:tc>
      </w:tr>
      <w:tr w:rsidR="00766AFE" w:rsidRPr="00540FDE" w:rsidTr="00766AFE">
        <w:trPr>
          <w:trHeight w:val="22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Расходы на выплату персоналу государственных (муниципальных) органов</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6510041150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121</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121,7</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121,7</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22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6510041150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129</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42,2</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42,1</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99,6</w:t>
            </w:r>
          </w:p>
        </w:tc>
      </w:tr>
      <w:tr w:rsidR="00766AFE" w:rsidRPr="00540FDE" w:rsidTr="00766AFE">
        <w:trPr>
          <w:trHeight w:val="22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lastRenderedPageBreak/>
              <w:t>Руководство и управление в сфере установленных функций органов государственной власти субъектов Российской Федерации, местных администраций</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6510044203</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190,5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190,5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22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глава муниципального образования</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6510044203</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190,5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190,5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22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Выполнение функций органами местного самоуправления</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6510044203</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190,5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190,5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22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Расходы на выплаты персоналу в целях обеспечения выполнения функций государственными (</w:t>
            </w:r>
            <w:proofErr w:type="gramStart"/>
            <w:r w:rsidRPr="00540FDE">
              <w:rPr>
                <w:iCs/>
                <w:color w:val="000000"/>
                <w:sz w:val="18"/>
                <w:szCs w:val="18"/>
              </w:rPr>
              <w:t>муниципаль</w:t>
            </w:r>
            <w:r w:rsidR="00DA6333">
              <w:rPr>
                <w:iCs/>
                <w:color w:val="000000"/>
                <w:sz w:val="18"/>
                <w:szCs w:val="18"/>
              </w:rPr>
              <w:t>-</w:t>
            </w:r>
            <w:r w:rsidRPr="00540FDE">
              <w:rPr>
                <w:iCs/>
                <w:color w:val="000000"/>
                <w:sz w:val="18"/>
                <w:szCs w:val="18"/>
              </w:rPr>
              <w:t>ными</w:t>
            </w:r>
            <w:proofErr w:type="gramEnd"/>
            <w:r w:rsidRPr="00540FDE">
              <w:rPr>
                <w:iCs/>
                <w:color w:val="000000"/>
                <w:sz w:val="18"/>
                <w:szCs w:val="18"/>
              </w:rPr>
              <w:t>) органами казенными учреждениями органами управления государственными внебюджетными  фондами</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120</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190,5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190,5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22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Расходы на выплаты персоналу государственных (муниципальных) органов</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121</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151,9</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151,9</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221"/>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6510044203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129</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 xml:space="preserve"> </w:t>
            </w: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38,6</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38,6</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682"/>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bCs/>
                <w:color w:val="000000"/>
                <w:sz w:val="18"/>
                <w:szCs w:val="18"/>
              </w:rPr>
            </w:pPr>
            <w:r w:rsidRPr="00540FDE">
              <w:rPr>
                <w:b/>
                <w:bCs/>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6520041000</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947,4</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939,6</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99,1</w:t>
            </w:r>
          </w:p>
        </w:tc>
      </w:tr>
      <w:tr w:rsidR="00766AFE" w:rsidRPr="00540FDE" w:rsidTr="00766AFE">
        <w:trPr>
          <w:trHeight w:val="436"/>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Прочая закупка товаров, работ и услуг для государственных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6520041120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315,3</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310,2</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98,3</w:t>
            </w:r>
          </w:p>
        </w:tc>
      </w:tr>
      <w:tr w:rsidR="00766AFE" w:rsidRPr="00540FDE" w:rsidTr="00766AFE">
        <w:trPr>
          <w:trHeight w:val="123"/>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iCs/>
                <w:color w:val="000000"/>
                <w:sz w:val="18"/>
                <w:szCs w:val="18"/>
              </w:rPr>
            </w:pPr>
            <w:r w:rsidRPr="00540FDE">
              <w:rPr>
                <w:sz w:val="18"/>
                <w:szCs w:val="18"/>
              </w:rPr>
              <w:t>Уплата налогов, сборов и иных платежей</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6520041120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850</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iCs/>
                <w:color w:val="000000"/>
                <w:sz w:val="18"/>
                <w:szCs w:val="18"/>
              </w:rPr>
            </w:pPr>
            <w:r w:rsidRPr="00540FDE">
              <w:rPr>
                <w:b/>
                <w:iCs/>
                <w:color w:val="000000"/>
                <w:sz w:val="18"/>
                <w:szCs w:val="18"/>
              </w:rPr>
              <w:t>11,3</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8,9</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78,7</w:t>
            </w:r>
          </w:p>
        </w:tc>
      </w:tr>
      <w:tr w:rsidR="00766AFE" w:rsidRPr="00540FDE" w:rsidTr="00766AFE">
        <w:trPr>
          <w:trHeight w:val="123"/>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iCs/>
                <w:color w:val="000000"/>
                <w:sz w:val="18"/>
                <w:szCs w:val="18"/>
              </w:rPr>
            </w:pPr>
            <w:r w:rsidRPr="00540FDE">
              <w:rPr>
                <w:b/>
                <w:iCs/>
                <w:color w:val="000000"/>
                <w:sz w:val="18"/>
                <w:szCs w:val="18"/>
              </w:rPr>
              <w:t>Центральный аппарат</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6520041110</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iCs/>
                <w:color w:val="000000"/>
                <w:sz w:val="18"/>
                <w:szCs w:val="18"/>
              </w:rPr>
            </w:pPr>
            <w:r w:rsidRPr="00540FDE">
              <w:rPr>
                <w:b/>
                <w:iCs/>
                <w:color w:val="000000"/>
                <w:sz w:val="18"/>
                <w:szCs w:val="18"/>
              </w:rPr>
              <w:t>620,8</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620,5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99,9</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Выполнение функций органами местного самоуправления</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6520041110</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620,8</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620,5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99,9</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tcPr>
          <w:p w:rsidR="00766AFE" w:rsidRPr="00540FDE" w:rsidRDefault="00766AFE" w:rsidP="00540FDE">
            <w:pPr>
              <w:autoSpaceDN w:val="0"/>
              <w:adjustRightInd w:val="0"/>
              <w:rPr>
                <w:iCs/>
                <w:color w:val="000000"/>
                <w:sz w:val="18"/>
                <w:szCs w:val="18"/>
              </w:rPr>
            </w:pPr>
            <w:r w:rsidRPr="00540FDE">
              <w:rPr>
                <w:iCs/>
                <w:color w:val="000000"/>
                <w:sz w:val="18"/>
                <w:szCs w:val="18"/>
              </w:rPr>
              <w:t>Расходы на выплаты персоналу в целях обеспечения выполнения функций государственными (</w:t>
            </w:r>
            <w:proofErr w:type="gramStart"/>
            <w:r w:rsidRPr="00540FDE">
              <w:rPr>
                <w:iCs/>
                <w:color w:val="000000"/>
                <w:sz w:val="18"/>
                <w:szCs w:val="18"/>
              </w:rPr>
              <w:t>муниципаль</w:t>
            </w:r>
            <w:r w:rsidR="00DA6333">
              <w:rPr>
                <w:iCs/>
                <w:color w:val="000000"/>
                <w:sz w:val="18"/>
                <w:szCs w:val="18"/>
              </w:rPr>
              <w:t>-</w:t>
            </w:r>
            <w:r w:rsidRPr="00540FDE">
              <w:rPr>
                <w:iCs/>
                <w:color w:val="000000"/>
                <w:sz w:val="18"/>
                <w:szCs w:val="18"/>
              </w:rPr>
              <w:t>ными</w:t>
            </w:r>
            <w:proofErr w:type="gramEnd"/>
            <w:r w:rsidRPr="00540FDE">
              <w:rPr>
                <w:iCs/>
                <w:color w:val="000000"/>
                <w:sz w:val="18"/>
                <w:szCs w:val="18"/>
              </w:rPr>
              <w:t>) органами казенными учреждениями органами управления государственными внебюджетными  фондами</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6520041110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120</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620,8</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620,8</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99,9</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Расходы на выплаты персоналу государственных (муниципальных) органов</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6520041110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121</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423,1</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423,1</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Иные выплаты персоналу, за исключением фонда оплаты труда</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6520041120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122</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0,3</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6520041110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129</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197,4</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197,4</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iCs/>
                <w:color w:val="000000"/>
                <w:sz w:val="18"/>
                <w:szCs w:val="18"/>
              </w:rPr>
            </w:pPr>
            <w:r w:rsidRPr="00540FDE">
              <w:rPr>
                <w:b/>
                <w:iCs/>
                <w:color w:val="000000"/>
                <w:sz w:val="18"/>
                <w:szCs w:val="18"/>
              </w:rPr>
              <w:t>Центральный аппарат</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6520044203</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iCs/>
                <w:color w:val="000000"/>
                <w:sz w:val="18"/>
                <w:szCs w:val="18"/>
              </w:rPr>
            </w:pPr>
            <w:r w:rsidRPr="00540FDE">
              <w:rPr>
                <w:b/>
                <w:iCs/>
                <w:color w:val="000000"/>
                <w:sz w:val="18"/>
                <w:szCs w:val="18"/>
              </w:rPr>
              <w:t>741,3</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741,3</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iCs/>
                <w:color w:val="000000"/>
                <w:sz w:val="18"/>
                <w:szCs w:val="18"/>
              </w:rPr>
            </w:pPr>
            <w:r w:rsidRPr="00540FDE">
              <w:rPr>
                <w:b/>
                <w:iCs/>
                <w:color w:val="000000"/>
                <w:sz w:val="18"/>
                <w:szCs w:val="18"/>
              </w:rPr>
              <w:t>Выполнение функций органами местного самоуправления услуги</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6520044203</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right"/>
              <w:rPr>
                <w:iCs/>
                <w:color w:val="000000"/>
                <w:sz w:val="18"/>
                <w:szCs w:val="18"/>
              </w:rPr>
            </w:pPr>
          </w:p>
        </w:tc>
        <w:tc>
          <w:tcPr>
            <w:tcW w:w="708"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right"/>
              <w:rPr>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right"/>
              <w:rPr>
                <w:color w:val="000000"/>
                <w:sz w:val="18"/>
                <w:szCs w:val="18"/>
              </w:rPr>
            </w:pP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Расходы на выплаты персоналу в целях обеспечения выполнения функций государственными (</w:t>
            </w:r>
            <w:proofErr w:type="gramStart"/>
            <w:r w:rsidRPr="00540FDE">
              <w:rPr>
                <w:iCs/>
                <w:color w:val="000000"/>
                <w:sz w:val="18"/>
                <w:szCs w:val="18"/>
              </w:rPr>
              <w:t>муниципаль</w:t>
            </w:r>
            <w:r w:rsidR="00DA6333">
              <w:rPr>
                <w:iCs/>
                <w:color w:val="000000"/>
                <w:sz w:val="18"/>
                <w:szCs w:val="18"/>
              </w:rPr>
              <w:t>-</w:t>
            </w:r>
            <w:r w:rsidRPr="00540FDE">
              <w:rPr>
                <w:iCs/>
                <w:color w:val="000000"/>
                <w:sz w:val="18"/>
                <w:szCs w:val="18"/>
              </w:rPr>
              <w:t>ными</w:t>
            </w:r>
            <w:proofErr w:type="gramEnd"/>
            <w:r w:rsidRPr="00540FDE">
              <w:rPr>
                <w:iCs/>
                <w:color w:val="000000"/>
                <w:sz w:val="18"/>
                <w:szCs w:val="18"/>
              </w:rPr>
              <w:t>) органами казенными учреждениями органами управления государственными внебюджетными фондами</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120</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533,1</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533,1</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Расходы на выплаты персоналу государственных (муниципальных) органов</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121</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450,7</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450,7</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Иные выплаты персоналу, за исключением фонда оплаты труда</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122</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0,0</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0,00</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129</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82,4</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82,4</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прочая закупка товаров, работ и услуг для государственных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208,2</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208,2</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Уплата налога на имущество организаций и земельного налога</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6520044203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853</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0,1</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Прочая закупка товаров, работ и услуг для обеспечения государственных (муниципальных)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8910077150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0,1</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Иные бюджетные ассигнования</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11</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8910041180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800</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0,1</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r>
      <w:tr w:rsidR="00766AFE" w:rsidRPr="00540FDE" w:rsidTr="00766AFE">
        <w:trPr>
          <w:trHeight w:val="192"/>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bCs/>
                <w:color w:val="000000"/>
                <w:sz w:val="18"/>
                <w:szCs w:val="18"/>
              </w:rPr>
            </w:pPr>
            <w:r w:rsidRPr="00540FDE">
              <w:rPr>
                <w:b/>
                <w:bCs/>
                <w:color w:val="000000"/>
                <w:sz w:val="18"/>
                <w:szCs w:val="18"/>
              </w:rPr>
              <w:t>Национальная оборона</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bCs/>
                <w:color w:val="000000"/>
                <w:sz w:val="18"/>
                <w:szCs w:val="18"/>
              </w:rPr>
            </w:pPr>
            <w:r w:rsidRPr="00540FDE">
              <w:rPr>
                <w:b/>
                <w:bCs/>
                <w:color w:val="000000"/>
                <w:sz w:val="18"/>
                <w:szCs w:val="18"/>
              </w:rPr>
              <w:t>02</w:t>
            </w:r>
          </w:p>
        </w:tc>
        <w:tc>
          <w:tcPr>
            <w:tcW w:w="284"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bCs/>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right"/>
              <w:rPr>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iCs/>
                <w:color w:val="000000"/>
                <w:sz w:val="18"/>
                <w:szCs w:val="18"/>
              </w:rPr>
            </w:pPr>
            <w:r w:rsidRPr="00540FDE">
              <w:rPr>
                <w:b/>
                <w:bCs/>
                <w:iCs/>
                <w:color w:val="000000"/>
                <w:sz w:val="18"/>
                <w:szCs w:val="18"/>
              </w:rPr>
              <w:t>75,5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75,5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Мобилизационная и вневойсковая подготовка</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03</w:t>
            </w: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right"/>
              <w:rPr>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75,5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75,5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Осуществление первичного воинского учета на территориях, где отсутствуют военные комиссариаты</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03</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1730251180</w:t>
            </w: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right"/>
              <w:rPr>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75,5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75,5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540FDE">
              <w:rPr>
                <w:iCs/>
                <w:color w:val="000000"/>
                <w:sz w:val="18"/>
                <w:szCs w:val="18"/>
              </w:rPr>
              <w:lastRenderedPageBreak/>
              <w:t>органами управления государственными внебюджетными фондами</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lastRenderedPageBreak/>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03</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1730251180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120</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right"/>
              <w:rPr>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71,9</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71,9</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lastRenderedPageBreak/>
              <w:t>Расходы на выплаты персоналу государственных (муниципальных) органов</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03</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1730251180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121</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54,1</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54,1</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Иные выплаты персоналу, за исключением фонда оплаты труда</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03</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1730251180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122</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1,4</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1,4</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03</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1730251180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129</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16,4</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16,4</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Прочая закупка товаров, работ и услуг для обеспечения государственных (муниципальных)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03</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1730251180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3,6</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3,6</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iCs/>
                <w:color w:val="000000"/>
                <w:sz w:val="18"/>
                <w:szCs w:val="18"/>
              </w:rPr>
            </w:pPr>
            <w:r w:rsidRPr="00540FDE">
              <w:rPr>
                <w:b/>
                <w:iCs/>
                <w:color w:val="000000"/>
                <w:sz w:val="18"/>
                <w:szCs w:val="18"/>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04</w:t>
            </w:r>
          </w:p>
        </w:tc>
        <w:tc>
          <w:tcPr>
            <w:tcW w:w="284"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iCs/>
                <w:color w:val="000000"/>
                <w:sz w:val="18"/>
                <w:szCs w:val="18"/>
              </w:rPr>
            </w:pPr>
            <w:r w:rsidRPr="00540FDE">
              <w:rPr>
                <w:b/>
                <w:iCs/>
                <w:color w:val="000000"/>
                <w:sz w:val="18"/>
                <w:szCs w:val="18"/>
              </w:rPr>
              <w:t>555,1</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540,9</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97,5</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Закупка товаров, работ и услуг для обеспечения государственных (муниципальных)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09</w:t>
            </w: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524,6</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510,9</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97,4</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Прочая закупка товаров, работ и услуг для обеспечения государственных (муниципальных)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09</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8910044102</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524,6</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510,9</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97,4</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Прочая закупка товаров, работ и услуг для обеспечения государственных (муниципальных)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8910042370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0,3</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0,3</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Прочая закупка товаров, работ и услуг для обеспечения государственных (муниципальных)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8910044107</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Прочая закупка товаров, работ и услуг для обеспечения государственных (муниципальных)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04</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29,7</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29,7</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vAlign w:val="bottom"/>
            <w:hideMark/>
          </w:tcPr>
          <w:p w:rsidR="00766AFE" w:rsidRPr="00540FDE" w:rsidRDefault="00766AFE">
            <w:pPr>
              <w:autoSpaceDN w:val="0"/>
              <w:rPr>
                <w:b/>
                <w:bCs/>
                <w:sz w:val="18"/>
                <w:szCs w:val="18"/>
              </w:rPr>
            </w:pPr>
            <w:r w:rsidRPr="00540FDE">
              <w:rPr>
                <w:b/>
                <w:bCs/>
                <w:sz w:val="18"/>
                <w:szCs w:val="18"/>
              </w:rPr>
              <w:t>Жилищно-коммунальное хозяйство</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bCs/>
                <w:color w:val="000000"/>
                <w:sz w:val="18"/>
                <w:szCs w:val="18"/>
              </w:rPr>
            </w:pPr>
            <w:r w:rsidRPr="00540FDE">
              <w:rPr>
                <w:b/>
                <w:b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05</w:t>
            </w:r>
          </w:p>
        </w:tc>
        <w:tc>
          <w:tcPr>
            <w:tcW w:w="284"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iCs/>
                <w:color w:val="000000"/>
                <w:sz w:val="18"/>
                <w:szCs w:val="18"/>
              </w:rPr>
            </w:pPr>
            <w:r w:rsidRPr="00540FDE">
              <w:rPr>
                <w:b/>
                <w:iCs/>
                <w:color w:val="000000"/>
                <w:sz w:val="18"/>
                <w:szCs w:val="18"/>
              </w:rPr>
              <w:t>797,1</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796,2</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99,9</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Закупка товаров, работ и услуг для обеспечения государственных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05</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02</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22002</w:t>
            </w:r>
            <w:r w:rsidRPr="00540FDE">
              <w:rPr>
                <w:iCs/>
                <w:color w:val="000000"/>
                <w:sz w:val="18"/>
                <w:szCs w:val="18"/>
                <w:lang w:val="en-US"/>
              </w:rPr>
              <w:t>L</w:t>
            </w:r>
            <w:r w:rsidRPr="00540FDE">
              <w:rPr>
                <w:iCs/>
                <w:color w:val="000000"/>
                <w:sz w:val="18"/>
                <w:szCs w:val="18"/>
              </w:rPr>
              <w:t>5673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414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750,0</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750,0</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Закупка товаров, работ и услуг для обеспечения государственных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05</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03</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8910043010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46,2</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46,2</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Закупка товаров, работ и услуг для обеспечения государственных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05</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03</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8910043040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0,4</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Закупка товаров, работ и услуг для обеспечения государственных нужд</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05</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03</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8910044106</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244</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iCs/>
                <w:color w:val="000000"/>
                <w:sz w:val="18"/>
                <w:szCs w:val="18"/>
              </w:rPr>
            </w:pPr>
            <w:r w:rsidRPr="00540FDE">
              <w:rPr>
                <w:b/>
                <w:iCs/>
                <w:color w:val="000000"/>
                <w:sz w:val="18"/>
                <w:szCs w:val="18"/>
              </w:rPr>
              <w:t>Доплаты к пенсиям муниципальных служащих Республики Мордовия</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iCs/>
                <w:color w:val="000000"/>
                <w:sz w:val="18"/>
                <w:szCs w:val="18"/>
              </w:rPr>
            </w:pPr>
            <w:r w:rsidRPr="00540FDE">
              <w:rPr>
                <w:b/>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10</w:t>
            </w:r>
          </w:p>
        </w:tc>
        <w:tc>
          <w:tcPr>
            <w:tcW w:w="284"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iCs/>
                <w:color w:val="000000"/>
                <w:sz w:val="18"/>
                <w:szCs w:val="18"/>
              </w:rPr>
            </w:pPr>
            <w:r w:rsidRPr="00540FDE">
              <w:rPr>
                <w:b/>
                <w:iCs/>
                <w:color w:val="000000"/>
                <w:sz w:val="18"/>
                <w:szCs w:val="18"/>
              </w:rPr>
              <w:t>134,0</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134,0</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Социальное обеспечение и иные выплаты населению</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10</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8910003010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300</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70,4</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70,4</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Иные пенсии социальные доплаты к пенсиям</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10</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8910003010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312</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70,4</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70,4</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Иные пенсии социальные доплаты к пенсиям</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10</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8910044203</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312</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63,6</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63,6</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b/>
                <w:iCs/>
                <w:color w:val="000000"/>
                <w:sz w:val="18"/>
                <w:szCs w:val="18"/>
              </w:rPr>
            </w:pPr>
            <w:r w:rsidRPr="00540FDE">
              <w:rPr>
                <w:b/>
                <w:iCs/>
                <w:color w:val="000000"/>
                <w:sz w:val="18"/>
                <w:szCs w:val="18"/>
              </w:rPr>
              <w:t>Процентные платежи по муниципальному долгу</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iCs/>
                <w:color w:val="000000"/>
                <w:sz w:val="18"/>
                <w:szCs w:val="18"/>
              </w:rPr>
            </w:pPr>
            <w:r w:rsidRPr="00540FDE">
              <w:rPr>
                <w:b/>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b/>
                <w:iCs/>
                <w:color w:val="000000"/>
                <w:sz w:val="18"/>
                <w:szCs w:val="18"/>
              </w:rPr>
            </w:pPr>
            <w:r w:rsidRPr="00540FDE">
              <w:rPr>
                <w:b/>
                <w:iCs/>
                <w:color w:val="000000"/>
                <w:sz w:val="18"/>
                <w:szCs w:val="18"/>
              </w:rPr>
              <w:t>13</w:t>
            </w:r>
          </w:p>
        </w:tc>
        <w:tc>
          <w:tcPr>
            <w:tcW w:w="284"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992"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425"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b/>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iCs/>
                <w:color w:val="000000"/>
                <w:sz w:val="18"/>
                <w:szCs w:val="18"/>
              </w:rPr>
            </w:pPr>
            <w:r w:rsidRPr="00540FDE">
              <w:rPr>
                <w:b/>
                <w:iCs/>
                <w:color w:val="000000"/>
                <w:sz w:val="18"/>
                <w:szCs w:val="18"/>
              </w:rPr>
              <w:t>0,5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0,5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b/>
                <w:color w:val="000000"/>
                <w:sz w:val="18"/>
                <w:szCs w:val="18"/>
              </w:rPr>
            </w:pPr>
            <w:r w:rsidRPr="00540FDE">
              <w:rPr>
                <w:b/>
                <w:color w:val="000000"/>
                <w:sz w:val="18"/>
                <w:szCs w:val="18"/>
              </w:rPr>
              <w:t>100,0</w:t>
            </w:r>
          </w:p>
        </w:tc>
      </w:tr>
      <w:tr w:rsidR="00766AFE" w:rsidRPr="00540FDE" w:rsidTr="00766AFE">
        <w:trPr>
          <w:trHeight w:val="205"/>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Обслуживание государственного (муниципального) долга</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13</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01</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8910041240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700</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r w:rsidR="00766AFE" w:rsidRPr="00540FDE" w:rsidTr="00766AFE">
        <w:trPr>
          <w:trHeight w:val="178"/>
        </w:trPr>
        <w:tc>
          <w:tcPr>
            <w:tcW w:w="443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color w:val="000000"/>
                <w:sz w:val="18"/>
                <w:szCs w:val="18"/>
              </w:rPr>
            </w:pPr>
            <w:r w:rsidRPr="00540FDE">
              <w:rPr>
                <w:color w:val="000000"/>
                <w:sz w:val="18"/>
                <w:szCs w:val="18"/>
              </w:rPr>
              <w:t>Обслуживание муниципального долга</w:t>
            </w:r>
          </w:p>
        </w:tc>
        <w:tc>
          <w:tcPr>
            <w:tcW w:w="41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925</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13</w:t>
            </w:r>
          </w:p>
        </w:tc>
        <w:tc>
          <w:tcPr>
            <w:tcW w:w="284"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rPr>
                <w:iCs/>
                <w:color w:val="000000"/>
                <w:sz w:val="18"/>
                <w:szCs w:val="18"/>
              </w:rPr>
            </w:pPr>
            <w:r w:rsidRPr="00540FDE">
              <w:rPr>
                <w:iCs/>
                <w:color w:val="000000"/>
                <w:sz w:val="18"/>
                <w:szCs w:val="18"/>
              </w:rPr>
              <w:t>01</w:t>
            </w:r>
          </w:p>
        </w:tc>
        <w:tc>
          <w:tcPr>
            <w:tcW w:w="992"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8910041240</w:t>
            </w:r>
          </w:p>
        </w:tc>
        <w:tc>
          <w:tcPr>
            <w:tcW w:w="425"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center"/>
              <w:rPr>
                <w:iCs/>
                <w:color w:val="000000"/>
                <w:sz w:val="18"/>
                <w:szCs w:val="18"/>
              </w:rPr>
            </w:pPr>
            <w:r w:rsidRPr="00540FDE">
              <w:rPr>
                <w:iCs/>
                <w:color w:val="000000"/>
                <w:sz w:val="18"/>
                <w:szCs w:val="18"/>
              </w:rPr>
              <w:t>730</w:t>
            </w:r>
          </w:p>
        </w:tc>
        <w:tc>
          <w:tcPr>
            <w:tcW w:w="567" w:type="dxa"/>
            <w:tcBorders>
              <w:top w:val="single" w:sz="6" w:space="0" w:color="auto"/>
              <w:left w:val="single" w:sz="6" w:space="0" w:color="auto"/>
              <w:bottom w:val="single" w:sz="6" w:space="0" w:color="auto"/>
              <w:right w:val="single" w:sz="6" w:space="0" w:color="auto"/>
            </w:tcBorders>
          </w:tcPr>
          <w:p w:rsidR="00766AFE" w:rsidRPr="00540FDE" w:rsidRDefault="00766AFE">
            <w:pPr>
              <w:autoSpaceDE w:val="0"/>
              <w:autoSpaceDN w:val="0"/>
              <w:adjustRightInd w:val="0"/>
              <w:jc w:val="center"/>
              <w:rPr>
                <w:iCs/>
                <w:color w:val="000000"/>
                <w:sz w:val="18"/>
                <w:szCs w:val="18"/>
              </w:rPr>
            </w:pPr>
          </w:p>
        </w:tc>
        <w:tc>
          <w:tcPr>
            <w:tcW w:w="851"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iCs/>
                <w:color w:val="000000"/>
                <w:sz w:val="18"/>
                <w:szCs w:val="18"/>
              </w:rPr>
            </w:pPr>
            <w:r w:rsidRPr="00540FDE">
              <w:rPr>
                <w:iCs/>
                <w:color w:val="000000"/>
                <w:sz w:val="18"/>
                <w:szCs w:val="18"/>
              </w:rPr>
              <w:t>0,5</w:t>
            </w:r>
          </w:p>
        </w:tc>
        <w:tc>
          <w:tcPr>
            <w:tcW w:w="708"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0,5</w:t>
            </w:r>
          </w:p>
        </w:tc>
        <w:tc>
          <w:tcPr>
            <w:tcW w:w="567" w:type="dxa"/>
            <w:tcBorders>
              <w:top w:val="single" w:sz="6" w:space="0" w:color="auto"/>
              <w:left w:val="single" w:sz="6" w:space="0" w:color="auto"/>
              <w:bottom w:val="single" w:sz="6" w:space="0" w:color="auto"/>
              <w:right w:val="single" w:sz="6" w:space="0" w:color="auto"/>
            </w:tcBorders>
            <w:hideMark/>
          </w:tcPr>
          <w:p w:rsidR="00766AFE" w:rsidRPr="00540FDE" w:rsidRDefault="00766AFE">
            <w:pPr>
              <w:autoSpaceDE w:val="0"/>
              <w:autoSpaceDN w:val="0"/>
              <w:adjustRightInd w:val="0"/>
              <w:jc w:val="right"/>
              <w:rPr>
                <w:color w:val="000000"/>
                <w:sz w:val="18"/>
                <w:szCs w:val="18"/>
              </w:rPr>
            </w:pPr>
            <w:r w:rsidRPr="00540FDE">
              <w:rPr>
                <w:color w:val="000000"/>
                <w:sz w:val="18"/>
                <w:szCs w:val="18"/>
              </w:rPr>
              <w:t>100,0</w:t>
            </w:r>
          </w:p>
        </w:tc>
      </w:tr>
    </w:tbl>
    <w:p w:rsidR="00766AFE" w:rsidRPr="00540FDE" w:rsidRDefault="00766AFE" w:rsidP="00766AFE">
      <w:pPr>
        <w:pStyle w:val="a4"/>
        <w:jc w:val="right"/>
        <w:rPr>
          <w:sz w:val="18"/>
          <w:szCs w:val="18"/>
        </w:rPr>
      </w:pPr>
      <w:r w:rsidRPr="00540FDE">
        <w:rPr>
          <w:sz w:val="18"/>
          <w:szCs w:val="18"/>
        </w:rPr>
        <w:t xml:space="preserve">Приложение 3              </w:t>
      </w:r>
      <w:r w:rsidR="004851E3" w:rsidRPr="00540FDE">
        <w:rPr>
          <w:sz w:val="18"/>
          <w:szCs w:val="18"/>
        </w:rPr>
        <w:t xml:space="preserve">                  </w:t>
      </w:r>
      <w:r w:rsidRPr="00540FDE">
        <w:rPr>
          <w:sz w:val="18"/>
          <w:szCs w:val="18"/>
        </w:rPr>
        <w:t xml:space="preserve">                                                                                                                                                                             к решению Совета депутатов   </w:t>
      </w:r>
      <w:r w:rsidR="004851E3" w:rsidRPr="00540FDE">
        <w:rPr>
          <w:sz w:val="18"/>
          <w:szCs w:val="18"/>
        </w:rPr>
        <w:t xml:space="preserve">                                    </w:t>
      </w:r>
      <w:r w:rsidRPr="00540FDE">
        <w:rPr>
          <w:sz w:val="18"/>
          <w:szCs w:val="18"/>
        </w:rPr>
        <w:t xml:space="preserve">                                                                                                                                       Сургодьского сельского поселения                            </w:t>
      </w:r>
      <w:r w:rsidR="004851E3" w:rsidRPr="00540FDE">
        <w:rPr>
          <w:sz w:val="18"/>
          <w:szCs w:val="18"/>
        </w:rPr>
        <w:t xml:space="preserve">                      </w:t>
      </w:r>
      <w:r w:rsidRPr="00540FDE">
        <w:rPr>
          <w:sz w:val="18"/>
          <w:szCs w:val="18"/>
        </w:rPr>
        <w:t xml:space="preserve">                                                                                                                         от  03.04.2020г №8</w:t>
      </w:r>
    </w:p>
    <w:p w:rsidR="00766AFE" w:rsidRPr="00540FDE" w:rsidRDefault="00766AFE" w:rsidP="00766AFE">
      <w:pPr>
        <w:autoSpaceDN w:val="0"/>
        <w:adjustRightInd w:val="0"/>
        <w:jc w:val="center"/>
        <w:rPr>
          <w:b/>
          <w:color w:val="000000"/>
          <w:sz w:val="18"/>
          <w:szCs w:val="18"/>
        </w:rPr>
      </w:pPr>
      <w:r w:rsidRPr="00540FDE">
        <w:rPr>
          <w:b/>
          <w:sz w:val="18"/>
          <w:szCs w:val="18"/>
        </w:rPr>
        <w:t>РАСХОДЫ</w:t>
      </w:r>
      <w:r w:rsidRPr="00540FDE">
        <w:rPr>
          <w:b/>
          <w:color w:val="000000"/>
          <w:sz w:val="18"/>
          <w:szCs w:val="18"/>
        </w:rPr>
        <w:t xml:space="preserve"> БЮДЖЕТА ПО ВЕДОМСТВЕННОЙ СТРУКТУРЕ РАСХОДОВ БЮДЖЕТА</w:t>
      </w:r>
    </w:p>
    <w:p w:rsidR="00766AFE" w:rsidRPr="00540FDE" w:rsidRDefault="00766AFE" w:rsidP="00766AFE">
      <w:pPr>
        <w:autoSpaceDN w:val="0"/>
        <w:adjustRightInd w:val="0"/>
        <w:jc w:val="center"/>
        <w:rPr>
          <w:b/>
          <w:sz w:val="18"/>
          <w:szCs w:val="18"/>
          <w:lang w:eastAsia="ar-SA"/>
        </w:rPr>
      </w:pPr>
      <w:r w:rsidRPr="00540FDE">
        <w:rPr>
          <w:b/>
          <w:color w:val="000000"/>
          <w:sz w:val="18"/>
          <w:szCs w:val="18"/>
        </w:rPr>
        <w:t>СУРГОДЬСКОГО СЕЛЬСКОГО ПОСЕЛЕНИЯ ЗА 2019 ГОД</w:t>
      </w:r>
    </w:p>
    <w:tbl>
      <w:tblPr>
        <w:tblW w:w="9636" w:type="dxa"/>
        <w:tblInd w:w="108" w:type="dxa"/>
        <w:tblLayout w:type="fixed"/>
        <w:tblLook w:val="04A0"/>
      </w:tblPr>
      <w:tblGrid>
        <w:gridCol w:w="4392"/>
        <w:gridCol w:w="567"/>
        <w:gridCol w:w="567"/>
        <w:gridCol w:w="1134"/>
        <w:gridCol w:w="567"/>
        <w:gridCol w:w="850"/>
        <w:gridCol w:w="851"/>
        <w:gridCol w:w="708"/>
      </w:tblGrid>
      <w:tr w:rsidR="00766AFE" w:rsidRPr="00540FDE" w:rsidTr="00DA6333">
        <w:trPr>
          <w:trHeight w:val="792"/>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Наименование</w:t>
            </w:r>
          </w:p>
        </w:tc>
        <w:tc>
          <w:tcPr>
            <w:tcW w:w="567"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center"/>
              <w:rPr>
                <w:b/>
                <w:bCs/>
                <w:sz w:val="18"/>
                <w:szCs w:val="18"/>
              </w:rPr>
            </w:pPr>
            <w:r w:rsidRPr="00540FDE">
              <w:rPr>
                <w:b/>
                <w:bCs/>
                <w:sz w:val="18"/>
                <w:szCs w:val="18"/>
              </w:rPr>
              <w:t>Рз</w:t>
            </w:r>
          </w:p>
        </w:tc>
        <w:tc>
          <w:tcPr>
            <w:tcW w:w="567"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center"/>
              <w:rPr>
                <w:b/>
                <w:bCs/>
                <w:sz w:val="18"/>
                <w:szCs w:val="18"/>
              </w:rPr>
            </w:pPr>
            <w:r w:rsidRPr="00540FDE">
              <w:rPr>
                <w:b/>
                <w:bCs/>
                <w:sz w:val="18"/>
                <w:szCs w:val="18"/>
              </w:rPr>
              <w:t>ПРз</w:t>
            </w:r>
          </w:p>
        </w:tc>
        <w:tc>
          <w:tcPr>
            <w:tcW w:w="1134"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center"/>
              <w:rPr>
                <w:b/>
                <w:bCs/>
                <w:sz w:val="18"/>
                <w:szCs w:val="18"/>
              </w:rPr>
            </w:pPr>
            <w:r w:rsidRPr="00540FDE">
              <w:rPr>
                <w:b/>
                <w:bCs/>
                <w:sz w:val="18"/>
                <w:szCs w:val="18"/>
              </w:rPr>
              <w:t>ЦСР</w:t>
            </w:r>
          </w:p>
        </w:tc>
        <w:tc>
          <w:tcPr>
            <w:tcW w:w="567"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center"/>
              <w:rPr>
                <w:b/>
                <w:bCs/>
                <w:sz w:val="18"/>
                <w:szCs w:val="18"/>
              </w:rPr>
            </w:pPr>
            <w:r w:rsidRPr="00540FDE">
              <w:rPr>
                <w:b/>
                <w:bCs/>
                <w:sz w:val="18"/>
                <w:szCs w:val="18"/>
              </w:rPr>
              <w:t>ВР</w:t>
            </w:r>
          </w:p>
        </w:tc>
        <w:tc>
          <w:tcPr>
            <w:tcW w:w="850"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Утверждено, тыс. руб</w:t>
            </w:r>
          </w:p>
        </w:tc>
        <w:tc>
          <w:tcPr>
            <w:tcW w:w="851"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center"/>
              <w:rPr>
                <w:sz w:val="18"/>
                <w:szCs w:val="18"/>
              </w:rPr>
            </w:pPr>
            <w:proofErr w:type="gramStart"/>
            <w:r w:rsidRPr="00540FDE">
              <w:rPr>
                <w:sz w:val="18"/>
                <w:szCs w:val="18"/>
              </w:rPr>
              <w:t>Испол нено</w:t>
            </w:r>
            <w:proofErr w:type="gramEnd"/>
            <w:r w:rsidRPr="00540FDE">
              <w:rPr>
                <w:sz w:val="18"/>
                <w:szCs w:val="18"/>
              </w:rPr>
              <w:t>, тыс. руб</w:t>
            </w:r>
          </w:p>
        </w:tc>
        <w:tc>
          <w:tcPr>
            <w:tcW w:w="708"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center"/>
              <w:rPr>
                <w:sz w:val="18"/>
                <w:szCs w:val="18"/>
              </w:rPr>
            </w:pPr>
            <w:r w:rsidRPr="00540FDE">
              <w:rPr>
                <w:sz w:val="18"/>
                <w:szCs w:val="18"/>
              </w:rPr>
              <w:t>% исполнения</w:t>
            </w:r>
          </w:p>
        </w:tc>
      </w:tr>
      <w:tr w:rsidR="00766AFE" w:rsidRPr="00540FDE" w:rsidTr="00DA6333">
        <w:trPr>
          <w:trHeight w:val="312"/>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b/>
                <w:bCs/>
                <w:sz w:val="18"/>
                <w:szCs w:val="18"/>
              </w:rPr>
            </w:pPr>
            <w:r w:rsidRPr="00540FDE">
              <w:rPr>
                <w:b/>
                <w:bCs/>
                <w:sz w:val="18"/>
                <w:szCs w:val="18"/>
              </w:rPr>
              <w:t>ВСЕГО</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sz w:val="18"/>
                <w:szCs w:val="18"/>
              </w:rPr>
            </w:pPr>
            <w:r w:rsidRPr="00540FDE">
              <w:rPr>
                <w:sz w:val="18"/>
                <w:szCs w:val="18"/>
              </w:rPr>
              <w:t> </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sz w:val="18"/>
                <w:szCs w:val="18"/>
              </w:rPr>
            </w:pPr>
            <w:r w:rsidRPr="00540FDE">
              <w:rPr>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b/>
                <w:bCs/>
                <w:sz w:val="18"/>
                <w:szCs w:val="18"/>
              </w:rPr>
            </w:pPr>
            <w:r w:rsidRPr="00540FDE">
              <w:rPr>
                <w:b/>
                <w:bCs/>
                <w:sz w:val="18"/>
                <w:szCs w:val="18"/>
              </w:rPr>
              <w:t>3605,6</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b/>
                <w:bCs/>
                <w:sz w:val="18"/>
                <w:szCs w:val="18"/>
              </w:rPr>
            </w:pPr>
            <w:r w:rsidRPr="00540FDE">
              <w:rPr>
                <w:b/>
                <w:bCs/>
                <w:sz w:val="18"/>
                <w:szCs w:val="18"/>
              </w:rPr>
              <w:t>3582,3</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99,4</w:t>
            </w:r>
          </w:p>
        </w:tc>
      </w:tr>
      <w:tr w:rsidR="00766AFE" w:rsidRPr="00540FDE" w:rsidTr="00DA6333">
        <w:trPr>
          <w:trHeight w:val="312"/>
        </w:trPr>
        <w:tc>
          <w:tcPr>
            <w:tcW w:w="4392" w:type="dxa"/>
            <w:tcBorders>
              <w:top w:val="single" w:sz="4" w:space="0" w:color="auto"/>
              <w:left w:val="single" w:sz="4" w:space="0" w:color="auto"/>
              <w:bottom w:val="single" w:sz="4" w:space="0" w:color="auto"/>
              <w:right w:val="single" w:sz="4" w:space="0" w:color="auto"/>
            </w:tcBorders>
            <w:vAlign w:val="bottom"/>
            <w:hideMark/>
          </w:tcPr>
          <w:p w:rsidR="00DA6333" w:rsidRDefault="00766AFE">
            <w:pPr>
              <w:autoSpaceDN w:val="0"/>
              <w:rPr>
                <w:b/>
                <w:bCs/>
                <w:color w:val="000000"/>
                <w:sz w:val="18"/>
                <w:szCs w:val="18"/>
              </w:rPr>
            </w:pPr>
            <w:r w:rsidRPr="00540FDE">
              <w:rPr>
                <w:b/>
                <w:bCs/>
                <w:color w:val="000000"/>
                <w:sz w:val="18"/>
                <w:szCs w:val="18"/>
              </w:rPr>
              <w:t xml:space="preserve">Администрация Сургодьского </w:t>
            </w:r>
            <w:proofErr w:type="gramStart"/>
            <w:r w:rsidRPr="00540FDE">
              <w:rPr>
                <w:b/>
                <w:bCs/>
                <w:color w:val="000000"/>
                <w:sz w:val="18"/>
                <w:szCs w:val="18"/>
              </w:rPr>
              <w:t>сельского</w:t>
            </w:r>
            <w:proofErr w:type="gramEnd"/>
            <w:r w:rsidRPr="00540FDE">
              <w:rPr>
                <w:b/>
                <w:bCs/>
                <w:color w:val="000000"/>
                <w:sz w:val="18"/>
                <w:szCs w:val="18"/>
              </w:rPr>
              <w:t xml:space="preserve"> поселе</w:t>
            </w:r>
            <w:r w:rsidR="00DA6333">
              <w:rPr>
                <w:b/>
                <w:bCs/>
                <w:color w:val="000000"/>
                <w:sz w:val="18"/>
                <w:szCs w:val="18"/>
              </w:rPr>
              <w:t>ни</w:t>
            </w:r>
          </w:p>
          <w:p w:rsidR="00766AFE" w:rsidRPr="00540FDE" w:rsidRDefault="00766AFE" w:rsidP="00DA6333">
            <w:pPr>
              <w:autoSpaceDN w:val="0"/>
              <w:rPr>
                <w:b/>
                <w:bCs/>
                <w:sz w:val="18"/>
                <w:szCs w:val="18"/>
              </w:rPr>
            </w:pPr>
            <w:r w:rsidRPr="00540FDE">
              <w:rPr>
                <w:b/>
                <w:bCs/>
                <w:color w:val="000000"/>
                <w:sz w:val="18"/>
                <w:szCs w:val="18"/>
              </w:rPr>
              <w:t>Торбеевского муниципального района РМ</w:t>
            </w:r>
          </w:p>
        </w:tc>
        <w:tc>
          <w:tcPr>
            <w:tcW w:w="567" w:type="dxa"/>
            <w:tcBorders>
              <w:top w:val="nil"/>
              <w:left w:val="nil"/>
              <w:bottom w:val="single" w:sz="4" w:space="0" w:color="auto"/>
              <w:right w:val="single" w:sz="4" w:space="0" w:color="auto"/>
            </w:tcBorders>
            <w:vAlign w:val="bottom"/>
          </w:tcPr>
          <w:p w:rsidR="00766AFE" w:rsidRPr="00540FDE" w:rsidRDefault="00766AFE">
            <w:pPr>
              <w:autoSpaceDN w:val="0"/>
              <w:jc w:val="center"/>
              <w:rPr>
                <w:sz w:val="18"/>
                <w:szCs w:val="18"/>
              </w:rPr>
            </w:pPr>
          </w:p>
        </w:tc>
        <w:tc>
          <w:tcPr>
            <w:tcW w:w="567" w:type="dxa"/>
            <w:tcBorders>
              <w:top w:val="nil"/>
              <w:left w:val="nil"/>
              <w:bottom w:val="single" w:sz="4" w:space="0" w:color="auto"/>
              <w:right w:val="single" w:sz="4" w:space="0" w:color="auto"/>
            </w:tcBorders>
            <w:vAlign w:val="bottom"/>
          </w:tcPr>
          <w:p w:rsidR="00766AFE" w:rsidRPr="00540FDE" w:rsidRDefault="00766AFE">
            <w:pPr>
              <w:autoSpaceDN w:val="0"/>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b/>
                <w:bCs/>
                <w:sz w:val="18"/>
                <w:szCs w:val="18"/>
              </w:rPr>
            </w:pPr>
          </w:p>
        </w:tc>
        <w:tc>
          <w:tcPr>
            <w:tcW w:w="567"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b/>
                <w:bCs/>
                <w:sz w:val="18"/>
                <w:szCs w:val="18"/>
              </w:rPr>
            </w:pPr>
            <w:r w:rsidRPr="00540FDE">
              <w:rPr>
                <w:b/>
                <w:bCs/>
                <w:sz w:val="18"/>
                <w:szCs w:val="18"/>
              </w:rPr>
              <w:t>3605,6</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b/>
                <w:bCs/>
                <w:sz w:val="18"/>
                <w:szCs w:val="18"/>
              </w:rPr>
            </w:pPr>
            <w:r w:rsidRPr="00540FDE">
              <w:rPr>
                <w:b/>
                <w:bCs/>
                <w:sz w:val="18"/>
                <w:szCs w:val="18"/>
              </w:rPr>
              <w:t>3582,3</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99,4</w:t>
            </w:r>
          </w:p>
        </w:tc>
      </w:tr>
      <w:tr w:rsidR="00766AFE" w:rsidRPr="00540FDE" w:rsidTr="00DA6333">
        <w:trPr>
          <w:trHeight w:val="208"/>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b/>
                <w:bCs/>
                <w:sz w:val="18"/>
                <w:szCs w:val="18"/>
              </w:rPr>
            </w:pPr>
            <w:r w:rsidRPr="00540FDE">
              <w:rPr>
                <w:b/>
                <w:bCs/>
                <w:sz w:val="18"/>
                <w:szCs w:val="18"/>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01</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sz w:val="18"/>
                <w:szCs w:val="18"/>
              </w:rPr>
            </w:pPr>
            <w:r w:rsidRPr="00540FDE">
              <w:rPr>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b/>
                <w:bCs/>
                <w:sz w:val="18"/>
                <w:szCs w:val="18"/>
              </w:rPr>
            </w:pPr>
            <w:r w:rsidRPr="00540FDE">
              <w:rPr>
                <w:b/>
                <w:bCs/>
                <w:sz w:val="18"/>
                <w:szCs w:val="18"/>
              </w:rPr>
              <w:t>2043,4</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b/>
                <w:bCs/>
                <w:sz w:val="18"/>
                <w:szCs w:val="18"/>
              </w:rPr>
            </w:pPr>
            <w:r w:rsidRPr="00540FDE">
              <w:rPr>
                <w:b/>
                <w:bCs/>
                <w:sz w:val="18"/>
                <w:szCs w:val="18"/>
              </w:rPr>
              <w:t>2035,2</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99,6</w:t>
            </w:r>
          </w:p>
        </w:tc>
      </w:tr>
      <w:tr w:rsidR="00766AFE" w:rsidRPr="00540FDE" w:rsidTr="00DA6333">
        <w:trPr>
          <w:trHeight w:val="449"/>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Функционирование высшего должностного лица субъекта Российской Федерации и органа местного самоуправления</w:t>
            </w:r>
          </w:p>
        </w:tc>
        <w:tc>
          <w:tcPr>
            <w:tcW w:w="567"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01</w:t>
            </w:r>
          </w:p>
        </w:tc>
        <w:tc>
          <w:tcPr>
            <w:tcW w:w="567"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02</w:t>
            </w:r>
          </w:p>
        </w:tc>
        <w:tc>
          <w:tcPr>
            <w:tcW w:w="1134"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 </w:t>
            </w:r>
          </w:p>
        </w:tc>
        <w:tc>
          <w:tcPr>
            <w:tcW w:w="567"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 </w:t>
            </w:r>
          </w:p>
        </w:tc>
        <w:tc>
          <w:tcPr>
            <w:tcW w:w="850"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354,5</w:t>
            </w:r>
          </w:p>
        </w:tc>
        <w:tc>
          <w:tcPr>
            <w:tcW w:w="851"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354,3</w:t>
            </w:r>
          </w:p>
        </w:tc>
        <w:tc>
          <w:tcPr>
            <w:tcW w:w="708"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99,9</w:t>
            </w:r>
          </w:p>
        </w:tc>
      </w:tr>
      <w:tr w:rsidR="00766AFE" w:rsidRPr="00540FDE" w:rsidTr="00DA6333">
        <w:trPr>
          <w:trHeight w:val="587"/>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Руководство и управление в сфере установленных функций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6510041150</w:t>
            </w:r>
          </w:p>
        </w:tc>
        <w:tc>
          <w:tcPr>
            <w:tcW w:w="567"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iCs/>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164,0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163,8</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99,8</w:t>
            </w:r>
          </w:p>
        </w:tc>
      </w:tr>
      <w:tr w:rsidR="00766AFE" w:rsidRPr="00540FDE" w:rsidTr="00DA6333">
        <w:trPr>
          <w:trHeight w:val="169"/>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Глава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766AFE" w:rsidRPr="00540FDE" w:rsidRDefault="00766AFE">
            <w:pPr>
              <w:autoSpaceDN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164,0</w:t>
            </w:r>
          </w:p>
        </w:tc>
        <w:tc>
          <w:tcPr>
            <w:tcW w:w="851"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163,8</w:t>
            </w:r>
          </w:p>
        </w:tc>
        <w:tc>
          <w:tcPr>
            <w:tcW w:w="708"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99,8</w:t>
            </w:r>
          </w:p>
        </w:tc>
      </w:tr>
      <w:tr w:rsidR="00766AFE" w:rsidRPr="00540FDE" w:rsidTr="00DA6333">
        <w:trPr>
          <w:trHeight w:val="244"/>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Выполнение функций органами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6510041150</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120</w:t>
            </w: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164,0</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163,8</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99,6</w:t>
            </w:r>
          </w:p>
        </w:tc>
      </w:tr>
      <w:tr w:rsidR="00766AFE" w:rsidRPr="00540FDE" w:rsidTr="00DA6333">
        <w:trPr>
          <w:trHeight w:val="244"/>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color w:val="000000"/>
                <w:sz w:val="18"/>
                <w:szCs w:val="18"/>
              </w:rPr>
              <w:t xml:space="preserve">Руководство и управление в сфере установленных функций органов государственной власти субъектов </w:t>
            </w:r>
            <w:r w:rsidRPr="00540FDE">
              <w:rPr>
                <w:iCs/>
                <w:color w:val="000000"/>
                <w:sz w:val="18"/>
                <w:szCs w:val="18"/>
              </w:rPr>
              <w:lastRenderedPageBreak/>
              <w:t>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lastRenderedPageBreak/>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6510044203</w:t>
            </w:r>
          </w:p>
        </w:tc>
        <w:tc>
          <w:tcPr>
            <w:tcW w:w="567"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iCs/>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190,5</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190,5</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44"/>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color w:val="000000"/>
                <w:sz w:val="18"/>
                <w:szCs w:val="18"/>
              </w:rPr>
            </w:pPr>
            <w:r w:rsidRPr="00540FDE">
              <w:rPr>
                <w:iCs/>
                <w:color w:val="000000"/>
                <w:sz w:val="18"/>
                <w:szCs w:val="18"/>
              </w:rPr>
              <w:lastRenderedPageBreak/>
              <w:t>Глава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6510044203</w:t>
            </w:r>
          </w:p>
        </w:tc>
        <w:tc>
          <w:tcPr>
            <w:tcW w:w="567"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iCs/>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190,5</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190,5</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44"/>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Выполнение функций органами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6510044203</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120</w:t>
            </w: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190,5</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190,5</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828"/>
        </w:trPr>
        <w:tc>
          <w:tcPr>
            <w:tcW w:w="4392" w:type="dxa"/>
            <w:tcBorders>
              <w:top w:val="nil"/>
              <w:left w:val="single" w:sz="4" w:space="0" w:color="auto"/>
              <w:bottom w:val="single" w:sz="4" w:space="0" w:color="auto"/>
              <w:right w:val="single" w:sz="4" w:space="0" w:color="auto"/>
            </w:tcBorders>
            <w:hideMark/>
          </w:tcPr>
          <w:p w:rsidR="00766AFE" w:rsidRPr="00540FDE" w:rsidRDefault="00766AFE">
            <w:pPr>
              <w:autoSpaceDN w:val="0"/>
              <w:rPr>
                <w:b/>
                <w:bCs/>
                <w:sz w:val="18"/>
                <w:szCs w:val="18"/>
              </w:rPr>
            </w:pPr>
            <w:r w:rsidRPr="00540FDE">
              <w:rPr>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hideMark/>
          </w:tcPr>
          <w:p w:rsidR="00766AFE" w:rsidRPr="00540FDE" w:rsidRDefault="00766AFE">
            <w:pPr>
              <w:autoSpaceDN w:val="0"/>
              <w:rPr>
                <w:b/>
                <w:bCs/>
                <w:sz w:val="18"/>
                <w:szCs w:val="18"/>
              </w:rPr>
            </w:pPr>
            <w:r w:rsidRPr="00540FDE">
              <w:rPr>
                <w:b/>
                <w:bCs/>
                <w:sz w:val="18"/>
                <w:szCs w:val="18"/>
              </w:rPr>
              <w:t>01</w:t>
            </w:r>
          </w:p>
        </w:tc>
        <w:tc>
          <w:tcPr>
            <w:tcW w:w="567" w:type="dxa"/>
            <w:tcBorders>
              <w:top w:val="nil"/>
              <w:left w:val="nil"/>
              <w:bottom w:val="single" w:sz="4" w:space="0" w:color="auto"/>
              <w:right w:val="single" w:sz="4" w:space="0" w:color="auto"/>
            </w:tcBorders>
            <w:hideMark/>
          </w:tcPr>
          <w:p w:rsidR="00766AFE" w:rsidRPr="00540FDE" w:rsidRDefault="00766AFE">
            <w:pPr>
              <w:autoSpaceDN w:val="0"/>
              <w:rPr>
                <w:b/>
                <w:bCs/>
                <w:sz w:val="18"/>
                <w:szCs w:val="18"/>
              </w:rPr>
            </w:pPr>
            <w:r w:rsidRPr="00540FDE">
              <w:rPr>
                <w:b/>
                <w:bCs/>
                <w:sz w:val="18"/>
                <w:szCs w:val="18"/>
              </w:rPr>
              <w:t>04</w:t>
            </w:r>
          </w:p>
        </w:tc>
        <w:tc>
          <w:tcPr>
            <w:tcW w:w="1134" w:type="dxa"/>
            <w:tcBorders>
              <w:top w:val="nil"/>
              <w:left w:val="nil"/>
              <w:bottom w:val="single" w:sz="4" w:space="0" w:color="auto"/>
              <w:right w:val="single" w:sz="4" w:space="0" w:color="auto"/>
            </w:tcBorders>
          </w:tcPr>
          <w:p w:rsidR="00766AFE" w:rsidRPr="00540FDE" w:rsidRDefault="00766AFE">
            <w:pPr>
              <w:autoSpaceDN w:val="0"/>
              <w:rPr>
                <w:b/>
                <w:bCs/>
                <w:sz w:val="18"/>
                <w:szCs w:val="18"/>
              </w:rPr>
            </w:pPr>
          </w:p>
        </w:tc>
        <w:tc>
          <w:tcPr>
            <w:tcW w:w="567" w:type="dxa"/>
            <w:tcBorders>
              <w:top w:val="nil"/>
              <w:left w:val="nil"/>
              <w:bottom w:val="single" w:sz="4" w:space="0" w:color="auto"/>
              <w:right w:val="single" w:sz="4" w:space="0" w:color="auto"/>
            </w:tcBorders>
          </w:tcPr>
          <w:p w:rsidR="00766AFE" w:rsidRPr="00540FDE" w:rsidRDefault="00766AFE">
            <w:pPr>
              <w:autoSpaceDN w:val="0"/>
              <w:rPr>
                <w:b/>
                <w:bCs/>
                <w:sz w:val="18"/>
                <w:szCs w:val="18"/>
              </w:rPr>
            </w:pPr>
          </w:p>
        </w:tc>
        <w:tc>
          <w:tcPr>
            <w:tcW w:w="850" w:type="dxa"/>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rPr>
            </w:pPr>
            <w:r w:rsidRPr="00540FDE">
              <w:rPr>
                <w:sz w:val="18"/>
                <w:szCs w:val="18"/>
              </w:rPr>
              <w:t>1688,9</w:t>
            </w:r>
          </w:p>
        </w:tc>
        <w:tc>
          <w:tcPr>
            <w:tcW w:w="851"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rPr>
                <w:sz w:val="18"/>
                <w:szCs w:val="18"/>
              </w:rPr>
            </w:pPr>
            <w:r w:rsidRPr="00540FDE">
              <w:rPr>
                <w:sz w:val="18"/>
                <w:szCs w:val="18"/>
              </w:rPr>
              <w:t>991,2</w:t>
            </w:r>
          </w:p>
        </w:tc>
        <w:tc>
          <w:tcPr>
            <w:tcW w:w="708"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rPr>
                <w:sz w:val="18"/>
                <w:szCs w:val="18"/>
              </w:rPr>
            </w:pPr>
            <w:r w:rsidRPr="00540FDE">
              <w:rPr>
                <w:sz w:val="18"/>
                <w:szCs w:val="18"/>
              </w:rPr>
              <w:t>100,0</w:t>
            </w:r>
          </w:p>
        </w:tc>
      </w:tr>
      <w:tr w:rsidR="00766AFE" w:rsidRPr="00540FDE" w:rsidTr="00DA6333">
        <w:trPr>
          <w:trHeight w:val="535"/>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Руководство и управление в сфере установленных функций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6520041110</w:t>
            </w:r>
          </w:p>
        </w:tc>
        <w:tc>
          <w:tcPr>
            <w:tcW w:w="567"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iCs/>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620,8</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370,5</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88"/>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Центральный аппарат</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6520041110</w:t>
            </w:r>
          </w:p>
        </w:tc>
        <w:tc>
          <w:tcPr>
            <w:tcW w:w="567" w:type="dxa"/>
            <w:tcBorders>
              <w:top w:val="nil"/>
              <w:left w:val="nil"/>
              <w:bottom w:val="single" w:sz="4" w:space="0" w:color="auto"/>
              <w:right w:val="single" w:sz="4" w:space="0" w:color="auto"/>
            </w:tcBorders>
            <w:vAlign w:val="bottom"/>
          </w:tcPr>
          <w:p w:rsidR="00766AFE" w:rsidRPr="00540FDE" w:rsidRDefault="00766AFE">
            <w:pPr>
              <w:autoSpaceDN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620,8</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370,5</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88"/>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Выполнение функций органами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6520041110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120</w:t>
            </w: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620,8</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370,5</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449"/>
        </w:trPr>
        <w:tc>
          <w:tcPr>
            <w:tcW w:w="4392" w:type="dxa"/>
            <w:tcBorders>
              <w:top w:val="nil"/>
              <w:left w:val="single" w:sz="4" w:space="0" w:color="auto"/>
              <w:bottom w:val="single" w:sz="4" w:space="0" w:color="auto"/>
              <w:right w:val="single" w:sz="4" w:space="0" w:color="auto"/>
            </w:tcBorders>
            <w:hideMark/>
          </w:tcPr>
          <w:p w:rsidR="00766AFE" w:rsidRPr="00540FDE" w:rsidRDefault="00766AFE">
            <w:pPr>
              <w:autoSpaceDN w:val="0"/>
              <w:rPr>
                <w:iCs/>
                <w:sz w:val="18"/>
                <w:szCs w:val="18"/>
              </w:rPr>
            </w:pPr>
            <w:r w:rsidRPr="00540FDE">
              <w:rPr>
                <w:iCs/>
                <w:sz w:val="18"/>
                <w:szCs w:val="18"/>
              </w:rPr>
              <w:t>Прочая закупка товаров, работ и услуг для государственных нужд</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6520041120</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sz w:val="18"/>
                <w:szCs w:val="18"/>
              </w:rPr>
            </w:pPr>
            <w:r w:rsidRPr="00540FDE">
              <w:rPr>
                <w:sz w:val="18"/>
                <w:szCs w:val="18"/>
              </w:rPr>
              <w:t>244</w:t>
            </w:r>
          </w:p>
        </w:tc>
        <w:tc>
          <w:tcPr>
            <w:tcW w:w="850" w:type="dxa"/>
            <w:tcBorders>
              <w:top w:val="nil"/>
              <w:left w:val="nil"/>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315,3</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220,0</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88"/>
        </w:trPr>
        <w:tc>
          <w:tcPr>
            <w:tcW w:w="4392" w:type="dxa"/>
            <w:tcBorders>
              <w:top w:val="nil"/>
              <w:left w:val="single" w:sz="4" w:space="0" w:color="auto"/>
              <w:bottom w:val="single" w:sz="4" w:space="0" w:color="auto"/>
              <w:right w:val="single" w:sz="4" w:space="0" w:color="auto"/>
            </w:tcBorders>
            <w:hideMark/>
          </w:tcPr>
          <w:p w:rsidR="00766AFE" w:rsidRPr="00540FDE" w:rsidRDefault="00766AFE">
            <w:pPr>
              <w:autoSpaceDN w:val="0"/>
              <w:rPr>
                <w:iCs/>
                <w:sz w:val="18"/>
                <w:szCs w:val="18"/>
              </w:rPr>
            </w:pPr>
            <w:r w:rsidRPr="00540FDE">
              <w:rPr>
                <w:iCs/>
                <w:sz w:val="18"/>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6520041120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850</w:t>
            </w:r>
          </w:p>
        </w:tc>
        <w:tc>
          <w:tcPr>
            <w:tcW w:w="850" w:type="dxa"/>
            <w:tcBorders>
              <w:top w:val="nil"/>
              <w:left w:val="nil"/>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11,3</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15,7</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88"/>
        </w:trPr>
        <w:tc>
          <w:tcPr>
            <w:tcW w:w="4392" w:type="dxa"/>
            <w:tcBorders>
              <w:top w:val="nil"/>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Руководство и управление в сфере установленных функций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6520044203</w:t>
            </w:r>
          </w:p>
        </w:tc>
        <w:tc>
          <w:tcPr>
            <w:tcW w:w="567"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iCs/>
                <w:sz w:val="18"/>
                <w:szCs w:val="18"/>
              </w:rPr>
            </w:pPr>
          </w:p>
        </w:tc>
        <w:tc>
          <w:tcPr>
            <w:tcW w:w="850" w:type="dxa"/>
            <w:tcBorders>
              <w:top w:val="nil"/>
              <w:left w:val="nil"/>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741,4</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384,9</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88"/>
        </w:trPr>
        <w:tc>
          <w:tcPr>
            <w:tcW w:w="4392" w:type="dxa"/>
            <w:tcBorders>
              <w:top w:val="nil"/>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Выполнение функций органами местного самоуправления</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6520044203</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120</w:t>
            </w:r>
          </w:p>
        </w:tc>
        <w:tc>
          <w:tcPr>
            <w:tcW w:w="850" w:type="dxa"/>
            <w:tcBorders>
              <w:top w:val="nil"/>
              <w:left w:val="nil"/>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533,1</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533,1</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88"/>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Выполнение функций органами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6520044203</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244</w:t>
            </w: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208,2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208,2</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88"/>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Уплата иных платежей</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6520044203</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853</w:t>
            </w: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88"/>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Выполнение функций органами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8910077150</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244</w:t>
            </w: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iCs/>
                <w:sz w:val="18"/>
                <w:szCs w:val="18"/>
              </w:rPr>
            </w:pPr>
            <w:r w:rsidRPr="00540FDE">
              <w:rPr>
                <w:iCs/>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88"/>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11</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8910041180</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800</w:t>
            </w:r>
          </w:p>
        </w:tc>
        <w:tc>
          <w:tcPr>
            <w:tcW w:w="850"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right"/>
              <w:rPr>
                <w:b/>
                <w:iCs/>
                <w:sz w:val="18"/>
                <w:szCs w:val="18"/>
              </w:rPr>
            </w:pPr>
            <w:r w:rsidRPr="00540FDE">
              <w:rPr>
                <w:b/>
                <w:iCs/>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r>
      <w:tr w:rsidR="00766AFE" w:rsidRPr="00540FDE" w:rsidTr="00DA6333">
        <w:trPr>
          <w:trHeight w:val="170"/>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b/>
                <w:bCs/>
                <w:sz w:val="18"/>
                <w:szCs w:val="18"/>
              </w:rPr>
            </w:pPr>
            <w:r w:rsidRPr="00540FDE">
              <w:rPr>
                <w:b/>
                <w:bCs/>
                <w:sz w:val="18"/>
                <w:szCs w:val="18"/>
              </w:rPr>
              <w:t>Национальная оборона</w:t>
            </w:r>
          </w:p>
        </w:tc>
        <w:tc>
          <w:tcPr>
            <w:tcW w:w="567"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02</w:t>
            </w:r>
          </w:p>
        </w:tc>
        <w:tc>
          <w:tcPr>
            <w:tcW w:w="567"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 </w:t>
            </w:r>
          </w:p>
        </w:tc>
        <w:tc>
          <w:tcPr>
            <w:tcW w:w="1134" w:type="dxa"/>
            <w:tcBorders>
              <w:top w:val="single" w:sz="4" w:space="0" w:color="auto"/>
              <w:left w:val="nil"/>
              <w:bottom w:val="single" w:sz="4" w:space="0" w:color="auto"/>
              <w:right w:val="single" w:sz="4" w:space="0" w:color="auto"/>
            </w:tcBorders>
            <w:vAlign w:val="bottom"/>
          </w:tcPr>
          <w:p w:rsidR="00766AFE" w:rsidRPr="00540FDE" w:rsidRDefault="00766AFE">
            <w:pPr>
              <w:autoSpaceDN w:val="0"/>
              <w:jc w:val="center"/>
              <w:rPr>
                <w:b/>
                <w:bCs/>
                <w:sz w:val="18"/>
                <w:szCs w:val="18"/>
              </w:rPr>
            </w:pPr>
          </w:p>
        </w:tc>
        <w:tc>
          <w:tcPr>
            <w:tcW w:w="567" w:type="dxa"/>
            <w:tcBorders>
              <w:top w:val="single" w:sz="4" w:space="0" w:color="auto"/>
              <w:left w:val="nil"/>
              <w:bottom w:val="single" w:sz="4" w:space="0" w:color="auto"/>
              <w:right w:val="single" w:sz="4" w:space="0" w:color="auto"/>
            </w:tcBorders>
            <w:noWrap/>
            <w:vAlign w:val="bottom"/>
          </w:tcPr>
          <w:p w:rsidR="00766AFE" w:rsidRPr="00540FDE" w:rsidRDefault="00766AFE">
            <w:pPr>
              <w:autoSpaceDN w:val="0"/>
              <w:jc w:val="center"/>
              <w:rPr>
                <w:b/>
                <w:bCs/>
                <w:iCs/>
                <w:sz w:val="18"/>
                <w:szCs w:val="18"/>
              </w:rPr>
            </w:pPr>
          </w:p>
        </w:tc>
        <w:tc>
          <w:tcPr>
            <w:tcW w:w="850"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b/>
                <w:bCs/>
                <w:iCs/>
                <w:sz w:val="18"/>
                <w:szCs w:val="18"/>
              </w:rPr>
            </w:pPr>
            <w:r w:rsidRPr="00540FDE">
              <w:rPr>
                <w:b/>
                <w:bCs/>
                <w:iCs/>
                <w:sz w:val="18"/>
                <w:szCs w:val="18"/>
              </w:rPr>
              <w:t>75,5</w:t>
            </w:r>
          </w:p>
        </w:tc>
        <w:tc>
          <w:tcPr>
            <w:tcW w:w="851"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b/>
                <w:bCs/>
                <w:sz w:val="18"/>
                <w:szCs w:val="18"/>
              </w:rPr>
            </w:pPr>
            <w:r w:rsidRPr="00540FDE">
              <w:rPr>
                <w:b/>
                <w:bCs/>
                <w:sz w:val="18"/>
                <w:szCs w:val="18"/>
              </w:rPr>
              <w:t>75,5</w:t>
            </w:r>
          </w:p>
        </w:tc>
        <w:tc>
          <w:tcPr>
            <w:tcW w:w="708"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88"/>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03</w:t>
            </w:r>
          </w:p>
        </w:tc>
        <w:tc>
          <w:tcPr>
            <w:tcW w:w="1134" w:type="dxa"/>
            <w:tcBorders>
              <w:top w:val="nil"/>
              <w:left w:val="nil"/>
              <w:bottom w:val="single" w:sz="4" w:space="0" w:color="auto"/>
              <w:right w:val="single" w:sz="4" w:space="0" w:color="auto"/>
            </w:tcBorders>
            <w:vAlign w:val="bottom"/>
          </w:tcPr>
          <w:p w:rsidR="00766AFE" w:rsidRPr="00540FDE" w:rsidRDefault="00766AFE">
            <w:pPr>
              <w:autoSpaceDN w:val="0"/>
              <w:jc w:val="center"/>
              <w:rPr>
                <w:b/>
                <w:bCs/>
                <w:sz w:val="18"/>
                <w:szCs w:val="18"/>
              </w:rPr>
            </w:pPr>
          </w:p>
        </w:tc>
        <w:tc>
          <w:tcPr>
            <w:tcW w:w="567" w:type="dxa"/>
            <w:tcBorders>
              <w:top w:val="nil"/>
              <w:left w:val="nil"/>
              <w:bottom w:val="single" w:sz="4" w:space="0" w:color="auto"/>
              <w:right w:val="single" w:sz="4" w:space="0" w:color="auto"/>
            </w:tcBorders>
            <w:noWrap/>
            <w:vAlign w:val="bottom"/>
          </w:tcPr>
          <w:p w:rsidR="00766AFE" w:rsidRPr="00540FDE" w:rsidRDefault="00766AFE">
            <w:pPr>
              <w:autoSpaceDN w:val="0"/>
              <w:jc w:val="center"/>
              <w:rPr>
                <w:iCs/>
                <w:sz w:val="18"/>
                <w:szCs w:val="18"/>
              </w:rPr>
            </w:pPr>
          </w:p>
        </w:tc>
        <w:tc>
          <w:tcPr>
            <w:tcW w:w="850"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iCs/>
                <w:sz w:val="18"/>
                <w:szCs w:val="18"/>
              </w:rPr>
            </w:pPr>
            <w:r w:rsidRPr="00540FDE">
              <w:rPr>
                <w:iCs/>
                <w:sz w:val="18"/>
                <w:szCs w:val="18"/>
              </w:rPr>
              <w:t>75,5</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75,5</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20"/>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Руководство и управление в сфере установленных функций</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03</w:t>
            </w:r>
          </w:p>
        </w:tc>
        <w:tc>
          <w:tcPr>
            <w:tcW w:w="1134"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iCs/>
                <w:sz w:val="18"/>
                <w:szCs w:val="18"/>
              </w:rPr>
            </w:pPr>
          </w:p>
        </w:tc>
        <w:tc>
          <w:tcPr>
            <w:tcW w:w="567" w:type="dxa"/>
            <w:tcBorders>
              <w:top w:val="nil"/>
              <w:left w:val="nil"/>
              <w:bottom w:val="single" w:sz="4" w:space="0" w:color="auto"/>
              <w:right w:val="single" w:sz="4" w:space="0" w:color="auto"/>
            </w:tcBorders>
            <w:noWrap/>
            <w:vAlign w:val="bottom"/>
          </w:tcPr>
          <w:p w:rsidR="00766AFE" w:rsidRPr="00540FDE" w:rsidRDefault="00766AFE">
            <w:pPr>
              <w:autoSpaceDN w:val="0"/>
              <w:jc w:val="center"/>
              <w:rPr>
                <w:iCs/>
                <w:sz w:val="18"/>
                <w:szCs w:val="18"/>
              </w:rPr>
            </w:pPr>
          </w:p>
        </w:tc>
        <w:tc>
          <w:tcPr>
            <w:tcW w:w="850"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iCs/>
                <w:sz w:val="18"/>
                <w:szCs w:val="18"/>
              </w:rPr>
            </w:pPr>
            <w:r w:rsidRPr="00540FDE">
              <w:rPr>
                <w:iCs/>
                <w:sz w:val="18"/>
                <w:szCs w:val="18"/>
              </w:rPr>
              <w:t>75,5</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75,5</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435"/>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Осуществление первичного воинского учета на территориях, где отсутствуют военные комиссариаты</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1730251180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center"/>
              <w:rPr>
                <w:iCs/>
                <w:sz w:val="18"/>
                <w:szCs w:val="18"/>
              </w:rPr>
            </w:pPr>
            <w:r w:rsidRPr="00540FDE">
              <w:rPr>
                <w:iCs/>
                <w:sz w:val="18"/>
                <w:szCs w:val="18"/>
              </w:rPr>
              <w:t>120</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iCs/>
                <w:sz w:val="18"/>
                <w:szCs w:val="18"/>
              </w:rPr>
            </w:pPr>
            <w:r w:rsidRPr="00540FDE">
              <w:rPr>
                <w:iCs/>
                <w:sz w:val="18"/>
                <w:szCs w:val="18"/>
              </w:rPr>
              <w:t>71,9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71,9</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176"/>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iCs/>
                <w:sz w:val="18"/>
                <w:szCs w:val="18"/>
              </w:rPr>
            </w:pPr>
            <w:r w:rsidRPr="00540FDE">
              <w:rPr>
                <w:iCs/>
                <w:sz w:val="18"/>
                <w:szCs w:val="18"/>
              </w:rPr>
              <w:t>Выполнение функций органами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1730251180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center"/>
              <w:rPr>
                <w:iCs/>
                <w:sz w:val="18"/>
                <w:szCs w:val="18"/>
              </w:rPr>
            </w:pPr>
            <w:r w:rsidRPr="00540FDE">
              <w:rPr>
                <w:iCs/>
                <w:sz w:val="18"/>
                <w:szCs w:val="18"/>
              </w:rPr>
              <w:t>244</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iCs/>
                <w:sz w:val="18"/>
                <w:szCs w:val="18"/>
              </w:rPr>
            </w:pPr>
            <w:r w:rsidRPr="00540FDE">
              <w:rPr>
                <w:iCs/>
                <w:sz w:val="18"/>
                <w:szCs w:val="18"/>
              </w:rPr>
              <w:t>3,6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3,6</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176"/>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b/>
                <w:iCs/>
                <w:sz w:val="18"/>
                <w:szCs w:val="18"/>
              </w:rPr>
            </w:pPr>
            <w:r w:rsidRPr="00540FDE">
              <w:rPr>
                <w:b/>
                <w:iCs/>
                <w:sz w:val="18"/>
                <w:szCs w:val="18"/>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04</w:t>
            </w:r>
          </w:p>
        </w:tc>
        <w:tc>
          <w:tcPr>
            <w:tcW w:w="567"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b/>
                <w:iCs/>
                <w:sz w:val="18"/>
                <w:szCs w:val="18"/>
              </w:rPr>
            </w:pPr>
          </w:p>
        </w:tc>
        <w:tc>
          <w:tcPr>
            <w:tcW w:w="1134"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b/>
                <w:iCs/>
                <w:sz w:val="18"/>
                <w:szCs w:val="18"/>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766AFE" w:rsidRPr="00540FDE" w:rsidRDefault="00766AFE">
            <w:pPr>
              <w:autoSpaceDN w:val="0"/>
              <w:jc w:val="center"/>
              <w:rPr>
                <w:b/>
                <w:i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b/>
                <w:iCs/>
                <w:sz w:val="18"/>
                <w:szCs w:val="18"/>
              </w:rPr>
            </w:pPr>
            <w:r w:rsidRPr="00540FDE">
              <w:rPr>
                <w:b/>
                <w:iCs/>
                <w:sz w:val="18"/>
                <w:szCs w:val="18"/>
              </w:rPr>
              <w:t>555,1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540,9</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97,5</w:t>
            </w:r>
          </w:p>
        </w:tc>
      </w:tr>
      <w:tr w:rsidR="00766AFE" w:rsidRPr="00540FDE" w:rsidTr="00DA6333">
        <w:trPr>
          <w:trHeight w:val="176"/>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b/>
                <w:bCs/>
                <w:sz w:val="18"/>
                <w:szCs w:val="18"/>
              </w:rPr>
            </w:pPr>
            <w:r w:rsidRPr="00540FDE">
              <w:rPr>
                <w:b/>
                <w:bCs/>
                <w:sz w:val="18"/>
                <w:szCs w:val="18"/>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09</w:t>
            </w:r>
          </w:p>
        </w:tc>
        <w:tc>
          <w:tcPr>
            <w:tcW w:w="1134" w:type="dxa"/>
            <w:tcBorders>
              <w:top w:val="single" w:sz="4" w:space="0" w:color="auto"/>
              <w:left w:val="single" w:sz="4" w:space="0" w:color="auto"/>
              <w:bottom w:val="single" w:sz="4" w:space="0" w:color="auto"/>
              <w:right w:val="single" w:sz="4" w:space="0" w:color="auto"/>
            </w:tcBorders>
            <w:vAlign w:val="bottom"/>
          </w:tcPr>
          <w:p w:rsidR="00766AFE" w:rsidRPr="00540FDE" w:rsidRDefault="00766AFE">
            <w:pPr>
              <w:autoSpaceDN w:val="0"/>
              <w:jc w:val="center"/>
              <w:rPr>
                <w:b/>
                <w:iCs/>
                <w:sz w:val="18"/>
                <w:szCs w:val="18"/>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766AFE" w:rsidRPr="00540FDE" w:rsidRDefault="00766AFE">
            <w:pPr>
              <w:autoSpaceDN w:val="0"/>
              <w:jc w:val="center"/>
              <w:rPr>
                <w:b/>
                <w:i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b/>
                <w:iCs/>
                <w:sz w:val="18"/>
                <w:szCs w:val="18"/>
              </w:rPr>
            </w:pPr>
            <w:r w:rsidRPr="00540FDE">
              <w:rPr>
                <w:b/>
                <w:iCs/>
                <w:sz w:val="18"/>
                <w:szCs w:val="18"/>
              </w:rPr>
              <w:t>524,6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510,9</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97,4</w:t>
            </w:r>
          </w:p>
        </w:tc>
      </w:tr>
      <w:tr w:rsidR="00766AFE" w:rsidRPr="00540FDE" w:rsidTr="00DA6333">
        <w:trPr>
          <w:trHeight w:val="176"/>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bCs/>
                <w:sz w:val="18"/>
                <w:szCs w:val="18"/>
              </w:rPr>
            </w:pPr>
            <w:r w:rsidRPr="00540FDE">
              <w:rPr>
                <w:bCs/>
                <w:sz w:val="18"/>
                <w:szCs w:val="18"/>
              </w:rPr>
              <w:t>Работы, услуги по содержанию имущества</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09</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8910044102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center"/>
              <w:rPr>
                <w:iCs/>
                <w:sz w:val="18"/>
                <w:szCs w:val="18"/>
              </w:rPr>
            </w:pPr>
            <w:r w:rsidRPr="00540FDE">
              <w:rPr>
                <w:iCs/>
                <w:sz w:val="18"/>
                <w:szCs w:val="18"/>
              </w:rPr>
              <w:t>244</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iCs/>
                <w:sz w:val="18"/>
                <w:szCs w:val="18"/>
              </w:rPr>
            </w:pPr>
            <w:r w:rsidRPr="00540FDE">
              <w:rPr>
                <w:iCs/>
                <w:sz w:val="18"/>
                <w:szCs w:val="18"/>
              </w:rPr>
              <w:t>524,6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510,9</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97,4</w:t>
            </w:r>
          </w:p>
        </w:tc>
      </w:tr>
      <w:tr w:rsidR="00766AFE" w:rsidRPr="00540FDE" w:rsidTr="00DA6333">
        <w:trPr>
          <w:trHeight w:val="176"/>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bCs/>
                <w:sz w:val="18"/>
                <w:szCs w:val="18"/>
              </w:rPr>
            </w:pPr>
            <w:r w:rsidRPr="00540FDE">
              <w:rPr>
                <w:bCs/>
                <w:sz w:val="18"/>
                <w:szCs w:val="18"/>
              </w:rPr>
              <w:t>Работы, услуги по содержанию имущества</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12</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8910042370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center"/>
              <w:rPr>
                <w:iCs/>
                <w:sz w:val="18"/>
                <w:szCs w:val="18"/>
              </w:rPr>
            </w:pPr>
            <w:r w:rsidRPr="00540FDE">
              <w:rPr>
                <w:iCs/>
                <w:sz w:val="18"/>
                <w:szCs w:val="18"/>
              </w:rPr>
              <w:t>244</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iCs/>
                <w:sz w:val="18"/>
                <w:szCs w:val="18"/>
              </w:rPr>
            </w:pPr>
            <w:r w:rsidRPr="00540FDE">
              <w:rPr>
                <w:iCs/>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0,3</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r>
      <w:tr w:rsidR="00766AFE" w:rsidRPr="00540FDE" w:rsidTr="00DA6333">
        <w:trPr>
          <w:trHeight w:val="176"/>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bCs/>
                <w:sz w:val="18"/>
                <w:szCs w:val="18"/>
              </w:rPr>
            </w:pPr>
            <w:r w:rsidRPr="00540FDE">
              <w:rPr>
                <w:bCs/>
                <w:sz w:val="18"/>
                <w:szCs w:val="18"/>
              </w:rPr>
              <w:t>Работы, услуги по содержанию имущества</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12</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8910044107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center"/>
              <w:rPr>
                <w:iCs/>
                <w:sz w:val="18"/>
                <w:szCs w:val="18"/>
              </w:rPr>
            </w:pPr>
            <w:r w:rsidRPr="00540FDE">
              <w:rPr>
                <w:iCs/>
                <w:sz w:val="18"/>
                <w:szCs w:val="18"/>
              </w:rPr>
              <w:t>244</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iCs/>
                <w:sz w:val="18"/>
                <w:szCs w:val="18"/>
              </w:rPr>
            </w:pPr>
            <w:r w:rsidRPr="00540FDE">
              <w:rPr>
                <w:iCs/>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r>
      <w:tr w:rsidR="00766AFE" w:rsidRPr="00540FDE" w:rsidTr="00DA6333">
        <w:trPr>
          <w:trHeight w:val="176"/>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bCs/>
                <w:sz w:val="18"/>
                <w:szCs w:val="18"/>
              </w:rPr>
            </w:pPr>
            <w:r w:rsidRPr="00540FDE">
              <w:rPr>
                <w:bCs/>
                <w:sz w:val="18"/>
                <w:szCs w:val="18"/>
              </w:rPr>
              <w:t>Работы, услуги по содержанию имущества</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12</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8910044203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center"/>
              <w:rPr>
                <w:iCs/>
                <w:sz w:val="18"/>
                <w:szCs w:val="18"/>
              </w:rPr>
            </w:pPr>
            <w:r w:rsidRPr="00540FDE">
              <w:rPr>
                <w:iCs/>
                <w:sz w:val="18"/>
                <w:szCs w:val="18"/>
              </w:rPr>
              <w:t>244</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iCs/>
                <w:sz w:val="18"/>
                <w:szCs w:val="18"/>
              </w:rPr>
            </w:pPr>
            <w:r w:rsidRPr="00540FDE">
              <w:rPr>
                <w:iCs/>
                <w:sz w:val="18"/>
                <w:szCs w:val="18"/>
              </w:rPr>
              <w:t>29,7</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29,7</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76"/>
        </w:trPr>
        <w:tc>
          <w:tcPr>
            <w:tcW w:w="4392"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rPr>
                <w:b/>
                <w:bCs/>
                <w:sz w:val="18"/>
                <w:szCs w:val="18"/>
              </w:rPr>
            </w:pPr>
            <w:r w:rsidRPr="00540FDE">
              <w:rPr>
                <w:b/>
                <w:bCs/>
                <w:sz w:val="18"/>
                <w:szCs w:val="18"/>
              </w:rPr>
              <w:t>Жилищно-комунальное хозяйство</w:t>
            </w:r>
          </w:p>
        </w:tc>
        <w:tc>
          <w:tcPr>
            <w:tcW w:w="567"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05</w:t>
            </w:r>
          </w:p>
        </w:tc>
        <w:tc>
          <w:tcPr>
            <w:tcW w:w="567" w:type="dxa"/>
            <w:tcBorders>
              <w:top w:val="single" w:sz="4" w:space="0" w:color="auto"/>
              <w:left w:val="nil"/>
              <w:bottom w:val="single" w:sz="4" w:space="0" w:color="auto"/>
              <w:right w:val="single" w:sz="4" w:space="0" w:color="auto"/>
            </w:tcBorders>
            <w:vAlign w:val="bottom"/>
          </w:tcPr>
          <w:p w:rsidR="00766AFE" w:rsidRPr="00540FDE" w:rsidRDefault="00766AFE">
            <w:pPr>
              <w:autoSpaceDN w:val="0"/>
              <w:jc w:val="center"/>
              <w:rPr>
                <w:b/>
                <w:bCs/>
                <w:sz w:val="18"/>
                <w:szCs w:val="18"/>
              </w:rPr>
            </w:pPr>
          </w:p>
        </w:tc>
        <w:tc>
          <w:tcPr>
            <w:tcW w:w="1134" w:type="dxa"/>
            <w:tcBorders>
              <w:top w:val="single" w:sz="4" w:space="0" w:color="auto"/>
              <w:left w:val="nil"/>
              <w:bottom w:val="single" w:sz="4" w:space="0" w:color="auto"/>
              <w:right w:val="single" w:sz="4" w:space="0" w:color="auto"/>
            </w:tcBorders>
            <w:vAlign w:val="bottom"/>
          </w:tcPr>
          <w:p w:rsidR="00766AFE" w:rsidRPr="00540FDE" w:rsidRDefault="00766AFE">
            <w:pPr>
              <w:autoSpaceDN w:val="0"/>
              <w:jc w:val="center"/>
              <w:rPr>
                <w:b/>
                <w:bCs/>
                <w:sz w:val="18"/>
                <w:szCs w:val="18"/>
              </w:rPr>
            </w:pPr>
          </w:p>
        </w:tc>
        <w:tc>
          <w:tcPr>
            <w:tcW w:w="567" w:type="dxa"/>
            <w:tcBorders>
              <w:top w:val="single" w:sz="4" w:space="0" w:color="auto"/>
              <w:left w:val="nil"/>
              <w:bottom w:val="single" w:sz="4" w:space="0" w:color="auto"/>
              <w:right w:val="single" w:sz="4" w:space="0" w:color="auto"/>
            </w:tcBorders>
            <w:vAlign w:val="bottom"/>
          </w:tcPr>
          <w:p w:rsidR="00766AFE" w:rsidRPr="00540FDE" w:rsidRDefault="00766AFE">
            <w:pPr>
              <w:autoSpaceDN w:val="0"/>
              <w:jc w:val="center"/>
              <w:rPr>
                <w:b/>
                <w:bCs/>
                <w:sz w:val="18"/>
                <w:szCs w:val="18"/>
              </w:rPr>
            </w:pPr>
          </w:p>
        </w:tc>
        <w:tc>
          <w:tcPr>
            <w:tcW w:w="850" w:type="dxa"/>
            <w:tcBorders>
              <w:top w:val="single" w:sz="4" w:space="0" w:color="auto"/>
              <w:left w:val="nil"/>
              <w:bottom w:val="single" w:sz="4" w:space="0" w:color="auto"/>
              <w:right w:val="single" w:sz="4" w:space="0" w:color="auto"/>
            </w:tcBorders>
            <w:vAlign w:val="bottom"/>
            <w:hideMark/>
          </w:tcPr>
          <w:p w:rsidR="00766AFE" w:rsidRPr="00540FDE" w:rsidRDefault="00766AFE">
            <w:pPr>
              <w:autoSpaceDN w:val="0"/>
              <w:jc w:val="right"/>
              <w:rPr>
                <w:b/>
                <w:sz w:val="18"/>
                <w:szCs w:val="18"/>
              </w:rPr>
            </w:pPr>
            <w:r w:rsidRPr="00540FDE">
              <w:rPr>
                <w:b/>
                <w:sz w:val="18"/>
                <w:szCs w:val="18"/>
              </w:rPr>
              <w:t>797,1</w:t>
            </w:r>
          </w:p>
        </w:tc>
        <w:tc>
          <w:tcPr>
            <w:tcW w:w="851"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796,2</w:t>
            </w:r>
          </w:p>
        </w:tc>
        <w:tc>
          <w:tcPr>
            <w:tcW w:w="708"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99,9</w:t>
            </w:r>
          </w:p>
        </w:tc>
      </w:tr>
      <w:tr w:rsidR="00766AFE" w:rsidRPr="00540FDE" w:rsidTr="00DA6333">
        <w:trPr>
          <w:trHeight w:val="276"/>
        </w:trPr>
        <w:tc>
          <w:tcPr>
            <w:tcW w:w="4392" w:type="dxa"/>
            <w:tcBorders>
              <w:top w:val="nil"/>
              <w:left w:val="single" w:sz="4" w:space="0" w:color="auto"/>
              <w:bottom w:val="single" w:sz="4" w:space="0" w:color="auto"/>
              <w:right w:val="single" w:sz="4" w:space="0" w:color="auto"/>
            </w:tcBorders>
            <w:vAlign w:val="bottom"/>
            <w:hideMark/>
          </w:tcPr>
          <w:p w:rsidR="00766AFE" w:rsidRPr="00540FDE" w:rsidRDefault="00766AFE">
            <w:pPr>
              <w:autoSpaceDN w:val="0"/>
              <w:rPr>
                <w:b/>
                <w:bCs/>
                <w:sz w:val="18"/>
                <w:szCs w:val="18"/>
              </w:rPr>
            </w:pPr>
            <w:r w:rsidRPr="00540FDE">
              <w:rPr>
                <w:b/>
                <w:bCs/>
                <w:sz w:val="18"/>
                <w:szCs w:val="18"/>
              </w:rPr>
              <w:t>Благоустройство</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05</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
                <w:bCs/>
                <w:sz w:val="18"/>
                <w:szCs w:val="18"/>
              </w:rPr>
            </w:pPr>
            <w:r w:rsidRPr="00540FDE">
              <w:rPr>
                <w:b/>
                <w:bCs/>
                <w:sz w:val="18"/>
                <w:szCs w:val="18"/>
              </w:rPr>
              <w:t>02</w:t>
            </w:r>
          </w:p>
        </w:tc>
        <w:tc>
          <w:tcPr>
            <w:tcW w:w="1134" w:type="dxa"/>
            <w:tcBorders>
              <w:top w:val="nil"/>
              <w:left w:val="nil"/>
              <w:bottom w:val="single" w:sz="4" w:space="0" w:color="auto"/>
              <w:right w:val="single" w:sz="4" w:space="0" w:color="auto"/>
            </w:tcBorders>
            <w:vAlign w:val="bottom"/>
          </w:tcPr>
          <w:p w:rsidR="00766AFE" w:rsidRPr="00540FDE" w:rsidRDefault="00766AFE">
            <w:pPr>
              <w:autoSpaceDN w:val="0"/>
              <w:jc w:val="center"/>
              <w:rPr>
                <w:b/>
                <w:bCs/>
                <w:sz w:val="18"/>
                <w:szCs w:val="18"/>
              </w:rPr>
            </w:pPr>
          </w:p>
        </w:tc>
        <w:tc>
          <w:tcPr>
            <w:tcW w:w="567" w:type="dxa"/>
            <w:tcBorders>
              <w:top w:val="nil"/>
              <w:left w:val="nil"/>
              <w:bottom w:val="single" w:sz="4" w:space="0" w:color="auto"/>
              <w:right w:val="single" w:sz="4" w:space="0" w:color="auto"/>
            </w:tcBorders>
            <w:vAlign w:val="bottom"/>
          </w:tcPr>
          <w:p w:rsidR="00766AFE" w:rsidRPr="00540FDE" w:rsidRDefault="00766AFE">
            <w:pPr>
              <w:autoSpaceDN w:val="0"/>
              <w:jc w:val="center"/>
              <w:rPr>
                <w:b/>
                <w:bCs/>
                <w:sz w:val="18"/>
                <w:szCs w:val="18"/>
              </w:rPr>
            </w:pPr>
          </w:p>
        </w:tc>
        <w:tc>
          <w:tcPr>
            <w:tcW w:w="850" w:type="dxa"/>
            <w:tcBorders>
              <w:top w:val="nil"/>
              <w:left w:val="nil"/>
              <w:bottom w:val="single" w:sz="4" w:space="0" w:color="auto"/>
              <w:right w:val="single" w:sz="4" w:space="0" w:color="auto"/>
            </w:tcBorders>
            <w:vAlign w:val="bottom"/>
            <w:hideMark/>
          </w:tcPr>
          <w:p w:rsidR="00766AFE" w:rsidRPr="00540FDE" w:rsidRDefault="00766AFE">
            <w:pPr>
              <w:autoSpaceDN w:val="0"/>
              <w:jc w:val="right"/>
              <w:rPr>
                <w:sz w:val="18"/>
                <w:szCs w:val="18"/>
              </w:rPr>
            </w:pPr>
            <w:r w:rsidRPr="00540FDE">
              <w:rPr>
                <w:sz w:val="18"/>
                <w:szCs w:val="18"/>
              </w:rPr>
              <w:t>750,0</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750,0</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79"/>
        </w:trPr>
        <w:tc>
          <w:tcPr>
            <w:tcW w:w="4392" w:type="dxa"/>
            <w:tcBorders>
              <w:top w:val="nil"/>
              <w:left w:val="single" w:sz="4" w:space="0" w:color="auto"/>
              <w:bottom w:val="single" w:sz="4" w:space="0" w:color="auto"/>
              <w:right w:val="single" w:sz="4" w:space="0" w:color="auto"/>
            </w:tcBorders>
            <w:vAlign w:val="bottom"/>
            <w:hideMark/>
          </w:tcPr>
          <w:p w:rsidR="00766AFE" w:rsidRPr="00540FDE" w:rsidRDefault="00766AFE">
            <w:pPr>
              <w:autoSpaceDN w:val="0"/>
              <w:rPr>
                <w:bCs/>
                <w:sz w:val="18"/>
                <w:szCs w:val="18"/>
              </w:rPr>
            </w:pPr>
            <w:r w:rsidRPr="00540FDE">
              <w:rPr>
                <w:bCs/>
                <w:sz w:val="18"/>
                <w:szCs w:val="18"/>
              </w:rPr>
              <w:t>Прочие работы, услуги</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05</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02</w:t>
            </w:r>
          </w:p>
        </w:tc>
        <w:tc>
          <w:tcPr>
            <w:tcW w:w="1134" w:type="dxa"/>
            <w:tcBorders>
              <w:top w:val="nil"/>
              <w:left w:val="nil"/>
              <w:bottom w:val="single" w:sz="4" w:space="0" w:color="auto"/>
              <w:right w:val="single" w:sz="4" w:space="0" w:color="auto"/>
            </w:tcBorders>
            <w:vAlign w:val="bottom"/>
            <w:hideMark/>
          </w:tcPr>
          <w:p w:rsidR="00766AFE" w:rsidRPr="00540FDE" w:rsidRDefault="00766AFE" w:rsidP="00DA6333">
            <w:pPr>
              <w:autoSpaceDN w:val="0"/>
              <w:jc w:val="center"/>
              <w:rPr>
                <w:bCs/>
                <w:sz w:val="18"/>
                <w:szCs w:val="18"/>
              </w:rPr>
            </w:pPr>
            <w:r w:rsidRPr="00540FDE">
              <w:rPr>
                <w:bCs/>
                <w:sz w:val="18"/>
                <w:szCs w:val="18"/>
              </w:rPr>
              <w:t>2202</w:t>
            </w:r>
            <w:r w:rsidRPr="00540FDE">
              <w:rPr>
                <w:bCs/>
                <w:sz w:val="18"/>
                <w:szCs w:val="18"/>
                <w:lang w:val="en-US"/>
              </w:rPr>
              <w:t>L</w:t>
            </w:r>
            <w:r w:rsidRPr="00540FDE">
              <w:rPr>
                <w:bCs/>
                <w:sz w:val="18"/>
                <w:szCs w:val="18"/>
              </w:rPr>
              <w:t>5673</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414</w:t>
            </w:r>
          </w:p>
        </w:tc>
        <w:tc>
          <w:tcPr>
            <w:tcW w:w="850" w:type="dxa"/>
            <w:tcBorders>
              <w:top w:val="nil"/>
              <w:left w:val="nil"/>
              <w:bottom w:val="single" w:sz="4" w:space="0" w:color="auto"/>
              <w:right w:val="single" w:sz="4" w:space="0" w:color="auto"/>
            </w:tcBorders>
            <w:vAlign w:val="bottom"/>
            <w:hideMark/>
          </w:tcPr>
          <w:p w:rsidR="00766AFE" w:rsidRPr="00540FDE" w:rsidRDefault="00766AFE">
            <w:pPr>
              <w:autoSpaceDN w:val="0"/>
              <w:jc w:val="right"/>
              <w:rPr>
                <w:sz w:val="18"/>
                <w:szCs w:val="18"/>
              </w:rPr>
            </w:pPr>
            <w:r w:rsidRPr="00540FDE">
              <w:rPr>
                <w:sz w:val="18"/>
                <w:szCs w:val="18"/>
              </w:rPr>
              <w:t>750,0</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750,0</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76"/>
        </w:trPr>
        <w:tc>
          <w:tcPr>
            <w:tcW w:w="4392" w:type="dxa"/>
            <w:tcBorders>
              <w:top w:val="nil"/>
              <w:left w:val="single" w:sz="4" w:space="0" w:color="auto"/>
              <w:bottom w:val="single" w:sz="4" w:space="0" w:color="auto"/>
              <w:right w:val="single" w:sz="4" w:space="0" w:color="auto"/>
            </w:tcBorders>
            <w:vAlign w:val="bottom"/>
            <w:hideMark/>
          </w:tcPr>
          <w:p w:rsidR="00766AFE" w:rsidRPr="00540FDE" w:rsidRDefault="00766AFE">
            <w:pPr>
              <w:autoSpaceDN w:val="0"/>
              <w:rPr>
                <w:bCs/>
                <w:sz w:val="18"/>
                <w:szCs w:val="18"/>
              </w:rPr>
            </w:pPr>
            <w:r w:rsidRPr="00540FDE">
              <w:rPr>
                <w:bCs/>
                <w:sz w:val="18"/>
                <w:szCs w:val="18"/>
              </w:rPr>
              <w:t>Прочие работы</w:t>
            </w:r>
            <w:proofErr w:type="gramStart"/>
            <w:r w:rsidRPr="00540FDE">
              <w:rPr>
                <w:bCs/>
                <w:sz w:val="18"/>
                <w:szCs w:val="18"/>
              </w:rPr>
              <w:t>,у</w:t>
            </w:r>
            <w:proofErr w:type="gramEnd"/>
            <w:r w:rsidRPr="00540FDE">
              <w:rPr>
                <w:bCs/>
                <w:sz w:val="18"/>
                <w:szCs w:val="18"/>
              </w:rPr>
              <w:t>слуги</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05</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03</w:t>
            </w:r>
          </w:p>
        </w:tc>
        <w:tc>
          <w:tcPr>
            <w:tcW w:w="1134"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8910043010</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244</w:t>
            </w:r>
          </w:p>
        </w:tc>
        <w:tc>
          <w:tcPr>
            <w:tcW w:w="850" w:type="dxa"/>
            <w:tcBorders>
              <w:top w:val="nil"/>
              <w:left w:val="nil"/>
              <w:bottom w:val="single" w:sz="4" w:space="0" w:color="auto"/>
              <w:right w:val="single" w:sz="4" w:space="0" w:color="auto"/>
            </w:tcBorders>
            <w:vAlign w:val="bottom"/>
            <w:hideMark/>
          </w:tcPr>
          <w:p w:rsidR="00766AFE" w:rsidRPr="00540FDE" w:rsidRDefault="00766AFE">
            <w:pPr>
              <w:autoSpaceDN w:val="0"/>
              <w:jc w:val="right"/>
              <w:rPr>
                <w:sz w:val="18"/>
                <w:szCs w:val="18"/>
              </w:rPr>
            </w:pPr>
            <w:r w:rsidRPr="00540FDE">
              <w:rPr>
                <w:sz w:val="18"/>
                <w:szCs w:val="18"/>
              </w:rPr>
              <w:t>46,2</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46,2</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100,0</w:t>
            </w:r>
          </w:p>
        </w:tc>
      </w:tr>
      <w:tr w:rsidR="00766AFE" w:rsidRPr="00540FDE" w:rsidTr="00DA6333">
        <w:trPr>
          <w:trHeight w:val="276"/>
        </w:trPr>
        <w:tc>
          <w:tcPr>
            <w:tcW w:w="4392" w:type="dxa"/>
            <w:tcBorders>
              <w:top w:val="nil"/>
              <w:left w:val="single" w:sz="4" w:space="0" w:color="auto"/>
              <w:bottom w:val="single" w:sz="4" w:space="0" w:color="auto"/>
              <w:right w:val="single" w:sz="4" w:space="0" w:color="auto"/>
            </w:tcBorders>
            <w:vAlign w:val="bottom"/>
            <w:hideMark/>
          </w:tcPr>
          <w:p w:rsidR="00766AFE" w:rsidRPr="00540FDE" w:rsidRDefault="00766AFE">
            <w:pPr>
              <w:autoSpaceDN w:val="0"/>
              <w:rPr>
                <w:bCs/>
                <w:sz w:val="18"/>
                <w:szCs w:val="18"/>
              </w:rPr>
            </w:pPr>
            <w:r w:rsidRPr="00540FDE">
              <w:rPr>
                <w:bCs/>
                <w:sz w:val="18"/>
                <w:szCs w:val="18"/>
              </w:rPr>
              <w:t>Прочие работы</w:t>
            </w:r>
            <w:proofErr w:type="gramStart"/>
            <w:r w:rsidRPr="00540FDE">
              <w:rPr>
                <w:bCs/>
                <w:sz w:val="18"/>
                <w:szCs w:val="18"/>
              </w:rPr>
              <w:t>,у</w:t>
            </w:r>
            <w:proofErr w:type="gramEnd"/>
            <w:r w:rsidRPr="00540FDE">
              <w:rPr>
                <w:bCs/>
                <w:sz w:val="18"/>
                <w:szCs w:val="18"/>
              </w:rPr>
              <w:t>слуги</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05</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03</w:t>
            </w:r>
          </w:p>
        </w:tc>
        <w:tc>
          <w:tcPr>
            <w:tcW w:w="1134"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8910043040</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244</w:t>
            </w:r>
          </w:p>
        </w:tc>
        <w:tc>
          <w:tcPr>
            <w:tcW w:w="850" w:type="dxa"/>
            <w:tcBorders>
              <w:top w:val="nil"/>
              <w:left w:val="nil"/>
              <w:bottom w:val="single" w:sz="4" w:space="0" w:color="auto"/>
              <w:right w:val="single" w:sz="4" w:space="0" w:color="auto"/>
            </w:tcBorders>
            <w:vAlign w:val="bottom"/>
            <w:hideMark/>
          </w:tcPr>
          <w:p w:rsidR="00766AFE" w:rsidRPr="00540FDE" w:rsidRDefault="00766AFE">
            <w:pPr>
              <w:autoSpaceDN w:val="0"/>
              <w:jc w:val="right"/>
              <w:rPr>
                <w:sz w:val="18"/>
                <w:szCs w:val="18"/>
              </w:rPr>
            </w:pPr>
            <w:r w:rsidRPr="00540FDE">
              <w:rPr>
                <w:sz w:val="18"/>
                <w:szCs w:val="18"/>
              </w:rPr>
              <w:t>0,4</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r>
      <w:tr w:rsidR="00766AFE" w:rsidRPr="00540FDE" w:rsidTr="00DA6333">
        <w:trPr>
          <w:trHeight w:val="276"/>
        </w:trPr>
        <w:tc>
          <w:tcPr>
            <w:tcW w:w="4392" w:type="dxa"/>
            <w:tcBorders>
              <w:top w:val="nil"/>
              <w:left w:val="single" w:sz="4" w:space="0" w:color="auto"/>
              <w:bottom w:val="single" w:sz="4" w:space="0" w:color="auto"/>
              <w:right w:val="single" w:sz="4" w:space="0" w:color="auto"/>
            </w:tcBorders>
            <w:vAlign w:val="bottom"/>
            <w:hideMark/>
          </w:tcPr>
          <w:p w:rsidR="00766AFE" w:rsidRPr="00540FDE" w:rsidRDefault="00766AFE">
            <w:pPr>
              <w:autoSpaceDN w:val="0"/>
              <w:rPr>
                <w:bCs/>
                <w:sz w:val="18"/>
                <w:szCs w:val="18"/>
              </w:rPr>
            </w:pPr>
            <w:r w:rsidRPr="00540FDE">
              <w:rPr>
                <w:bCs/>
                <w:sz w:val="18"/>
                <w:szCs w:val="18"/>
              </w:rPr>
              <w:t>Прочие работы</w:t>
            </w:r>
            <w:proofErr w:type="gramStart"/>
            <w:r w:rsidRPr="00540FDE">
              <w:rPr>
                <w:bCs/>
                <w:sz w:val="18"/>
                <w:szCs w:val="18"/>
              </w:rPr>
              <w:t>,у</w:t>
            </w:r>
            <w:proofErr w:type="gramEnd"/>
            <w:r w:rsidRPr="00540FDE">
              <w:rPr>
                <w:bCs/>
                <w:sz w:val="18"/>
                <w:szCs w:val="18"/>
              </w:rPr>
              <w:t>слуги</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05</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03</w:t>
            </w:r>
          </w:p>
        </w:tc>
        <w:tc>
          <w:tcPr>
            <w:tcW w:w="1134"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8910044106</w:t>
            </w:r>
          </w:p>
        </w:tc>
        <w:tc>
          <w:tcPr>
            <w:tcW w:w="567" w:type="dxa"/>
            <w:tcBorders>
              <w:top w:val="nil"/>
              <w:left w:val="nil"/>
              <w:bottom w:val="single" w:sz="4" w:space="0" w:color="auto"/>
              <w:right w:val="single" w:sz="4" w:space="0" w:color="auto"/>
            </w:tcBorders>
            <w:vAlign w:val="bottom"/>
            <w:hideMark/>
          </w:tcPr>
          <w:p w:rsidR="00766AFE" w:rsidRPr="00540FDE" w:rsidRDefault="00766AFE">
            <w:pPr>
              <w:autoSpaceDN w:val="0"/>
              <w:jc w:val="center"/>
              <w:rPr>
                <w:bCs/>
                <w:sz w:val="18"/>
                <w:szCs w:val="18"/>
              </w:rPr>
            </w:pPr>
            <w:r w:rsidRPr="00540FDE">
              <w:rPr>
                <w:bCs/>
                <w:sz w:val="18"/>
                <w:szCs w:val="18"/>
              </w:rPr>
              <w:t>244</w:t>
            </w:r>
          </w:p>
        </w:tc>
        <w:tc>
          <w:tcPr>
            <w:tcW w:w="850" w:type="dxa"/>
            <w:tcBorders>
              <w:top w:val="nil"/>
              <w:left w:val="nil"/>
              <w:bottom w:val="single" w:sz="4" w:space="0" w:color="auto"/>
              <w:right w:val="single" w:sz="4" w:space="0" w:color="auto"/>
            </w:tcBorders>
            <w:vAlign w:val="bottom"/>
            <w:hideMark/>
          </w:tcPr>
          <w:p w:rsidR="00766AFE" w:rsidRPr="00540FDE" w:rsidRDefault="00766AFE">
            <w:pPr>
              <w:autoSpaceDN w:val="0"/>
              <w:jc w:val="right"/>
              <w:rPr>
                <w:sz w:val="18"/>
                <w:szCs w:val="18"/>
              </w:rPr>
            </w:pPr>
            <w:r w:rsidRPr="00540FDE">
              <w:rPr>
                <w:sz w:val="18"/>
                <w:szCs w:val="18"/>
              </w:rPr>
              <w:t>0,5</w:t>
            </w:r>
          </w:p>
        </w:tc>
        <w:tc>
          <w:tcPr>
            <w:tcW w:w="851"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c>
          <w:tcPr>
            <w:tcW w:w="708" w:type="dxa"/>
            <w:tcBorders>
              <w:top w:val="nil"/>
              <w:left w:val="nil"/>
              <w:bottom w:val="single" w:sz="4" w:space="0" w:color="auto"/>
              <w:right w:val="single" w:sz="4" w:space="0" w:color="auto"/>
            </w:tcBorders>
            <w:noWrap/>
            <w:vAlign w:val="bottom"/>
            <w:hideMark/>
          </w:tcPr>
          <w:p w:rsidR="00766AFE" w:rsidRPr="00540FDE" w:rsidRDefault="00766AFE">
            <w:pPr>
              <w:autoSpaceDN w:val="0"/>
              <w:jc w:val="right"/>
              <w:rPr>
                <w:sz w:val="18"/>
                <w:szCs w:val="18"/>
              </w:rPr>
            </w:pPr>
            <w:r w:rsidRPr="00540FDE">
              <w:rPr>
                <w:sz w:val="18"/>
                <w:szCs w:val="18"/>
              </w:rPr>
              <w:t>0,0</w:t>
            </w:r>
          </w:p>
        </w:tc>
      </w:tr>
      <w:tr w:rsidR="00766AFE" w:rsidRPr="00540FDE" w:rsidTr="00DA6333">
        <w:trPr>
          <w:trHeight w:val="288"/>
        </w:trPr>
        <w:tc>
          <w:tcPr>
            <w:tcW w:w="4392" w:type="dxa"/>
            <w:tcBorders>
              <w:top w:val="single" w:sz="4" w:space="0" w:color="auto"/>
              <w:left w:val="single" w:sz="4" w:space="0" w:color="auto"/>
              <w:bottom w:val="single" w:sz="4" w:space="0" w:color="auto"/>
              <w:right w:val="single" w:sz="4" w:space="0" w:color="auto"/>
            </w:tcBorders>
            <w:hideMark/>
          </w:tcPr>
          <w:p w:rsidR="00766AFE" w:rsidRPr="00540FDE" w:rsidRDefault="00766AFE">
            <w:pPr>
              <w:autoSpaceDN w:val="0"/>
              <w:rPr>
                <w:iCs/>
                <w:sz w:val="18"/>
                <w:szCs w:val="18"/>
              </w:rPr>
            </w:pPr>
            <w:r w:rsidRPr="00540FDE">
              <w:rPr>
                <w:iCs/>
                <w:sz w:val="18"/>
                <w:szCs w:val="18"/>
              </w:rPr>
              <w:t>Пенсия, пособия, выплачиваемые организациями сектора государственного 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8910003010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312</w:t>
            </w:r>
          </w:p>
        </w:tc>
        <w:tc>
          <w:tcPr>
            <w:tcW w:w="850"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b/>
                <w:iCs/>
                <w:sz w:val="18"/>
                <w:szCs w:val="18"/>
              </w:rPr>
            </w:pPr>
            <w:r w:rsidRPr="00540FDE">
              <w:rPr>
                <w:b/>
                <w:iCs/>
                <w:sz w:val="18"/>
                <w:szCs w:val="18"/>
              </w:rPr>
              <w:t>70,4</w:t>
            </w:r>
          </w:p>
        </w:tc>
        <w:tc>
          <w:tcPr>
            <w:tcW w:w="851"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70,4</w:t>
            </w:r>
          </w:p>
        </w:tc>
        <w:tc>
          <w:tcPr>
            <w:tcW w:w="708"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100,0</w:t>
            </w:r>
          </w:p>
        </w:tc>
      </w:tr>
      <w:tr w:rsidR="00766AFE" w:rsidRPr="00540FDE" w:rsidTr="00DA6333">
        <w:trPr>
          <w:trHeight w:val="288"/>
        </w:trPr>
        <w:tc>
          <w:tcPr>
            <w:tcW w:w="4392" w:type="dxa"/>
            <w:tcBorders>
              <w:top w:val="single" w:sz="4" w:space="0" w:color="auto"/>
              <w:left w:val="single" w:sz="4" w:space="0" w:color="auto"/>
              <w:bottom w:val="single" w:sz="4" w:space="0" w:color="auto"/>
              <w:right w:val="single" w:sz="4" w:space="0" w:color="auto"/>
            </w:tcBorders>
            <w:hideMark/>
          </w:tcPr>
          <w:p w:rsidR="00766AFE" w:rsidRPr="00540FDE" w:rsidRDefault="00766AFE">
            <w:pPr>
              <w:autoSpaceDN w:val="0"/>
              <w:rPr>
                <w:iCs/>
                <w:sz w:val="18"/>
                <w:szCs w:val="18"/>
              </w:rPr>
            </w:pPr>
            <w:r w:rsidRPr="00540FDE">
              <w:rPr>
                <w:iCs/>
                <w:sz w:val="18"/>
                <w:szCs w:val="18"/>
              </w:rPr>
              <w:t>Пенсия, пособия, выплачиваемые организациями сектора государственного управления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10</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b/>
                <w:iCs/>
                <w:sz w:val="18"/>
                <w:szCs w:val="18"/>
              </w:rPr>
            </w:pPr>
            <w:r w:rsidRPr="00540FDE">
              <w:rPr>
                <w:b/>
                <w:iCs/>
                <w:sz w:val="18"/>
                <w:szCs w:val="18"/>
              </w:rPr>
              <w:t>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8910044203</w:t>
            </w:r>
          </w:p>
        </w:tc>
        <w:tc>
          <w:tcPr>
            <w:tcW w:w="567" w:type="dxa"/>
            <w:tcBorders>
              <w:top w:val="single" w:sz="4" w:space="0" w:color="auto"/>
              <w:left w:val="single" w:sz="4" w:space="0" w:color="auto"/>
              <w:bottom w:val="single" w:sz="4" w:space="0" w:color="auto"/>
              <w:right w:val="single" w:sz="4" w:space="0" w:color="auto"/>
            </w:tcBorders>
            <w:vAlign w:val="bottom"/>
            <w:hideMark/>
          </w:tcPr>
          <w:p w:rsidR="00766AFE" w:rsidRPr="00540FDE" w:rsidRDefault="00766AFE">
            <w:pPr>
              <w:autoSpaceDN w:val="0"/>
              <w:jc w:val="center"/>
              <w:rPr>
                <w:iCs/>
                <w:sz w:val="18"/>
                <w:szCs w:val="18"/>
              </w:rPr>
            </w:pPr>
            <w:r w:rsidRPr="00540FDE">
              <w:rPr>
                <w:iCs/>
                <w:sz w:val="18"/>
                <w:szCs w:val="18"/>
              </w:rPr>
              <w:t>312</w:t>
            </w:r>
          </w:p>
        </w:tc>
        <w:tc>
          <w:tcPr>
            <w:tcW w:w="850"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b/>
                <w:iCs/>
                <w:sz w:val="18"/>
                <w:szCs w:val="18"/>
              </w:rPr>
            </w:pPr>
            <w:r w:rsidRPr="00540FDE">
              <w:rPr>
                <w:b/>
                <w:iCs/>
                <w:sz w:val="18"/>
                <w:szCs w:val="18"/>
              </w:rPr>
              <w:t>63,6</w:t>
            </w:r>
          </w:p>
        </w:tc>
        <w:tc>
          <w:tcPr>
            <w:tcW w:w="851"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63,6</w:t>
            </w:r>
          </w:p>
        </w:tc>
        <w:tc>
          <w:tcPr>
            <w:tcW w:w="708" w:type="dxa"/>
            <w:tcBorders>
              <w:top w:val="single" w:sz="4" w:space="0" w:color="auto"/>
              <w:left w:val="nil"/>
              <w:bottom w:val="single" w:sz="4" w:space="0" w:color="auto"/>
              <w:right w:val="single" w:sz="4" w:space="0" w:color="auto"/>
            </w:tcBorders>
            <w:noWrap/>
            <w:vAlign w:val="bottom"/>
            <w:hideMark/>
          </w:tcPr>
          <w:p w:rsidR="00766AFE" w:rsidRPr="00540FDE" w:rsidRDefault="00766AFE">
            <w:pPr>
              <w:autoSpaceDN w:val="0"/>
              <w:jc w:val="right"/>
              <w:rPr>
                <w:b/>
                <w:sz w:val="18"/>
                <w:szCs w:val="18"/>
              </w:rPr>
            </w:pPr>
            <w:r w:rsidRPr="00540FDE">
              <w:rPr>
                <w:b/>
                <w:sz w:val="18"/>
                <w:szCs w:val="18"/>
              </w:rPr>
              <w:t>100,0</w:t>
            </w:r>
          </w:p>
        </w:tc>
      </w:tr>
    </w:tbl>
    <w:p w:rsidR="002867B2" w:rsidRDefault="002867B2" w:rsidP="00766AFE">
      <w:pPr>
        <w:jc w:val="right"/>
        <w:rPr>
          <w:sz w:val="18"/>
          <w:szCs w:val="18"/>
        </w:rPr>
      </w:pPr>
    </w:p>
    <w:p w:rsidR="002867B2" w:rsidRDefault="002867B2" w:rsidP="00766AFE">
      <w:pPr>
        <w:jc w:val="right"/>
        <w:rPr>
          <w:sz w:val="18"/>
          <w:szCs w:val="18"/>
        </w:rPr>
      </w:pPr>
    </w:p>
    <w:p w:rsidR="002867B2" w:rsidRDefault="002867B2" w:rsidP="00766AFE">
      <w:pPr>
        <w:jc w:val="right"/>
        <w:rPr>
          <w:sz w:val="18"/>
          <w:szCs w:val="18"/>
        </w:rPr>
      </w:pPr>
    </w:p>
    <w:p w:rsidR="002867B2" w:rsidRDefault="002867B2" w:rsidP="00766AFE">
      <w:pPr>
        <w:jc w:val="right"/>
        <w:rPr>
          <w:sz w:val="18"/>
          <w:szCs w:val="18"/>
        </w:rPr>
      </w:pPr>
    </w:p>
    <w:p w:rsidR="002867B2" w:rsidRDefault="002867B2" w:rsidP="00766AFE">
      <w:pPr>
        <w:jc w:val="right"/>
        <w:rPr>
          <w:sz w:val="18"/>
          <w:szCs w:val="18"/>
        </w:rPr>
      </w:pPr>
    </w:p>
    <w:p w:rsidR="002867B2" w:rsidRDefault="002867B2" w:rsidP="00766AFE">
      <w:pPr>
        <w:jc w:val="right"/>
        <w:rPr>
          <w:sz w:val="18"/>
          <w:szCs w:val="18"/>
        </w:rPr>
      </w:pPr>
    </w:p>
    <w:p w:rsidR="002867B2" w:rsidRDefault="002867B2" w:rsidP="00766AFE">
      <w:pPr>
        <w:jc w:val="right"/>
        <w:rPr>
          <w:sz w:val="18"/>
          <w:szCs w:val="18"/>
        </w:rPr>
      </w:pPr>
    </w:p>
    <w:p w:rsidR="002867B2" w:rsidRDefault="002867B2" w:rsidP="00766AFE">
      <w:pPr>
        <w:jc w:val="right"/>
        <w:rPr>
          <w:sz w:val="18"/>
          <w:szCs w:val="18"/>
        </w:rPr>
      </w:pPr>
    </w:p>
    <w:p w:rsidR="002867B2" w:rsidRDefault="002867B2" w:rsidP="00766AFE">
      <w:pPr>
        <w:jc w:val="right"/>
        <w:rPr>
          <w:sz w:val="18"/>
          <w:szCs w:val="18"/>
        </w:rPr>
      </w:pPr>
    </w:p>
    <w:p w:rsidR="002867B2" w:rsidRDefault="002867B2" w:rsidP="00766AFE">
      <w:pPr>
        <w:jc w:val="right"/>
        <w:rPr>
          <w:sz w:val="18"/>
          <w:szCs w:val="18"/>
        </w:rPr>
      </w:pPr>
    </w:p>
    <w:p w:rsidR="00766AFE" w:rsidRPr="00540FDE" w:rsidRDefault="00766AFE" w:rsidP="00766AFE">
      <w:pPr>
        <w:jc w:val="right"/>
        <w:rPr>
          <w:sz w:val="18"/>
          <w:szCs w:val="18"/>
        </w:rPr>
      </w:pPr>
      <w:r w:rsidRPr="00540FDE">
        <w:rPr>
          <w:sz w:val="18"/>
          <w:szCs w:val="18"/>
        </w:rPr>
        <w:lastRenderedPageBreak/>
        <w:t xml:space="preserve">  Приложение 4</w:t>
      </w:r>
    </w:p>
    <w:p w:rsidR="00766AFE" w:rsidRPr="00540FDE" w:rsidRDefault="00766AFE" w:rsidP="00766AFE">
      <w:pPr>
        <w:jc w:val="right"/>
        <w:rPr>
          <w:sz w:val="18"/>
          <w:szCs w:val="18"/>
        </w:rPr>
      </w:pPr>
      <w:r w:rsidRPr="00540FDE">
        <w:rPr>
          <w:sz w:val="18"/>
          <w:szCs w:val="18"/>
        </w:rPr>
        <w:t xml:space="preserve">к решению Совета депутатов  </w:t>
      </w:r>
    </w:p>
    <w:p w:rsidR="00766AFE" w:rsidRPr="00540FDE" w:rsidRDefault="00766AFE" w:rsidP="00766AFE">
      <w:pPr>
        <w:jc w:val="right"/>
        <w:rPr>
          <w:sz w:val="18"/>
          <w:szCs w:val="18"/>
        </w:rPr>
      </w:pPr>
      <w:r w:rsidRPr="00540FDE">
        <w:rPr>
          <w:sz w:val="18"/>
          <w:szCs w:val="18"/>
        </w:rPr>
        <w:t xml:space="preserve">Сургодьского сельского поселения                                                                  </w:t>
      </w:r>
    </w:p>
    <w:p w:rsidR="00766AFE" w:rsidRPr="00540FDE" w:rsidRDefault="00766AFE" w:rsidP="00766AFE">
      <w:pPr>
        <w:ind w:firstLine="1080"/>
        <w:jc w:val="right"/>
        <w:rPr>
          <w:sz w:val="18"/>
          <w:szCs w:val="18"/>
        </w:rPr>
      </w:pPr>
      <w:r w:rsidRPr="00540FDE">
        <w:rPr>
          <w:sz w:val="18"/>
          <w:szCs w:val="18"/>
        </w:rPr>
        <w:t xml:space="preserve">от 03.04.2020г. №8  </w:t>
      </w:r>
    </w:p>
    <w:p w:rsidR="00766AFE" w:rsidRPr="00540FDE" w:rsidRDefault="00766AFE" w:rsidP="00766AFE">
      <w:pPr>
        <w:ind w:firstLine="1080"/>
        <w:jc w:val="right"/>
        <w:rPr>
          <w:sz w:val="18"/>
          <w:szCs w:val="18"/>
        </w:rPr>
      </w:pPr>
      <w:r w:rsidRPr="00540FDE">
        <w:rPr>
          <w:sz w:val="18"/>
          <w:szCs w:val="18"/>
        </w:rPr>
        <w:t xml:space="preserve">  </w:t>
      </w:r>
    </w:p>
    <w:p w:rsidR="00766AFE" w:rsidRPr="00540FDE" w:rsidRDefault="00766AFE" w:rsidP="00766AFE">
      <w:pPr>
        <w:ind w:firstLine="1080"/>
        <w:jc w:val="center"/>
        <w:rPr>
          <w:sz w:val="18"/>
          <w:szCs w:val="18"/>
        </w:rPr>
      </w:pPr>
      <w:r w:rsidRPr="00540FDE">
        <w:rPr>
          <w:b/>
          <w:bCs/>
          <w:sz w:val="18"/>
          <w:szCs w:val="18"/>
        </w:rPr>
        <w:t xml:space="preserve">ИСТОЧНИКИ ФИНАНСИРОВАНИЯ ДЕФИЦИТА  БЮДЖЕТА СУРГОДЬСКОГО СЕЛЬСКОГО ПОСЕЛЕНИЯ ПО КОДАМ </w:t>
      </w:r>
      <w:proofErr w:type="gramStart"/>
      <w:r w:rsidRPr="00540FDE">
        <w:rPr>
          <w:b/>
          <w:bCs/>
          <w:sz w:val="18"/>
          <w:szCs w:val="18"/>
        </w:rPr>
        <w:t>КЛАССИФИКАЦИИ ИСТОЧНИКОВ ФИНАНСИРОВАНИЯ ДЕФИЦИТОВ БЮДЖЕТОВ</w:t>
      </w:r>
      <w:proofErr w:type="gramEnd"/>
      <w:r w:rsidRPr="00540FDE">
        <w:rPr>
          <w:b/>
          <w:bCs/>
          <w:sz w:val="18"/>
          <w:szCs w:val="18"/>
        </w:rPr>
        <w:t xml:space="preserve"> ЗА 2019 ГОД</w:t>
      </w:r>
    </w:p>
    <w:p w:rsidR="00766AFE" w:rsidRPr="00540FDE" w:rsidRDefault="00766AFE" w:rsidP="00766AFE">
      <w:pPr>
        <w:ind w:right="-143" w:firstLine="1080"/>
        <w:jc w:val="right"/>
        <w:rPr>
          <w:sz w:val="18"/>
          <w:szCs w:val="18"/>
        </w:rPr>
      </w:pPr>
      <w:r w:rsidRPr="00540FDE">
        <w:rPr>
          <w:sz w:val="18"/>
          <w:szCs w:val="18"/>
        </w:rPr>
        <w:t xml:space="preserve">                                                               </w:t>
      </w:r>
    </w:p>
    <w:tbl>
      <w:tblPr>
        <w:tblW w:w="9636" w:type="dxa"/>
        <w:tblInd w:w="108" w:type="dxa"/>
        <w:tblLayout w:type="fixed"/>
        <w:tblLook w:val="04A0"/>
      </w:tblPr>
      <w:tblGrid>
        <w:gridCol w:w="2550"/>
        <w:gridCol w:w="3968"/>
        <w:gridCol w:w="142"/>
        <w:gridCol w:w="850"/>
        <w:gridCol w:w="992"/>
        <w:gridCol w:w="1134"/>
      </w:tblGrid>
      <w:tr w:rsidR="00766AFE" w:rsidRPr="00540FDE" w:rsidTr="00DA6333">
        <w:trPr>
          <w:trHeight w:val="255"/>
        </w:trPr>
        <w:tc>
          <w:tcPr>
            <w:tcW w:w="2550" w:type="dxa"/>
            <w:tcBorders>
              <w:top w:val="single" w:sz="4" w:space="0" w:color="auto"/>
              <w:left w:val="single" w:sz="4" w:space="0" w:color="auto"/>
              <w:bottom w:val="single" w:sz="4" w:space="0" w:color="auto"/>
              <w:right w:val="single" w:sz="4" w:space="0" w:color="auto"/>
            </w:tcBorders>
            <w:noWrap/>
            <w:vAlign w:val="center"/>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Код</w:t>
            </w:r>
          </w:p>
        </w:tc>
        <w:tc>
          <w:tcPr>
            <w:tcW w:w="3968" w:type="dxa"/>
            <w:tcBorders>
              <w:top w:val="single" w:sz="4" w:space="0" w:color="auto"/>
              <w:left w:val="nil"/>
              <w:bottom w:val="single" w:sz="4" w:space="0" w:color="auto"/>
              <w:right w:val="single" w:sz="4" w:space="0" w:color="auto"/>
            </w:tcBorders>
            <w:noWrap/>
            <w:vAlign w:val="center"/>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НАИМЕНОВАНИЕ</w:t>
            </w:r>
          </w:p>
        </w:tc>
        <w:tc>
          <w:tcPr>
            <w:tcW w:w="3118" w:type="dxa"/>
            <w:gridSpan w:val="4"/>
            <w:tcBorders>
              <w:top w:val="single" w:sz="4" w:space="0" w:color="auto"/>
              <w:left w:val="nil"/>
              <w:bottom w:val="single" w:sz="4" w:space="0" w:color="auto"/>
              <w:right w:val="nil"/>
            </w:tcBorders>
            <w:noWrap/>
            <w:vAlign w:val="center"/>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 xml:space="preserve">СУММА </w:t>
            </w:r>
          </w:p>
        </w:tc>
      </w:tr>
      <w:tr w:rsidR="00766AFE" w:rsidRPr="00540FDE" w:rsidTr="00DA6333">
        <w:trPr>
          <w:trHeight w:val="255"/>
        </w:trPr>
        <w:tc>
          <w:tcPr>
            <w:tcW w:w="9636" w:type="dxa"/>
            <w:gridSpan w:val="6"/>
            <w:tcBorders>
              <w:top w:val="single" w:sz="4" w:space="0" w:color="auto"/>
              <w:left w:val="single" w:sz="4" w:space="0" w:color="auto"/>
              <w:bottom w:val="single" w:sz="4" w:space="0" w:color="auto"/>
              <w:right w:val="nil"/>
            </w:tcBorders>
            <w:noWrap/>
            <w:vAlign w:val="bottom"/>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 </w:t>
            </w:r>
          </w:p>
        </w:tc>
      </w:tr>
      <w:tr w:rsidR="00766AFE" w:rsidRPr="00540FDE" w:rsidTr="00DA6333">
        <w:trPr>
          <w:trHeight w:val="600"/>
        </w:trPr>
        <w:tc>
          <w:tcPr>
            <w:tcW w:w="2550" w:type="dxa"/>
            <w:tcBorders>
              <w:top w:val="nil"/>
              <w:left w:val="single" w:sz="4" w:space="0" w:color="auto"/>
              <w:bottom w:val="single" w:sz="4" w:space="0" w:color="auto"/>
              <w:right w:val="single" w:sz="4" w:space="0" w:color="auto"/>
            </w:tcBorders>
            <w:noWrap/>
            <w:hideMark/>
          </w:tcPr>
          <w:p w:rsidR="00766AFE" w:rsidRPr="00540FDE" w:rsidRDefault="00766AFE">
            <w:pPr>
              <w:widowControl w:val="0"/>
              <w:suppressAutoHyphens/>
              <w:autoSpaceDE w:val="0"/>
              <w:jc w:val="center"/>
              <w:rPr>
                <w:sz w:val="18"/>
                <w:szCs w:val="18"/>
                <w:lang w:eastAsia="ar-SA"/>
              </w:rPr>
            </w:pPr>
            <w:r w:rsidRPr="00540FDE">
              <w:rPr>
                <w:sz w:val="18"/>
                <w:szCs w:val="18"/>
              </w:rPr>
              <w:t> </w:t>
            </w:r>
          </w:p>
        </w:tc>
        <w:tc>
          <w:tcPr>
            <w:tcW w:w="4110" w:type="dxa"/>
            <w:gridSpan w:val="2"/>
            <w:tcBorders>
              <w:top w:val="nil"/>
              <w:left w:val="nil"/>
              <w:bottom w:val="single" w:sz="4" w:space="0" w:color="auto"/>
              <w:right w:val="single" w:sz="4" w:space="0" w:color="auto"/>
            </w:tcBorders>
            <w:noWrap/>
            <w:vAlign w:val="bottom"/>
            <w:hideMark/>
          </w:tcPr>
          <w:p w:rsidR="00766AFE" w:rsidRPr="00540FDE" w:rsidRDefault="00766AFE">
            <w:pPr>
              <w:widowControl w:val="0"/>
              <w:suppressAutoHyphens/>
              <w:autoSpaceDE w:val="0"/>
              <w:jc w:val="center"/>
              <w:rPr>
                <w:sz w:val="18"/>
                <w:szCs w:val="18"/>
                <w:lang w:eastAsia="ar-SA"/>
              </w:rPr>
            </w:pPr>
            <w:r w:rsidRPr="00540FDE">
              <w:rPr>
                <w:sz w:val="18"/>
                <w:szCs w:val="18"/>
              </w:rPr>
              <w:t> </w:t>
            </w:r>
          </w:p>
        </w:tc>
        <w:tc>
          <w:tcPr>
            <w:tcW w:w="850" w:type="dxa"/>
            <w:tcBorders>
              <w:top w:val="nil"/>
              <w:left w:val="nil"/>
              <w:bottom w:val="single" w:sz="4" w:space="0" w:color="auto"/>
              <w:right w:val="single" w:sz="4" w:space="0" w:color="auto"/>
            </w:tcBorders>
            <w:vAlign w:val="bottom"/>
            <w:hideMark/>
          </w:tcPr>
          <w:p w:rsidR="00766AFE" w:rsidRPr="00540FDE" w:rsidRDefault="00766AFE">
            <w:pPr>
              <w:widowControl w:val="0"/>
              <w:suppressAutoHyphens/>
              <w:autoSpaceDE w:val="0"/>
              <w:jc w:val="center"/>
              <w:rPr>
                <w:b/>
                <w:bCs/>
                <w:sz w:val="18"/>
                <w:szCs w:val="18"/>
                <w:lang w:eastAsia="ar-SA"/>
              </w:rPr>
            </w:pPr>
            <w:proofErr w:type="gramStart"/>
            <w:r w:rsidRPr="00540FDE">
              <w:rPr>
                <w:b/>
                <w:bCs/>
                <w:sz w:val="18"/>
                <w:szCs w:val="18"/>
              </w:rPr>
              <w:t>Утвер           ждено</w:t>
            </w:r>
            <w:proofErr w:type="gramEnd"/>
            <w:r w:rsidRPr="00540FDE">
              <w:rPr>
                <w:b/>
                <w:bCs/>
                <w:sz w:val="18"/>
                <w:szCs w:val="18"/>
              </w:rPr>
              <w:t xml:space="preserve"> 2019 г.</w:t>
            </w:r>
          </w:p>
        </w:tc>
        <w:tc>
          <w:tcPr>
            <w:tcW w:w="992" w:type="dxa"/>
            <w:tcBorders>
              <w:top w:val="nil"/>
              <w:left w:val="nil"/>
              <w:bottom w:val="single" w:sz="4" w:space="0" w:color="auto"/>
              <w:right w:val="single" w:sz="4" w:space="0" w:color="auto"/>
            </w:tcBorders>
            <w:vAlign w:val="bottom"/>
            <w:hideMark/>
          </w:tcPr>
          <w:p w:rsidR="00766AFE" w:rsidRPr="00540FDE" w:rsidRDefault="00766AFE">
            <w:pPr>
              <w:jc w:val="center"/>
              <w:rPr>
                <w:b/>
                <w:bCs/>
                <w:sz w:val="18"/>
                <w:szCs w:val="18"/>
                <w:lang w:eastAsia="ar-SA"/>
              </w:rPr>
            </w:pPr>
            <w:r w:rsidRPr="00540FDE">
              <w:rPr>
                <w:b/>
                <w:bCs/>
                <w:sz w:val="18"/>
                <w:szCs w:val="18"/>
              </w:rPr>
              <w:t xml:space="preserve">Исполнено </w:t>
            </w:r>
          </w:p>
          <w:p w:rsidR="00766AFE" w:rsidRPr="00540FDE" w:rsidRDefault="00766AFE">
            <w:pPr>
              <w:widowControl w:val="0"/>
              <w:suppressAutoHyphens/>
              <w:autoSpaceDE w:val="0"/>
              <w:jc w:val="center"/>
              <w:rPr>
                <w:b/>
                <w:bCs/>
                <w:sz w:val="18"/>
                <w:szCs w:val="18"/>
                <w:lang w:eastAsia="ar-SA"/>
              </w:rPr>
            </w:pPr>
            <w:r w:rsidRPr="00540FDE">
              <w:rPr>
                <w:b/>
                <w:bCs/>
                <w:sz w:val="18"/>
                <w:szCs w:val="18"/>
              </w:rPr>
              <w:t>2019 г.</w:t>
            </w:r>
          </w:p>
        </w:tc>
        <w:tc>
          <w:tcPr>
            <w:tcW w:w="1134" w:type="dxa"/>
            <w:tcBorders>
              <w:top w:val="nil"/>
              <w:left w:val="nil"/>
              <w:bottom w:val="single" w:sz="4" w:space="0" w:color="auto"/>
              <w:right w:val="single" w:sz="4" w:space="0" w:color="auto"/>
            </w:tcBorders>
            <w:vAlign w:val="bottom"/>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 Исполне нения</w:t>
            </w:r>
          </w:p>
        </w:tc>
      </w:tr>
      <w:tr w:rsidR="00766AFE" w:rsidRPr="00540FDE" w:rsidTr="00DA6333">
        <w:trPr>
          <w:trHeight w:val="255"/>
        </w:trPr>
        <w:tc>
          <w:tcPr>
            <w:tcW w:w="2550" w:type="dxa"/>
            <w:tcBorders>
              <w:top w:val="nil"/>
              <w:left w:val="single" w:sz="4" w:space="0" w:color="auto"/>
              <w:bottom w:val="single" w:sz="4" w:space="0" w:color="auto"/>
              <w:right w:val="single" w:sz="4" w:space="0" w:color="auto"/>
            </w:tcBorders>
            <w:noWrap/>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1</w:t>
            </w:r>
          </w:p>
        </w:tc>
        <w:tc>
          <w:tcPr>
            <w:tcW w:w="4110" w:type="dxa"/>
            <w:gridSpan w:val="2"/>
            <w:tcBorders>
              <w:top w:val="nil"/>
              <w:left w:val="nil"/>
              <w:bottom w:val="single" w:sz="4" w:space="0" w:color="auto"/>
              <w:right w:val="single" w:sz="4" w:space="0" w:color="auto"/>
            </w:tcBorders>
            <w:noWrap/>
            <w:vAlign w:val="bottom"/>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2</w:t>
            </w:r>
          </w:p>
        </w:tc>
        <w:tc>
          <w:tcPr>
            <w:tcW w:w="850" w:type="dxa"/>
            <w:tcBorders>
              <w:top w:val="nil"/>
              <w:left w:val="nil"/>
              <w:bottom w:val="single" w:sz="4" w:space="0" w:color="auto"/>
              <w:right w:val="nil"/>
            </w:tcBorders>
            <w:noWrap/>
            <w:vAlign w:val="bottom"/>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3</w:t>
            </w:r>
          </w:p>
        </w:tc>
        <w:tc>
          <w:tcPr>
            <w:tcW w:w="992" w:type="dxa"/>
            <w:tcBorders>
              <w:top w:val="nil"/>
              <w:left w:val="single" w:sz="4" w:space="0" w:color="auto"/>
              <w:bottom w:val="single" w:sz="4" w:space="0" w:color="auto"/>
              <w:right w:val="single" w:sz="4" w:space="0" w:color="auto"/>
            </w:tcBorders>
            <w:noWrap/>
            <w:vAlign w:val="bottom"/>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4</w:t>
            </w:r>
          </w:p>
        </w:tc>
        <w:tc>
          <w:tcPr>
            <w:tcW w:w="1134" w:type="dxa"/>
            <w:tcBorders>
              <w:top w:val="nil"/>
              <w:left w:val="nil"/>
              <w:bottom w:val="single" w:sz="4" w:space="0" w:color="auto"/>
              <w:right w:val="single" w:sz="4" w:space="0" w:color="auto"/>
            </w:tcBorders>
            <w:noWrap/>
            <w:vAlign w:val="bottom"/>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5</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rPr>
                <w:b/>
                <w:bCs/>
                <w:sz w:val="18"/>
                <w:szCs w:val="18"/>
                <w:lang w:eastAsia="ar-SA"/>
              </w:rPr>
            </w:pPr>
            <w:r w:rsidRPr="00540FDE">
              <w:rPr>
                <w:b/>
                <w:bCs/>
                <w:sz w:val="18"/>
                <w:szCs w:val="18"/>
              </w:rPr>
              <w:t xml:space="preserve">000 01 00 </w:t>
            </w:r>
            <w:proofErr w:type="spellStart"/>
            <w:r w:rsidRPr="00540FDE">
              <w:rPr>
                <w:b/>
                <w:bCs/>
                <w:sz w:val="18"/>
                <w:szCs w:val="18"/>
              </w:rPr>
              <w:t>00</w:t>
            </w:r>
            <w:proofErr w:type="spellEnd"/>
            <w:r w:rsidRPr="00540FDE">
              <w:rPr>
                <w:b/>
                <w:bCs/>
                <w:sz w:val="18"/>
                <w:szCs w:val="18"/>
              </w:rPr>
              <w:t xml:space="preserve"> </w:t>
            </w:r>
            <w:proofErr w:type="spellStart"/>
            <w:r w:rsidRPr="00540FDE">
              <w:rPr>
                <w:b/>
                <w:bCs/>
                <w:sz w:val="18"/>
                <w:szCs w:val="18"/>
              </w:rPr>
              <w:t>00</w:t>
            </w:r>
            <w:proofErr w:type="spellEnd"/>
            <w:r w:rsidRPr="00540FDE">
              <w:rPr>
                <w:b/>
                <w:bCs/>
                <w:sz w:val="18"/>
                <w:szCs w:val="18"/>
              </w:rPr>
              <w:t xml:space="preserve"> </w:t>
            </w:r>
            <w:proofErr w:type="spellStart"/>
            <w:r w:rsidRPr="00540FDE">
              <w:rPr>
                <w:b/>
                <w:bCs/>
                <w:sz w:val="18"/>
                <w:szCs w:val="18"/>
              </w:rPr>
              <w:t>00</w:t>
            </w:r>
            <w:proofErr w:type="spellEnd"/>
            <w:r w:rsidRPr="00540FDE">
              <w:rPr>
                <w:b/>
                <w:bCs/>
                <w:sz w:val="18"/>
                <w:szCs w:val="18"/>
              </w:rPr>
              <w:t xml:space="preserve"> 0000000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b/>
                <w:bCs/>
                <w:sz w:val="18"/>
                <w:szCs w:val="18"/>
                <w:lang w:eastAsia="ar-SA"/>
              </w:rPr>
            </w:pPr>
            <w:r w:rsidRPr="00540FDE">
              <w:rPr>
                <w:b/>
                <w:bCs/>
                <w:sz w:val="18"/>
                <w:szCs w:val="18"/>
              </w:rPr>
              <w:t>ИСТОЧНИКИ ВНУТРЕННЕГО ФИНАНСИРОВАНИЯ ДЕФИЦИТОВ БЮДЖЕТОВ</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-37,6</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-26,8</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71,3</w:t>
            </w:r>
          </w:p>
        </w:tc>
      </w:tr>
      <w:tr w:rsidR="00766AFE" w:rsidRPr="00540FDE" w:rsidTr="00DA6333">
        <w:trPr>
          <w:trHeight w:val="315"/>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rPr>
                <w:b/>
                <w:bCs/>
                <w:sz w:val="18"/>
                <w:szCs w:val="18"/>
                <w:lang w:eastAsia="ar-SA"/>
              </w:rPr>
            </w:pPr>
            <w:r w:rsidRPr="00540FDE">
              <w:rPr>
                <w:b/>
                <w:bCs/>
                <w:sz w:val="18"/>
                <w:szCs w:val="18"/>
              </w:rPr>
              <w:t xml:space="preserve">000 01 02 00 </w:t>
            </w:r>
            <w:proofErr w:type="spellStart"/>
            <w:r w:rsidRPr="00540FDE">
              <w:rPr>
                <w:b/>
                <w:bCs/>
                <w:sz w:val="18"/>
                <w:szCs w:val="18"/>
              </w:rPr>
              <w:t>00</w:t>
            </w:r>
            <w:proofErr w:type="spellEnd"/>
            <w:r w:rsidRPr="00540FDE">
              <w:rPr>
                <w:b/>
                <w:bCs/>
                <w:sz w:val="18"/>
                <w:szCs w:val="18"/>
              </w:rPr>
              <w:t xml:space="preserve"> </w:t>
            </w:r>
            <w:proofErr w:type="spellStart"/>
            <w:r w:rsidRPr="00540FDE">
              <w:rPr>
                <w:b/>
                <w:bCs/>
                <w:sz w:val="18"/>
                <w:szCs w:val="18"/>
              </w:rPr>
              <w:t>00</w:t>
            </w:r>
            <w:proofErr w:type="spellEnd"/>
            <w:r w:rsidRPr="00540FDE">
              <w:rPr>
                <w:b/>
                <w:bCs/>
                <w:sz w:val="18"/>
                <w:szCs w:val="18"/>
              </w:rPr>
              <w:t xml:space="preserve"> 0000000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b/>
                <w:bCs/>
                <w:sz w:val="18"/>
                <w:szCs w:val="18"/>
                <w:lang w:eastAsia="ar-SA"/>
              </w:rPr>
            </w:pPr>
            <w:r w:rsidRPr="00540FDE">
              <w:rPr>
                <w:b/>
                <w:bCs/>
                <w:sz w:val="18"/>
                <w:szCs w:val="18"/>
              </w:rPr>
              <w:t>Кредиты кредитных организаций в валюте Российской Федерации</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 xml:space="preserve">000 01 02 00 </w:t>
            </w:r>
            <w:proofErr w:type="spellStart"/>
            <w:r w:rsidRPr="00540FDE">
              <w:rPr>
                <w:sz w:val="18"/>
                <w:szCs w:val="18"/>
              </w:rPr>
              <w:t>00</w:t>
            </w:r>
            <w:proofErr w:type="spellEnd"/>
            <w:r w:rsidRPr="00540FDE">
              <w:rPr>
                <w:sz w:val="18"/>
                <w:szCs w:val="18"/>
              </w:rPr>
              <w:t xml:space="preserve"> </w:t>
            </w:r>
            <w:proofErr w:type="spellStart"/>
            <w:r w:rsidRPr="00540FDE">
              <w:rPr>
                <w:sz w:val="18"/>
                <w:szCs w:val="18"/>
              </w:rPr>
              <w:t>00</w:t>
            </w:r>
            <w:proofErr w:type="spellEnd"/>
            <w:r w:rsidRPr="00540FDE">
              <w:rPr>
                <w:sz w:val="18"/>
                <w:szCs w:val="18"/>
              </w:rPr>
              <w:t xml:space="preserve"> 0000700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Получение кредитов от кредитных организаций в валюте Российской Федерации</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 xml:space="preserve">000 01 02 00 </w:t>
            </w:r>
            <w:proofErr w:type="spellStart"/>
            <w:r w:rsidRPr="00540FDE">
              <w:rPr>
                <w:sz w:val="18"/>
                <w:szCs w:val="18"/>
              </w:rPr>
              <w:t>00</w:t>
            </w:r>
            <w:proofErr w:type="spellEnd"/>
            <w:r w:rsidRPr="00540FDE">
              <w:rPr>
                <w:sz w:val="18"/>
                <w:szCs w:val="18"/>
              </w:rPr>
              <w:t xml:space="preserve"> 10 0000710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Получение кредитов от кредитных организаций бюджетами поселений в валюте Российской Федерации</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 xml:space="preserve">000 01 02 00 </w:t>
            </w:r>
            <w:proofErr w:type="spellStart"/>
            <w:r w:rsidRPr="00540FDE">
              <w:rPr>
                <w:sz w:val="18"/>
                <w:szCs w:val="18"/>
              </w:rPr>
              <w:t>00</w:t>
            </w:r>
            <w:proofErr w:type="spellEnd"/>
            <w:r w:rsidRPr="00540FDE">
              <w:rPr>
                <w:sz w:val="18"/>
                <w:szCs w:val="18"/>
              </w:rPr>
              <w:t xml:space="preserve"> </w:t>
            </w:r>
            <w:proofErr w:type="spellStart"/>
            <w:r w:rsidRPr="00540FDE">
              <w:rPr>
                <w:sz w:val="18"/>
                <w:szCs w:val="18"/>
              </w:rPr>
              <w:t>00</w:t>
            </w:r>
            <w:proofErr w:type="spellEnd"/>
            <w:r w:rsidRPr="00540FDE">
              <w:rPr>
                <w:sz w:val="18"/>
                <w:szCs w:val="18"/>
              </w:rPr>
              <w:t xml:space="preserve"> 0000 00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Погашение кредитов, предоставленных кредитными организациями в валюте Российской Федерации</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 xml:space="preserve">000 01 02 00 </w:t>
            </w:r>
            <w:proofErr w:type="spellStart"/>
            <w:r w:rsidRPr="00540FDE">
              <w:rPr>
                <w:sz w:val="18"/>
                <w:szCs w:val="18"/>
              </w:rPr>
              <w:t>00</w:t>
            </w:r>
            <w:proofErr w:type="spellEnd"/>
            <w:r w:rsidRPr="00540FDE">
              <w:rPr>
                <w:sz w:val="18"/>
                <w:szCs w:val="18"/>
              </w:rPr>
              <w:t xml:space="preserve"> 10 0000 10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Погашение кредитов, предоставленных кредитными организациями бюджетами поселений в валюте Российской Федерации</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rPr>
                <w:b/>
                <w:bCs/>
                <w:sz w:val="18"/>
                <w:szCs w:val="18"/>
                <w:lang w:eastAsia="ar-SA"/>
              </w:rPr>
            </w:pPr>
            <w:r w:rsidRPr="00540FDE">
              <w:rPr>
                <w:b/>
                <w:bCs/>
                <w:sz w:val="18"/>
                <w:szCs w:val="18"/>
              </w:rPr>
              <w:t xml:space="preserve">000 01 03 00 </w:t>
            </w:r>
            <w:proofErr w:type="spellStart"/>
            <w:r w:rsidRPr="00540FDE">
              <w:rPr>
                <w:b/>
                <w:bCs/>
                <w:sz w:val="18"/>
                <w:szCs w:val="18"/>
              </w:rPr>
              <w:t>00</w:t>
            </w:r>
            <w:proofErr w:type="spellEnd"/>
            <w:r w:rsidRPr="00540FDE">
              <w:rPr>
                <w:b/>
                <w:bCs/>
                <w:sz w:val="18"/>
                <w:szCs w:val="18"/>
              </w:rPr>
              <w:t xml:space="preserve"> </w:t>
            </w:r>
            <w:proofErr w:type="spellStart"/>
            <w:r w:rsidRPr="00540FDE">
              <w:rPr>
                <w:b/>
                <w:bCs/>
                <w:sz w:val="18"/>
                <w:szCs w:val="18"/>
              </w:rPr>
              <w:t>00</w:t>
            </w:r>
            <w:proofErr w:type="spellEnd"/>
            <w:r w:rsidRPr="00540FDE">
              <w:rPr>
                <w:b/>
                <w:bCs/>
                <w:sz w:val="18"/>
                <w:szCs w:val="18"/>
              </w:rPr>
              <w:t xml:space="preserve"> 0000000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b/>
                <w:bCs/>
                <w:sz w:val="18"/>
                <w:szCs w:val="18"/>
                <w:lang w:eastAsia="ar-SA"/>
              </w:rPr>
            </w:pPr>
            <w:r w:rsidRPr="00540FDE">
              <w:rPr>
                <w:b/>
                <w:bCs/>
                <w:sz w:val="18"/>
                <w:szCs w:val="18"/>
              </w:rPr>
              <w:t>Бюджетные кредиты от других бюджетов бюджетной системы Российской Федерации</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 xml:space="preserve">000 01 03 01 00 </w:t>
            </w:r>
            <w:proofErr w:type="spellStart"/>
            <w:r w:rsidRPr="00540FDE">
              <w:rPr>
                <w:sz w:val="18"/>
                <w:szCs w:val="18"/>
              </w:rPr>
              <w:t>00</w:t>
            </w:r>
            <w:proofErr w:type="spellEnd"/>
            <w:r w:rsidRPr="00540FDE">
              <w:rPr>
                <w:sz w:val="18"/>
                <w:szCs w:val="18"/>
              </w:rPr>
              <w:t xml:space="preserve"> 0000 00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Бюджетные кредиты от других бюджетов бюджетной системы Российской Федерации в валюте Российской Федерации</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 xml:space="preserve">000 01 03 01 00 </w:t>
            </w:r>
            <w:proofErr w:type="spellStart"/>
            <w:r w:rsidRPr="00540FDE">
              <w:rPr>
                <w:sz w:val="18"/>
                <w:szCs w:val="18"/>
              </w:rPr>
              <w:t>00</w:t>
            </w:r>
            <w:proofErr w:type="spellEnd"/>
            <w:r w:rsidRPr="00540FDE">
              <w:rPr>
                <w:sz w:val="18"/>
                <w:szCs w:val="18"/>
              </w:rPr>
              <w:t xml:space="preserve"> 0000000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sz w:val="18"/>
                <w:szCs w:val="18"/>
                <w:lang w:eastAsia="ar-SA"/>
              </w:rPr>
            </w:pPr>
            <w:r w:rsidRPr="00540FDE">
              <w:rPr>
                <w:sz w:val="18"/>
                <w:szCs w:val="18"/>
              </w:rPr>
              <w:t>000 01 03 01 00 10 0000710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825"/>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sz w:val="18"/>
                <w:szCs w:val="18"/>
                <w:lang w:eastAsia="ar-SA"/>
              </w:rPr>
            </w:pPr>
            <w:r w:rsidRPr="00540FDE">
              <w:rPr>
                <w:sz w:val="18"/>
                <w:szCs w:val="18"/>
              </w:rPr>
              <w:t>000 01 03 01 00 10 2604710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 </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 </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 </w:t>
            </w:r>
          </w:p>
        </w:tc>
      </w:tr>
      <w:tr w:rsidR="00766AFE" w:rsidRPr="00540FDE" w:rsidTr="00DA6333">
        <w:trPr>
          <w:trHeight w:val="274"/>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sz w:val="18"/>
                <w:szCs w:val="18"/>
                <w:lang w:eastAsia="ar-SA"/>
              </w:rPr>
            </w:pPr>
            <w:r w:rsidRPr="00540FDE">
              <w:rPr>
                <w:sz w:val="18"/>
                <w:szCs w:val="18"/>
              </w:rPr>
              <w:t xml:space="preserve">000 01 03 01 00 </w:t>
            </w:r>
            <w:proofErr w:type="spellStart"/>
            <w:r w:rsidRPr="00540FDE">
              <w:rPr>
                <w:sz w:val="18"/>
                <w:szCs w:val="18"/>
              </w:rPr>
              <w:t>00</w:t>
            </w:r>
            <w:proofErr w:type="spellEnd"/>
            <w:r w:rsidRPr="00540FDE">
              <w:rPr>
                <w:sz w:val="18"/>
                <w:szCs w:val="18"/>
              </w:rPr>
              <w:t xml:space="preserve"> 0000800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sz w:val="18"/>
                <w:szCs w:val="18"/>
                <w:lang w:eastAsia="ar-SA"/>
              </w:rPr>
            </w:pPr>
            <w:r w:rsidRPr="00540FDE">
              <w:rPr>
                <w:sz w:val="18"/>
                <w:szCs w:val="18"/>
              </w:rPr>
              <w:t>000 01 03 01 00 10 0000810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78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sz w:val="18"/>
                <w:szCs w:val="18"/>
                <w:lang w:eastAsia="ar-SA"/>
              </w:rPr>
            </w:pPr>
            <w:r w:rsidRPr="00540FDE">
              <w:rPr>
                <w:sz w:val="18"/>
                <w:szCs w:val="18"/>
              </w:rPr>
              <w:t>000 01 03 01 00 10 2604810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 </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 </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 </w:t>
            </w:r>
          </w:p>
        </w:tc>
      </w:tr>
      <w:tr w:rsidR="00766AFE" w:rsidRPr="00540FDE" w:rsidTr="00DA6333">
        <w:trPr>
          <w:trHeight w:val="315"/>
        </w:trPr>
        <w:tc>
          <w:tcPr>
            <w:tcW w:w="2550" w:type="dxa"/>
            <w:tcBorders>
              <w:top w:val="single" w:sz="4" w:space="0" w:color="auto"/>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 xml:space="preserve">000 01 05 00 </w:t>
            </w:r>
            <w:proofErr w:type="spellStart"/>
            <w:r w:rsidRPr="00540FDE">
              <w:rPr>
                <w:b/>
                <w:bCs/>
                <w:sz w:val="18"/>
                <w:szCs w:val="18"/>
              </w:rPr>
              <w:t>00</w:t>
            </w:r>
            <w:proofErr w:type="spellEnd"/>
            <w:r w:rsidRPr="00540FDE">
              <w:rPr>
                <w:b/>
                <w:bCs/>
                <w:sz w:val="18"/>
                <w:szCs w:val="18"/>
              </w:rPr>
              <w:t xml:space="preserve"> </w:t>
            </w:r>
            <w:proofErr w:type="spellStart"/>
            <w:r w:rsidRPr="00540FDE">
              <w:rPr>
                <w:b/>
                <w:bCs/>
                <w:sz w:val="18"/>
                <w:szCs w:val="18"/>
              </w:rPr>
              <w:t>00</w:t>
            </w:r>
            <w:proofErr w:type="spellEnd"/>
            <w:r w:rsidRPr="00540FDE">
              <w:rPr>
                <w:b/>
                <w:bCs/>
                <w:sz w:val="18"/>
                <w:szCs w:val="18"/>
              </w:rPr>
              <w:t xml:space="preserve"> 0000000</w:t>
            </w:r>
          </w:p>
        </w:tc>
        <w:tc>
          <w:tcPr>
            <w:tcW w:w="4110" w:type="dxa"/>
            <w:gridSpan w:val="2"/>
            <w:tcBorders>
              <w:top w:val="single" w:sz="4" w:space="0" w:color="auto"/>
              <w:left w:val="nil"/>
              <w:bottom w:val="single" w:sz="4" w:space="0" w:color="auto"/>
              <w:right w:val="single" w:sz="4" w:space="0" w:color="auto"/>
            </w:tcBorders>
            <w:hideMark/>
          </w:tcPr>
          <w:p w:rsidR="00766AFE" w:rsidRPr="00540FDE" w:rsidRDefault="00766AFE">
            <w:pPr>
              <w:widowControl w:val="0"/>
              <w:suppressAutoHyphens/>
              <w:autoSpaceDE w:val="0"/>
              <w:rPr>
                <w:b/>
                <w:bCs/>
                <w:sz w:val="18"/>
                <w:szCs w:val="18"/>
                <w:lang w:eastAsia="ar-SA"/>
              </w:rPr>
            </w:pPr>
            <w:r w:rsidRPr="00540FDE">
              <w:rPr>
                <w:b/>
                <w:bCs/>
                <w:sz w:val="18"/>
                <w:szCs w:val="18"/>
              </w:rPr>
              <w:t>Изменение остатков средств на счетах по учету средств бюджетов</w:t>
            </w:r>
          </w:p>
        </w:tc>
        <w:tc>
          <w:tcPr>
            <w:tcW w:w="850" w:type="dxa"/>
            <w:tcBorders>
              <w:top w:val="single" w:sz="4" w:space="0" w:color="auto"/>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-37,6</w:t>
            </w:r>
          </w:p>
        </w:tc>
        <w:tc>
          <w:tcPr>
            <w:tcW w:w="992" w:type="dxa"/>
            <w:tcBorders>
              <w:top w:val="single" w:sz="4" w:space="0" w:color="auto"/>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-26,8</w:t>
            </w:r>
          </w:p>
        </w:tc>
        <w:tc>
          <w:tcPr>
            <w:tcW w:w="1134" w:type="dxa"/>
            <w:tcBorders>
              <w:top w:val="single" w:sz="4" w:space="0" w:color="auto"/>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71,3</w:t>
            </w:r>
          </w:p>
        </w:tc>
      </w:tr>
      <w:tr w:rsidR="00766AFE" w:rsidRPr="00540FDE" w:rsidTr="00DA6333">
        <w:trPr>
          <w:trHeight w:val="315"/>
        </w:trPr>
        <w:tc>
          <w:tcPr>
            <w:tcW w:w="2550" w:type="dxa"/>
            <w:tcBorders>
              <w:top w:val="single" w:sz="4" w:space="0" w:color="auto"/>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 xml:space="preserve">000 01 05 00 </w:t>
            </w:r>
            <w:proofErr w:type="spellStart"/>
            <w:r w:rsidRPr="00540FDE">
              <w:rPr>
                <w:b/>
                <w:bCs/>
                <w:sz w:val="18"/>
                <w:szCs w:val="18"/>
              </w:rPr>
              <w:t>00</w:t>
            </w:r>
            <w:proofErr w:type="spellEnd"/>
            <w:r w:rsidRPr="00540FDE">
              <w:rPr>
                <w:b/>
                <w:bCs/>
                <w:sz w:val="18"/>
                <w:szCs w:val="18"/>
              </w:rPr>
              <w:t xml:space="preserve"> </w:t>
            </w:r>
            <w:proofErr w:type="spellStart"/>
            <w:r w:rsidRPr="00540FDE">
              <w:rPr>
                <w:b/>
                <w:bCs/>
                <w:sz w:val="18"/>
                <w:szCs w:val="18"/>
              </w:rPr>
              <w:t>00</w:t>
            </w:r>
            <w:proofErr w:type="spellEnd"/>
            <w:r w:rsidRPr="00540FDE">
              <w:rPr>
                <w:b/>
                <w:bCs/>
                <w:sz w:val="18"/>
                <w:szCs w:val="18"/>
              </w:rPr>
              <w:t xml:space="preserve"> 0000500</w:t>
            </w:r>
          </w:p>
        </w:tc>
        <w:tc>
          <w:tcPr>
            <w:tcW w:w="4110" w:type="dxa"/>
            <w:gridSpan w:val="2"/>
            <w:tcBorders>
              <w:top w:val="single" w:sz="4" w:space="0" w:color="auto"/>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b/>
                <w:bCs/>
                <w:sz w:val="18"/>
                <w:szCs w:val="18"/>
                <w:lang w:eastAsia="ar-SA"/>
              </w:rPr>
            </w:pPr>
            <w:r w:rsidRPr="00540FDE">
              <w:rPr>
                <w:b/>
                <w:bCs/>
                <w:sz w:val="18"/>
                <w:szCs w:val="18"/>
              </w:rPr>
              <w:t>Увеличение остатков средств бюджетов</w:t>
            </w:r>
          </w:p>
        </w:tc>
        <w:tc>
          <w:tcPr>
            <w:tcW w:w="850"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-3568,0</w:t>
            </w:r>
          </w:p>
        </w:tc>
        <w:tc>
          <w:tcPr>
            <w:tcW w:w="992"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-3555,0</w:t>
            </w:r>
          </w:p>
        </w:tc>
        <w:tc>
          <w:tcPr>
            <w:tcW w:w="1134"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99,7</w:t>
            </w:r>
          </w:p>
        </w:tc>
      </w:tr>
      <w:tr w:rsidR="00766AFE" w:rsidRPr="00540FDE" w:rsidTr="00DA6333">
        <w:trPr>
          <w:trHeight w:val="315"/>
        </w:trPr>
        <w:tc>
          <w:tcPr>
            <w:tcW w:w="2550" w:type="dxa"/>
            <w:tcBorders>
              <w:top w:val="single" w:sz="4" w:space="0" w:color="auto"/>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sz w:val="18"/>
                <w:szCs w:val="18"/>
                <w:lang w:eastAsia="ar-SA"/>
              </w:rPr>
            </w:pPr>
            <w:r w:rsidRPr="00540FDE">
              <w:rPr>
                <w:sz w:val="18"/>
                <w:szCs w:val="18"/>
              </w:rPr>
              <w:t xml:space="preserve">000 01 05 02 00 </w:t>
            </w:r>
            <w:proofErr w:type="spellStart"/>
            <w:r w:rsidRPr="00540FDE">
              <w:rPr>
                <w:sz w:val="18"/>
                <w:szCs w:val="18"/>
              </w:rPr>
              <w:t>00</w:t>
            </w:r>
            <w:proofErr w:type="spellEnd"/>
            <w:r w:rsidRPr="00540FDE">
              <w:rPr>
                <w:sz w:val="18"/>
                <w:szCs w:val="18"/>
              </w:rPr>
              <w:t xml:space="preserve"> 0000500</w:t>
            </w:r>
          </w:p>
        </w:tc>
        <w:tc>
          <w:tcPr>
            <w:tcW w:w="4110" w:type="dxa"/>
            <w:gridSpan w:val="2"/>
            <w:tcBorders>
              <w:top w:val="single" w:sz="4" w:space="0" w:color="auto"/>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Увеличение прочих остатков средств бюджетов</w:t>
            </w:r>
          </w:p>
        </w:tc>
        <w:tc>
          <w:tcPr>
            <w:tcW w:w="850"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-3568,0</w:t>
            </w:r>
          </w:p>
        </w:tc>
        <w:tc>
          <w:tcPr>
            <w:tcW w:w="992"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-3555,0</w:t>
            </w:r>
          </w:p>
        </w:tc>
        <w:tc>
          <w:tcPr>
            <w:tcW w:w="1134"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99,7</w:t>
            </w:r>
          </w:p>
        </w:tc>
      </w:tr>
      <w:tr w:rsidR="00766AFE" w:rsidRPr="00540FDE" w:rsidTr="00DA6333">
        <w:trPr>
          <w:trHeight w:val="315"/>
        </w:trPr>
        <w:tc>
          <w:tcPr>
            <w:tcW w:w="2550" w:type="dxa"/>
            <w:tcBorders>
              <w:top w:val="single" w:sz="4" w:space="0" w:color="auto"/>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sz w:val="18"/>
                <w:szCs w:val="18"/>
                <w:lang w:eastAsia="ar-SA"/>
              </w:rPr>
            </w:pPr>
            <w:r w:rsidRPr="00540FDE">
              <w:rPr>
                <w:sz w:val="18"/>
                <w:szCs w:val="18"/>
              </w:rPr>
              <w:lastRenderedPageBreak/>
              <w:t>000 01 05 02 01 00 0000510</w:t>
            </w:r>
          </w:p>
        </w:tc>
        <w:tc>
          <w:tcPr>
            <w:tcW w:w="4110" w:type="dxa"/>
            <w:gridSpan w:val="2"/>
            <w:tcBorders>
              <w:top w:val="single" w:sz="4" w:space="0" w:color="auto"/>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Увеличение прочих остатков денежных средств бюджетов</w:t>
            </w:r>
          </w:p>
        </w:tc>
        <w:tc>
          <w:tcPr>
            <w:tcW w:w="850"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-3568,0</w:t>
            </w:r>
          </w:p>
        </w:tc>
        <w:tc>
          <w:tcPr>
            <w:tcW w:w="992"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-3555,0</w:t>
            </w:r>
          </w:p>
        </w:tc>
        <w:tc>
          <w:tcPr>
            <w:tcW w:w="1134"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99,7</w:t>
            </w:r>
          </w:p>
        </w:tc>
      </w:tr>
      <w:tr w:rsidR="00766AFE" w:rsidRPr="00540FDE" w:rsidTr="00DA6333">
        <w:trPr>
          <w:trHeight w:val="285"/>
        </w:trPr>
        <w:tc>
          <w:tcPr>
            <w:tcW w:w="2550" w:type="dxa"/>
            <w:tcBorders>
              <w:top w:val="nil"/>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sz w:val="18"/>
                <w:szCs w:val="18"/>
                <w:lang w:eastAsia="ar-SA"/>
              </w:rPr>
            </w:pPr>
            <w:r w:rsidRPr="00540FDE">
              <w:rPr>
                <w:sz w:val="18"/>
                <w:szCs w:val="18"/>
              </w:rPr>
              <w:t>000 01 05 02 01 10 0000510</w:t>
            </w:r>
          </w:p>
        </w:tc>
        <w:tc>
          <w:tcPr>
            <w:tcW w:w="4110" w:type="dxa"/>
            <w:gridSpan w:val="2"/>
            <w:tcBorders>
              <w:top w:val="nil"/>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Увеличение прочих остатков денежных средств бюджетов поселений</w:t>
            </w:r>
          </w:p>
        </w:tc>
        <w:tc>
          <w:tcPr>
            <w:tcW w:w="850" w:type="dxa"/>
            <w:tcBorders>
              <w:top w:val="nil"/>
              <w:left w:val="nil"/>
              <w:bottom w:val="nil"/>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-3568,0</w:t>
            </w:r>
          </w:p>
        </w:tc>
        <w:tc>
          <w:tcPr>
            <w:tcW w:w="992" w:type="dxa"/>
            <w:tcBorders>
              <w:top w:val="nil"/>
              <w:left w:val="nil"/>
              <w:bottom w:val="nil"/>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-3555,0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99,7</w:t>
            </w:r>
          </w:p>
        </w:tc>
      </w:tr>
      <w:tr w:rsidR="00766AFE" w:rsidRPr="00540FDE" w:rsidTr="00DA6333">
        <w:trPr>
          <w:trHeight w:val="315"/>
        </w:trPr>
        <w:tc>
          <w:tcPr>
            <w:tcW w:w="2550" w:type="dxa"/>
            <w:tcBorders>
              <w:top w:val="nil"/>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 xml:space="preserve">000 01 05 00 </w:t>
            </w:r>
            <w:proofErr w:type="spellStart"/>
            <w:r w:rsidRPr="00540FDE">
              <w:rPr>
                <w:b/>
                <w:bCs/>
                <w:sz w:val="18"/>
                <w:szCs w:val="18"/>
              </w:rPr>
              <w:t>00</w:t>
            </w:r>
            <w:proofErr w:type="spellEnd"/>
            <w:r w:rsidRPr="00540FDE">
              <w:rPr>
                <w:b/>
                <w:bCs/>
                <w:sz w:val="18"/>
                <w:szCs w:val="18"/>
              </w:rPr>
              <w:t xml:space="preserve"> </w:t>
            </w:r>
            <w:proofErr w:type="spellStart"/>
            <w:r w:rsidRPr="00540FDE">
              <w:rPr>
                <w:b/>
                <w:bCs/>
                <w:sz w:val="18"/>
                <w:szCs w:val="18"/>
              </w:rPr>
              <w:t>00</w:t>
            </w:r>
            <w:proofErr w:type="spellEnd"/>
            <w:r w:rsidRPr="00540FDE">
              <w:rPr>
                <w:b/>
                <w:bCs/>
                <w:sz w:val="18"/>
                <w:szCs w:val="18"/>
              </w:rPr>
              <w:t xml:space="preserve"> 0000600</w:t>
            </w:r>
          </w:p>
        </w:tc>
        <w:tc>
          <w:tcPr>
            <w:tcW w:w="4110" w:type="dxa"/>
            <w:gridSpan w:val="2"/>
            <w:tcBorders>
              <w:top w:val="nil"/>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b/>
                <w:bCs/>
                <w:sz w:val="18"/>
                <w:szCs w:val="18"/>
                <w:lang w:eastAsia="ar-SA"/>
              </w:rPr>
            </w:pPr>
            <w:r w:rsidRPr="00540FDE">
              <w:rPr>
                <w:b/>
                <w:bCs/>
                <w:sz w:val="18"/>
                <w:szCs w:val="18"/>
              </w:rPr>
              <w:t>Уменьшение остатков средств бюджетов</w:t>
            </w:r>
          </w:p>
        </w:tc>
        <w:tc>
          <w:tcPr>
            <w:tcW w:w="850"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3605,6</w:t>
            </w:r>
          </w:p>
        </w:tc>
        <w:tc>
          <w:tcPr>
            <w:tcW w:w="992" w:type="dxa"/>
            <w:tcBorders>
              <w:top w:val="single" w:sz="4" w:space="0" w:color="auto"/>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3582,3</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99,4</w:t>
            </w:r>
          </w:p>
        </w:tc>
      </w:tr>
      <w:tr w:rsidR="00766AFE" w:rsidRPr="00540FDE" w:rsidTr="00DA6333">
        <w:trPr>
          <w:trHeight w:val="315"/>
        </w:trPr>
        <w:tc>
          <w:tcPr>
            <w:tcW w:w="2550" w:type="dxa"/>
            <w:tcBorders>
              <w:top w:val="nil"/>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0</w:t>
            </w:r>
            <w:r w:rsidRPr="00540FDE">
              <w:rPr>
                <w:sz w:val="18"/>
                <w:szCs w:val="18"/>
              </w:rPr>
              <w:t xml:space="preserve">00 01 05 02 00 </w:t>
            </w:r>
            <w:proofErr w:type="spellStart"/>
            <w:r w:rsidRPr="00540FDE">
              <w:rPr>
                <w:sz w:val="18"/>
                <w:szCs w:val="18"/>
              </w:rPr>
              <w:t>00</w:t>
            </w:r>
            <w:proofErr w:type="spellEnd"/>
            <w:r w:rsidRPr="00540FDE">
              <w:rPr>
                <w:sz w:val="18"/>
                <w:szCs w:val="18"/>
              </w:rPr>
              <w:t xml:space="preserve"> 0000600</w:t>
            </w:r>
          </w:p>
        </w:tc>
        <w:tc>
          <w:tcPr>
            <w:tcW w:w="4110" w:type="dxa"/>
            <w:gridSpan w:val="2"/>
            <w:tcBorders>
              <w:top w:val="nil"/>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Уменьшение прочих остатков средств бюджетов</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3605,6</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3582,3</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99,4</w:t>
            </w:r>
          </w:p>
        </w:tc>
      </w:tr>
      <w:tr w:rsidR="00766AFE" w:rsidRPr="00540FDE" w:rsidTr="00DA6333">
        <w:trPr>
          <w:trHeight w:val="255"/>
        </w:trPr>
        <w:tc>
          <w:tcPr>
            <w:tcW w:w="2550" w:type="dxa"/>
            <w:tcBorders>
              <w:top w:val="nil"/>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sz w:val="18"/>
                <w:szCs w:val="18"/>
                <w:lang w:eastAsia="ar-SA"/>
              </w:rPr>
            </w:pPr>
            <w:r w:rsidRPr="00540FDE">
              <w:rPr>
                <w:sz w:val="18"/>
                <w:szCs w:val="18"/>
              </w:rPr>
              <w:t>000 01 05 02 01 00 0000610</w:t>
            </w:r>
          </w:p>
        </w:tc>
        <w:tc>
          <w:tcPr>
            <w:tcW w:w="4110" w:type="dxa"/>
            <w:gridSpan w:val="2"/>
            <w:tcBorders>
              <w:top w:val="nil"/>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Уменьшение прочих остатков денежных средств бюджетов</w:t>
            </w:r>
          </w:p>
        </w:tc>
        <w:tc>
          <w:tcPr>
            <w:tcW w:w="850" w:type="dxa"/>
            <w:tcBorders>
              <w:top w:val="nil"/>
              <w:left w:val="single" w:sz="4" w:space="0" w:color="auto"/>
              <w:bottom w:val="single" w:sz="4" w:space="0" w:color="000000"/>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3605,6</w:t>
            </w:r>
          </w:p>
        </w:tc>
        <w:tc>
          <w:tcPr>
            <w:tcW w:w="992" w:type="dxa"/>
            <w:tcBorders>
              <w:top w:val="nil"/>
              <w:left w:val="single" w:sz="4" w:space="0" w:color="auto"/>
              <w:bottom w:val="single" w:sz="4" w:space="0" w:color="000000"/>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3582,3</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99,4</w:t>
            </w:r>
          </w:p>
        </w:tc>
      </w:tr>
      <w:tr w:rsidR="00766AFE" w:rsidRPr="00540FDE" w:rsidTr="00DA6333">
        <w:trPr>
          <w:trHeight w:val="315"/>
        </w:trPr>
        <w:tc>
          <w:tcPr>
            <w:tcW w:w="2550" w:type="dxa"/>
            <w:tcBorders>
              <w:top w:val="nil"/>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sz w:val="18"/>
                <w:szCs w:val="18"/>
                <w:lang w:eastAsia="ar-SA"/>
              </w:rPr>
            </w:pPr>
            <w:r w:rsidRPr="00540FDE">
              <w:rPr>
                <w:sz w:val="18"/>
                <w:szCs w:val="18"/>
              </w:rPr>
              <w:t>000 01 05 02 01 10 0000610</w:t>
            </w:r>
          </w:p>
        </w:tc>
        <w:tc>
          <w:tcPr>
            <w:tcW w:w="4110" w:type="dxa"/>
            <w:gridSpan w:val="2"/>
            <w:tcBorders>
              <w:top w:val="nil"/>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Уменьшение прочих остатков денежных средств бюджетов поселений</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3605,6</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3582,3</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Cs/>
                <w:sz w:val="18"/>
                <w:szCs w:val="18"/>
                <w:lang w:eastAsia="ar-SA"/>
              </w:rPr>
            </w:pPr>
            <w:r w:rsidRPr="00540FDE">
              <w:rPr>
                <w:bCs/>
                <w:sz w:val="18"/>
                <w:szCs w:val="18"/>
              </w:rPr>
              <w:t>99,4</w:t>
            </w:r>
          </w:p>
        </w:tc>
      </w:tr>
      <w:tr w:rsidR="00766AFE" w:rsidRPr="00540FDE" w:rsidTr="00DA6333">
        <w:trPr>
          <w:trHeight w:val="315"/>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 xml:space="preserve">000 01 06 00 </w:t>
            </w:r>
            <w:proofErr w:type="spellStart"/>
            <w:r w:rsidRPr="00540FDE">
              <w:rPr>
                <w:b/>
                <w:bCs/>
                <w:sz w:val="18"/>
                <w:szCs w:val="18"/>
              </w:rPr>
              <w:t>00</w:t>
            </w:r>
            <w:proofErr w:type="spellEnd"/>
            <w:r w:rsidRPr="00540FDE">
              <w:rPr>
                <w:b/>
                <w:bCs/>
                <w:sz w:val="18"/>
                <w:szCs w:val="18"/>
              </w:rPr>
              <w:t xml:space="preserve"> </w:t>
            </w:r>
            <w:proofErr w:type="spellStart"/>
            <w:r w:rsidRPr="00540FDE">
              <w:rPr>
                <w:b/>
                <w:bCs/>
                <w:sz w:val="18"/>
                <w:szCs w:val="18"/>
              </w:rPr>
              <w:t>00</w:t>
            </w:r>
            <w:proofErr w:type="spellEnd"/>
            <w:r w:rsidRPr="00540FDE">
              <w:rPr>
                <w:b/>
                <w:bCs/>
                <w:sz w:val="18"/>
                <w:szCs w:val="18"/>
              </w:rPr>
              <w:t xml:space="preserve"> 0000000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b/>
                <w:bCs/>
                <w:sz w:val="18"/>
                <w:szCs w:val="18"/>
                <w:lang w:eastAsia="ar-SA"/>
              </w:rPr>
            </w:pPr>
            <w:r w:rsidRPr="00540FDE">
              <w:rPr>
                <w:b/>
                <w:bCs/>
                <w:sz w:val="18"/>
                <w:szCs w:val="18"/>
              </w:rPr>
              <w:t>Иные источники внутреннего финансирования дефицитов бюджетов</w:t>
            </w:r>
          </w:p>
        </w:tc>
        <w:tc>
          <w:tcPr>
            <w:tcW w:w="850" w:type="dxa"/>
            <w:tcBorders>
              <w:top w:val="nil"/>
              <w:left w:val="nil"/>
              <w:bottom w:val="single" w:sz="4" w:space="0" w:color="auto"/>
              <w:right w:val="single" w:sz="4" w:space="0" w:color="auto"/>
            </w:tcBorders>
            <w:noWrap/>
            <w:hideMark/>
          </w:tcPr>
          <w:p w:rsidR="00766AFE" w:rsidRPr="00540FDE" w:rsidRDefault="00766AFE">
            <w:pPr>
              <w:rPr>
                <w:rFonts w:eastAsiaTheme="minorEastAsia"/>
                <w:sz w:val="18"/>
                <w:szCs w:val="18"/>
              </w:rPr>
            </w:pPr>
          </w:p>
        </w:tc>
        <w:tc>
          <w:tcPr>
            <w:tcW w:w="992" w:type="dxa"/>
            <w:tcBorders>
              <w:top w:val="nil"/>
              <w:left w:val="nil"/>
              <w:bottom w:val="single" w:sz="4" w:space="0" w:color="auto"/>
              <w:right w:val="single" w:sz="4" w:space="0" w:color="auto"/>
            </w:tcBorders>
            <w:noWrap/>
            <w:hideMark/>
          </w:tcPr>
          <w:p w:rsidR="00766AFE" w:rsidRPr="00540FDE" w:rsidRDefault="00766AFE">
            <w:pPr>
              <w:rPr>
                <w:rFonts w:eastAsiaTheme="minorEastAsia"/>
                <w:sz w:val="18"/>
                <w:szCs w:val="18"/>
              </w:rPr>
            </w:pPr>
          </w:p>
        </w:tc>
        <w:tc>
          <w:tcPr>
            <w:tcW w:w="1134" w:type="dxa"/>
            <w:tcBorders>
              <w:top w:val="nil"/>
              <w:left w:val="nil"/>
              <w:bottom w:val="single" w:sz="4" w:space="0" w:color="auto"/>
              <w:right w:val="single" w:sz="4" w:space="0" w:color="auto"/>
            </w:tcBorders>
            <w:noWrap/>
            <w:hideMark/>
          </w:tcPr>
          <w:p w:rsidR="00766AFE" w:rsidRPr="00540FDE" w:rsidRDefault="00766AFE">
            <w:pPr>
              <w:rPr>
                <w:rFonts w:eastAsiaTheme="minorEastAsia"/>
                <w:sz w:val="18"/>
                <w:szCs w:val="18"/>
              </w:rPr>
            </w:pP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b/>
                <w:bCs/>
                <w:sz w:val="18"/>
                <w:szCs w:val="18"/>
                <w:lang w:eastAsia="ar-SA"/>
              </w:rPr>
            </w:pPr>
            <w:r w:rsidRPr="00540FDE">
              <w:rPr>
                <w:b/>
                <w:bCs/>
                <w:sz w:val="18"/>
                <w:szCs w:val="18"/>
              </w:rPr>
              <w:t xml:space="preserve">000 01 06 05 00 </w:t>
            </w:r>
            <w:proofErr w:type="spellStart"/>
            <w:r w:rsidRPr="00540FDE">
              <w:rPr>
                <w:b/>
                <w:bCs/>
                <w:sz w:val="18"/>
                <w:szCs w:val="18"/>
              </w:rPr>
              <w:t>00</w:t>
            </w:r>
            <w:proofErr w:type="spellEnd"/>
            <w:r w:rsidRPr="00540FDE">
              <w:rPr>
                <w:b/>
                <w:bCs/>
                <w:sz w:val="18"/>
                <w:szCs w:val="18"/>
              </w:rPr>
              <w:t xml:space="preserve"> 0000000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jc w:val="both"/>
              <w:rPr>
                <w:b/>
                <w:bCs/>
                <w:sz w:val="18"/>
                <w:szCs w:val="18"/>
                <w:lang w:eastAsia="ar-SA"/>
              </w:rPr>
            </w:pPr>
            <w:r w:rsidRPr="00540FDE">
              <w:rPr>
                <w:b/>
                <w:bCs/>
                <w:sz w:val="18"/>
                <w:szCs w:val="18"/>
              </w:rPr>
              <w:t xml:space="preserve">Бюджетные кредиты, предоставленные внутри страны в валюте Российской Федерации </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sz w:val="18"/>
                <w:szCs w:val="18"/>
                <w:lang w:eastAsia="ar-SA"/>
              </w:rPr>
            </w:pPr>
            <w:r w:rsidRPr="00540FDE">
              <w:rPr>
                <w:sz w:val="18"/>
                <w:szCs w:val="18"/>
              </w:rPr>
              <w:t xml:space="preserve">000 01 06 05 00 </w:t>
            </w:r>
            <w:proofErr w:type="spellStart"/>
            <w:r w:rsidRPr="00540FDE">
              <w:rPr>
                <w:sz w:val="18"/>
                <w:szCs w:val="18"/>
              </w:rPr>
              <w:t>00</w:t>
            </w:r>
            <w:proofErr w:type="spellEnd"/>
            <w:r w:rsidRPr="00540FDE">
              <w:rPr>
                <w:sz w:val="18"/>
                <w:szCs w:val="18"/>
              </w:rPr>
              <w:t xml:space="preserve"> 0000600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Возврат бюджетных кредитов, предоставленных внутри страны в валюте Российской Федерации</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sz w:val="18"/>
                <w:szCs w:val="18"/>
                <w:lang w:eastAsia="ar-SA"/>
              </w:rPr>
            </w:pPr>
            <w:r w:rsidRPr="00540FDE">
              <w:rPr>
                <w:sz w:val="18"/>
                <w:szCs w:val="18"/>
              </w:rPr>
              <w:t>000 01 06 05 01 00 0000600</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Возврат бюджетных кредитов, предоставленных юридическим лицам в валюте Российской Федерации</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sz w:val="18"/>
                <w:szCs w:val="18"/>
                <w:lang w:eastAsia="ar-SA"/>
              </w:rPr>
            </w:pPr>
            <w:r w:rsidRPr="00540FDE">
              <w:rPr>
                <w:sz w:val="18"/>
                <w:szCs w:val="18"/>
              </w:rPr>
              <w:t>000 01 06 05 01 10 0000640</w:t>
            </w:r>
          </w:p>
        </w:tc>
        <w:tc>
          <w:tcPr>
            <w:tcW w:w="4110" w:type="dxa"/>
            <w:gridSpan w:val="2"/>
            <w:tcBorders>
              <w:top w:val="nil"/>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 xml:space="preserve">Возврат бюджетных кредитов, предоставленных юридическим лицам из бюджетов поселений в валюте Российской Федерации  </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1020"/>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center"/>
              <w:rPr>
                <w:sz w:val="18"/>
                <w:szCs w:val="18"/>
                <w:lang w:eastAsia="ar-SA"/>
              </w:rPr>
            </w:pPr>
            <w:r w:rsidRPr="00540FDE">
              <w:rPr>
                <w:sz w:val="18"/>
                <w:szCs w:val="18"/>
              </w:rPr>
              <w:t>000 01 06 05 01 10 0101640</w:t>
            </w:r>
          </w:p>
        </w:tc>
        <w:tc>
          <w:tcPr>
            <w:tcW w:w="4110" w:type="dxa"/>
            <w:gridSpan w:val="2"/>
            <w:tcBorders>
              <w:top w:val="nil"/>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10"/>
        </w:trPr>
        <w:tc>
          <w:tcPr>
            <w:tcW w:w="2550" w:type="dxa"/>
            <w:tcBorders>
              <w:top w:val="single" w:sz="4" w:space="0" w:color="auto"/>
              <w:left w:val="single" w:sz="4" w:space="0" w:color="auto"/>
              <w:bottom w:val="nil"/>
              <w:right w:val="single" w:sz="4" w:space="0" w:color="auto"/>
            </w:tcBorders>
            <w:hideMark/>
          </w:tcPr>
          <w:p w:rsidR="00766AFE" w:rsidRPr="00540FDE" w:rsidRDefault="00766AFE">
            <w:pPr>
              <w:widowControl w:val="0"/>
              <w:suppressAutoHyphens/>
              <w:autoSpaceDE w:val="0"/>
              <w:jc w:val="center"/>
              <w:rPr>
                <w:sz w:val="18"/>
                <w:szCs w:val="18"/>
                <w:lang w:eastAsia="ar-SA"/>
              </w:rPr>
            </w:pPr>
            <w:r w:rsidRPr="00540FDE">
              <w:rPr>
                <w:sz w:val="18"/>
                <w:szCs w:val="18"/>
              </w:rPr>
              <w:t>000 01 06 05 02 00 0000640</w:t>
            </w:r>
          </w:p>
        </w:tc>
        <w:tc>
          <w:tcPr>
            <w:tcW w:w="4110" w:type="dxa"/>
            <w:gridSpan w:val="2"/>
            <w:tcBorders>
              <w:top w:val="single" w:sz="4" w:space="0" w:color="auto"/>
              <w:left w:val="single" w:sz="4" w:space="0" w:color="auto"/>
              <w:bottom w:val="nil"/>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r w:rsidR="00C81BFA" w:rsidRPr="00540FDE">
              <w:rPr>
                <w:sz w:val="18"/>
                <w:szCs w:val="18"/>
              </w:rPr>
              <w:t xml:space="preserve"> </w:t>
            </w:r>
          </w:p>
        </w:tc>
        <w:tc>
          <w:tcPr>
            <w:tcW w:w="850" w:type="dxa"/>
            <w:tcBorders>
              <w:top w:val="single" w:sz="4" w:space="0" w:color="auto"/>
              <w:left w:val="single" w:sz="4" w:space="0" w:color="auto"/>
              <w:bottom w:val="nil"/>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single" w:sz="4" w:space="0" w:color="auto"/>
              <w:left w:val="single" w:sz="4" w:space="0" w:color="auto"/>
              <w:bottom w:val="nil"/>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single" w:sz="4" w:space="0" w:color="auto"/>
              <w:left w:val="single" w:sz="4" w:space="0" w:color="auto"/>
              <w:bottom w:val="nil"/>
              <w:right w:val="single" w:sz="4" w:space="0" w:color="auto"/>
            </w:tcBorders>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DA6333" w:rsidRPr="00540FDE" w:rsidTr="00DA6333">
        <w:trPr>
          <w:trHeight w:val="510"/>
        </w:trPr>
        <w:tc>
          <w:tcPr>
            <w:tcW w:w="2550" w:type="dxa"/>
            <w:tcBorders>
              <w:top w:val="single" w:sz="4" w:space="0" w:color="auto"/>
              <w:left w:val="single" w:sz="4" w:space="0" w:color="auto"/>
              <w:bottom w:val="nil"/>
              <w:right w:val="single" w:sz="4" w:space="0" w:color="auto"/>
            </w:tcBorders>
            <w:hideMark/>
          </w:tcPr>
          <w:p w:rsidR="00DA6333" w:rsidRPr="00540FDE" w:rsidRDefault="00DA6333">
            <w:pPr>
              <w:widowControl w:val="0"/>
              <w:suppressAutoHyphens/>
              <w:autoSpaceDE w:val="0"/>
              <w:jc w:val="center"/>
              <w:rPr>
                <w:sz w:val="18"/>
                <w:szCs w:val="18"/>
              </w:rPr>
            </w:pPr>
            <w:r w:rsidRPr="00540FDE">
              <w:rPr>
                <w:sz w:val="18"/>
                <w:szCs w:val="18"/>
              </w:rPr>
              <w:t>000 01 06 05 02 10 0000640</w:t>
            </w:r>
          </w:p>
        </w:tc>
        <w:tc>
          <w:tcPr>
            <w:tcW w:w="4110" w:type="dxa"/>
            <w:gridSpan w:val="2"/>
            <w:tcBorders>
              <w:top w:val="single" w:sz="4" w:space="0" w:color="auto"/>
              <w:left w:val="single" w:sz="4" w:space="0" w:color="auto"/>
              <w:bottom w:val="nil"/>
              <w:right w:val="single" w:sz="4" w:space="0" w:color="auto"/>
            </w:tcBorders>
            <w:shd w:val="clear" w:color="auto" w:fill="FFFFFF"/>
            <w:hideMark/>
          </w:tcPr>
          <w:p w:rsidR="00DA6333" w:rsidRPr="00540FDE" w:rsidRDefault="00DA6333">
            <w:pPr>
              <w:widowControl w:val="0"/>
              <w:suppressAutoHyphens/>
              <w:autoSpaceDE w:val="0"/>
              <w:rPr>
                <w:sz w:val="18"/>
                <w:szCs w:val="18"/>
              </w:rPr>
            </w:pPr>
            <w:r w:rsidRPr="00540FDE">
              <w:rPr>
                <w:sz w:val="18"/>
                <w:szCs w:val="18"/>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850" w:type="dxa"/>
            <w:tcBorders>
              <w:top w:val="single" w:sz="4" w:space="0" w:color="auto"/>
              <w:left w:val="single" w:sz="4" w:space="0" w:color="auto"/>
              <w:bottom w:val="nil"/>
              <w:right w:val="single" w:sz="4" w:space="0" w:color="auto"/>
            </w:tcBorders>
            <w:noWrap/>
            <w:hideMark/>
          </w:tcPr>
          <w:p w:rsidR="00DA6333" w:rsidRPr="00540FDE" w:rsidRDefault="00DA6333">
            <w:pPr>
              <w:widowControl w:val="0"/>
              <w:suppressAutoHyphens/>
              <w:autoSpaceDE w:val="0"/>
              <w:jc w:val="right"/>
              <w:rPr>
                <w:sz w:val="18"/>
                <w:szCs w:val="18"/>
              </w:rPr>
            </w:pPr>
            <w:r>
              <w:rPr>
                <w:sz w:val="18"/>
                <w:szCs w:val="18"/>
              </w:rPr>
              <w:t>0,0</w:t>
            </w:r>
          </w:p>
        </w:tc>
        <w:tc>
          <w:tcPr>
            <w:tcW w:w="992" w:type="dxa"/>
            <w:tcBorders>
              <w:top w:val="single" w:sz="4" w:space="0" w:color="auto"/>
              <w:left w:val="single" w:sz="4" w:space="0" w:color="auto"/>
              <w:bottom w:val="nil"/>
              <w:right w:val="single" w:sz="4" w:space="0" w:color="auto"/>
            </w:tcBorders>
            <w:noWrap/>
            <w:hideMark/>
          </w:tcPr>
          <w:p w:rsidR="00DA6333" w:rsidRPr="00540FDE" w:rsidRDefault="00DA6333">
            <w:pPr>
              <w:widowControl w:val="0"/>
              <w:suppressAutoHyphens/>
              <w:autoSpaceDE w:val="0"/>
              <w:jc w:val="right"/>
              <w:rPr>
                <w:sz w:val="18"/>
                <w:szCs w:val="18"/>
              </w:rPr>
            </w:pPr>
            <w:r>
              <w:rPr>
                <w:sz w:val="18"/>
                <w:szCs w:val="18"/>
              </w:rPr>
              <w:t>0,0</w:t>
            </w:r>
          </w:p>
        </w:tc>
        <w:tc>
          <w:tcPr>
            <w:tcW w:w="1134" w:type="dxa"/>
            <w:tcBorders>
              <w:top w:val="single" w:sz="4" w:space="0" w:color="auto"/>
              <w:left w:val="single" w:sz="4" w:space="0" w:color="auto"/>
              <w:bottom w:val="nil"/>
              <w:right w:val="single" w:sz="4" w:space="0" w:color="auto"/>
            </w:tcBorders>
            <w:noWrap/>
            <w:hideMark/>
          </w:tcPr>
          <w:p w:rsidR="00DA6333" w:rsidRPr="00540FDE" w:rsidRDefault="00DA6333">
            <w:pPr>
              <w:widowControl w:val="0"/>
              <w:suppressAutoHyphens/>
              <w:autoSpaceDE w:val="0"/>
              <w:jc w:val="right"/>
              <w:rPr>
                <w:sz w:val="18"/>
                <w:szCs w:val="18"/>
              </w:rPr>
            </w:pPr>
            <w:r>
              <w:rPr>
                <w:sz w:val="18"/>
                <w:szCs w:val="18"/>
              </w:rPr>
              <w:t>0,0</w:t>
            </w:r>
          </w:p>
        </w:tc>
      </w:tr>
      <w:tr w:rsidR="00766AFE" w:rsidRPr="00540FDE" w:rsidTr="00DA6333">
        <w:trPr>
          <w:trHeight w:val="510"/>
        </w:trPr>
        <w:tc>
          <w:tcPr>
            <w:tcW w:w="2550" w:type="dxa"/>
            <w:tcBorders>
              <w:top w:val="nil"/>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sz w:val="18"/>
                <w:szCs w:val="18"/>
                <w:lang w:eastAsia="ar-SA"/>
              </w:rPr>
            </w:pPr>
            <w:r w:rsidRPr="00540FDE">
              <w:rPr>
                <w:sz w:val="18"/>
                <w:szCs w:val="18"/>
              </w:rPr>
              <w:t xml:space="preserve">000 01 06 05 00 </w:t>
            </w:r>
            <w:proofErr w:type="spellStart"/>
            <w:r w:rsidRPr="00540FDE">
              <w:rPr>
                <w:sz w:val="18"/>
                <w:szCs w:val="18"/>
              </w:rPr>
              <w:t>00</w:t>
            </w:r>
            <w:proofErr w:type="spellEnd"/>
            <w:r w:rsidRPr="00540FDE">
              <w:rPr>
                <w:sz w:val="18"/>
                <w:szCs w:val="18"/>
              </w:rPr>
              <w:t xml:space="preserve"> 0000500</w:t>
            </w:r>
          </w:p>
        </w:tc>
        <w:tc>
          <w:tcPr>
            <w:tcW w:w="4110" w:type="dxa"/>
            <w:gridSpan w:val="2"/>
            <w:tcBorders>
              <w:top w:val="nil"/>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Предоставление бюджетных кредитов внутри страны в валюте Российской Федерации</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555"/>
        </w:trPr>
        <w:tc>
          <w:tcPr>
            <w:tcW w:w="2550" w:type="dxa"/>
            <w:tcBorders>
              <w:top w:val="nil"/>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sz w:val="18"/>
                <w:szCs w:val="18"/>
                <w:lang w:eastAsia="ar-SA"/>
              </w:rPr>
            </w:pPr>
            <w:r w:rsidRPr="00540FDE">
              <w:rPr>
                <w:sz w:val="18"/>
                <w:szCs w:val="18"/>
              </w:rPr>
              <w:t>000 01 06 05 02 10 0000540</w:t>
            </w:r>
          </w:p>
        </w:tc>
        <w:tc>
          <w:tcPr>
            <w:tcW w:w="4110" w:type="dxa"/>
            <w:gridSpan w:val="2"/>
            <w:tcBorders>
              <w:top w:val="nil"/>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780"/>
        </w:trPr>
        <w:tc>
          <w:tcPr>
            <w:tcW w:w="2550" w:type="dxa"/>
            <w:tcBorders>
              <w:top w:val="nil"/>
              <w:left w:val="single" w:sz="4" w:space="0" w:color="auto"/>
              <w:bottom w:val="single" w:sz="4" w:space="0" w:color="auto"/>
              <w:right w:val="single" w:sz="4" w:space="0" w:color="auto"/>
            </w:tcBorders>
            <w:shd w:val="clear" w:color="auto" w:fill="FFFFFF"/>
            <w:hideMark/>
          </w:tcPr>
          <w:p w:rsidR="00766AFE" w:rsidRPr="00540FDE" w:rsidRDefault="00766AFE">
            <w:pPr>
              <w:widowControl w:val="0"/>
              <w:suppressAutoHyphens/>
              <w:autoSpaceDE w:val="0"/>
              <w:jc w:val="center"/>
              <w:rPr>
                <w:sz w:val="18"/>
                <w:szCs w:val="18"/>
                <w:lang w:eastAsia="ar-SA"/>
              </w:rPr>
            </w:pPr>
            <w:r w:rsidRPr="00540FDE">
              <w:rPr>
                <w:sz w:val="18"/>
                <w:szCs w:val="18"/>
              </w:rPr>
              <w:t>000 01 06 05 02 10 2604540</w:t>
            </w:r>
          </w:p>
        </w:tc>
        <w:tc>
          <w:tcPr>
            <w:tcW w:w="4110" w:type="dxa"/>
            <w:gridSpan w:val="2"/>
            <w:tcBorders>
              <w:top w:val="nil"/>
              <w:left w:val="nil"/>
              <w:bottom w:val="single" w:sz="4" w:space="0" w:color="auto"/>
              <w:right w:val="single" w:sz="4" w:space="0" w:color="auto"/>
            </w:tcBorders>
            <w:shd w:val="clear" w:color="auto" w:fill="FFFFFF"/>
            <w:hideMark/>
          </w:tcPr>
          <w:p w:rsidR="00766AFE" w:rsidRPr="00540FDE" w:rsidRDefault="00766AFE">
            <w:pPr>
              <w:widowControl w:val="0"/>
              <w:suppressAutoHyphens/>
              <w:autoSpaceDE w:val="0"/>
              <w:rPr>
                <w:sz w:val="18"/>
                <w:szCs w:val="18"/>
                <w:lang w:eastAsia="ar-SA"/>
              </w:rPr>
            </w:pPr>
            <w:r w:rsidRPr="00540FDE">
              <w:rPr>
                <w:sz w:val="18"/>
                <w:szCs w:val="18"/>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850"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992"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c>
          <w:tcPr>
            <w:tcW w:w="1134" w:type="dxa"/>
            <w:tcBorders>
              <w:top w:val="nil"/>
              <w:left w:val="nil"/>
              <w:bottom w:val="single" w:sz="4" w:space="0" w:color="auto"/>
              <w:right w:val="single" w:sz="4" w:space="0" w:color="auto"/>
            </w:tcBorders>
            <w:shd w:val="clear" w:color="auto" w:fill="FFFFFF"/>
            <w:noWrap/>
            <w:hideMark/>
          </w:tcPr>
          <w:p w:rsidR="00766AFE" w:rsidRPr="00540FDE" w:rsidRDefault="00766AFE">
            <w:pPr>
              <w:widowControl w:val="0"/>
              <w:suppressAutoHyphens/>
              <w:autoSpaceDE w:val="0"/>
              <w:jc w:val="right"/>
              <w:rPr>
                <w:sz w:val="18"/>
                <w:szCs w:val="18"/>
                <w:lang w:eastAsia="ar-SA"/>
              </w:rPr>
            </w:pPr>
            <w:r w:rsidRPr="00540FDE">
              <w:rPr>
                <w:sz w:val="18"/>
                <w:szCs w:val="18"/>
              </w:rPr>
              <w:t>0,0</w:t>
            </w:r>
          </w:p>
        </w:tc>
      </w:tr>
      <w:tr w:rsidR="00766AFE" w:rsidRPr="00540FDE" w:rsidTr="00DA6333">
        <w:trPr>
          <w:trHeight w:val="315"/>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both"/>
              <w:rPr>
                <w:sz w:val="18"/>
                <w:szCs w:val="18"/>
                <w:lang w:eastAsia="ar-SA"/>
              </w:rPr>
            </w:pPr>
            <w:r w:rsidRPr="00540FDE">
              <w:rPr>
                <w:sz w:val="18"/>
                <w:szCs w:val="18"/>
              </w:rPr>
              <w:t> </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Привлечение средств</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-37,6</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-26,8</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71,3</w:t>
            </w:r>
          </w:p>
        </w:tc>
      </w:tr>
      <w:tr w:rsidR="00766AFE" w:rsidRPr="00540FDE" w:rsidTr="00DA6333">
        <w:trPr>
          <w:trHeight w:val="315"/>
        </w:trPr>
        <w:tc>
          <w:tcPr>
            <w:tcW w:w="2550" w:type="dxa"/>
            <w:tcBorders>
              <w:top w:val="nil"/>
              <w:left w:val="single" w:sz="4" w:space="0" w:color="auto"/>
              <w:bottom w:val="single" w:sz="4" w:space="0" w:color="auto"/>
              <w:right w:val="single" w:sz="4" w:space="0" w:color="auto"/>
            </w:tcBorders>
            <w:hideMark/>
          </w:tcPr>
          <w:p w:rsidR="00766AFE" w:rsidRPr="00540FDE" w:rsidRDefault="00766AFE">
            <w:pPr>
              <w:widowControl w:val="0"/>
              <w:suppressAutoHyphens/>
              <w:autoSpaceDE w:val="0"/>
              <w:jc w:val="both"/>
              <w:rPr>
                <w:sz w:val="18"/>
                <w:szCs w:val="18"/>
                <w:lang w:eastAsia="ar-SA"/>
              </w:rPr>
            </w:pPr>
            <w:r w:rsidRPr="00540FDE">
              <w:rPr>
                <w:sz w:val="18"/>
                <w:szCs w:val="18"/>
              </w:rPr>
              <w:t> </w:t>
            </w:r>
          </w:p>
        </w:tc>
        <w:tc>
          <w:tcPr>
            <w:tcW w:w="4110" w:type="dxa"/>
            <w:gridSpan w:val="2"/>
            <w:tcBorders>
              <w:top w:val="nil"/>
              <w:left w:val="nil"/>
              <w:bottom w:val="single" w:sz="4" w:space="0" w:color="auto"/>
              <w:right w:val="single" w:sz="4" w:space="0" w:color="auto"/>
            </w:tcBorders>
            <w:hideMark/>
          </w:tcPr>
          <w:p w:rsidR="00766AFE" w:rsidRPr="00540FDE" w:rsidRDefault="00766AFE">
            <w:pPr>
              <w:widowControl w:val="0"/>
              <w:suppressAutoHyphens/>
              <w:autoSpaceDE w:val="0"/>
              <w:rPr>
                <w:sz w:val="18"/>
                <w:szCs w:val="18"/>
                <w:lang w:eastAsia="ar-SA"/>
              </w:rPr>
            </w:pPr>
            <w:r w:rsidRPr="00540FDE">
              <w:rPr>
                <w:sz w:val="18"/>
                <w:szCs w:val="18"/>
              </w:rPr>
              <w:t>Погашение основной суммы задолженности</w:t>
            </w:r>
          </w:p>
        </w:tc>
        <w:tc>
          <w:tcPr>
            <w:tcW w:w="850"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c>
          <w:tcPr>
            <w:tcW w:w="992"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c>
          <w:tcPr>
            <w:tcW w:w="1134" w:type="dxa"/>
            <w:tcBorders>
              <w:top w:val="nil"/>
              <w:left w:val="nil"/>
              <w:bottom w:val="single" w:sz="4" w:space="0" w:color="auto"/>
              <w:right w:val="single" w:sz="4" w:space="0" w:color="auto"/>
            </w:tcBorders>
            <w:noWrap/>
            <w:hideMark/>
          </w:tcPr>
          <w:p w:rsidR="00766AFE" w:rsidRPr="00540FDE" w:rsidRDefault="00766AFE">
            <w:pPr>
              <w:widowControl w:val="0"/>
              <w:suppressAutoHyphens/>
              <w:autoSpaceDE w:val="0"/>
              <w:jc w:val="right"/>
              <w:rPr>
                <w:b/>
                <w:bCs/>
                <w:sz w:val="18"/>
                <w:szCs w:val="18"/>
                <w:lang w:eastAsia="ar-SA"/>
              </w:rPr>
            </w:pPr>
            <w:r w:rsidRPr="00540FDE">
              <w:rPr>
                <w:b/>
                <w:bCs/>
                <w:sz w:val="18"/>
                <w:szCs w:val="18"/>
              </w:rPr>
              <w:t>0,0</w:t>
            </w:r>
          </w:p>
        </w:tc>
      </w:tr>
    </w:tbl>
    <w:p w:rsidR="00766AFE" w:rsidRPr="00540FDE" w:rsidRDefault="00766AFE" w:rsidP="00766AFE">
      <w:pPr>
        <w:ind w:firstLine="1080"/>
        <w:rPr>
          <w:sz w:val="18"/>
          <w:szCs w:val="18"/>
          <w:lang w:eastAsia="ar-SA"/>
        </w:rPr>
      </w:pPr>
    </w:p>
    <w:p w:rsidR="001A3447" w:rsidRPr="00540FDE" w:rsidRDefault="001A3447" w:rsidP="001A3447">
      <w:pPr>
        <w:jc w:val="center"/>
        <w:rPr>
          <w:b/>
          <w:sz w:val="18"/>
          <w:szCs w:val="18"/>
        </w:rPr>
      </w:pPr>
      <w:r w:rsidRPr="00540FDE">
        <w:rPr>
          <w:b/>
          <w:sz w:val="18"/>
          <w:szCs w:val="18"/>
        </w:rPr>
        <w:t>Совет депутатов Сургодьского сельского поселения</w:t>
      </w:r>
    </w:p>
    <w:p w:rsidR="001A3447" w:rsidRPr="00540FDE" w:rsidRDefault="001A3447" w:rsidP="001A3447">
      <w:pPr>
        <w:jc w:val="center"/>
        <w:rPr>
          <w:b/>
          <w:sz w:val="18"/>
          <w:szCs w:val="18"/>
        </w:rPr>
      </w:pPr>
      <w:r w:rsidRPr="00540FDE">
        <w:rPr>
          <w:b/>
          <w:sz w:val="18"/>
          <w:szCs w:val="18"/>
        </w:rPr>
        <w:t xml:space="preserve">Торбеевского муниципального района  </w:t>
      </w:r>
      <w:r w:rsidR="00DA6333">
        <w:rPr>
          <w:b/>
          <w:sz w:val="18"/>
          <w:szCs w:val="18"/>
        </w:rPr>
        <w:t xml:space="preserve">                                                                                    </w:t>
      </w:r>
      <w:r w:rsidRPr="00540FDE">
        <w:rPr>
          <w:b/>
          <w:sz w:val="18"/>
          <w:szCs w:val="18"/>
        </w:rPr>
        <w:t xml:space="preserve">                                                    Республики Мордовия</w:t>
      </w:r>
    </w:p>
    <w:p w:rsidR="001A3447" w:rsidRPr="00540FDE" w:rsidRDefault="001A3447" w:rsidP="001A3447">
      <w:pPr>
        <w:rPr>
          <w:b/>
          <w:sz w:val="18"/>
          <w:szCs w:val="18"/>
        </w:rPr>
      </w:pPr>
    </w:p>
    <w:p w:rsidR="001A3447" w:rsidRPr="00540FDE" w:rsidRDefault="001A3447" w:rsidP="001A3447">
      <w:pPr>
        <w:jc w:val="center"/>
        <w:rPr>
          <w:b/>
          <w:sz w:val="18"/>
          <w:szCs w:val="18"/>
        </w:rPr>
      </w:pPr>
      <w:r w:rsidRPr="00540FDE">
        <w:rPr>
          <w:b/>
          <w:sz w:val="18"/>
          <w:szCs w:val="18"/>
        </w:rPr>
        <w:t>Двадцать девятая сессия</w:t>
      </w:r>
      <w:r w:rsidR="00DA6333">
        <w:rPr>
          <w:b/>
          <w:sz w:val="18"/>
          <w:szCs w:val="18"/>
        </w:rPr>
        <w:t xml:space="preserve"> </w:t>
      </w:r>
      <w:r w:rsidRPr="00540FDE">
        <w:rPr>
          <w:b/>
          <w:sz w:val="18"/>
          <w:szCs w:val="18"/>
        </w:rPr>
        <w:t>(первого созыва)</w:t>
      </w:r>
    </w:p>
    <w:p w:rsidR="001A3447" w:rsidRPr="00540FDE" w:rsidRDefault="001A3447" w:rsidP="001A3447">
      <w:pPr>
        <w:rPr>
          <w:b/>
          <w:sz w:val="18"/>
          <w:szCs w:val="18"/>
        </w:rPr>
      </w:pPr>
    </w:p>
    <w:p w:rsidR="001A3447" w:rsidRPr="00540FDE" w:rsidRDefault="001A3447" w:rsidP="001A3447">
      <w:pPr>
        <w:jc w:val="center"/>
        <w:rPr>
          <w:b/>
          <w:sz w:val="18"/>
          <w:szCs w:val="18"/>
        </w:rPr>
      </w:pPr>
      <w:r w:rsidRPr="00540FDE">
        <w:rPr>
          <w:b/>
          <w:sz w:val="18"/>
          <w:szCs w:val="18"/>
        </w:rPr>
        <w:t>РЕШЕНИЕ</w:t>
      </w:r>
    </w:p>
    <w:p w:rsidR="001A3447" w:rsidRPr="00540FDE" w:rsidRDefault="001A3447" w:rsidP="001A3447">
      <w:pPr>
        <w:jc w:val="center"/>
        <w:rPr>
          <w:b/>
          <w:sz w:val="18"/>
          <w:szCs w:val="18"/>
        </w:rPr>
      </w:pPr>
      <w:r w:rsidRPr="00540FDE">
        <w:rPr>
          <w:b/>
          <w:sz w:val="18"/>
          <w:szCs w:val="18"/>
        </w:rPr>
        <w:t>от 03.04.2020г. №10</w:t>
      </w:r>
    </w:p>
    <w:p w:rsidR="001A3447" w:rsidRPr="00540FDE" w:rsidRDefault="001A3447" w:rsidP="001A3447">
      <w:pPr>
        <w:rPr>
          <w:b/>
          <w:sz w:val="18"/>
          <w:szCs w:val="18"/>
        </w:rPr>
      </w:pPr>
      <w:r w:rsidRPr="00540FDE">
        <w:rPr>
          <w:b/>
          <w:sz w:val="18"/>
          <w:szCs w:val="18"/>
        </w:rPr>
        <w:t xml:space="preserve">                            </w:t>
      </w:r>
    </w:p>
    <w:p w:rsidR="001A3447" w:rsidRPr="00540FDE" w:rsidRDefault="001A3447" w:rsidP="00DA6333">
      <w:pPr>
        <w:jc w:val="center"/>
        <w:rPr>
          <w:color w:val="0000FF"/>
          <w:sz w:val="18"/>
          <w:szCs w:val="18"/>
        </w:rPr>
      </w:pPr>
      <w:r w:rsidRPr="00540FDE">
        <w:rPr>
          <w:rStyle w:val="s1"/>
          <w:b/>
          <w:sz w:val="18"/>
          <w:szCs w:val="18"/>
        </w:rPr>
        <w:t>О внесении изменений в решение Совета депутатов Сургодьского сельского поселения от 18.04.2014г. №13</w:t>
      </w:r>
      <w:r w:rsidR="00DA6333">
        <w:rPr>
          <w:rStyle w:val="s1"/>
          <w:b/>
          <w:sz w:val="18"/>
          <w:szCs w:val="18"/>
        </w:rPr>
        <w:t xml:space="preserve">                                                         </w:t>
      </w:r>
      <w:r w:rsidRPr="00540FDE">
        <w:rPr>
          <w:rStyle w:val="s1"/>
          <w:b/>
          <w:sz w:val="18"/>
          <w:szCs w:val="18"/>
        </w:rPr>
        <w:t xml:space="preserve"> «О Совете по противодействию коррупции в Сургодьском сельском поселении»</w:t>
      </w:r>
    </w:p>
    <w:p w:rsidR="001A3447" w:rsidRPr="00540FDE" w:rsidRDefault="001A3447" w:rsidP="001A3447">
      <w:pPr>
        <w:ind w:firstLine="851"/>
        <w:jc w:val="right"/>
        <w:rPr>
          <w:sz w:val="18"/>
          <w:szCs w:val="18"/>
        </w:rPr>
      </w:pPr>
    </w:p>
    <w:p w:rsidR="001A3447" w:rsidRPr="00540FDE" w:rsidRDefault="001A3447" w:rsidP="001A3447">
      <w:pPr>
        <w:jc w:val="both"/>
        <w:rPr>
          <w:b/>
          <w:sz w:val="18"/>
          <w:szCs w:val="18"/>
        </w:rPr>
      </w:pPr>
      <w:r w:rsidRPr="00540FDE">
        <w:rPr>
          <w:sz w:val="18"/>
          <w:szCs w:val="18"/>
        </w:rPr>
        <w:t xml:space="preserve">      В связи с кадровыми изменениями, Совет депутатов Сургодьского сельского поселения  Торбеевского муниципального района Республики Мордовия </w:t>
      </w:r>
      <w:proofErr w:type="gramStart"/>
      <w:r w:rsidRPr="00540FDE">
        <w:rPr>
          <w:b/>
          <w:sz w:val="18"/>
          <w:szCs w:val="18"/>
        </w:rPr>
        <w:t>р</w:t>
      </w:r>
      <w:proofErr w:type="gramEnd"/>
      <w:r w:rsidRPr="00540FDE">
        <w:rPr>
          <w:b/>
          <w:sz w:val="18"/>
          <w:szCs w:val="18"/>
        </w:rPr>
        <w:t xml:space="preserve"> е ш и л:</w:t>
      </w:r>
    </w:p>
    <w:p w:rsidR="001A3447" w:rsidRPr="00540FDE" w:rsidRDefault="001A3447" w:rsidP="001A3447">
      <w:pPr>
        <w:jc w:val="both"/>
        <w:rPr>
          <w:b/>
          <w:sz w:val="18"/>
          <w:szCs w:val="18"/>
        </w:rPr>
      </w:pPr>
    </w:p>
    <w:p w:rsidR="001A3447" w:rsidRPr="00540FDE" w:rsidRDefault="001A3447" w:rsidP="001A3447">
      <w:pPr>
        <w:jc w:val="both"/>
        <w:rPr>
          <w:rStyle w:val="s1"/>
          <w:sz w:val="18"/>
          <w:szCs w:val="18"/>
        </w:rPr>
      </w:pPr>
      <w:r w:rsidRPr="00540FDE">
        <w:rPr>
          <w:b/>
          <w:sz w:val="18"/>
          <w:szCs w:val="18"/>
        </w:rPr>
        <w:lastRenderedPageBreak/>
        <w:tab/>
      </w:r>
      <w:r w:rsidRPr="00540FDE">
        <w:rPr>
          <w:sz w:val="18"/>
          <w:szCs w:val="18"/>
        </w:rPr>
        <w:t>1.Приложение</w:t>
      </w:r>
      <w:bookmarkStart w:id="1" w:name="sub_2"/>
      <w:r w:rsidRPr="00540FDE">
        <w:rPr>
          <w:sz w:val="18"/>
          <w:szCs w:val="18"/>
        </w:rPr>
        <w:t xml:space="preserve"> 2 к решению </w:t>
      </w:r>
      <w:r w:rsidRPr="00540FDE">
        <w:rPr>
          <w:rStyle w:val="s1"/>
          <w:sz w:val="18"/>
          <w:szCs w:val="18"/>
        </w:rPr>
        <w:t>Совета депутатов Сургодьского сельского</w:t>
      </w:r>
    </w:p>
    <w:p w:rsidR="001A3447" w:rsidRPr="00540FDE" w:rsidRDefault="001A3447" w:rsidP="001A3447">
      <w:pPr>
        <w:jc w:val="both"/>
        <w:rPr>
          <w:sz w:val="18"/>
          <w:szCs w:val="18"/>
        </w:rPr>
      </w:pPr>
      <w:r w:rsidRPr="00540FDE">
        <w:rPr>
          <w:rStyle w:val="s1"/>
          <w:sz w:val="18"/>
          <w:szCs w:val="18"/>
        </w:rPr>
        <w:t>поселения Торбеевского муниципального района Республики Мордовия от 18.04.2014г. №13 «О Совете по противодействию коррупции в Сургодьском сельском поселении»</w:t>
      </w:r>
      <w:r w:rsidRPr="00540FDE">
        <w:rPr>
          <w:color w:val="0000FF"/>
          <w:sz w:val="18"/>
          <w:szCs w:val="18"/>
        </w:rPr>
        <w:t xml:space="preserve"> </w:t>
      </w:r>
      <w:r w:rsidRPr="00540FDE">
        <w:rPr>
          <w:sz w:val="18"/>
          <w:szCs w:val="18"/>
        </w:rPr>
        <w:t>изложить в новой редакции</w:t>
      </w:r>
      <w:r w:rsidRPr="00540FDE">
        <w:rPr>
          <w:color w:val="0000FF"/>
          <w:sz w:val="18"/>
          <w:szCs w:val="18"/>
        </w:rPr>
        <w:t xml:space="preserve"> </w:t>
      </w:r>
      <w:r w:rsidRPr="00540FDE">
        <w:rPr>
          <w:sz w:val="18"/>
          <w:szCs w:val="18"/>
        </w:rPr>
        <w:t xml:space="preserve">согласно приложению.  </w:t>
      </w:r>
    </w:p>
    <w:p w:rsidR="001A3447" w:rsidRPr="00540FDE" w:rsidRDefault="001A3447" w:rsidP="001A3447">
      <w:pPr>
        <w:pStyle w:val="afa"/>
        <w:snapToGrid w:val="0"/>
        <w:jc w:val="both"/>
        <w:rPr>
          <w:sz w:val="18"/>
          <w:szCs w:val="18"/>
        </w:rPr>
      </w:pPr>
      <w:r w:rsidRPr="00540FDE">
        <w:rPr>
          <w:sz w:val="18"/>
          <w:szCs w:val="18"/>
        </w:rPr>
        <w:tab/>
        <w:t>2.Настоящее решение вступает в силу со дня его официального опубликования.</w:t>
      </w:r>
    </w:p>
    <w:p w:rsidR="001A3447" w:rsidRPr="00540FDE" w:rsidRDefault="001A3447" w:rsidP="001A3447">
      <w:pPr>
        <w:pStyle w:val="afa"/>
        <w:rPr>
          <w:sz w:val="18"/>
          <w:szCs w:val="18"/>
        </w:rPr>
      </w:pPr>
    </w:p>
    <w:p w:rsidR="001A3447" w:rsidRPr="00540FDE" w:rsidRDefault="001A3447" w:rsidP="001A3447">
      <w:pPr>
        <w:pStyle w:val="afa"/>
        <w:rPr>
          <w:sz w:val="18"/>
          <w:szCs w:val="18"/>
        </w:rPr>
      </w:pPr>
      <w:r w:rsidRPr="00540FDE">
        <w:rPr>
          <w:sz w:val="18"/>
          <w:szCs w:val="18"/>
        </w:rPr>
        <w:t xml:space="preserve">Глава Сургодьского </w:t>
      </w:r>
      <w:r w:rsidR="00DA6333">
        <w:rPr>
          <w:sz w:val="18"/>
          <w:szCs w:val="18"/>
        </w:rPr>
        <w:t xml:space="preserve"> </w:t>
      </w:r>
      <w:r w:rsidRPr="00540FDE">
        <w:rPr>
          <w:sz w:val="18"/>
          <w:szCs w:val="18"/>
        </w:rPr>
        <w:t>сельского поселения   Ф.Т.Эртуганов</w:t>
      </w:r>
    </w:p>
    <w:p w:rsidR="001A3447" w:rsidRPr="00540FDE" w:rsidRDefault="001A3447" w:rsidP="001A3447">
      <w:pPr>
        <w:ind w:left="5760" w:firstLine="578"/>
        <w:jc w:val="right"/>
        <w:rPr>
          <w:sz w:val="18"/>
          <w:szCs w:val="18"/>
        </w:rPr>
      </w:pPr>
      <w:r w:rsidRPr="00540FDE">
        <w:rPr>
          <w:rStyle w:val="afb"/>
          <w:b w:val="0"/>
          <w:sz w:val="18"/>
          <w:szCs w:val="18"/>
        </w:rPr>
        <w:t xml:space="preserve">« Приложение 2 </w:t>
      </w:r>
      <w:r w:rsidRPr="00540FDE">
        <w:rPr>
          <w:sz w:val="18"/>
          <w:szCs w:val="18"/>
        </w:rPr>
        <w:t xml:space="preserve">                                                                                                                           к  решению Совета депутатов     </w:t>
      </w:r>
    </w:p>
    <w:p w:rsidR="001A3447" w:rsidRPr="00540FDE" w:rsidRDefault="001A3447" w:rsidP="001A3447">
      <w:pPr>
        <w:ind w:left="708"/>
        <w:jc w:val="right"/>
        <w:rPr>
          <w:sz w:val="18"/>
          <w:szCs w:val="18"/>
        </w:rPr>
      </w:pPr>
      <w:r w:rsidRPr="00540FDE">
        <w:rPr>
          <w:sz w:val="18"/>
          <w:szCs w:val="18"/>
        </w:rPr>
        <w:t xml:space="preserve">                                                                                   Сургодьского сельского поселения                                                                                                                                                                                                                                                                                                         </w:t>
      </w:r>
    </w:p>
    <w:p w:rsidR="001A3447" w:rsidRPr="00540FDE" w:rsidRDefault="001A3447" w:rsidP="001A3447">
      <w:pPr>
        <w:jc w:val="right"/>
        <w:rPr>
          <w:sz w:val="18"/>
          <w:szCs w:val="18"/>
        </w:rPr>
      </w:pPr>
      <w:r w:rsidRPr="00540FDE">
        <w:rPr>
          <w:sz w:val="18"/>
          <w:szCs w:val="18"/>
        </w:rPr>
        <w:t xml:space="preserve">                                                                                                   от 18.04.2014г. №13                                                                                                                                                                       </w:t>
      </w:r>
    </w:p>
    <w:p w:rsidR="001A3447" w:rsidRPr="00540FDE" w:rsidRDefault="001A3447" w:rsidP="001A3447">
      <w:pPr>
        <w:ind w:left="6480"/>
        <w:jc w:val="both"/>
        <w:rPr>
          <w:b/>
          <w:sz w:val="18"/>
          <w:szCs w:val="18"/>
        </w:rPr>
      </w:pPr>
      <w:r w:rsidRPr="00540FDE">
        <w:rPr>
          <w:sz w:val="18"/>
          <w:szCs w:val="18"/>
        </w:rPr>
        <w:t xml:space="preserve">                                                                                   </w:t>
      </w:r>
    </w:p>
    <w:p w:rsidR="001A3447" w:rsidRPr="00540FDE" w:rsidRDefault="001A3447" w:rsidP="001A3447">
      <w:pPr>
        <w:pStyle w:val="1"/>
        <w:jc w:val="center"/>
        <w:rPr>
          <w:sz w:val="18"/>
          <w:szCs w:val="18"/>
        </w:rPr>
      </w:pPr>
      <w:r w:rsidRPr="00540FDE">
        <w:rPr>
          <w:sz w:val="18"/>
          <w:szCs w:val="18"/>
        </w:rPr>
        <w:t xml:space="preserve">Состав </w:t>
      </w:r>
    </w:p>
    <w:p w:rsidR="001A3447" w:rsidRPr="00540FDE" w:rsidRDefault="001A3447" w:rsidP="001A3447">
      <w:pPr>
        <w:pStyle w:val="1"/>
        <w:jc w:val="center"/>
        <w:rPr>
          <w:sz w:val="18"/>
          <w:szCs w:val="18"/>
        </w:rPr>
      </w:pPr>
      <w:r w:rsidRPr="00540FDE">
        <w:rPr>
          <w:sz w:val="18"/>
          <w:szCs w:val="18"/>
        </w:rPr>
        <w:t>Совета по противодействию коррупции</w:t>
      </w:r>
      <w:r w:rsidR="00DA6333">
        <w:rPr>
          <w:sz w:val="18"/>
          <w:szCs w:val="18"/>
        </w:rPr>
        <w:t xml:space="preserve"> </w:t>
      </w:r>
      <w:r w:rsidRPr="00540FDE">
        <w:rPr>
          <w:sz w:val="18"/>
          <w:szCs w:val="18"/>
        </w:rPr>
        <w:t xml:space="preserve"> в Сургодьском сельском поселении</w:t>
      </w:r>
    </w:p>
    <w:p w:rsidR="001A3447" w:rsidRPr="00540FDE" w:rsidRDefault="001A3447" w:rsidP="001A3447">
      <w:pPr>
        <w:rPr>
          <w:sz w:val="18"/>
          <w:szCs w:val="18"/>
        </w:rPr>
      </w:pPr>
    </w:p>
    <w:p w:rsidR="001A3447" w:rsidRPr="00540FDE" w:rsidRDefault="001A3447" w:rsidP="001A3447">
      <w:pPr>
        <w:jc w:val="both"/>
        <w:rPr>
          <w:sz w:val="18"/>
          <w:szCs w:val="18"/>
        </w:rPr>
      </w:pPr>
    </w:p>
    <w:p w:rsidR="001A3447" w:rsidRPr="00540FDE" w:rsidRDefault="001A3447" w:rsidP="001A3447">
      <w:pPr>
        <w:spacing w:line="276" w:lineRule="auto"/>
        <w:jc w:val="both"/>
        <w:rPr>
          <w:sz w:val="18"/>
          <w:szCs w:val="18"/>
        </w:rPr>
      </w:pPr>
      <w:r w:rsidRPr="00540FDE">
        <w:rPr>
          <w:sz w:val="18"/>
          <w:szCs w:val="18"/>
        </w:rPr>
        <w:t>Эртуганов Ф.Т. - Глава Сургодьского сельского поселения, председатель Совета по противодействию коррупции (далее – Совет);</w:t>
      </w:r>
    </w:p>
    <w:p w:rsidR="001A3447" w:rsidRPr="00540FDE" w:rsidRDefault="001A3447" w:rsidP="001A3447">
      <w:pPr>
        <w:spacing w:line="276" w:lineRule="auto"/>
        <w:jc w:val="both"/>
        <w:rPr>
          <w:sz w:val="18"/>
          <w:szCs w:val="18"/>
        </w:rPr>
      </w:pPr>
      <w:r w:rsidRPr="00540FDE">
        <w:rPr>
          <w:sz w:val="18"/>
          <w:szCs w:val="18"/>
        </w:rPr>
        <w:t>Агишева Р.Х.- зам</w:t>
      </w:r>
      <w:proofErr w:type="gramStart"/>
      <w:r w:rsidRPr="00540FDE">
        <w:rPr>
          <w:sz w:val="18"/>
          <w:szCs w:val="18"/>
        </w:rPr>
        <w:t>.г</w:t>
      </w:r>
      <w:proofErr w:type="gramEnd"/>
      <w:r w:rsidRPr="00540FDE">
        <w:rPr>
          <w:sz w:val="18"/>
          <w:szCs w:val="18"/>
        </w:rPr>
        <w:t>лавы по работе в</w:t>
      </w:r>
      <w:r w:rsidRPr="00540FDE">
        <w:rPr>
          <w:rStyle w:val="afb"/>
          <w:b w:val="0"/>
          <w:sz w:val="18"/>
          <w:szCs w:val="18"/>
        </w:rPr>
        <w:t xml:space="preserve"> Совете депутатов Сургодьского</w:t>
      </w:r>
      <w:r w:rsidRPr="00540FDE">
        <w:rPr>
          <w:sz w:val="18"/>
          <w:szCs w:val="18"/>
        </w:rPr>
        <w:t xml:space="preserve"> сельского поселения (по согласованию), заместитель председателя Совета;</w:t>
      </w:r>
    </w:p>
    <w:p w:rsidR="001A3447" w:rsidRPr="00540FDE" w:rsidRDefault="001A3447" w:rsidP="001A3447">
      <w:pPr>
        <w:spacing w:line="276" w:lineRule="auto"/>
        <w:jc w:val="both"/>
        <w:rPr>
          <w:sz w:val="18"/>
          <w:szCs w:val="18"/>
        </w:rPr>
      </w:pPr>
      <w:r w:rsidRPr="00540FDE">
        <w:rPr>
          <w:sz w:val="18"/>
          <w:szCs w:val="18"/>
        </w:rPr>
        <w:t>Ждакаева Е.Д. -</w:t>
      </w:r>
      <w:r w:rsidRPr="00540FDE">
        <w:rPr>
          <w:rStyle w:val="afb"/>
          <w:b w:val="0"/>
          <w:sz w:val="18"/>
          <w:szCs w:val="18"/>
        </w:rPr>
        <w:t xml:space="preserve"> ведущий специалист Сургодьского</w:t>
      </w:r>
      <w:r w:rsidRPr="00540FDE">
        <w:rPr>
          <w:sz w:val="18"/>
          <w:szCs w:val="18"/>
        </w:rPr>
        <w:t xml:space="preserve"> сельского поселения, секретарь Совета;</w:t>
      </w:r>
    </w:p>
    <w:p w:rsidR="001A3447" w:rsidRPr="00540FDE" w:rsidRDefault="001A3447" w:rsidP="001A3447">
      <w:pPr>
        <w:jc w:val="both"/>
        <w:rPr>
          <w:rStyle w:val="afb"/>
          <w:sz w:val="18"/>
          <w:szCs w:val="18"/>
        </w:rPr>
      </w:pPr>
    </w:p>
    <w:p w:rsidR="001A3447" w:rsidRPr="00540FDE" w:rsidRDefault="001A3447" w:rsidP="001A3447">
      <w:pPr>
        <w:jc w:val="both"/>
        <w:rPr>
          <w:rStyle w:val="afb"/>
          <w:sz w:val="18"/>
          <w:szCs w:val="18"/>
        </w:rPr>
      </w:pPr>
      <w:r w:rsidRPr="00540FDE">
        <w:rPr>
          <w:rStyle w:val="afb"/>
          <w:sz w:val="18"/>
          <w:szCs w:val="18"/>
        </w:rPr>
        <w:t>Члены Совета:</w:t>
      </w:r>
    </w:p>
    <w:p w:rsidR="001A3447" w:rsidRPr="00540FDE" w:rsidRDefault="001A3447" w:rsidP="001A3447">
      <w:pPr>
        <w:spacing w:line="276" w:lineRule="auto"/>
        <w:jc w:val="both"/>
        <w:rPr>
          <w:sz w:val="18"/>
          <w:szCs w:val="18"/>
        </w:rPr>
      </w:pPr>
      <w:r w:rsidRPr="00540FDE">
        <w:rPr>
          <w:sz w:val="18"/>
          <w:szCs w:val="18"/>
        </w:rPr>
        <w:t xml:space="preserve">Милованова Т.Н.- Заместитель Главы Сургодьского сельского поселения; </w:t>
      </w:r>
    </w:p>
    <w:p w:rsidR="001A3447" w:rsidRPr="00540FDE" w:rsidRDefault="001A3447" w:rsidP="001A3447">
      <w:pPr>
        <w:spacing w:line="276" w:lineRule="auto"/>
        <w:jc w:val="both"/>
        <w:rPr>
          <w:b/>
          <w:sz w:val="18"/>
          <w:szCs w:val="18"/>
        </w:rPr>
      </w:pPr>
      <w:r w:rsidRPr="00540FDE">
        <w:rPr>
          <w:sz w:val="18"/>
          <w:szCs w:val="18"/>
        </w:rPr>
        <w:t>Сухова В.Ф.- делопроизводитель по первичному воинскому учёту Сургодьского сельского поселения (по согласованию)</w:t>
      </w:r>
      <w:r w:rsidRPr="00540FDE">
        <w:rPr>
          <w:rStyle w:val="afb"/>
          <w:b w:val="0"/>
          <w:sz w:val="18"/>
          <w:szCs w:val="18"/>
        </w:rPr>
        <w:t>.</w:t>
      </w:r>
    </w:p>
    <w:p w:rsidR="001A3447" w:rsidRPr="00540FDE" w:rsidRDefault="001A3447" w:rsidP="001A3447">
      <w:pPr>
        <w:spacing w:line="276" w:lineRule="auto"/>
        <w:jc w:val="both"/>
        <w:rPr>
          <w:sz w:val="18"/>
          <w:szCs w:val="18"/>
        </w:rPr>
      </w:pPr>
      <w:r w:rsidRPr="00540FDE">
        <w:rPr>
          <w:sz w:val="18"/>
          <w:szCs w:val="18"/>
        </w:rPr>
        <w:t>».</w:t>
      </w:r>
    </w:p>
    <w:p w:rsidR="001A3447" w:rsidRPr="00540FDE" w:rsidRDefault="001A3447" w:rsidP="001A3447">
      <w:pPr>
        <w:jc w:val="center"/>
        <w:rPr>
          <w:b/>
          <w:sz w:val="18"/>
          <w:szCs w:val="18"/>
        </w:rPr>
      </w:pPr>
      <w:bookmarkStart w:id="2" w:name="sub_3"/>
      <w:bookmarkEnd w:id="1"/>
      <w:bookmarkEnd w:id="2"/>
      <w:r w:rsidRPr="00540FDE">
        <w:rPr>
          <w:b/>
          <w:sz w:val="18"/>
          <w:szCs w:val="18"/>
        </w:rPr>
        <w:t>Совет депутатов Сургодьского сельского поселения</w:t>
      </w:r>
    </w:p>
    <w:p w:rsidR="001A3447" w:rsidRPr="00540FDE" w:rsidRDefault="001A3447" w:rsidP="001A3447">
      <w:pPr>
        <w:jc w:val="center"/>
        <w:rPr>
          <w:b/>
          <w:sz w:val="18"/>
          <w:szCs w:val="18"/>
        </w:rPr>
      </w:pPr>
      <w:r w:rsidRPr="00540FDE">
        <w:rPr>
          <w:b/>
          <w:sz w:val="18"/>
          <w:szCs w:val="18"/>
        </w:rPr>
        <w:t xml:space="preserve">Торбеевского муниципального района    </w:t>
      </w:r>
      <w:r w:rsidR="00DA6333">
        <w:rPr>
          <w:b/>
          <w:sz w:val="18"/>
          <w:szCs w:val="18"/>
        </w:rPr>
        <w:t xml:space="preserve">                                                                                </w:t>
      </w:r>
      <w:r w:rsidRPr="00540FDE">
        <w:rPr>
          <w:b/>
          <w:sz w:val="18"/>
          <w:szCs w:val="18"/>
        </w:rPr>
        <w:t xml:space="preserve">                                                  Республики Мордовия</w:t>
      </w:r>
    </w:p>
    <w:p w:rsidR="001A3447" w:rsidRPr="00540FDE" w:rsidRDefault="001A3447" w:rsidP="001A3447">
      <w:pPr>
        <w:jc w:val="center"/>
        <w:rPr>
          <w:b/>
          <w:sz w:val="18"/>
          <w:szCs w:val="18"/>
        </w:rPr>
      </w:pPr>
    </w:p>
    <w:p w:rsidR="001A3447" w:rsidRPr="00540FDE" w:rsidRDefault="001A3447" w:rsidP="001A3447">
      <w:pPr>
        <w:jc w:val="center"/>
        <w:rPr>
          <w:b/>
          <w:sz w:val="18"/>
          <w:szCs w:val="18"/>
        </w:rPr>
      </w:pPr>
      <w:r w:rsidRPr="00540FDE">
        <w:rPr>
          <w:b/>
          <w:sz w:val="18"/>
          <w:szCs w:val="18"/>
        </w:rPr>
        <w:t>Двадцать девятая сессия</w:t>
      </w:r>
      <w:r w:rsidR="00DA6333">
        <w:rPr>
          <w:b/>
          <w:sz w:val="18"/>
          <w:szCs w:val="18"/>
        </w:rPr>
        <w:t xml:space="preserve"> </w:t>
      </w:r>
      <w:r w:rsidRPr="00540FDE">
        <w:rPr>
          <w:b/>
          <w:sz w:val="18"/>
          <w:szCs w:val="18"/>
        </w:rPr>
        <w:t>(первого созыва)</w:t>
      </w:r>
    </w:p>
    <w:p w:rsidR="001A3447" w:rsidRPr="00540FDE" w:rsidRDefault="001A3447" w:rsidP="001A3447">
      <w:pPr>
        <w:jc w:val="center"/>
        <w:rPr>
          <w:b/>
          <w:sz w:val="18"/>
          <w:szCs w:val="18"/>
        </w:rPr>
      </w:pPr>
    </w:p>
    <w:p w:rsidR="001A3447" w:rsidRPr="00540FDE" w:rsidRDefault="001A3447" w:rsidP="001A3447">
      <w:pPr>
        <w:jc w:val="center"/>
        <w:rPr>
          <w:b/>
          <w:sz w:val="18"/>
          <w:szCs w:val="18"/>
        </w:rPr>
      </w:pPr>
      <w:r w:rsidRPr="00540FDE">
        <w:rPr>
          <w:b/>
          <w:sz w:val="18"/>
          <w:szCs w:val="18"/>
        </w:rPr>
        <w:t>РЕШЕНИЕ</w:t>
      </w:r>
    </w:p>
    <w:p w:rsidR="001A3447" w:rsidRPr="00540FDE" w:rsidRDefault="001A3447" w:rsidP="001A3447">
      <w:pPr>
        <w:jc w:val="center"/>
        <w:rPr>
          <w:b/>
          <w:sz w:val="18"/>
          <w:szCs w:val="18"/>
        </w:rPr>
      </w:pPr>
      <w:r w:rsidRPr="00540FDE">
        <w:rPr>
          <w:b/>
          <w:sz w:val="18"/>
          <w:szCs w:val="18"/>
        </w:rPr>
        <w:t>от 03.04.2020г.№11</w:t>
      </w:r>
    </w:p>
    <w:p w:rsidR="001A3447" w:rsidRPr="00540FDE" w:rsidRDefault="001A3447" w:rsidP="001A3447">
      <w:pPr>
        <w:rPr>
          <w:b/>
          <w:sz w:val="18"/>
          <w:szCs w:val="18"/>
        </w:rPr>
      </w:pPr>
      <w:r w:rsidRPr="00540FDE">
        <w:rPr>
          <w:b/>
          <w:sz w:val="18"/>
          <w:szCs w:val="18"/>
        </w:rPr>
        <w:t xml:space="preserve">      </w:t>
      </w:r>
    </w:p>
    <w:p w:rsidR="001A3447" w:rsidRPr="00540FDE" w:rsidRDefault="001A3447" w:rsidP="001A3447">
      <w:pPr>
        <w:pStyle w:val="af5"/>
        <w:jc w:val="center"/>
        <w:rPr>
          <w:rFonts w:ascii="Times New Roman" w:hAnsi="Times New Roman"/>
          <w:b/>
          <w:sz w:val="18"/>
          <w:szCs w:val="18"/>
        </w:rPr>
      </w:pPr>
      <w:r w:rsidRPr="00540FDE">
        <w:rPr>
          <w:rFonts w:ascii="Times New Roman" w:hAnsi="Times New Roman"/>
          <w:b/>
          <w:sz w:val="18"/>
          <w:szCs w:val="18"/>
        </w:rPr>
        <w:t>О признании утратившим силу решения Совета депутатов Сургодьского сельского поселения от  13.09.2017 г.  №28  «</w:t>
      </w:r>
      <w:r w:rsidRPr="00540FDE">
        <w:rPr>
          <w:rFonts w:ascii="Times New Roman" w:hAnsi="Times New Roman"/>
          <w:b/>
          <w:bCs/>
          <w:sz w:val="18"/>
          <w:szCs w:val="18"/>
        </w:rPr>
        <w:t xml:space="preserve"> Об утверждении Положения </w:t>
      </w:r>
      <w:r w:rsidRPr="00540FDE">
        <w:rPr>
          <w:rFonts w:ascii="Times New Roman" w:hAnsi="Times New Roman"/>
          <w:b/>
          <w:bCs/>
          <w:color w:val="00000A"/>
          <w:sz w:val="18"/>
          <w:szCs w:val="18"/>
        </w:rPr>
        <w:t>о порядке получения муниципальными служащими Сургодьского сельского поселения разрешения представителя нанимателя (работодателя) на участие на безвозмездной основе в управлении некоммерческими организациям</w:t>
      </w:r>
      <w:r w:rsidRPr="00540FDE">
        <w:rPr>
          <w:rFonts w:ascii="Times New Roman" w:hAnsi="Times New Roman"/>
          <w:b/>
          <w:sz w:val="18"/>
          <w:szCs w:val="18"/>
        </w:rPr>
        <w:t>»</w:t>
      </w:r>
    </w:p>
    <w:p w:rsidR="001A3447" w:rsidRPr="00540FDE" w:rsidRDefault="001A3447" w:rsidP="001A3447">
      <w:pPr>
        <w:spacing w:line="252" w:lineRule="auto"/>
        <w:jc w:val="both"/>
        <w:rPr>
          <w:sz w:val="18"/>
          <w:szCs w:val="18"/>
        </w:rPr>
      </w:pPr>
    </w:p>
    <w:p w:rsidR="001A3447" w:rsidRPr="00540FDE" w:rsidRDefault="001A3447" w:rsidP="001A3447">
      <w:pPr>
        <w:spacing w:line="252" w:lineRule="auto"/>
        <w:jc w:val="both"/>
        <w:rPr>
          <w:b/>
          <w:sz w:val="18"/>
          <w:szCs w:val="18"/>
        </w:rPr>
      </w:pPr>
      <w:r w:rsidRPr="00540FDE">
        <w:rPr>
          <w:sz w:val="18"/>
          <w:szCs w:val="18"/>
        </w:rPr>
        <w:tab/>
        <w:t xml:space="preserve">В целях приведения нормативных правовых актов Сургодьского сельского поселения в соответствии с действующим законом, Уставом Сургодьского сельского поселения, Совет депутатов  Сургодьского сельского поселения </w:t>
      </w:r>
      <w:proofErr w:type="gramStart"/>
      <w:r w:rsidRPr="00540FDE">
        <w:rPr>
          <w:b/>
          <w:sz w:val="18"/>
          <w:szCs w:val="18"/>
        </w:rPr>
        <w:t>р</w:t>
      </w:r>
      <w:proofErr w:type="gramEnd"/>
      <w:r w:rsidRPr="00540FDE">
        <w:rPr>
          <w:b/>
          <w:sz w:val="18"/>
          <w:szCs w:val="18"/>
        </w:rPr>
        <w:t xml:space="preserve"> е ш и л:</w:t>
      </w:r>
    </w:p>
    <w:p w:rsidR="001A3447" w:rsidRPr="00540FDE" w:rsidRDefault="001A3447" w:rsidP="001A3447">
      <w:pPr>
        <w:spacing w:line="252" w:lineRule="auto"/>
        <w:jc w:val="center"/>
        <w:rPr>
          <w:sz w:val="18"/>
          <w:szCs w:val="18"/>
        </w:rPr>
      </w:pPr>
    </w:p>
    <w:p w:rsidR="001A3447" w:rsidRPr="00540FDE" w:rsidRDefault="001A3447" w:rsidP="001A3447">
      <w:pPr>
        <w:spacing w:line="252" w:lineRule="auto"/>
        <w:jc w:val="both"/>
        <w:rPr>
          <w:sz w:val="18"/>
          <w:szCs w:val="18"/>
        </w:rPr>
      </w:pPr>
      <w:r w:rsidRPr="00540FDE">
        <w:rPr>
          <w:sz w:val="18"/>
          <w:szCs w:val="18"/>
        </w:rPr>
        <w:tab/>
        <w:t>1.Признать утратившим силу решение Совета депутатов Сургодьского сельского поселения от  13.09.2017 г.  №28  «</w:t>
      </w:r>
      <w:r w:rsidRPr="00540FDE">
        <w:rPr>
          <w:bCs/>
          <w:sz w:val="18"/>
          <w:szCs w:val="18"/>
        </w:rPr>
        <w:t xml:space="preserve"> Об утверждении Положения </w:t>
      </w:r>
      <w:r w:rsidRPr="00540FDE">
        <w:rPr>
          <w:bCs/>
          <w:color w:val="00000A"/>
          <w:sz w:val="18"/>
          <w:szCs w:val="18"/>
        </w:rPr>
        <w:t>о порядке получения муниципальными служащими Сургодьского сельского поселения разрешения представителя нанимателя (работодателя) на участие на безвозмездной основе в управлении некоммерческими организациям</w:t>
      </w:r>
      <w:r w:rsidRPr="00540FDE">
        <w:rPr>
          <w:sz w:val="18"/>
          <w:szCs w:val="18"/>
        </w:rPr>
        <w:t>».</w:t>
      </w:r>
    </w:p>
    <w:p w:rsidR="001A3447" w:rsidRDefault="001A3447" w:rsidP="001A3447">
      <w:pPr>
        <w:spacing w:line="252" w:lineRule="auto"/>
        <w:jc w:val="both"/>
        <w:rPr>
          <w:sz w:val="18"/>
          <w:szCs w:val="18"/>
        </w:rPr>
      </w:pPr>
      <w:r w:rsidRPr="00540FDE">
        <w:rPr>
          <w:sz w:val="18"/>
          <w:szCs w:val="18"/>
        </w:rPr>
        <w:tab/>
        <w:t xml:space="preserve">2.Настоящее постановление вступает в силу со дня  его официального опубликования в информационном бюллетене «Сельские вести». </w:t>
      </w:r>
    </w:p>
    <w:p w:rsidR="00DA6333" w:rsidRPr="00540FDE" w:rsidRDefault="00DA6333" w:rsidP="001A3447">
      <w:pPr>
        <w:spacing w:line="252" w:lineRule="auto"/>
        <w:jc w:val="both"/>
        <w:rPr>
          <w:sz w:val="18"/>
          <w:szCs w:val="18"/>
        </w:rPr>
      </w:pPr>
    </w:p>
    <w:p w:rsidR="00DA6333" w:rsidRPr="00DA6333" w:rsidRDefault="00DA6333" w:rsidP="00DA6333">
      <w:pPr>
        <w:rPr>
          <w:sz w:val="18"/>
          <w:szCs w:val="18"/>
        </w:rPr>
      </w:pPr>
      <w:r w:rsidRPr="00DA6333">
        <w:rPr>
          <w:sz w:val="18"/>
          <w:szCs w:val="18"/>
        </w:rPr>
        <w:t xml:space="preserve">Глава Сургодьского сельского поселения </w:t>
      </w:r>
      <w:r>
        <w:rPr>
          <w:sz w:val="18"/>
          <w:szCs w:val="18"/>
        </w:rPr>
        <w:t xml:space="preserve">                     </w:t>
      </w:r>
      <w:r w:rsidRPr="00DA6333">
        <w:rPr>
          <w:sz w:val="18"/>
          <w:szCs w:val="18"/>
        </w:rPr>
        <w:t>Ф.Т.Эртуганов</w:t>
      </w:r>
    </w:p>
    <w:p w:rsidR="00DA6333" w:rsidRDefault="00DA6333" w:rsidP="001A3447">
      <w:pPr>
        <w:jc w:val="center"/>
        <w:rPr>
          <w:b/>
          <w:sz w:val="18"/>
          <w:szCs w:val="18"/>
        </w:rPr>
      </w:pPr>
    </w:p>
    <w:p w:rsidR="00DA6333" w:rsidRDefault="00DA6333" w:rsidP="001A3447">
      <w:pPr>
        <w:jc w:val="center"/>
        <w:rPr>
          <w:b/>
          <w:sz w:val="18"/>
          <w:szCs w:val="18"/>
        </w:rPr>
      </w:pPr>
    </w:p>
    <w:p w:rsidR="001A3447" w:rsidRPr="00540FDE" w:rsidRDefault="001A3447" w:rsidP="001A3447">
      <w:pPr>
        <w:jc w:val="center"/>
        <w:rPr>
          <w:b/>
          <w:sz w:val="18"/>
          <w:szCs w:val="18"/>
        </w:rPr>
      </w:pPr>
      <w:r w:rsidRPr="00540FDE">
        <w:rPr>
          <w:b/>
          <w:sz w:val="18"/>
          <w:szCs w:val="18"/>
        </w:rPr>
        <w:t>Совет депутатов Сургодьского сельского поселения</w:t>
      </w:r>
    </w:p>
    <w:p w:rsidR="001A3447" w:rsidRPr="00540FDE" w:rsidRDefault="001A3447" w:rsidP="001A3447">
      <w:pPr>
        <w:jc w:val="center"/>
        <w:rPr>
          <w:b/>
          <w:sz w:val="18"/>
          <w:szCs w:val="18"/>
        </w:rPr>
      </w:pPr>
      <w:r w:rsidRPr="00540FDE">
        <w:rPr>
          <w:b/>
          <w:sz w:val="18"/>
          <w:szCs w:val="18"/>
        </w:rPr>
        <w:t xml:space="preserve">Торбеевского муниципального района </w:t>
      </w:r>
    </w:p>
    <w:p w:rsidR="001A3447" w:rsidRPr="00540FDE" w:rsidRDefault="001A3447" w:rsidP="001A3447">
      <w:pPr>
        <w:jc w:val="center"/>
        <w:rPr>
          <w:b/>
          <w:sz w:val="18"/>
          <w:szCs w:val="18"/>
        </w:rPr>
      </w:pPr>
      <w:r w:rsidRPr="00540FDE">
        <w:rPr>
          <w:b/>
          <w:sz w:val="18"/>
          <w:szCs w:val="18"/>
        </w:rPr>
        <w:t>Республики Мордовия</w:t>
      </w:r>
    </w:p>
    <w:p w:rsidR="001A3447" w:rsidRPr="00540FDE" w:rsidRDefault="001A3447" w:rsidP="001A3447">
      <w:pPr>
        <w:jc w:val="center"/>
        <w:rPr>
          <w:b/>
          <w:sz w:val="18"/>
          <w:szCs w:val="18"/>
        </w:rPr>
      </w:pPr>
    </w:p>
    <w:p w:rsidR="001A3447" w:rsidRPr="00540FDE" w:rsidRDefault="001A3447" w:rsidP="001A3447">
      <w:pPr>
        <w:jc w:val="center"/>
        <w:rPr>
          <w:b/>
          <w:sz w:val="18"/>
          <w:szCs w:val="18"/>
        </w:rPr>
      </w:pPr>
      <w:r w:rsidRPr="00540FDE">
        <w:rPr>
          <w:b/>
          <w:sz w:val="18"/>
          <w:szCs w:val="18"/>
        </w:rPr>
        <w:t>Двадцать девятая сессия</w:t>
      </w:r>
      <w:r w:rsidR="00DA6333">
        <w:rPr>
          <w:b/>
          <w:sz w:val="18"/>
          <w:szCs w:val="18"/>
        </w:rPr>
        <w:t xml:space="preserve"> </w:t>
      </w:r>
      <w:r w:rsidRPr="00540FDE">
        <w:rPr>
          <w:b/>
          <w:sz w:val="18"/>
          <w:szCs w:val="18"/>
        </w:rPr>
        <w:t>(первого созыва)</w:t>
      </w:r>
    </w:p>
    <w:p w:rsidR="001A3447" w:rsidRPr="00540FDE" w:rsidRDefault="001A3447" w:rsidP="001A3447">
      <w:pPr>
        <w:jc w:val="center"/>
        <w:rPr>
          <w:b/>
          <w:sz w:val="18"/>
          <w:szCs w:val="18"/>
        </w:rPr>
      </w:pPr>
    </w:p>
    <w:p w:rsidR="001A3447" w:rsidRPr="00540FDE" w:rsidRDefault="001A3447" w:rsidP="001A3447">
      <w:pPr>
        <w:jc w:val="center"/>
        <w:rPr>
          <w:b/>
          <w:sz w:val="18"/>
          <w:szCs w:val="18"/>
        </w:rPr>
      </w:pPr>
      <w:r w:rsidRPr="00540FDE">
        <w:rPr>
          <w:b/>
          <w:sz w:val="18"/>
          <w:szCs w:val="18"/>
        </w:rPr>
        <w:t>РЕШЕНИЕ</w:t>
      </w:r>
    </w:p>
    <w:p w:rsidR="001A3447" w:rsidRPr="00540FDE" w:rsidRDefault="001A3447" w:rsidP="001A3447">
      <w:pPr>
        <w:jc w:val="center"/>
        <w:rPr>
          <w:b/>
          <w:sz w:val="18"/>
          <w:szCs w:val="18"/>
        </w:rPr>
      </w:pPr>
      <w:r w:rsidRPr="00540FDE">
        <w:rPr>
          <w:b/>
          <w:sz w:val="18"/>
          <w:szCs w:val="18"/>
        </w:rPr>
        <w:t>от 03.04.2020г. №12</w:t>
      </w:r>
    </w:p>
    <w:p w:rsidR="001A3447" w:rsidRPr="00540FDE" w:rsidRDefault="001A3447" w:rsidP="001A3447">
      <w:pPr>
        <w:pStyle w:val="a3"/>
        <w:spacing w:after="0"/>
        <w:jc w:val="center"/>
        <w:rPr>
          <w:sz w:val="18"/>
          <w:szCs w:val="18"/>
        </w:rPr>
      </w:pPr>
      <w:r w:rsidRPr="00540FDE">
        <w:rPr>
          <w:b/>
          <w:bCs/>
          <w:sz w:val="18"/>
          <w:szCs w:val="18"/>
        </w:rPr>
        <w:t>Об утверждении Положения о порядке самообложения граждан</w:t>
      </w:r>
    </w:p>
    <w:p w:rsidR="001A3447" w:rsidRPr="00540FDE" w:rsidRDefault="001A3447" w:rsidP="001A3447">
      <w:pPr>
        <w:pStyle w:val="a3"/>
        <w:spacing w:after="0"/>
        <w:ind w:firstLine="708"/>
        <w:jc w:val="both"/>
        <w:rPr>
          <w:b/>
          <w:sz w:val="18"/>
          <w:szCs w:val="18"/>
        </w:rPr>
      </w:pPr>
      <w:proofErr w:type="gramStart"/>
      <w:r w:rsidRPr="00540FDE">
        <w:rPr>
          <w:sz w:val="18"/>
          <w:szCs w:val="18"/>
        </w:rPr>
        <w:t xml:space="preserve">В целях решения населением Сургодьского сельского поселения вопросов местного значения, в соответствии со статьями 22, 25.1, 56 Федерального закона от 6 октября </w:t>
      </w:r>
      <w:smartTag w:uri="urn:schemas-microsoft-com:office:smarttags" w:element="metricconverter">
        <w:smartTagPr>
          <w:attr w:name="ProductID" w:val="2003 г"/>
        </w:smartTagPr>
        <w:r w:rsidRPr="00540FDE">
          <w:rPr>
            <w:sz w:val="18"/>
            <w:szCs w:val="18"/>
          </w:rPr>
          <w:t>2003 г</w:t>
        </w:r>
      </w:smartTag>
      <w:r w:rsidRPr="00540FDE">
        <w:rPr>
          <w:sz w:val="18"/>
          <w:szCs w:val="18"/>
        </w:rPr>
        <w:t xml:space="preserve">. № 131-ФЗ «Об общих принципах организации местного самоуправления в Российской Федерации», статьей 15 Федерального закона от 12 июня </w:t>
      </w:r>
      <w:smartTag w:uri="urn:schemas-microsoft-com:office:smarttags" w:element="metricconverter">
        <w:smartTagPr>
          <w:attr w:name="ProductID" w:val="2002 г"/>
        </w:smartTagPr>
        <w:r w:rsidRPr="00540FDE">
          <w:rPr>
            <w:sz w:val="18"/>
            <w:szCs w:val="18"/>
          </w:rPr>
          <w:t>2002 г</w:t>
        </w:r>
      </w:smartTag>
      <w:r w:rsidRPr="00540FDE">
        <w:rPr>
          <w:sz w:val="18"/>
          <w:szCs w:val="18"/>
        </w:rPr>
        <w:t xml:space="preserve">. № 67-ФЗ «Об основных </w:t>
      </w:r>
      <w:r w:rsidRPr="00540FDE">
        <w:rPr>
          <w:sz w:val="18"/>
          <w:szCs w:val="18"/>
        </w:rPr>
        <w:lastRenderedPageBreak/>
        <w:t>гарантиях избирательных прав и права на участие в референдуме граждан Российской Федерации», Законом Республики</w:t>
      </w:r>
      <w:proofErr w:type="gramEnd"/>
      <w:r w:rsidRPr="00540FDE">
        <w:rPr>
          <w:sz w:val="18"/>
          <w:szCs w:val="18"/>
        </w:rPr>
        <w:t xml:space="preserve"> Мордовия от 15 февраля </w:t>
      </w:r>
      <w:smartTag w:uri="urn:schemas-microsoft-com:office:smarttags" w:element="metricconverter">
        <w:smartTagPr>
          <w:attr w:name="ProductID" w:val="2007 г"/>
        </w:smartTagPr>
        <w:r w:rsidRPr="00540FDE">
          <w:rPr>
            <w:sz w:val="18"/>
            <w:szCs w:val="18"/>
          </w:rPr>
          <w:t>2007 г</w:t>
        </w:r>
      </w:smartTag>
      <w:r w:rsidRPr="00540FDE">
        <w:rPr>
          <w:sz w:val="18"/>
          <w:szCs w:val="18"/>
        </w:rPr>
        <w:t xml:space="preserve">. № 15-З «О местном референдуме в Республике Мордовия», пунктом 2 части 1 статьи 13 Устава Сургодьского сельского поселения, Совет депутатов Сургодьского сельского поселения </w:t>
      </w:r>
      <w:proofErr w:type="gramStart"/>
      <w:r w:rsidRPr="00540FDE">
        <w:rPr>
          <w:b/>
          <w:sz w:val="18"/>
          <w:szCs w:val="18"/>
        </w:rPr>
        <w:t>р</w:t>
      </w:r>
      <w:proofErr w:type="gramEnd"/>
      <w:r w:rsidRPr="00540FDE">
        <w:rPr>
          <w:b/>
          <w:sz w:val="18"/>
          <w:szCs w:val="18"/>
        </w:rPr>
        <w:t xml:space="preserve"> е ш и л:</w:t>
      </w:r>
    </w:p>
    <w:p w:rsidR="001A3447" w:rsidRPr="00540FDE" w:rsidRDefault="001A3447" w:rsidP="001A3447">
      <w:pPr>
        <w:pStyle w:val="af5"/>
        <w:jc w:val="both"/>
        <w:rPr>
          <w:rFonts w:ascii="Times New Roman" w:hAnsi="Times New Roman"/>
          <w:sz w:val="18"/>
          <w:szCs w:val="18"/>
        </w:rPr>
      </w:pPr>
    </w:p>
    <w:p w:rsidR="001A3447" w:rsidRPr="00540FDE" w:rsidRDefault="001A3447" w:rsidP="001A3447">
      <w:pPr>
        <w:pStyle w:val="af5"/>
        <w:ind w:firstLine="708"/>
        <w:jc w:val="both"/>
        <w:rPr>
          <w:rFonts w:ascii="Times New Roman" w:hAnsi="Times New Roman"/>
          <w:sz w:val="18"/>
          <w:szCs w:val="18"/>
        </w:rPr>
      </w:pPr>
      <w:r w:rsidRPr="00540FDE">
        <w:rPr>
          <w:rFonts w:ascii="Times New Roman" w:hAnsi="Times New Roman"/>
          <w:sz w:val="18"/>
          <w:szCs w:val="18"/>
        </w:rPr>
        <w:t>1.Утвердить Положение о порядке самообложения граждан.</w:t>
      </w:r>
    </w:p>
    <w:p w:rsidR="001A3447" w:rsidRPr="00540FDE" w:rsidRDefault="001A3447" w:rsidP="001A3447">
      <w:pPr>
        <w:pStyle w:val="af5"/>
        <w:ind w:firstLine="708"/>
        <w:jc w:val="both"/>
        <w:rPr>
          <w:rFonts w:ascii="Times New Roman" w:hAnsi="Times New Roman"/>
          <w:sz w:val="18"/>
          <w:szCs w:val="18"/>
        </w:rPr>
      </w:pPr>
      <w:r w:rsidRPr="00540FDE">
        <w:rPr>
          <w:rFonts w:ascii="Times New Roman" w:hAnsi="Times New Roman"/>
          <w:sz w:val="18"/>
          <w:szCs w:val="18"/>
        </w:rPr>
        <w:t xml:space="preserve">2.Настоящее решение  вступает в  силу со дня его официального опубликования в информационном бюллетене «Сельские вести» и подлежит размещению на официальном сайте Торбеевского муниципального района </w:t>
      </w:r>
      <w:hyperlink r:id="rId8" w:history="1">
        <w:proofErr w:type="spellStart"/>
        <w:r w:rsidRPr="00540FDE">
          <w:rPr>
            <w:rStyle w:val="afc"/>
            <w:b w:val="0"/>
            <w:sz w:val="18"/>
            <w:szCs w:val="18"/>
            <w:lang w:val="en-US"/>
          </w:rPr>
          <w:t>torbeevo</w:t>
        </w:r>
        <w:proofErr w:type="spellEnd"/>
        <w:r w:rsidRPr="00540FDE">
          <w:rPr>
            <w:rStyle w:val="afc"/>
            <w:b w:val="0"/>
            <w:sz w:val="18"/>
            <w:szCs w:val="18"/>
          </w:rPr>
          <w:t>.e-mordovia.ru</w:t>
        </w:r>
      </w:hyperlink>
      <w:r w:rsidRPr="00540FDE">
        <w:rPr>
          <w:rFonts w:ascii="Times New Roman" w:hAnsi="Times New Roman"/>
          <w:sz w:val="18"/>
          <w:szCs w:val="18"/>
        </w:rPr>
        <w:t xml:space="preserve">  на странице Сургодьского сельского поселения.</w:t>
      </w:r>
    </w:p>
    <w:p w:rsidR="001A3447" w:rsidRPr="00540FDE" w:rsidRDefault="001A3447" w:rsidP="001A3447">
      <w:pPr>
        <w:pStyle w:val="af5"/>
        <w:rPr>
          <w:rFonts w:ascii="Times New Roman" w:hAnsi="Times New Roman"/>
          <w:sz w:val="18"/>
          <w:szCs w:val="18"/>
        </w:rPr>
      </w:pPr>
    </w:p>
    <w:p w:rsidR="001A3447" w:rsidRPr="00540FDE" w:rsidRDefault="001A3447" w:rsidP="001A3447">
      <w:pPr>
        <w:rPr>
          <w:sz w:val="18"/>
          <w:szCs w:val="18"/>
        </w:rPr>
      </w:pPr>
      <w:r w:rsidRPr="00540FDE">
        <w:rPr>
          <w:sz w:val="18"/>
          <w:szCs w:val="18"/>
        </w:rPr>
        <w:t>Глава Сургодьского</w:t>
      </w:r>
      <w:r w:rsidR="00DA6333">
        <w:rPr>
          <w:sz w:val="18"/>
          <w:szCs w:val="18"/>
        </w:rPr>
        <w:t xml:space="preserve"> </w:t>
      </w:r>
      <w:r w:rsidRPr="00540FDE">
        <w:rPr>
          <w:sz w:val="18"/>
          <w:szCs w:val="18"/>
        </w:rPr>
        <w:t>сельского поселения      Ф.Т.Эртуганов</w:t>
      </w:r>
    </w:p>
    <w:p w:rsidR="001A3447" w:rsidRPr="00540FDE" w:rsidRDefault="001A3447" w:rsidP="001A3447">
      <w:pPr>
        <w:jc w:val="right"/>
        <w:rPr>
          <w:sz w:val="18"/>
          <w:szCs w:val="18"/>
        </w:rPr>
      </w:pPr>
      <w:r w:rsidRPr="00540FDE">
        <w:rPr>
          <w:sz w:val="18"/>
          <w:szCs w:val="18"/>
        </w:rPr>
        <w:t xml:space="preserve">Утверждено </w:t>
      </w:r>
    </w:p>
    <w:p w:rsidR="001A3447" w:rsidRPr="00540FDE" w:rsidRDefault="001A3447" w:rsidP="001A3447">
      <w:pPr>
        <w:jc w:val="right"/>
        <w:rPr>
          <w:sz w:val="18"/>
          <w:szCs w:val="18"/>
        </w:rPr>
      </w:pPr>
      <w:r w:rsidRPr="00540FDE">
        <w:rPr>
          <w:sz w:val="18"/>
          <w:szCs w:val="18"/>
        </w:rPr>
        <w:t>решением Совета депутатов</w:t>
      </w:r>
    </w:p>
    <w:p w:rsidR="001A3447" w:rsidRPr="00540FDE" w:rsidRDefault="001A3447" w:rsidP="001A3447">
      <w:pPr>
        <w:jc w:val="right"/>
        <w:rPr>
          <w:sz w:val="18"/>
          <w:szCs w:val="18"/>
        </w:rPr>
      </w:pPr>
      <w:r w:rsidRPr="00540FDE">
        <w:rPr>
          <w:sz w:val="18"/>
          <w:szCs w:val="18"/>
        </w:rPr>
        <w:t xml:space="preserve">Сургодьского сельского поселения </w:t>
      </w:r>
    </w:p>
    <w:p w:rsidR="001A3447" w:rsidRPr="00540FDE" w:rsidRDefault="001A3447" w:rsidP="001A3447">
      <w:pPr>
        <w:jc w:val="right"/>
        <w:rPr>
          <w:sz w:val="18"/>
          <w:szCs w:val="18"/>
        </w:rPr>
      </w:pPr>
      <w:r w:rsidRPr="00540FDE">
        <w:rPr>
          <w:sz w:val="18"/>
          <w:szCs w:val="18"/>
        </w:rPr>
        <w:t>от 03.04.2020г.№12</w:t>
      </w:r>
    </w:p>
    <w:p w:rsidR="001A3447" w:rsidRPr="00540FDE" w:rsidRDefault="001A3447" w:rsidP="001A3447">
      <w:pPr>
        <w:jc w:val="center"/>
        <w:rPr>
          <w:b/>
          <w:sz w:val="18"/>
          <w:szCs w:val="18"/>
        </w:rPr>
      </w:pPr>
    </w:p>
    <w:p w:rsidR="001A3447" w:rsidRPr="00540FDE" w:rsidRDefault="001A3447" w:rsidP="001A3447">
      <w:pPr>
        <w:jc w:val="center"/>
        <w:rPr>
          <w:b/>
          <w:sz w:val="18"/>
          <w:szCs w:val="18"/>
        </w:rPr>
      </w:pPr>
      <w:r w:rsidRPr="00540FDE">
        <w:rPr>
          <w:b/>
          <w:sz w:val="18"/>
          <w:szCs w:val="18"/>
        </w:rPr>
        <w:t>ПОЛОЖЕНИЕ</w:t>
      </w:r>
    </w:p>
    <w:p w:rsidR="001A3447" w:rsidRPr="00540FDE" w:rsidRDefault="001A3447" w:rsidP="001A3447">
      <w:pPr>
        <w:jc w:val="center"/>
        <w:rPr>
          <w:b/>
          <w:sz w:val="18"/>
          <w:szCs w:val="18"/>
        </w:rPr>
      </w:pPr>
      <w:bookmarkStart w:id="3" w:name="bookmark2"/>
      <w:bookmarkEnd w:id="3"/>
      <w:r w:rsidRPr="00540FDE">
        <w:rPr>
          <w:b/>
          <w:sz w:val="18"/>
          <w:szCs w:val="18"/>
        </w:rPr>
        <w:t>о порядке самообложения граждан</w:t>
      </w:r>
    </w:p>
    <w:p w:rsidR="001A3447" w:rsidRPr="00540FDE" w:rsidRDefault="001A3447" w:rsidP="001A3447">
      <w:pPr>
        <w:pStyle w:val="a3"/>
        <w:spacing w:after="0"/>
        <w:ind w:firstLine="709"/>
        <w:jc w:val="both"/>
        <w:rPr>
          <w:sz w:val="18"/>
          <w:szCs w:val="18"/>
        </w:rPr>
      </w:pPr>
      <w:r w:rsidRPr="00540FDE">
        <w:rPr>
          <w:sz w:val="18"/>
          <w:szCs w:val="18"/>
        </w:rPr>
        <w:t>Настоящее Положение определяет порядок введения самообложения граждан на территории Сургодьского поселения, сбора и использования средств самообложения граждан.</w:t>
      </w:r>
    </w:p>
    <w:p w:rsidR="001A3447" w:rsidRPr="00540FDE" w:rsidRDefault="001A3447" w:rsidP="001A3447">
      <w:pPr>
        <w:pStyle w:val="a3"/>
        <w:spacing w:after="0"/>
        <w:ind w:firstLine="709"/>
        <w:jc w:val="center"/>
        <w:rPr>
          <w:b/>
          <w:sz w:val="18"/>
          <w:szCs w:val="18"/>
        </w:rPr>
      </w:pPr>
      <w:r w:rsidRPr="00540FDE">
        <w:rPr>
          <w:b/>
          <w:sz w:val="18"/>
          <w:szCs w:val="18"/>
        </w:rPr>
        <w:t>1.Общие положения</w:t>
      </w:r>
    </w:p>
    <w:p w:rsidR="001A3447" w:rsidRPr="00540FDE" w:rsidRDefault="001A3447" w:rsidP="001A3447">
      <w:pPr>
        <w:rPr>
          <w:sz w:val="18"/>
          <w:szCs w:val="18"/>
        </w:rPr>
      </w:pPr>
      <w:bookmarkStart w:id="4" w:name="bookmark3"/>
      <w:bookmarkEnd w:id="4"/>
    </w:p>
    <w:p w:rsidR="001A3447" w:rsidRPr="00540FDE" w:rsidRDefault="001A3447" w:rsidP="001A3447">
      <w:pPr>
        <w:jc w:val="both"/>
        <w:rPr>
          <w:sz w:val="18"/>
          <w:szCs w:val="18"/>
        </w:rPr>
      </w:pPr>
      <w:r w:rsidRPr="00540FDE">
        <w:rPr>
          <w:sz w:val="18"/>
          <w:szCs w:val="18"/>
        </w:rPr>
        <w:t>1.1.Под средствами самообложения граждан понимаются разовые платежи граждан, осуществляемые для решения конкретных вопросов местного значения.</w:t>
      </w:r>
    </w:p>
    <w:p w:rsidR="001A3447" w:rsidRPr="00540FDE" w:rsidRDefault="001A3447" w:rsidP="001A3447">
      <w:pPr>
        <w:jc w:val="both"/>
        <w:rPr>
          <w:sz w:val="18"/>
          <w:szCs w:val="18"/>
        </w:rPr>
      </w:pPr>
      <w:r w:rsidRPr="00540FDE">
        <w:rPr>
          <w:sz w:val="18"/>
          <w:szCs w:val="18"/>
        </w:rPr>
        <w:t>1.2.Плательщиком разового платежа является гражданин Российской Федерации, достигший возраста 18 лет, место жительства которого расположено в границах Сургодьского поселения, независимо от его участия в местном референдуме (сходе граждан) и отношения, выраженного им при голосовании.</w:t>
      </w:r>
    </w:p>
    <w:p w:rsidR="001A3447" w:rsidRPr="00540FDE" w:rsidRDefault="001A3447" w:rsidP="001A3447">
      <w:pPr>
        <w:jc w:val="both"/>
        <w:rPr>
          <w:sz w:val="18"/>
          <w:szCs w:val="18"/>
        </w:rPr>
      </w:pPr>
      <w:r w:rsidRPr="00540FDE">
        <w:rPr>
          <w:sz w:val="18"/>
          <w:szCs w:val="18"/>
        </w:rPr>
        <w:t>1.3.Размер платежей в порядке самообложения граждан устанавливается в абсолютной величине, равной для всех жителей Сургодьского поселения,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1A3447" w:rsidRPr="00540FDE" w:rsidRDefault="001A3447" w:rsidP="001A3447">
      <w:pPr>
        <w:jc w:val="both"/>
        <w:rPr>
          <w:sz w:val="18"/>
          <w:szCs w:val="18"/>
        </w:rPr>
      </w:pPr>
      <w:proofErr w:type="gramStart"/>
      <w:r w:rsidRPr="00540FDE">
        <w:rPr>
          <w:sz w:val="18"/>
          <w:szCs w:val="18"/>
        </w:rPr>
        <w:t xml:space="preserve">1.4.Введение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w:t>
      </w:r>
      <w:smartTag w:uri="urn:schemas-microsoft-com:office:smarttags" w:element="metricconverter">
        <w:smartTagPr>
          <w:attr w:name="ProductID" w:val="2003 г"/>
        </w:smartTagPr>
        <w:r w:rsidRPr="00540FDE">
          <w:rPr>
            <w:sz w:val="18"/>
            <w:szCs w:val="18"/>
          </w:rPr>
          <w:t>2003 г</w:t>
        </w:r>
      </w:smartTag>
      <w:r w:rsidRPr="00540FDE">
        <w:rPr>
          <w:sz w:val="18"/>
          <w:szCs w:val="18"/>
        </w:rPr>
        <w:t xml:space="preserve">. №131-Ф3 «Об общих принципах организации местного самоуправления в Российской Федерации», Федеральным законом от 12 июня </w:t>
      </w:r>
      <w:smartTag w:uri="urn:schemas-microsoft-com:office:smarttags" w:element="metricconverter">
        <w:smartTagPr>
          <w:attr w:name="ProductID" w:val="2002 г"/>
        </w:smartTagPr>
        <w:r w:rsidRPr="00540FDE">
          <w:rPr>
            <w:sz w:val="18"/>
            <w:szCs w:val="18"/>
          </w:rPr>
          <w:t>2002 г</w:t>
        </w:r>
      </w:smartTag>
      <w:r w:rsidRPr="00540FDE">
        <w:rPr>
          <w:sz w:val="18"/>
          <w:szCs w:val="18"/>
        </w:rPr>
        <w:t>. №67-ФЗ «Об основных гарантиях избирательных прав и права на участие в референдуме граждан Российской Федерации</w:t>
      </w:r>
      <w:proofErr w:type="gramEnd"/>
      <w:r w:rsidRPr="00540FDE">
        <w:rPr>
          <w:sz w:val="18"/>
          <w:szCs w:val="18"/>
        </w:rPr>
        <w:t>», Конституцией Республики Мордовия, Законом Республики Мордовия от 15 февраля 2007г.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Сургодьского сельского поселения, настоящим Положением.</w:t>
      </w:r>
    </w:p>
    <w:p w:rsidR="001A3447" w:rsidRPr="00540FDE" w:rsidRDefault="001A3447" w:rsidP="001A3447">
      <w:pPr>
        <w:jc w:val="both"/>
        <w:rPr>
          <w:sz w:val="18"/>
          <w:szCs w:val="18"/>
        </w:rPr>
      </w:pPr>
      <w:r w:rsidRPr="00540FDE">
        <w:rPr>
          <w:sz w:val="18"/>
          <w:szCs w:val="18"/>
        </w:rPr>
        <w:t>1.5.Введение,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1A3447" w:rsidRPr="00540FDE" w:rsidRDefault="001A3447" w:rsidP="001A3447">
      <w:pPr>
        <w:jc w:val="both"/>
        <w:rPr>
          <w:sz w:val="18"/>
          <w:szCs w:val="18"/>
        </w:rPr>
      </w:pPr>
      <w:r w:rsidRPr="00540FDE">
        <w:rPr>
          <w:sz w:val="18"/>
          <w:szCs w:val="18"/>
        </w:rPr>
        <w:t>1.6.Самообложение граждан вводится по решению, принятому на местном референдуме или на сходе граждан.</w:t>
      </w:r>
    </w:p>
    <w:p w:rsidR="001A3447" w:rsidRPr="00540FDE" w:rsidRDefault="001A3447" w:rsidP="001A3447">
      <w:pPr>
        <w:jc w:val="both"/>
        <w:rPr>
          <w:sz w:val="18"/>
          <w:szCs w:val="18"/>
        </w:rPr>
      </w:pPr>
      <w:r w:rsidRPr="00540FDE">
        <w:rPr>
          <w:sz w:val="18"/>
          <w:szCs w:val="18"/>
        </w:rPr>
        <w:t>1.7.Местный референдум по вопросу самообложения граждан (далее – местный референдум) проводится на всей территории муниципального образования.</w:t>
      </w:r>
    </w:p>
    <w:p w:rsidR="001A3447" w:rsidRPr="00540FDE" w:rsidRDefault="001A3447" w:rsidP="001A3447">
      <w:pPr>
        <w:jc w:val="both"/>
        <w:rPr>
          <w:sz w:val="18"/>
          <w:szCs w:val="18"/>
        </w:rPr>
      </w:pPr>
      <w:r w:rsidRPr="00540FDE">
        <w:rPr>
          <w:sz w:val="18"/>
          <w:szCs w:val="18"/>
        </w:rPr>
        <w:t>1.8.Сход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1A3447" w:rsidRPr="00540FDE" w:rsidRDefault="001A3447" w:rsidP="001A3447">
      <w:pPr>
        <w:jc w:val="both"/>
        <w:rPr>
          <w:sz w:val="18"/>
          <w:szCs w:val="18"/>
        </w:rPr>
      </w:pPr>
      <w:r w:rsidRPr="00540FDE">
        <w:rPr>
          <w:sz w:val="18"/>
          <w:szCs w:val="18"/>
        </w:rPr>
        <w:t>1.9.Вопрос,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1A3447" w:rsidRPr="00540FDE" w:rsidRDefault="001A3447" w:rsidP="001A3447">
      <w:pPr>
        <w:jc w:val="both"/>
        <w:rPr>
          <w:sz w:val="18"/>
          <w:szCs w:val="18"/>
        </w:rPr>
      </w:pPr>
      <w:r w:rsidRPr="00540FDE">
        <w:rPr>
          <w:sz w:val="18"/>
          <w:szCs w:val="18"/>
        </w:rPr>
        <w:t>1.10.Местный референдум проводится в порядке, предусмотренном Федеральным законом от 12 июня 2002г.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№15-З «О местном референдуме» и Уставом Сургодьского сельского поселения.</w:t>
      </w:r>
    </w:p>
    <w:p w:rsidR="001A3447" w:rsidRPr="00540FDE" w:rsidRDefault="001A3447" w:rsidP="001A3447">
      <w:pPr>
        <w:jc w:val="both"/>
        <w:rPr>
          <w:sz w:val="18"/>
          <w:szCs w:val="18"/>
        </w:rPr>
      </w:pPr>
      <w:r w:rsidRPr="00540FDE">
        <w:rPr>
          <w:sz w:val="18"/>
          <w:szCs w:val="18"/>
        </w:rPr>
        <w:t xml:space="preserve">1.11.В решении Совета депутатов Сургодьского сельского поселения (далее – Совет депутатов) о назначении местного референдума, принимаемом в соответствии с Уставом Сургодьского сельского поселения, указываются: </w:t>
      </w:r>
    </w:p>
    <w:p w:rsidR="001A3447" w:rsidRPr="00540FDE" w:rsidRDefault="001A3447" w:rsidP="001A3447">
      <w:pPr>
        <w:jc w:val="both"/>
        <w:rPr>
          <w:sz w:val="18"/>
          <w:szCs w:val="18"/>
        </w:rPr>
      </w:pPr>
      <w:r w:rsidRPr="00540FDE">
        <w:rPr>
          <w:sz w:val="18"/>
          <w:szCs w:val="18"/>
        </w:rPr>
        <w:t xml:space="preserve">-день голосования на местном референдуме; </w:t>
      </w:r>
    </w:p>
    <w:p w:rsidR="001A3447" w:rsidRPr="00540FDE" w:rsidRDefault="001A3447" w:rsidP="001A3447">
      <w:pPr>
        <w:jc w:val="both"/>
        <w:rPr>
          <w:sz w:val="18"/>
          <w:szCs w:val="18"/>
        </w:rPr>
      </w:pPr>
      <w:r w:rsidRPr="00540FDE">
        <w:rPr>
          <w:sz w:val="18"/>
          <w:szCs w:val="18"/>
        </w:rPr>
        <w:t>-вопрос, выносимый на местный референдум.</w:t>
      </w:r>
    </w:p>
    <w:p w:rsidR="001A3447" w:rsidRPr="00540FDE" w:rsidRDefault="001A3447" w:rsidP="001A3447">
      <w:pPr>
        <w:jc w:val="both"/>
        <w:rPr>
          <w:sz w:val="18"/>
          <w:szCs w:val="18"/>
        </w:rPr>
      </w:pPr>
      <w:r w:rsidRPr="00540FDE">
        <w:rPr>
          <w:sz w:val="18"/>
          <w:szCs w:val="18"/>
        </w:rPr>
        <w:t xml:space="preserve">1.12.Вопрос, выносимый на местный референдум, должен содержать: </w:t>
      </w:r>
    </w:p>
    <w:p w:rsidR="001A3447" w:rsidRPr="00540FDE" w:rsidRDefault="001A3447" w:rsidP="001A3447">
      <w:pPr>
        <w:jc w:val="both"/>
        <w:rPr>
          <w:sz w:val="18"/>
          <w:szCs w:val="18"/>
        </w:rPr>
      </w:pPr>
      <w:r w:rsidRPr="00540FDE">
        <w:rPr>
          <w:sz w:val="18"/>
          <w:szCs w:val="18"/>
        </w:rPr>
        <w:t>-конкретный вопрос местного значения, решаемый за счет средств самообложения граждан;</w:t>
      </w:r>
    </w:p>
    <w:p w:rsidR="001A3447" w:rsidRPr="00540FDE" w:rsidRDefault="001A3447" w:rsidP="001A3447">
      <w:pPr>
        <w:jc w:val="both"/>
        <w:rPr>
          <w:sz w:val="18"/>
          <w:szCs w:val="18"/>
        </w:rPr>
      </w:pPr>
      <w:bookmarkStart w:id="5" w:name="_GoBack"/>
      <w:bookmarkEnd w:id="5"/>
      <w:r w:rsidRPr="00540FDE">
        <w:rPr>
          <w:sz w:val="18"/>
          <w:szCs w:val="18"/>
        </w:rPr>
        <w:t>-размер разового платежа в порядке, предусмотренном пунктом 1.3 настоящего Положения.</w:t>
      </w:r>
    </w:p>
    <w:p w:rsidR="001A3447" w:rsidRPr="00540FDE" w:rsidRDefault="001A3447" w:rsidP="001A3447">
      <w:pPr>
        <w:jc w:val="both"/>
        <w:rPr>
          <w:sz w:val="18"/>
          <w:szCs w:val="18"/>
        </w:rPr>
      </w:pPr>
      <w:r w:rsidRPr="00540FDE">
        <w:rPr>
          <w:sz w:val="18"/>
          <w:szCs w:val="18"/>
        </w:rPr>
        <w:t xml:space="preserve">1.13.В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2007г. №15-З «О местном референдуме», указываются: </w:t>
      </w:r>
    </w:p>
    <w:p w:rsidR="001A3447" w:rsidRPr="00540FDE" w:rsidRDefault="001A3447" w:rsidP="001A3447">
      <w:pPr>
        <w:jc w:val="both"/>
        <w:rPr>
          <w:sz w:val="18"/>
          <w:szCs w:val="18"/>
        </w:rPr>
      </w:pPr>
      <w:r w:rsidRPr="00540FDE">
        <w:rPr>
          <w:sz w:val="18"/>
          <w:szCs w:val="18"/>
        </w:rPr>
        <w:t>-причина перенесения дня голосования на местном референдуме;</w:t>
      </w:r>
    </w:p>
    <w:p w:rsidR="001A3447" w:rsidRPr="00540FDE" w:rsidRDefault="001A3447" w:rsidP="001A3447">
      <w:pPr>
        <w:jc w:val="both"/>
        <w:rPr>
          <w:sz w:val="18"/>
          <w:szCs w:val="18"/>
        </w:rPr>
      </w:pPr>
      <w:r w:rsidRPr="00540FDE">
        <w:rPr>
          <w:sz w:val="18"/>
          <w:szCs w:val="18"/>
        </w:rPr>
        <w:t>-день, на который переносится голосование на местном референдуме.</w:t>
      </w:r>
    </w:p>
    <w:p w:rsidR="001A3447" w:rsidRPr="00540FDE" w:rsidRDefault="001A3447" w:rsidP="00540FDE">
      <w:pPr>
        <w:pStyle w:val="a3"/>
        <w:keepNext/>
        <w:spacing w:after="0"/>
        <w:ind w:firstLine="709"/>
        <w:jc w:val="center"/>
        <w:rPr>
          <w:b/>
          <w:bCs/>
          <w:sz w:val="18"/>
          <w:szCs w:val="18"/>
        </w:rPr>
      </w:pPr>
      <w:bookmarkStart w:id="6" w:name="bookmark5"/>
      <w:bookmarkEnd w:id="6"/>
      <w:r w:rsidRPr="00540FDE">
        <w:rPr>
          <w:b/>
          <w:bCs/>
          <w:sz w:val="18"/>
          <w:szCs w:val="18"/>
        </w:rPr>
        <w:lastRenderedPageBreak/>
        <w:t>2. Назначение, подготовка и проведение схода граждан</w:t>
      </w:r>
    </w:p>
    <w:p w:rsidR="001A3447" w:rsidRPr="00540FDE" w:rsidRDefault="001A3447" w:rsidP="001A3447">
      <w:pPr>
        <w:rPr>
          <w:sz w:val="18"/>
          <w:szCs w:val="18"/>
        </w:rPr>
      </w:pPr>
    </w:p>
    <w:p w:rsidR="001A3447" w:rsidRPr="00540FDE" w:rsidRDefault="001A3447" w:rsidP="001A3447">
      <w:pPr>
        <w:jc w:val="both"/>
        <w:rPr>
          <w:sz w:val="18"/>
          <w:szCs w:val="18"/>
        </w:rPr>
      </w:pPr>
      <w:proofErr w:type="gramStart"/>
      <w:r w:rsidRPr="00540FDE">
        <w:rPr>
          <w:sz w:val="18"/>
          <w:szCs w:val="18"/>
        </w:rPr>
        <w:t xml:space="preserve">2.1.Право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roofErr w:type="gramEnd"/>
    </w:p>
    <w:p w:rsidR="001A3447" w:rsidRPr="00540FDE" w:rsidRDefault="001A3447" w:rsidP="001A3447">
      <w:pPr>
        <w:jc w:val="both"/>
        <w:rPr>
          <w:sz w:val="18"/>
          <w:szCs w:val="18"/>
        </w:rPr>
      </w:pPr>
      <w:r w:rsidRPr="00540FDE">
        <w:rPr>
          <w:sz w:val="18"/>
          <w:szCs w:val="18"/>
        </w:rPr>
        <w:t>2.2.Граждане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A3447" w:rsidRPr="00540FDE" w:rsidRDefault="001A3447" w:rsidP="001A3447">
      <w:pPr>
        <w:jc w:val="both"/>
        <w:rPr>
          <w:sz w:val="18"/>
          <w:szCs w:val="18"/>
        </w:rPr>
      </w:pPr>
      <w:r w:rsidRPr="00540FDE">
        <w:rPr>
          <w:sz w:val="18"/>
          <w:szCs w:val="18"/>
        </w:rPr>
        <w:t>2.3.Граждане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1A3447" w:rsidRPr="00540FDE" w:rsidRDefault="001A3447" w:rsidP="001A3447">
      <w:pPr>
        <w:jc w:val="both"/>
        <w:rPr>
          <w:sz w:val="18"/>
          <w:szCs w:val="18"/>
        </w:rPr>
      </w:pPr>
      <w:r w:rsidRPr="00540FDE">
        <w:rPr>
          <w:sz w:val="18"/>
          <w:szCs w:val="18"/>
        </w:rPr>
        <w:t>2.4.Сход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540FDE">
        <w:rPr>
          <w:sz w:val="18"/>
          <w:szCs w:val="18"/>
        </w:rPr>
        <w:t>,</w:t>
      </w:r>
      <w:proofErr w:type="gramEnd"/>
      <w:r w:rsidRPr="00540FDE">
        <w:rPr>
          <w:sz w:val="18"/>
          <w:szCs w:val="1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1A3447" w:rsidRPr="00540FDE" w:rsidRDefault="001A3447" w:rsidP="001A3447">
      <w:pPr>
        <w:jc w:val="both"/>
        <w:rPr>
          <w:sz w:val="18"/>
          <w:szCs w:val="18"/>
        </w:rPr>
      </w:pPr>
      <w:r w:rsidRPr="00540FDE">
        <w:rPr>
          <w:sz w:val="18"/>
          <w:szCs w:val="18"/>
        </w:rPr>
        <w:t>2.5.Финансирование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1A3447" w:rsidRPr="00540FDE" w:rsidRDefault="001A3447" w:rsidP="001A3447">
      <w:pPr>
        <w:jc w:val="both"/>
        <w:rPr>
          <w:sz w:val="18"/>
          <w:szCs w:val="18"/>
        </w:rPr>
      </w:pPr>
      <w:r w:rsidRPr="00540FDE">
        <w:rPr>
          <w:sz w:val="18"/>
          <w:szCs w:val="18"/>
        </w:rPr>
        <w:t>2.6.Сход граждан проводится по инициативе:</w:t>
      </w:r>
    </w:p>
    <w:p w:rsidR="001A3447" w:rsidRPr="00540FDE" w:rsidRDefault="001A3447" w:rsidP="001A3447">
      <w:pPr>
        <w:jc w:val="both"/>
        <w:rPr>
          <w:sz w:val="18"/>
          <w:szCs w:val="18"/>
        </w:rPr>
      </w:pPr>
      <w:r w:rsidRPr="00540FDE">
        <w:rPr>
          <w:sz w:val="18"/>
          <w:szCs w:val="18"/>
        </w:rPr>
        <w:t>-не менее одной трети от общего числа депутатов Совета депутатов;</w:t>
      </w:r>
    </w:p>
    <w:p w:rsidR="001A3447" w:rsidRPr="00540FDE" w:rsidRDefault="001A3447" w:rsidP="001A3447">
      <w:pPr>
        <w:jc w:val="both"/>
        <w:rPr>
          <w:sz w:val="18"/>
          <w:szCs w:val="18"/>
        </w:rPr>
      </w:pPr>
      <w:r w:rsidRPr="00540FDE">
        <w:rPr>
          <w:sz w:val="18"/>
          <w:szCs w:val="18"/>
        </w:rPr>
        <w:t>-главы муниципального образования и главы администрации;</w:t>
      </w:r>
    </w:p>
    <w:p w:rsidR="001A3447" w:rsidRPr="00540FDE" w:rsidRDefault="001A3447" w:rsidP="001A3447">
      <w:pPr>
        <w:jc w:val="both"/>
        <w:rPr>
          <w:sz w:val="18"/>
          <w:szCs w:val="18"/>
        </w:rPr>
      </w:pPr>
      <w:r w:rsidRPr="00540FDE">
        <w:rPr>
          <w:sz w:val="18"/>
          <w:szCs w:val="1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1A3447" w:rsidRPr="00540FDE" w:rsidRDefault="001A3447" w:rsidP="001A3447">
      <w:pPr>
        <w:jc w:val="both"/>
        <w:rPr>
          <w:sz w:val="18"/>
          <w:szCs w:val="18"/>
        </w:rPr>
      </w:pPr>
      <w:r w:rsidRPr="00540FDE">
        <w:rPr>
          <w:sz w:val="18"/>
          <w:szCs w:val="18"/>
        </w:rPr>
        <w:t>2.7.Инициатива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540FDE">
        <w:rPr>
          <w:sz w:val="18"/>
          <w:szCs w:val="18"/>
        </w:rPr>
        <w:t>,</w:t>
      </w:r>
      <w:proofErr w:type="gramEnd"/>
      <w:r w:rsidRPr="00540FDE">
        <w:rPr>
          <w:sz w:val="18"/>
          <w:szCs w:val="1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1A3447" w:rsidRPr="00540FDE" w:rsidRDefault="001A3447" w:rsidP="001A3447">
      <w:pPr>
        <w:jc w:val="both"/>
        <w:rPr>
          <w:sz w:val="18"/>
          <w:szCs w:val="18"/>
        </w:rPr>
      </w:pPr>
      <w:r w:rsidRPr="00540FDE">
        <w:rPr>
          <w:sz w:val="18"/>
          <w:szCs w:val="18"/>
        </w:rPr>
        <w:t>2.8.В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1A3447" w:rsidRPr="00540FDE" w:rsidRDefault="001A3447" w:rsidP="001A3447">
      <w:pPr>
        <w:jc w:val="both"/>
        <w:rPr>
          <w:sz w:val="18"/>
          <w:szCs w:val="18"/>
        </w:rPr>
      </w:pPr>
      <w:r w:rsidRPr="00540FDE">
        <w:rPr>
          <w:sz w:val="18"/>
          <w:szCs w:val="18"/>
        </w:rPr>
        <w:t>2.9.Инициативная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1A3447" w:rsidRPr="00540FDE" w:rsidRDefault="001A3447" w:rsidP="001A3447">
      <w:pPr>
        <w:jc w:val="both"/>
        <w:rPr>
          <w:sz w:val="18"/>
          <w:szCs w:val="18"/>
        </w:rPr>
      </w:pPr>
      <w:r w:rsidRPr="00540FDE">
        <w:rPr>
          <w:sz w:val="18"/>
          <w:szCs w:val="18"/>
        </w:rPr>
        <w:t>2.10.Совет депутатов принимает решение о проведении схода граждан и создании комиссии по организации и проведению схода граждан (далее – комиссия)  в количестве 5 человек. В состав комиссии могут входить представители администрации Сургодьского сельского поселения, депутаты Совета депутатов Сургодьского сельского поселения, жители Сургодьского сельского поселения.</w:t>
      </w:r>
    </w:p>
    <w:p w:rsidR="001A3447" w:rsidRPr="00540FDE" w:rsidRDefault="001A3447" w:rsidP="001A3447">
      <w:pPr>
        <w:jc w:val="both"/>
        <w:rPr>
          <w:sz w:val="18"/>
          <w:szCs w:val="18"/>
        </w:rPr>
      </w:pPr>
      <w:r w:rsidRPr="00540FDE">
        <w:rPr>
          <w:sz w:val="18"/>
          <w:szCs w:val="18"/>
        </w:rPr>
        <w:t>2.11.Решение, указанное в пункте 2.10 настоящего Положения, принимается Советом депутатов в сроки:</w:t>
      </w:r>
    </w:p>
    <w:p w:rsidR="001A3447" w:rsidRPr="00540FDE" w:rsidRDefault="001A3447" w:rsidP="001A3447">
      <w:pPr>
        <w:jc w:val="both"/>
        <w:rPr>
          <w:sz w:val="18"/>
          <w:szCs w:val="18"/>
        </w:rPr>
      </w:pPr>
      <w:r w:rsidRPr="00540FDE">
        <w:rPr>
          <w:sz w:val="18"/>
          <w:szCs w:val="1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1A3447" w:rsidRPr="00540FDE" w:rsidRDefault="001A3447" w:rsidP="001A3447">
      <w:pPr>
        <w:jc w:val="both"/>
        <w:rPr>
          <w:sz w:val="18"/>
          <w:szCs w:val="18"/>
        </w:rPr>
      </w:pPr>
      <w:r w:rsidRPr="00540FDE">
        <w:rPr>
          <w:sz w:val="18"/>
          <w:szCs w:val="1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1A3447" w:rsidRPr="00540FDE" w:rsidRDefault="001A3447" w:rsidP="001A3447">
      <w:pPr>
        <w:jc w:val="both"/>
        <w:rPr>
          <w:sz w:val="18"/>
          <w:szCs w:val="18"/>
        </w:rPr>
      </w:pPr>
      <w:r w:rsidRPr="00540FDE">
        <w:rPr>
          <w:sz w:val="18"/>
          <w:szCs w:val="18"/>
        </w:rPr>
        <w:t>2.12.В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1A3447" w:rsidRPr="00540FDE" w:rsidRDefault="001A3447" w:rsidP="001A3447">
      <w:pPr>
        <w:jc w:val="both"/>
        <w:rPr>
          <w:sz w:val="18"/>
          <w:szCs w:val="18"/>
        </w:rPr>
      </w:pPr>
      <w:r w:rsidRPr="00540FDE">
        <w:rPr>
          <w:sz w:val="18"/>
          <w:szCs w:val="18"/>
        </w:rPr>
        <w:t>Продолжительность времени для голосования определяется исходя из того, что на каждый вопрос должно приходиться не менее пяти минут.</w:t>
      </w:r>
    </w:p>
    <w:p w:rsidR="001A3447" w:rsidRPr="00540FDE" w:rsidRDefault="001A3447" w:rsidP="001A3447">
      <w:pPr>
        <w:jc w:val="both"/>
        <w:rPr>
          <w:sz w:val="18"/>
          <w:szCs w:val="18"/>
        </w:rPr>
      </w:pPr>
      <w:r w:rsidRPr="00540FDE">
        <w:rPr>
          <w:sz w:val="18"/>
          <w:szCs w:val="18"/>
        </w:rPr>
        <w:t>2.13.В состав комиссии входят председатель, секретарь и члены комиссии.</w:t>
      </w:r>
    </w:p>
    <w:p w:rsidR="001A3447" w:rsidRPr="00540FDE" w:rsidRDefault="001A3447" w:rsidP="001A3447">
      <w:pPr>
        <w:jc w:val="both"/>
        <w:rPr>
          <w:sz w:val="18"/>
          <w:szCs w:val="18"/>
        </w:rPr>
      </w:pPr>
      <w:r w:rsidRPr="00540FDE">
        <w:rPr>
          <w:sz w:val="18"/>
          <w:szCs w:val="18"/>
        </w:rPr>
        <w:t>На первом заседании комиссии, которое проводится не позднее 3 дней после назначения схода граждан, из состава комиссии избираются председатель комиссии и секретарь комиссии.</w:t>
      </w:r>
    </w:p>
    <w:p w:rsidR="001A3447" w:rsidRPr="00540FDE" w:rsidRDefault="001A3447" w:rsidP="001A3447">
      <w:pPr>
        <w:jc w:val="both"/>
        <w:rPr>
          <w:sz w:val="18"/>
          <w:szCs w:val="18"/>
        </w:rPr>
      </w:pPr>
      <w:r w:rsidRPr="00540FDE">
        <w:rPr>
          <w:sz w:val="18"/>
          <w:szCs w:val="18"/>
        </w:rPr>
        <w:t xml:space="preserve">2.14.Комиссия составляет списки участников схода граждан в порядке, предусмотренном статьями 11, 12 Закона Республики Мордовия от 15 февраля </w:t>
      </w:r>
      <w:smartTag w:uri="urn:schemas-microsoft-com:office:smarttags" w:element="metricconverter">
        <w:smartTagPr>
          <w:attr w:name="ProductID" w:val="2007 г"/>
        </w:smartTagPr>
        <w:r w:rsidRPr="00540FDE">
          <w:rPr>
            <w:sz w:val="18"/>
            <w:szCs w:val="18"/>
          </w:rPr>
          <w:t>2007 г</w:t>
        </w:r>
      </w:smartTag>
      <w:r w:rsidRPr="00540FDE">
        <w:rPr>
          <w:sz w:val="18"/>
          <w:szCs w:val="18"/>
        </w:rPr>
        <w:t>. № 15-З «О местном референдуме».</w:t>
      </w:r>
    </w:p>
    <w:p w:rsidR="001A3447" w:rsidRPr="00540FDE" w:rsidRDefault="001A3447" w:rsidP="001A3447">
      <w:pPr>
        <w:jc w:val="both"/>
        <w:rPr>
          <w:sz w:val="18"/>
          <w:szCs w:val="18"/>
        </w:rPr>
      </w:pPr>
      <w:r w:rsidRPr="00540FDE">
        <w:rPr>
          <w:sz w:val="18"/>
          <w:szCs w:val="18"/>
        </w:rPr>
        <w:t>2.15.Решение об отклонении схода граждан принимается Советом депутатов в случаях:</w:t>
      </w:r>
    </w:p>
    <w:p w:rsidR="001A3447" w:rsidRPr="00540FDE" w:rsidRDefault="001A3447" w:rsidP="001A3447">
      <w:pPr>
        <w:jc w:val="both"/>
        <w:rPr>
          <w:sz w:val="18"/>
          <w:szCs w:val="18"/>
        </w:rPr>
      </w:pPr>
      <w:r w:rsidRPr="00540FDE">
        <w:rPr>
          <w:sz w:val="18"/>
          <w:szCs w:val="18"/>
        </w:rPr>
        <w:t>-непредставления подписного листа, указанного в пункте 2.9 настоящего Положения;</w:t>
      </w:r>
    </w:p>
    <w:p w:rsidR="001A3447" w:rsidRPr="00540FDE" w:rsidRDefault="001A3447" w:rsidP="001A3447">
      <w:pPr>
        <w:jc w:val="both"/>
        <w:rPr>
          <w:sz w:val="18"/>
          <w:szCs w:val="18"/>
        </w:rPr>
      </w:pPr>
      <w:r w:rsidRPr="00540FDE">
        <w:rPr>
          <w:sz w:val="18"/>
          <w:szCs w:val="18"/>
        </w:rPr>
        <w:t>-несоответствия подписного листа установленной настоящим Положением форме;</w:t>
      </w:r>
    </w:p>
    <w:p w:rsidR="001A3447" w:rsidRPr="00540FDE" w:rsidRDefault="001A3447" w:rsidP="001A3447">
      <w:pPr>
        <w:jc w:val="both"/>
        <w:rPr>
          <w:sz w:val="18"/>
          <w:szCs w:val="18"/>
        </w:rPr>
      </w:pPr>
      <w:r w:rsidRPr="00540FDE">
        <w:rPr>
          <w:sz w:val="18"/>
          <w:szCs w:val="18"/>
        </w:rPr>
        <w:t>-несоответствия содержания подписного листа установленным настоящим Положением требованиям к заполнению;</w:t>
      </w:r>
    </w:p>
    <w:p w:rsidR="001A3447" w:rsidRPr="00540FDE" w:rsidRDefault="001A3447" w:rsidP="001A3447">
      <w:pPr>
        <w:jc w:val="both"/>
        <w:rPr>
          <w:sz w:val="18"/>
          <w:szCs w:val="18"/>
        </w:rPr>
      </w:pPr>
      <w:r w:rsidRPr="00540FDE">
        <w:rPr>
          <w:sz w:val="18"/>
          <w:szCs w:val="18"/>
        </w:rPr>
        <w:t>-установления недостоверности данных, указанных в подписных листах;</w:t>
      </w:r>
    </w:p>
    <w:p w:rsidR="001A3447" w:rsidRPr="00540FDE" w:rsidRDefault="001A3447" w:rsidP="001A3447">
      <w:pPr>
        <w:jc w:val="both"/>
        <w:rPr>
          <w:sz w:val="18"/>
          <w:szCs w:val="18"/>
        </w:rPr>
      </w:pPr>
      <w:r w:rsidRPr="00540FDE">
        <w:rPr>
          <w:sz w:val="18"/>
          <w:szCs w:val="18"/>
        </w:rPr>
        <w:t>-несоответствия вопроса о самообложении граждан, выносимого на сход граждан, требованиям пункта 1.9 настоящего Положения;</w:t>
      </w:r>
    </w:p>
    <w:p w:rsidR="001A3447" w:rsidRPr="00540FDE" w:rsidRDefault="001A3447" w:rsidP="001A3447">
      <w:pPr>
        <w:jc w:val="both"/>
        <w:rPr>
          <w:sz w:val="18"/>
          <w:szCs w:val="18"/>
        </w:rPr>
      </w:pPr>
      <w:r w:rsidRPr="00540FDE">
        <w:rPr>
          <w:sz w:val="18"/>
          <w:szCs w:val="1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1A3447" w:rsidRPr="00540FDE" w:rsidRDefault="001A3447" w:rsidP="001A3447">
      <w:pPr>
        <w:jc w:val="both"/>
        <w:rPr>
          <w:sz w:val="18"/>
          <w:szCs w:val="18"/>
        </w:rPr>
      </w:pPr>
      <w:r w:rsidRPr="00540FDE">
        <w:rPr>
          <w:sz w:val="18"/>
          <w:szCs w:val="18"/>
        </w:rPr>
        <w:lastRenderedPageBreak/>
        <w:t>2.16.Решение, указанное в пункте 2.15 настоящего Положения, принимается Советом депутатов в сроки, установленные пунктом 2.11 настоящего Положения.</w:t>
      </w:r>
    </w:p>
    <w:p w:rsidR="001A3447" w:rsidRPr="00540FDE" w:rsidRDefault="001A3447" w:rsidP="001A3447">
      <w:pPr>
        <w:jc w:val="both"/>
        <w:rPr>
          <w:sz w:val="18"/>
          <w:szCs w:val="18"/>
        </w:rPr>
      </w:pPr>
      <w:r w:rsidRPr="00540FDE">
        <w:rPr>
          <w:sz w:val="18"/>
          <w:szCs w:val="18"/>
        </w:rPr>
        <w:t xml:space="preserve">2.17.Оповещение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информационном бюллетене  «Сельские вести, не позднее, чем за 30 дней до дня проведения схода. </w:t>
      </w:r>
    </w:p>
    <w:p w:rsidR="001A3447" w:rsidRPr="00540FDE" w:rsidRDefault="001A3447" w:rsidP="001A3447">
      <w:pPr>
        <w:jc w:val="both"/>
        <w:rPr>
          <w:sz w:val="18"/>
          <w:szCs w:val="18"/>
        </w:rPr>
      </w:pPr>
      <w:r w:rsidRPr="00540FDE">
        <w:rPr>
          <w:sz w:val="18"/>
          <w:szCs w:val="18"/>
        </w:rPr>
        <w:t>2.18.Присутствовать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1A3447" w:rsidRPr="00540FDE" w:rsidRDefault="001A3447" w:rsidP="001A3447">
      <w:pPr>
        <w:jc w:val="both"/>
        <w:rPr>
          <w:sz w:val="18"/>
          <w:szCs w:val="18"/>
        </w:rPr>
      </w:pPr>
      <w:r w:rsidRPr="00540FDE">
        <w:rPr>
          <w:sz w:val="18"/>
          <w:szCs w:val="18"/>
        </w:rPr>
        <w:t xml:space="preserve">2.19.Перед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1A3447" w:rsidRPr="00540FDE" w:rsidRDefault="001A3447" w:rsidP="001A3447">
      <w:pPr>
        <w:jc w:val="both"/>
        <w:rPr>
          <w:sz w:val="18"/>
          <w:szCs w:val="18"/>
        </w:rPr>
      </w:pPr>
      <w:r w:rsidRPr="00540FDE">
        <w:rPr>
          <w:sz w:val="18"/>
          <w:szCs w:val="18"/>
        </w:rPr>
        <w:t>-сведения о гражданах, имеющих право голосовать на сходе граждан, вносятся в форму, установленную в приложении 3 к настоящему Положению;</w:t>
      </w:r>
    </w:p>
    <w:p w:rsidR="001A3447" w:rsidRPr="00540FDE" w:rsidRDefault="001A3447" w:rsidP="001A3447">
      <w:pPr>
        <w:jc w:val="both"/>
        <w:rPr>
          <w:sz w:val="18"/>
          <w:szCs w:val="18"/>
        </w:rPr>
      </w:pPr>
      <w:r w:rsidRPr="00540FDE">
        <w:rPr>
          <w:sz w:val="18"/>
          <w:szCs w:val="1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1A3447" w:rsidRPr="00540FDE" w:rsidRDefault="001A3447" w:rsidP="001A3447">
      <w:pPr>
        <w:jc w:val="both"/>
        <w:rPr>
          <w:sz w:val="18"/>
          <w:szCs w:val="18"/>
        </w:rPr>
      </w:pPr>
      <w:r w:rsidRPr="00540FDE">
        <w:rPr>
          <w:sz w:val="18"/>
          <w:szCs w:val="18"/>
        </w:rPr>
        <w:t>2.20. На сходе граждан председательствует глава поселения или иное лицо, избираемое сходом граждан.</w:t>
      </w:r>
    </w:p>
    <w:p w:rsidR="001A3447" w:rsidRPr="00540FDE" w:rsidRDefault="001A3447" w:rsidP="001A3447">
      <w:pPr>
        <w:jc w:val="both"/>
        <w:rPr>
          <w:sz w:val="18"/>
          <w:szCs w:val="18"/>
        </w:rPr>
      </w:pPr>
      <w:r w:rsidRPr="00540FDE">
        <w:rPr>
          <w:sz w:val="18"/>
          <w:szCs w:val="18"/>
        </w:rPr>
        <w:t xml:space="preserve"> Кандидатуры председательствующего вправе предлагать участники схода граждан.</w:t>
      </w:r>
    </w:p>
    <w:p w:rsidR="001A3447" w:rsidRPr="00540FDE" w:rsidRDefault="001A3447" w:rsidP="001A3447">
      <w:pPr>
        <w:jc w:val="both"/>
        <w:rPr>
          <w:sz w:val="18"/>
          <w:szCs w:val="18"/>
        </w:rPr>
      </w:pPr>
      <w:r w:rsidRPr="00540FDE">
        <w:rPr>
          <w:sz w:val="18"/>
          <w:szCs w:val="18"/>
        </w:rPr>
        <w:t>После определения круга кандидатур сход граждан голосует по каждой кандидатуре.</w:t>
      </w:r>
    </w:p>
    <w:p w:rsidR="001A3447" w:rsidRPr="00540FDE" w:rsidRDefault="001A3447" w:rsidP="001A3447">
      <w:pPr>
        <w:jc w:val="both"/>
        <w:rPr>
          <w:sz w:val="18"/>
          <w:szCs w:val="18"/>
        </w:rPr>
      </w:pPr>
      <w:r w:rsidRPr="00540FDE">
        <w:rPr>
          <w:sz w:val="18"/>
          <w:szCs w:val="18"/>
        </w:rPr>
        <w:t>Избранным считается гражданин, набравший наибольшее количество голосов</w:t>
      </w:r>
    </w:p>
    <w:p w:rsidR="001A3447" w:rsidRPr="00540FDE" w:rsidRDefault="001A3447" w:rsidP="001A3447">
      <w:pPr>
        <w:jc w:val="both"/>
        <w:rPr>
          <w:sz w:val="18"/>
          <w:szCs w:val="18"/>
        </w:rPr>
      </w:pPr>
      <w:r w:rsidRPr="00540FDE">
        <w:rPr>
          <w:sz w:val="18"/>
          <w:szCs w:val="18"/>
        </w:rPr>
        <w:t>участников схода граждан.</w:t>
      </w:r>
    </w:p>
    <w:p w:rsidR="001A3447" w:rsidRPr="00540FDE" w:rsidRDefault="001A3447" w:rsidP="001A3447">
      <w:pPr>
        <w:jc w:val="both"/>
        <w:rPr>
          <w:sz w:val="18"/>
          <w:szCs w:val="18"/>
        </w:rPr>
      </w:pPr>
      <w:r w:rsidRPr="00540FDE">
        <w:rPr>
          <w:sz w:val="18"/>
          <w:szCs w:val="18"/>
        </w:rPr>
        <w:t>2.21.Протокол схода ведет секретарь комиссии и обеспечивает достоверность отраженных в нем сведений.</w:t>
      </w:r>
    </w:p>
    <w:p w:rsidR="001A3447" w:rsidRPr="00540FDE" w:rsidRDefault="001A3447" w:rsidP="001A3447">
      <w:pPr>
        <w:jc w:val="both"/>
        <w:rPr>
          <w:sz w:val="18"/>
          <w:szCs w:val="18"/>
        </w:rPr>
      </w:pPr>
      <w:r w:rsidRPr="00540FDE">
        <w:rPr>
          <w:sz w:val="18"/>
          <w:szCs w:val="18"/>
        </w:rPr>
        <w:t>2.22.В протоколе схода граждан указываются:</w:t>
      </w:r>
    </w:p>
    <w:p w:rsidR="001A3447" w:rsidRPr="00540FDE" w:rsidRDefault="001A3447" w:rsidP="001A3447">
      <w:pPr>
        <w:jc w:val="both"/>
        <w:rPr>
          <w:sz w:val="18"/>
          <w:szCs w:val="18"/>
        </w:rPr>
      </w:pPr>
      <w:r w:rsidRPr="00540FDE">
        <w:rPr>
          <w:sz w:val="18"/>
          <w:szCs w:val="18"/>
        </w:rPr>
        <w:t>-дата и место проведения схода граждан;</w:t>
      </w:r>
    </w:p>
    <w:p w:rsidR="001A3447" w:rsidRPr="00540FDE" w:rsidRDefault="001A3447" w:rsidP="001A3447">
      <w:pPr>
        <w:jc w:val="both"/>
        <w:rPr>
          <w:sz w:val="18"/>
          <w:szCs w:val="18"/>
        </w:rPr>
      </w:pPr>
      <w:r w:rsidRPr="00540FDE">
        <w:rPr>
          <w:sz w:val="18"/>
          <w:szCs w:val="1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1A3447" w:rsidRPr="00540FDE" w:rsidRDefault="001A3447" w:rsidP="001A3447">
      <w:pPr>
        <w:jc w:val="both"/>
        <w:rPr>
          <w:sz w:val="18"/>
          <w:szCs w:val="18"/>
        </w:rPr>
      </w:pPr>
      <w:r w:rsidRPr="00540FDE">
        <w:rPr>
          <w:sz w:val="18"/>
          <w:szCs w:val="18"/>
        </w:rPr>
        <w:t>-количество граждан, имеющих право участвовать в голосовании на данном сходе;</w:t>
      </w:r>
    </w:p>
    <w:p w:rsidR="001A3447" w:rsidRPr="00540FDE" w:rsidRDefault="001A3447" w:rsidP="001A3447">
      <w:pPr>
        <w:jc w:val="both"/>
        <w:rPr>
          <w:sz w:val="18"/>
          <w:szCs w:val="18"/>
        </w:rPr>
      </w:pPr>
      <w:r w:rsidRPr="00540FDE">
        <w:rPr>
          <w:sz w:val="18"/>
          <w:szCs w:val="18"/>
        </w:rPr>
        <w:t>-количество граждан, присутствующих на данном сходе;</w:t>
      </w:r>
    </w:p>
    <w:p w:rsidR="001A3447" w:rsidRPr="00540FDE" w:rsidRDefault="001A3447" w:rsidP="001A3447">
      <w:pPr>
        <w:jc w:val="both"/>
        <w:rPr>
          <w:sz w:val="18"/>
          <w:szCs w:val="18"/>
        </w:rPr>
      </w:pPr>
      <w:r w:rsidRPr="00540FDE">
        <w:rPr>
          <w:sz w:val="18"/>
          <w:szCs w:val="18"/>
        </w:rPr>
        <w:t>-количество граждан, присутствующих на данном сходе и имеющих право участвовать в голосовании на данном сходе;</w:t>
      </w:r>
    </w:p>
    <w:p w:rsidR="001A3447" w:rsidRPr="00540FDE" w:rsidRDefault="001A3447" w:rsidP="001A3447">
      <w:pPr>
        <w:jc w:val="both"/>
        <w:rPr>
          <w:sz w:val="18"/>
          <w:szCs w:val="18"/>
        </w:rPr>
      </w:pPr>
      <w:r w:rsidRPr="00540FDE">
        <w:rPr>
          <w:sz w:val="18"/>
          <w:szCs w:val="18"/>
        </w:rPr>
        <w:t>-информация о правомочности (неправомочности) схода граждан;</w:t>
      </w:r>
    </w:p>
    <w:p w:rsidR="001A3447" w:rsidRPr="00540FDE" w:rsidRDefault="001A3447" w:rsidP="001A3447">
      <w:pPr>
        <w:jc w:val="both"/>
        <w:rPr>
          <w:sz w:val="18"/>
          <w:szCs w:val="18"/>
        </w:rPr>
      </w:pPr>
      <w:r w:rsidRPr="00540FDE">
        <w:rPr>
          <w:sz w:val="18"/>
          <w:szCs w:val="18"/>
        </w:rPr>
        <w:t>-вопрос, выносимый на сход граждан, содержащий информацию, указанную в пункте 1.12 настоящего Положения;</w:t>
      </w:r>
    </w:p>
    <w:p w:rsidR="001A3447" w:rsidRPr="00540FDE" w:rsidRDefault="001A3447" w:rsidP="001A3447">
      <w:pPr>
        <w:jc w:val="both"/>
        <w:rPr>
          <w:sz w:val="18"/>
          <w:szCs w:val="18"/>
        </w:rPr>
      </w:pPr>
      <w:r w:rsidRPr="00540FDE">
        <w:rPr>
          <w:sz w:val="18"/>
          <w:szCs w:val="1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1A3447" w:rsidRPr="00540FDE" w:rsidRDefault="001A3447" w:rsidP="001A3447">
      <w:pPr>
        <w:jc w:val="both"/>
        <w:rPr>
          <w:sz w:val="18"/>
          <w:szCs w:val="18"/>
        </w:rPr>
      </w:pPr>
      <w:r w:rsidRPr="00540FDE">
        <w:rPr>
          <w:sz w:val="18"/>
          <w:szCs w:val="18"/>
        </w:rPr>
        <w:t>-краткое содержание выступлений;</w:t>
      </w:r>
    </w:p>
    <w:p w:rsidR="001A3447" w:rsidRPr="00540FDE" w:rsidRDefault="001A3447" w:rsidP="001A3447">
      <w:pPr>
        <w:jc w:val="both"/>
        <w:rPr>
          <w:sz w:val="18"/>
          <w:szCs w:val="18"/>
        </w:rPr>
      </w:pPr>
      <w:r w:rsidRPr="00540FDE">
        <w:rPr>
          <w:sz w:val="18"/>
          <w:szCs w:val="18"/>
        </w:rPr>
        <w:t>-результаты голосования и принятое решение по каждому вопросу.</w:t>
      </w:r>
    </w:p>
    <w:p w:rsidR="001A3447" w:rsidRPr="00540FDE" w:rsidRDefault="001A3447" w:rsidP="001A3447">
      <w:pPr>
        <w:jc w:val="both"/>
        <w:rPr>
          <w:sz w:val="18"/>
          <w:szCs w:val="18"/>
        </w:rPr>
      </w:pPr>
      <w:r w:rsidRPr="00540FDE">
        <w:rPr>
          <w:sz w:val="18"/>
          <w:szCs w:val="18"/>
        </w:rPr>
        <w:t>2.23.Протокол подписывается председательствующим на сходе граждан, секретарем и другими членами комиссии.</w:t>
      </w:r>
    </w:p>
    <w:p w:rsidR="001A3447" w:rsidRPr="00540FDE" w:rsidRDefault="001A3447" w:rsidP="001A3447">
      <w:pPr>
        <w:jc w:val="both"/>
        <w:rPr>
          <w:sz w:val="18"/>
          <w:szCs w:val="18"/>
        </w:rPr>
      </w:pPr>
      <w:r w:rsidRPr="00540FDE">
        <w:rPr>
          <w:sz w:val="18"/>
          <w:szCs w:val="18"/>
        </w:rPr>
        <w:t>2.24.Решение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Сургодьского сельского поселения.</w:t>
      </w:r>
    </w:p>
    <w:p w:rsidR="001A3447" w:rsidRPr="00540FDE" w:rsidRDefault="001A3447" w:rsidP="001A3447">
      <w:pPr>
        <w:jc w:val="both"/>
        <w:rPr>
          <w:sz w:val="18"/>
          <w:szCs w:val="18"/>
        </w:rPr>
      </w:pPr>
      <w:r w:rsidRPr="00540FDE">
        <w:rPr>
          <w:sz w:val="18"/>
          <w:szCs w:val="18"/>
        </w:rPr>
        <w:t>2.25.Решение,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1A3447" w:rsidRPr="00540FDE" w:rsidRDefault="001A3447" w:rsidP="001A3447">
      <w:pPr>
        <w:jc w:val="both"/>
        <w:rPr>
          <w:sz w:val="18"/>
          <w:szCs w:val="18"/>
        </w:rPr>
      </w:pPr>
      <w:r w:rsidRPr="00540FDE">
        <w:rPr>
          <w:sz w:val="18"/>
          <w:szCs w:val="18"/>
        </w:rPr>
        <w:t>2.26.Решение,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1A3447" w:rsidRPr="00540FDE" w:rsidRDefault="001A3447" w:rsidP="001A3447">
      <w:pPr>
        <w:jc w:val="both"/>
        <w:rPr>
          <w:sz w:val="18"/>
          <w:szCs w:val="18"/>
        </w:rPr>
      </w:pPr>
      <w:r w:rsidRPr="00540FDE">
        <w:rPr>
          <w:sz w:val="18"/>
          <w:szCs w:val="18"/>
        </w:rPr>
        <w:t xml:space="preserve">2.27.Официальное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1A3447" w:rsidRPr="00540FDE" w:rsidRDefault="001A3447" w:rsidP="001A3447">
      <w:pPr>
        <w:jc w:val="both"/>
        <w:rPr>
          <w:sz w:val="18"/>
          <w:szCs w:val="18"/>
        </w:rPr>
      </w:pPr>
      <w:r w:rsidRPr="00540FDE">
        <w:rPr>
          <w:sz w:val="18"/>
          <w:szCs w:val="18"/>
        </w:rPr>
        <w:t>2.28.Вид голосования определяется в соответствии с пунктом 2.12 настоящего Положения.</w:t>
      </w:r>
    </w:p>
    <w:p w:rsidR="001A3447" w:rsidRPr="00540FDE" w:rsidRDefault="001A3447" w:rsidP="001A3447">
      <w:pPr>
        <w:jc w:val="both"/>
        <w:rPr>
          <w:sz w:val="18"/>
          <w:szCs w:val="18"/>
        </w:rPr>
      </w:pPr>
      <w:r w:rsidRPr="00540FDE">
        <w:rPr>
          <w:sz w:val="18"/>
          <w:szCs w:val="18"/>
        </w:rPr>
        <w:t>2.29.При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1A3447" w:rsidRPr="00540FDE" w:rsidRDefault="001A3447" w:rsidP="001A3447">
      <w:pPr>
        <w:jc w:val="both"/>
        <w:rPr>
          <w:sz w:val="18"/>
          <w:szCs w:val="18"/>
        </w:rPr>
      </w:pPr>
      <w:r w:rsidRPr="00540FDE">
        <w:rPr>
          <w:sz w:val="18"/>
          <w:szCs w:val="18"/>
        </w:rPr>
        <w:t>2.30.Открытое голосование проводится путем поднятия гражданином руки на время, необходимое для подсчета голосов.</w:t>
      </w:r>
    </w:p>
    <w:p w:rsidR="001A3447" w:rsidRPr="00540FDE" w:rsidRDefault="001A3447" w:rsidP="001A3447">
      <w:pPr>
        <w:jc w:val="both"/>
        <w:rPr>
          <w:sz w:val="18"/>
          <w:szCs w:val="18"/>
        </w:rPr>
      </w:pPr>
      <w:r w:rsidRPr="00540FDE">
        <w:rPr>
          <w:sz w:val="18"/>
          <w:szCs w:val="18"/>
        </w:rPr>
        <w:t>2.31.Подсчет голосов осуществляет комиссия. Результаты открытого голосования заносятся в протокол, указанный в пункте 2.22 настоящего Положения.</w:t>
      </w:r>
    </w:p>
    <w:p w:rsidR="001A3447" w:rsidRPr="00540FDE" w:rsidRDefault="001A3447" w:rsidP="001A3447">
      <w:pPr>
        <w:jc w:val="both"/>
        <w:rPr>
          <w:sz w:val="18"/>
          <w:szCs w:val="18"/>
        </w:rPr>
      </w:pPr>
      <w:r w:rsidRPr="00540FDE">
        <w:rPr>
          <w:sz w:val="18"/>
          <w:szCs w:val="18"/>
        </w:rPr>
        <w:t xml:space="preserve">2.32.Тайное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Применение карандашей при заполнении бюллетеней для голосования на сходе граждан не допускается. </w:t>
      </w:r>
    </w:p>
    <w:p w:rsidR="001A3447" w:rsidRPr="00540FDE" w:rsidRDefault="001A3447" w:rsidP="001A3447">
      <w:pPr>
        <w:jc w:val="both"/>
        <w:rPr>
          <w:sz w:val="18"/>
          <w:szCs w:val="18"/>
        </w:rPr>
      </w:pPr>
      <w:r w:rsidRPr="00540FDE">
        <w:rPr>
          <w:sz w:val="18"/>
          <w:szCs w:val="18"/>
        </w:rPr>
        <w:t xml:space="preserve">Помещение должно быть доступно для граждан с ограниченными возможностями.  Обязанность по обеспечению доступности граждан с ограниченными возможностями в помещение осуществляется  администрацией Сургодьского сельского поселения. </w:t>
      </w:r>
    </w:p>
    <w:p w:rsidR="001A3447" w:rsidRPr="00540FDE" w:rsidRDefault="001A3447" w:rsidP="001A3447">
      <w:pPr>
        <w:jc w:val="both"/>
        <w:rPr>
          <w:sz w:val="18"/>
          <w:szCs w:val="18"/>
        </w:rPr>
      </w:pPr>
      <w:r w:rsidRPr="00540FDE">
        <w:rPr>
          <w:sz w:val="18"/>
          <w:szCs w:val="18"/>
        </w:rPr>
        <w:t xml:space="preserve">2.33.Текст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540FDE">
        <w:rPr>
          <w:sz w:val="18"/>
          <w:szCs w:val="18"/>
        </w:rPr>
        <w:t>позднее</w:t>
      </w:r>
      <w:proofErr w:type="gramEnd"/>
      <w:r w:rsidRPr="00540FDE">
        <w:rPr>
          <w:sz w:val="18"/>
          <w:szCs w:val="18"/>
        </w:rPr>
        <w:t xml:space="preserve"> чем за 20 дней до дня голосования. Текст бюллетеня должен быть размещен только на одной его стороне. </w:t>
      </w:r>
    </w:p>
    <w:p w:rsidR="001A3447" w:rsidRPr="00540FDE" w:rsidRDefault="001A3447" w:rsidP="001A3447">
      <w:pPr>
        <w:jc w:val="both"/>
        <w:rPr>
          <w:sz w:val="18"/>
          <w:szCs w:val="18"/>
        </w:rPr>
      </w:pPr>
      <w:r w:rsidRPr="00540FDE">
        <w:rPr>
          <w:sz w:val="18"/>
          <w:szCs w:val="18"/>
        </w:rPr>
        <w:t>2.34.В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1A3447" w:rsidRPr="00540FDE" w:rsidRDefault="001A3447" w:rsidP="001A3447">
      <w:pPr>
        <w:jc w:val="both"/>
        <w:rPr>
          <w:sz w:val="18"/>
          <w:szCs w:val="18"/>
        </w:rPr>
      </w:pPr>
      <w:r w:rsidRPr="00540FDE">
        <w:rPr>
          <w:sz w:val="18"/>
          <w:szCs w:val="18"/>
        </w:rPr>
        <w:t>2.35.Бюллетень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1A3447" w:rsidRPr="00540FDE" w:rsidRDefault="001A3447" w:rsidP="001A3447">
      <w:pPr>
        <w:jc w:val="both"/>
        <w:rPr>
          <w:sz w:val="18"/>
          <w:szCs w:val="18"/>
        </w:rPr>
      </w:pPr>
      <w:r w:rsidRPr="00540FDE">
        <w:rPr>
          <w:sz w:val="18"/>
          <w:szCs w:val="18"/>
        </w:rPr>
        <w:lastRenderedPageBreak/>
        <w:t>2.36.Заполненный бюллетень для голосования участник голосования опускает в опечатанный (опломбированный) стационарный ящик для голосования.</w:t>
      </w:r>
    </w:p>
    <w:p w:rsidR="001A3447" w:rsidRPr="00540FDE" w:rsidRDefault="001A3447" w:rsidP="001A3447">
      <w:pPr>
        <w:jc w:val="both"/>
        <w:rPr>
          <w:sz w:val="18"/>
          <w:szCs w:val="18"/>
        </w:rPr>
      </w:pPr>
      <w:r w:rsidRPr="00540FDE">
        <w:rPr>
          <w:sz w:val="18"/>
          <w:szCs w:val="18"/>
        </w:rPr>
        <w:t xml:space="preserve">2.37.По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1A3447" w:rsidRPr="00540FDE" w:rsidRDefault="001A3447" w:rsidP="001A3447">
      <w:pPr>
        <w:pStyle w:val="a3"/>
        <w:keepNext/>
        <w:spacing w:after="0"/>
        <w:ind w:firstLine="709"/>
        <w:jc w:val="center"/>
        <w:rPr>
          <w:b/>
          <w:bCs/>
          <w:sz w:val="18"/>
          <w:szCs w:val="18"/>
        </w:rPr>
      </w:pPr>
      <w:bookmarkStart w:id="7" w:name="bookmark8"/>
      <w:bookmarkEnd w:id="7"/>
      <w:r w:rsidRPr="00540FDE">
        <w:rPr>
          <w:b/>
          <w:bCs/>
          <w:sz w:val="18"/>
          <w:szCs w:val="18"/>
        </w:rPr>
        <w:t>3. Учет и сбор средств самообложения граждан</w:t>
      </w:r>
    </w:p>
    <w:p w:rsidR="001A3447" w:rsidRPr="00540FDE" w:rsidRDefault="001A3447" w:rsidP="001A3447">
      <w:pPr>
        <w:rPr>
          <w:sz w:val="18"/>
          <w:szCs w:val="18"/>
        </w:rPr>
      </w:pPr>
    </w:p>
    <w:p w:rsidR="001A3447" w:rsidRPr="00540FDE" w:rsidRDefault="001A3447" w:rsidP="001A3447">
      <w:pPr>
        <w:jc w:val="both"/>
        <w:rPr>
          <w:sz w:val="18"/>
          <w:szCs w:val="18"/>
        </w:rPr>
      </w:pPr>
      <w:r w:rsidRPr="00540FDE">
        <w:rPr>
          <w:sz w:val="18"/>
          <w:szCs w:val="18"/>
        </w:rPr>
        <w:t>3.1.Администрация Сургодьского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об утверждении местного бюджета, соответствующий решению, принятому на местном референдуме (сходе граждан).</w:t>
      </w:r>
    </w:p>
    <w:p w:rsidR="001A3447" w:rsidRPr="00540FDE" w:rsidRDefault="001A3447" w:rsidP="001A3447">
      <w:pPr>
        <w:jc w:val="both"/>
        <w:rPr>
          <w:sz w:val="18"/>
          <w:szCs w:val="18"/>
        </w:rPr>
      </w:pPr>
      <w:proofErr w:type="gramStart"/>
      <w:r w:rsidRPr="00540FDE">
        <w:rPr>
          <w:sz w:val="18"/>
          <w:szCs w:val="18"/>
        </w:rPr>
        <w:t xml:space="preserve">3.2.Доходы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w:t>
      </w:r>
      <w:smartTag w:uri="urn:schemas-microsoft-com:office:smarttags" w:element="metricconverter">
        <w:smartTagPr>
          <w:attr w:name="ProductID" w:val="2018 г"/>
        </w:smartTagPr>
        <w:r w:rsidRPr="00540FDE">
          <w:rPr>
            <w:sz w:val="18"/>
            <w:szCs w:val="18"/>
          </w:rPr>
          <w:t>2018 г</w:t>
        </w:r>
      </w:smartTag>
      <w:r w:rsidRPr="00540FDE">
        <w:rPr>
          <w:sz w:val="18"/>
          <w:szCs w:val="18"/>
        </w:rPr>
        <w:t>. № 132н «О Порядке формирования и применения</w:t>
      </w:r>
      <w:proofErr w:type="gramEnd"/>
      <w:r w:rsidRPr="00540FDE">
        <w:rPr>
          <w:sz w:val="18"/>
          <w:szCs w:val="18"/>
        </w:rPr>
        <w:t xml:space="preserve">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1A3447" w:rsidRPr="00540FDE" w:rsidRDefault="001A3447" w:rsidP="001A3447">
      <w:pPr>
        <w:jc w:val="both"/>
        <w:rPr>
          <w:sz w:val="18"/>
          <w:szCs w:val="18"/>
        </w:rPr>
      </w:pPr>
      <w:proofErr w:type="gramStart"/>
      <w:r w:rsidRPr="00540FDE">
        <w:rPr>
          <w:sz w:val="18"/>
          <w:szCs w:val="18"/>
        </w:rPr>
        <w:t>3.3.Расходы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w:t>
      </w:r>
      <w:proofErr w:type="gramEnd"/>
      <w:r w:rsidRPr="00540FDE">
        <w:rPr>
          <w:sz w:val="18"/>
          <w:szCs w:val="18"/>
        </w:rPr>
        <w:t>, их структурой и принципами назначения.</w:t>
      </w:r>
    </w:p>
    <w:p w:rsidR="001A3447" w:rsidRPr="00540FDE" w:rsidRDefault="001A3447" w:rsidP="001A3447">
      <w:pPr>
        <w:jc w:val="both"/>
        <w:rPr>
          <w:sz w:val="18"/>
          <w:szCs w:val="18"/>
        </w:rPr>
      </w:pPr>
      <w:r w:rsidRPr="00540FDE">
        <w:rPr>
          <w:sz w:val="18"/>
          <w:szCs w:val="18"/>
        </w:rPr>
        <w:t xml:space="preserve">3.4.Главным администратором доходов от </w:t>
      </w:r>
      <w:proofErr w:type="gramStart"/>
      <w:r w:rsidRPr="00540FDE">
        <w:rPr>
          <w:sz w:val="18"/>
          <w:szCs w:val="18"/>
        </w:rPr>
        <w:t>разовых платежей граждан, введенных по решению о введении самообложения граждан является</w:t>
      </w:r>
      <w:proofErr w:type="gramEnd"/>
      <w:r w:rsidRPr="00540FDE">
        <w:rPr>
          <w:sz w:val="18"/>
          <w:szCs w:val="18"/>
        </w:rPr>
        <w:t xml:space="preserve"> администрация.</w:t>
      </w:r>
    </w:p>
    <w:p w:rsidR="001A3447" w:rsidRPr="00540FDE" w:rsidRDefault="001A3447" w:rsidP="001A3447">
      <w:pPr>
        <w:jc w:val="both"/>
        <w:rPr>
          <w:sz w:val="18"/>
          <w:szCs w:val="18"/>
        </w:rPr>
      </w:pPr>
      <w:r w:rsidRPr="00540FDE">
        <w:rPr>
          <w:sz w:val="18"/>
          <w:szCs w:val="18"/>
        </w:rPr>
        <w:t>3.5.Порядок уплаты разовых платежей по самообложению граждан утверждается постановлением администрации Сургодьского сельского поселения.</w:t>
      </w:r>
    </w:p>
    <w:p w:rsidR="001A3447" w:rsidRPr="00540FDE" w:rsidRDefault="001A3447" w:rsidP="001A3447">
      <w:pPr>
        <w:jc w:val="both"/>
        <w:rPr>
          <w:sz w:val="18"/>
          <w:szCs w:val="18"/>
        </w:rPr>
      </w:pPr>
      <w:r w:rsidRPr="00540FDE">
        <w:rPr>
          <w:sz w:val="18"/>
          <w:szCs w:val="18"/>
        </w:rPr>
        <w:t>3.6.Оплата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1A3447" w:rsidRPr="00540FDE" w:rsidRDefault="001A3447" w:rsidP="001A3447">
      <w:pPr>
        <w:jc w:val="both"/>
        <w:rPr>
          <w:sz w:val="18"/>
          <w:szCs w:val="18"/>
        </w:rPr>
      </w:pPr>
      <w:r w:rsidRPr="00540FDE">
        <w:rPr>
          <w:sz w:val="18"/>
          <w:szCs w:val="18"/>
        </w:rPr>
        <w:t>3.7.Граждане, указанные в пункте 1.2 настоящего Положения, уплачивают платежи по самообложению в сроки, указанные в извещении.</w:t>
      </w:r>
    </w:p>
    <w:p w:rsidR="001A3447" w:rsidRPr="00540FDE" w:rsidRDefault="001A3447" w:rsidP="001A3447">
      <w:pPr>
        <w:jc w:val="both"/>
        <w:rPr>
          <w:sz w:val="18"/>
          <w:szCs w:val="18"/>
        </w:rPr>
      </w:pPr>
      <w:r w:rsidRPr="00540FDE">
        <w:rPr>
          <w:sz w:val="18"/>
          <w:szCs w:val="18"/>
        </w:rPr>
        <w:t>3.8.Администрация вправе обратиться в суд для принудительного взыскания неуплаченных платежей.</w:t>
      </w:r>
    </w:p>
    <w:p w:rsidR="001A3447" w:rsidRPr="00540FDE" w:rsidRDefault="001A3447" w:rsidP="001A3447">
      <w:pPr>
        <w:jc w:val="both"/>
        <w:rPr>
          <w:sz w:val="18"/>
          <w:szCs w:val="18"/>
        </w:rPr>
      </w:pPr>
      <w:r w:rsidRPr="00540FDE">
        <w:rPr>
          <w:sz w:val="18"/>
          <w:szCs w:val="18"/>
        </w:rPr>
        <w:t>3.9.Администрация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1A3447" w:rsidRPr="00540FDE" w:rsidRDefault="001A3447" w:rsidP="001A3447">
      <w:pPr>
        <w:jc w:val="both"/>
        <w:rPr>
          <w:sz w:val="18"/>
          <w:szCs w:val="18"/>
        </w:rPr>
      </w:pPr>
      <w:r w:rsidRPr="00540FDE">
        <w:rPr>
          <w:sz w:val="18"/>
          <w:szCs w:val="18"/>
        </w:rPr>
        <w:t>3.10.Граждане имеют право обратиться в администрацию за получением разъяснений по вопросам учета и сбора средств самообложения граждан.</w:t>
      </w:r>
    </w:p>
    <w:p w:rsidR="001A3447" w:rsidRPr="00540FDE" w:rsidRDefault="001A3447" w:rsidP="00540FDE">
      <w:pPr>
        <w:jc w:val="center"/>
        <w:rPr>
          <w:b/>
          <w:sz w:val="18"/>
          <w:szCs w:val="18"/>
        </w:rPr>
      </w:pPr>
      <w:bookmarkStart w:id="8" w:name="bookmark9"/>
      <w:bookmarkEnd w:id="8"/>
      <w:r w:rsidRPr="00540FDE">
        <w:rPr>
          <w:b/>
          <w:sz w:val="18"/>
          <w:szCs w:val="18"/>
        </w:rPr>
        <w:t>4. Использование средств самообложения граждан</w:t>
      </w:r>
    </w:p>
    <w:p w:rsidR="001A3447" w:rsidRPr="00540FDE" w:rsidRDefault="001A3447" w:rsidP="001A3447">
      <w:pPr>
        <w:rPr>
          <w:sz w:val="18"/>
          <w:szCs w:val="18"/>
        </w:rPr>
      </w:pPr>
    </w:p>
    <w:p w:rsidR="001A3447" w:rsidRPr="00540FDE" w:rsidRDefault="001A3447" w:rsidP="001A3447">
      <w:pPr>
        <w:jc w:val="both"/>
        <w:rPr>
          <w:sz w:val="18"/>
          <w:szCs w:val="18"/>
        </w:rPr>
      </w:pPr>
      <w:r w:rsidRPr="00540FDE">
        <w:rPr>
          <w:sz w:val="18"/>
          <w:szCs w:val="18"/>
        </w:rPr>
        <w:t>4.1.Средства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1A3447" w:rsidRPr="00540FDE" w:rsidRDefault="001A3447" w:rsidP="001A3447">
      <w:pPr>
        <w:jc w:val="both"/>
        <w:rPr>
          <w:sz w:val="18"/>
          <w:szCs w:val="18"/>
        </w:rPr>
      </w:pPr>
      <w:r w:rsidRPr="00540FDE">
        <w:rPr>
          <w:sz w:val="18"/>
          <w:szCs w:val="18"/>
        </w:rPr>
        <w:t>4.2.Средства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1A3447" w:rsidRPr="00540FDE" w:rsidRDefault="001A3447" w:rsidP="001A3447">
      <w:pPr>
        <w:jc w:val="both"/>
        <w:rPr>
          <w:sz w:val="18"/>
          <w:szCs w:val="18"/>
        </w:rPr>
      </w:pPr>
      <w:r w:rsidRPr="00540FDE">
        <w:rPr>
          <w:sz w:val="18"/>
          <w:szCs w:val="18"/>
        </w:rPr>
        <w:t>4.3.Администрация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1A3447" w:rsidRPr="00540FDE" w:rsidRDefault="001A3447" w:rsidP="001A3447">
      <w:pPr>
        <w:jc w:val="both"/>
        <w:rPr>
          <w:sz w:val="18"/>
          <w:szCs w:val="18"/>
        </w:rPr>
      </w:pPr>
      <w:r w:rsidRPr="00540FDE">
        <w:rPr>
          <w:sz w:val="18"/>
          <w:szCs w:val="18"/>
        </w:rPr>
        <w:t>4.4.Информация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информационном бюллетене  «Сельские вести», распространяемом в муниципальном образовании, а также размещается на официальном сайте муниципального образования.</w:t>
      </w:r>
    </w:p>
    <w:p w:rsidR="001A3447" w:rsidRDefault="001A3447" w:rsidP="00540FDE">
      <w:pPr>
        <w:jc w:val="center"/>
        <w:rPr>
          <w:b/>
          <w:sz w:val="18"/>
          <w:szCs w:val="18"/>
        </w:rPr>
      </w:pPr>
      <w:bookmarkStart w:id="9" w:name="bookmark10"/>
      <w:bookmarkEnd w:id="9"/>
      <w:r w:rsidRPr="00540FDE">
        <w:rPr>
          <w:b/>
          <w:sz w:val="18"/>
          <w:szCs w:val="18"/>
        </w:rPr>
        <w:t xml:space="preserve">5. </w:t>
      </w:r>
      <w:proofErr w:type="gramStart"/>
      <w:r w:rsidRPr="00540FDE">
        <w:rPr>
          <w:b/>
          <w:sz w:val="18"/>
          <w:szCs w:val="18"/>
        </w:rPr>
        <w:t>Контроль за</w:t>
      </w:r>
      <w:proofErr w:type="gramEnd"/>
      <w:r w:rsidRPr="00540FDE">
        <w:rPr>
          <w:b/>
          <w:sz w:val="18"/>
          <w:szCs w:val="18"/>
        </w:rPr>
        <w:t xml:space="preserve"> использованием средств самообложения граждан</w:t>
      </w:r>
    </w:p>
    <w:p w:rsidR="00540FDE" w:rsidRPr="00540FDE" w:rsidRDefault="00540FDE" w:rsidP="00540FDE">
      <w:pPr>
        <w:jc w:val="center"/>
        <w:rPr>
          <w:b/>
          <w:sz w:val="18"/>
          <w:szCs w:val="18"/>
        </w:rPr>
      </w:pPr>
    </w:p>
    <w:p w:rsidR="001A3447" w:rsidRPr="00540FDE" w:rsidRDefault="001A3447" w:rsidP="001A3447">
      <w:pPr>
        <w:jc w:val="both"/>
        <w:rPr>
          <w:sz w:val="18"/>
          <w:szCs w:val="18"/>
        </w:rPr>
      </w:pPr>
      <w:r w:rsidRPr="00540FDE">
        <w:rPr>
          <w:sz w:val="18"/>
          <w:szCs w:val="18"/>
        </w:rPr>
        <w:t>5.1.</w:t>
      </w:r>
      <w:proofErr w:type="gramStart"/>
      <w:r w:rsidRPr="00540FDE">
        <w:rPr>
          <w:sz w:val="18"/>
          <w:szCs w:val="18"/>
        </w:rPr>
        <w:t>Контроль за</w:t>
      </w:r>
      <w:proofErr w:type="gramEnd"/>
      <w:r w:rsidRPr="00540FDE">
        <w:rPr>
          <w:sz w:val="18"/>
          <w:szCs w:val="1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1A3447" w:rsidRPr="00540FDE" w:rsidRDefault="001A3447" w:rsidP="001A3447">
      <w:pPr>
        <w:jc w:val="right"/>
        <w:rPr>
          <w:sz w:val="18"/>
          <w:szCs w:val="18"/>
        </w:rPr>
      </w:pPr>
      <w:r w:rsidRPr="00540FDE">
        <w:rPr>
          <w:sz w:val="18"/>
          <w:szCs w:val="18"/>
        </w:rPr>
        <w:t xml:space="preserve">Приложение 1 </w:t>
      </w:r>
    </w:p>
    <w:p w:rsidR="001A3447" w:rsidRPr="00540FDE" w:rsidRDefault="001A3447" w:rsidP="001A3447">
      <w:pPr>
        <w:jc w:val="right"/>
        <w:rPr>
          <w:sz w:val="18"/>
          <w:szCs w:val="18"/>
        </w:rPr>
      </w:pPr>
      <w:r w:rsidRPr="00540FDE">
        <w:rPr>
          <w:sz w:val="18"/>
          <w:szCs w:val="18"/>
        </w:rPr>
        <w:t xml:space="preserve">к Положению о порядке </w:t>
      </w:r>
    </w:p>
    <w:p w:rsidR="001A3447" w:rsidRPr="00540FDE" w:rsidRDefault="001A3447" w:rsidP="001A3447">
      <w:pPr>
        <w:spacing w:after="271" w:line="240" w:lineRule="exact"/>
        <w:jc w:val="right"/>
        <w:rPr>
          <w:b/>
          <w:sz w:val="18"/>
          <w:szCs w:val="18"/>
        </w:rPr>
      </w:pPr>
      <w:r w:rsidRPr="00540FDE">
        <w:rPr>
          <w:sz w:val="18"/>
          <w:szCs w:val="18"/>
        </w:rPr>
        <w:t>самообложения граждан</w:t>
      </w:r>
    </w:p>
    <w:p w:rsidR="001A3447" w:rsidRPr="00540FDE" w:rsidRDefault="001A3447" w:rsidP="001A3447">
      <w:pPr>
        <w:jc w:val="center"/>
        <w:rPr>
          <w:b/>
          <w:sz w:val="18"/>
          <w:szCs w:val="18"/>
        </w:rPr>
      </w:pPr>
      <w:r w:rsidRPr="00540FDE">
        <w:rPr>
          <w:b/>
          <w:sz w:val="18"/>
          <w:szCs w:val="18"/>
        </w:rPr>
        <w:t>СПИСОК</w:t>
      </w:r>
    </w:p>
    <w:p w:rsidR="001A3447" w:rsidRPr="00540FDE" w:rsidRDefault="001A3447" w:rsidP="001A3447">
      <w:pPr>
        <w:pBdr>
          <w:bottom w:val="single" w:sz="12" w:space="1" w:color="00000A"/>
        </w:pBdr>
        <w:jc w:val="center"/>
        <w:rPr>
          <w:sz w:val="18"/>
          <w:szCs w:val="18"/>
        </w:rPr>
      </w:pPr>
      <w:r w:rsidRPr="00540FDE">
        <w:rPr>
          <w:sz w:val="18"/>
          <w:szCs w:val="18"/>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1A3447" w:rsidRPr="00540FDE" w:rsidRDefault="001A3447" w:rsidP="001A3447">
      <w:pPr>
        <w:pBdr>
          <w:bottom w:val="single" w:sz="12" w:space="1" w:color="00000A"/>
        </w:pBdr>
        <w:jc w:val="right"/>
        <w:rPr>
          <w:sz w:val="18"/>
          <w:szCs w:val="18"/>
        </w:rPr>
      </w:pPr>
      <w:r w:rsidRPr="00540FDE">
        <w:rPr>
          <w:sz w:val="18"/>
          <w:szCs w:val="18"/>
        </w:rPr>
        <w:t>,</w:t>
      </w:r>
    </w:p>
    <w:p w:rsidR="001A3447" w:rsidRPr="00540FDE" w:rsidRDefault="001A3447" w:rsidP="001A3447">
      <w:pPr>
        <w:jc w:val="center"/>
        <w:rPr>
          <w:sz w:val="18"/>
          <w:szCs w:val="18"/>
        </w:rPr>
      </w:pPr>
      <w:r w:rsidRPr="00540FDE">
        <w:rPr>
          <w:sz w:val="18"/>
          <w:szCs w:val="18"/>
        </w:rPr>
        <w:t>(указывается наименование населенного пункта, наименование муниципального образования)</w:t>
      </w:r>
    </w:p>
    <w:p w:rsidR="001A3447" w:rsidRPr="00540FDE" w:rsidRDefault="001A3447" w:rsidP="001A3447">
      <w:pPr>
        <w:jc w:val="center"/>
        <w:rPr>
          <w:sz w:val="18"/>
          <w:szCs w:val="18"/>
        </w:rPr>
      </w:pPr>
    </w:p>
    <w:p w:rsidR="001A3447" w:rsidRPr="00540FDE" w:rsidRDefault="001A3447" w:rsidP="004F636C">
      <w:pPr>
        <w:ind w:firstLine="709"/>
        <w:jc w:val="both"/>
        <w:rPr>
          <w:sz w:val="18"/>
          <w:szCs w:val="18"/>
        </w:rPr>
      </w:pPr>
      <w:r w:rsidRPr="00540FDE">
        <w:rPr>
          <w:sz w:val="18"/>
          <w:szCs w:val="18"/>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1A3447" w:rsidRPr="00540FDE" w:rsidRDefault="001A3447" w:rsidP="001A3447">
      <w:pPr>
        <w:spacing w:line="274" w:lineRule="exact"/>
        <w:ind w:firstLine="709"/>
        <w:jc w:val="both"/>
        <w:rPr>
          <w:rFonts w:eastAsia="Arial Unicode MS"/>
          <w:color w:val="000000"/>
          <w:sz w:val="18"/>
          <w:szCs w:val="18"/>
        </w:rPr>
      </w:pPr>
    </w:p>
    <w:tbl>
      <w:tblPr>
        <w:tblW w:w="988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540"/>
        <w:gridCol w:w="1836"/>
        <w:gridCol w:w="1269"/>
        <w:gridCol w:w="1383"/>
        <w:gridCol w:w="2071"/>
        <w:gridCol w:w="1145"/>
        <w:gridCol w:w="1645"/>
      </w:tblGrid>
      <w:tr w:rsidR="001A3447" w:rsidRPr="00540FDE" w:rsidTr="004F636C">
        <w:tc>
          <w:tcPr>
            <w:tcW w:w="540"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rFonts w:eastAsia="Arial Unicode MS"/>
                <w:color w:val="000000"/>
                <w:sz w:val="18"/>
                <w:szCs w:val="18"/>
              </w:rPr>
            </w:pPr>
            <w:r w:rsidRPr="00540FDE">
              <w:rPr>
                <w:rFonts w:eastAsia="Arial Unicode MS"/>
                <w:color w:val="000000"/>
                <w:sz w:val="18"/>
                <w:szCs w:val="18"/>
              </w:rPr>
              <w:lastRenderedPageBreak/>
              <w:t xml:space="preserve">№ </w:t>
            </w:r>
            <w:proofErr w:type="gramStart"/>
            <w:r w:rsidRPr="00540FDE">
              <w:rPr>
                <w:rFonts w:eastAsia="Arial Unicode MS"/>
                <w:color w:val="000000"/>
                <w:sz w:val="18"/>
                <w:szCs w:val="18"/>
              </w:rPr>
              <w:t>п</w:t>
            </w:r>
            <w:proofErr w:type="gramEnd"/>
            <w:r w:rsidRPr="00540FDE">
              <w:rPr>
                <w:rFonts w:eastAsia="Arial Unicode MS"/>
                <w:color w:val="000000"/>
                <w:sz w:val="18"/>
                <w:szCs w:val="18"/>
              </w:rPr>
              <w:t>/п</w:t>
            </w:r>
          </w:p>
        </w:tc>
        <w:tc>
          <w:tcPr>
            <w:tcW w:w="1836"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rFonts w:eastAsia="Arial Unicode MS"/>
                <w:color w:val="000000"/>
                <w:sz w:val="18"/>
                <w:szCs w:val="18"/>
              </w:rPr>
            </w:pPr>
            <w:r w:rsidRPr="00540FDE">
              <w:rPr>
                <w:rFonts w:eastAsia="Arial Unicode MS"/>
                <w:color w:val="000000"/>
                <w:sz w:val="18"/>
                <w:szCs w:val="18"/>
              </w:rPr>
              <w:t>Фамилия, имя, отчество</w:t>
            </w:r>
          </w:p>
        </w:tc>
        <w:tc>
          <w:tcPr>
            <w:tcW w:w="1269"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rFonts w:eastAsia="Arial Unicode MS"/>
                <w:color w:val="000000"/>
                <w:sz w:val="18"/>
                <w:szCs w:val="18"/>
              </w:rPr>
            </w:pPr>
            <w:r w:rsidRPr="00540FDE">
              <w:rPr>
                <w:rFonts w:eastAsia="Arial Unicode MS"/>
                <w:color w:val="000000"/>
                <w:sz w:val="18"/>
                <w:szCs w:val="18"/>
              </w:rPr>
              <w:t>Дата рождения</w:t>
            </w:r>
          </w:p>
        </w:tc>
        <w:tc>
          <w:tcPr>
            <w:tcW w:w="1383"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rFonts w:eastAsia="Arial Unicode MS"/>
                <w:color w:val="000000"/>
                <w:sz w:val="18"/>
                <w:szCs w:val="18"/>
              </w:rPr>
            </w:pPr>
            <w:r w:rsidRPr="00540FDE">
              <w:rPr>
                <w:rFonts w:eastAsia="Arial Unicode MS"/>
                <w:color w:val="000000"/>
                <w:sz w:val="18"/>
                <w:szCs w:val="18"/>
              </w:rPr>
              <w:t>Адрес места жительства</w:t>
            </w:r>
          </w:p>
        </w:tc>
        <w:tc>
          <w:tcPr>
            <w:tcW w:w="2071"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rPr>
            </w:pPr>
            <w:r w:rsidRPr="00540FDE">
              <w:rPr>
                <w:sz w:val="18"/>
                <w:szCs w:val="18"/>
              </w:rPr>
              <w:t>Серия и номер паспорта или документа, заменяющего паспорт гражданина</w:t>
            </w:r>
          </w:p>
        </w:tc>
        <w:tc>
          <w:tcPr>
            <w:tcW w:w="1145"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rFonts w:eastAsia="Arial Unicode MS"/>
                <w:color w:val="000000"/>
                <w:sz w:val="18"/>
                <w:szCs w:val="18"/>
              </w:rPr>
            </w:pPr>
            <w:r w:rsidRPr="00540FDE">
              <w:rPr>
                <w:rFonts w:eastAsia="Arial Unicode MS"/>
                <w:color w:val="000000"/>
                <w:sz w:val="18"/>
                <w:szCs w:val="18"/>
              </w:rPr>
              <w:t>Дата внесения подписи</w:t>
            </w:r>
          </w:p>
        </w:tc>
        <w:tc>
          <w:tcPr>
            <w:tcW w:w="1645"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rFonts w:eastAsia="Arial Unicode MS"/>
                <w:color w:val="000000"/>
                <w:sz w:val="18"/>
                <w:szCs w:val="18"/>
              </w:rPr>
            </w:pPr>
            <w:r w:rsidRPr="00540FDE">
              <w:rPr>
                <w:rFonts w:eastAsia="Arial Unicode MS"/>
                <w:color w:val="000000"/>
                <w:sz w:val="18"/>
                <w:szCs w:val="18"/>
              </w:rPr>
              <w:t>Подпись</w:t>
            </w:r>
          </w:p>
        </w:tc>
      </w:tr>
      <w:tr w:rsidR="001A3447" w:rsidRPr="00540FDE" w:rsidTr="004F636C">
        <w:trPr>
          <w:trHeight w:val="279"/>
        </w:trPr>
        <w:tc>
          <w:tcPr>
            <w:tcW w:w="540" w:type="dxa"/>
            <w:tcBorders>
              <w:top w:val="single" w:sz="4" w:space="0" w:color="00000A"/>
              <w:left w:val="single" w:sz="4" w:space="0" w:color="00000A"/>
              <w:bottom w:val="single" w:sz="4" w:space="0" w:color="00000A"/>
              <w:right w:val="single" w:sz="4" w:space="0" w:color="00000A"/>
            </w:tcBorders>
          </w:tcPr>
          <w:p w:rsidR="001A3447" w:rsidRPr="00540FDE" w:rsidRDefault="001A3447" w:rsidP="00540FDE">
            <w:pPr>
              <w:numPr>
                <w:ilvl w:val="0"/>
                <w:numId w:val="1"/>
              </w:numPr>
              <w:ind w:left="0" w:firstLine="0"/>
              <w:jc w:val="center"/>
              <w:rPr>
                <w:rFonts w:eastAsia="Arial Unicode MS"/>
                <w:color w:val="000000"/>
                <w:sz w:val="18"/>
                <w:szCs w:val="18"/>
              </w:rPr>
            </w:pPr>
          </w:p>
        </w:tc>
        <w:tc>
          <w:tcPr>
            <w:tcW w:w="1836" w:type="dxa"/>
            <w:tcBorders>
              <w:top w:val="single" w:sz="4" w:space="0" w:color="00000A"/>
              <w:left w:val="single" w:sz="4" w:space="0" w:color="00000A"/>
              <w:bottom w:val="single" w:sz="4" w:space="0" w:color="00000A"/>
              <w:right w:val="single" w:sz="4" w:space="0" w:color="00000A"/>
            </w:tcBorders>
          </w:tcPr>
          <w:p w:rsidR="001A3447" w:rsidRPr="00540FDE" w:rsidRDefault="001A3447" w:rsidP="00540FDE">
            <w:pPr>
              <w:jc w:val="center"/>
              <w:rPr>
                <w:rFonts w:eastAsia="Arial Unicode MS"/>
                <w:color w:val="000000"/>
                <w:sz w:val="18"/>
                <w:szCs w:val="18"/>
              </w:rPr>
            </w:pPr>
          </w:p>
        </w:tc>
        <w:tc>
          <w:tcPr>
            <w:tcW w:w="1269" w:type="dxa"/>
            <w:tcBorders>
              <w:top w:val="single" w:sz="4" w:space="0" w:color="00000A"/>
              <w:left w:val="single" w:sz="4" w:space="0" w:color="00000A"/>
              <w:bottom w:val="single" w:sz="4" w:space="0" w:color="00000A"/>
              <w:right w:val="single" w:sz="4" w:space="0" w:color="00000A"/>
            </w:tcBorders>
          </w:tcPr>
          <w:p w:rsidR="001A3447" w:rsidRPr="00540FDE" w:rsidRDefault="001A3447" w:rsidP="00540FDE">
            <w:pPr>
              <w:jc w:val="center"/>
              <w:rPr>
                <w:rFonts w:eastAsia="Arial Unicode MS"/>
                <w:color w:val="000000"/>
                <w:sz w:val="18"/>
                <w:szCs w:val="18"/>
              </w:rPr>
            </w:pPr>
          </w:p>
        </w:tc>
        <w:tc>
          <w:tcPr>
            <w:tcW w:w="1383" w:type="dxa"/>
            <w:tcBorders>
              <w:top w:val="single" w:sz="4" w:space="0" w:color="00000A"/>
              <w:left w:val="single" w:sz="4" w:space="0" w:color="00000A"/>
              <w:bottom w:val="single" w:sz="4" w:space="0" w:color="00000A"/>
              <w:right w:val="single" w:sz="4" w:space="0" w:color="00000A"/>
            </w:tcBorders>
          </w:tcPr>
          <w:p w:rsidR="001A3447" w:rsidRPr="00540FDE" w:rsidRDefault="001A3447" w:rsidP="00540FDE">
            <w:pPr>
              <w:jc w:val="center"/>
              <w:rPr>
                <w:rFonts w:eastAsia="Arial Unicode MS"/>
                <w:color w:val="000000"/>
                <w:sz w:val="18"/>
                <w:szCs w:val="18"/>
              </w:rPr>
            </w:pPr>
          </w:p>
        </w:tc>
        <w:tc>
          <w:tcPr>
            <w:tcW w:w="2071" w:type="dxa"/>
            <w:tcBorders>
              <w:top w:val="single" w:sz="4" w:space="0" w:color="00000A"/>
              <w:left w:val="single" w:sz="4" w:space="0" w:color="00000A"/>
              <w:bottom w:val="single" w:sz="4" w:space="0" w:color="00000A"/>
              <w:right w:val="single" w:sz="4" w:space="0" w:color="00000A"/>
            </w:tcBorders>
          </w:tcPr>
          <w:p w:rsidR="001A3447" w:rsidRPr="00540FDE" w:rsidRDefault="001A3447" w:rsidP="00540FDE">
            <w:pPr>
              <w:jc w:val="center"/>
              <w:rPr>
                <w:sz w:val="18"/>
                <w:szCs w:val="18"/>
                <w:lang w:val="en-US"/>
              </w:rPr>
            </w:pPr>
          </w:p>
        </w:tc>
        <w:tc>
          <w:tcPr>
            <w:tcW w:w="1145" w:type="dxa"/>
            <w:tcBorders>
              <w:top w:val="single" w:sz="4" w:space="0" w:color="00000A"/>
              <w:left w:val="single" w:sz="4" w:space="0" w:color="00000A"/>
              <w:bottom w:val="single" w:sz="4" w:space="0" w:color="00000A"/>
              <w:right w:val="single" w:sz="4" w:space="0" w:color="00000A"/>
            </w:tcBorders>
          </w:tcPr>
          <w:p w:rsidR="001A3447" w:rsidRPr="00540FDE" w:rsidRDefault="001A3447" w:rsidP="00540FDE">
            <w:pPr>
              <w:jc w:val="center"/>
              <w:rPr>
                <w:rFonts w:eastAsia="Arial Unicode MS"/>
                <w:color w:val="000000"/>
                <w:sz w:val="18"/>
                <w:szCs w:val="18"/>
              </w:rPr>
            </w:pPr>
          </w:p>
        </w:tc>
        <w:tc>
          <w:tcPr>
            <w:tcW w:w="1645" w:type="dxa"/>
            <w:tcBorders>
              <w:top w:val="single" w:sz="4" w:space="0" w:color="00000A"/>
              <w:left w:val="single" w:sz="4" w:space="0" w:color="00000A"/>
              <w:bottom w:val="single" w:sz="4" w:space="0" w:color="00000A"/>
              <w:right w:val="single" w:sz="4" w:space="0" w:color="00000A"/>
            </w:tcBorders>
          </w:tcPr>
          <w:p w:rsidR="001A3447" w:rsidRPr="00540FDE" w:rsidRDefault="001A3447" w:rsidP="00540FDE">
            <w:pPr>
              <w:jc w:val="center"/>
              <w:rPr>
                <w:rFonts w:eastAsia="Arial Unicode MS"/>
                <w:color w:val="000000"/>
                <w:sz w:val="18"/>
                <w:szCs w:val="18"/>
              </w:rPr>
            </w:pPr>
          </w:p>
        </w:tc>
      </w:tr>
    </w:tbl>
    <w:p w:rsidR="001A3447" w:rsidRDefault="001A3447" w:rsidP="001A3447">
      <w:pPr>
        <w:rPr>
          <w:sz w:val="18"/>
          <w:szCs w:val="18"/>
        </w:rPr>
      </w:pPr>
    </w:p>
    <w:p w:rsidR="00DA6333" w:rsidRPr="00540FDE" w:rsidRDefault="00DA6333" w:rsidP="00DA6333">
      <w:pPr>
        <w:jc w:val="right"/>
        <w:rPr>
          <w:sz w:val="18"/>
          <w:szCs w:val="18"/>
        </w:rPr>
      </w:pPr>
      <w:r w:rsidRPr="00540FDE">
        <w:rPr>
          <w:sz w:val="18"/>
          <w:szCs w:val="18"/>
        </w:rPr>
        <w:t xml:space="preserve">Приложение </w:t>
      </w:r>
      <w:r>
        <w:rPr>
          <w:sz w:val="18"/>
          <w:szCs w:val="18"/>
        </w:rPr>
        <w:t>2</w:t>
      </w:r>
      <w:r w:rsidRPr="00540FDE">
        <w:rPr>
          <w:sz w:val="18"/>
          <w:szCs w:val="18"/>
        </w:rPr>
        <w:t xml:space="preserve"> </w:t>
      </w:r>
    </w:p>
    <w:p w:rsidR="00DA6333" w:rsidRPr="00540FDE" w:rsidRDefault="00DA6333" w:rsidP="00DA6333">
      <w:pPr>
        <w:jc w:val="right"/>
        <w:rPr>
          <w:sz w:val="18"/>
          <w:szCs w:val="18"/>
        </w:rPr>
      </w:pPr>
      <w:r w:rsidRPr="00540FDE">
        <w:rPr>
          <w:sz w:val="18"/>
          <w:szCs w:val="18"/>
        </w:rPr>
        <w:t xml:space="preserve">к Положению о порядке </w:t>
      </w:r>
    </w:p>
    <w:p w:rsidR="00DA6333" w:rsidRPr="00540FDE" w:rsidRDefault="00DA6333" w:rsidP="00DA6333">
      <w:pPr>
        <w:spacing w:after="271" w:line="240" w:lineRule="exact"/>
        <w:jc w:val="right"/>
        <w:rPr>
          <w:b/>
          <w:sz w:val="18"/>
          <w:szCs w:val="18"/>
        </w:rPr>
      </w:pPr>
      <w:r w:rsidRPr="00540FDE">
        <w:rPr>
          <w:sz w:val="18"/>
          <w:szCs w:val="18"/>
        </w:rPr>
        <w:t>самообложения граждан</w:t>
      </w:r>
    </w:p>
    <w:p w:rsidR="00DA6333" w:rsidRPr="00540FDE" w:rsidRDefault="00DA6333" w:rsidP="00DA6333">
      <w:pPr>
        <w:jc w:val="center"/>
        <w:rPr>
          <w:b/>
          <w:sz w:val="18"/>
          <w:szCs w:val="18"/>
        </w:rPr>
      </w:pPr>
      <w:r w:rsidRPr="00540FDE">
        <w:rPr>
          <w:b/>
          <w:sz w:val="18"/>
          <w:szCs w:val="18"/>
        </w:rPr>
        <w:t>ПОДПИСНОЙ ЛИСТ</w:t>
      </w:r>
    </w:p>
    <w:p w:rsidR="00DA6333" w:rsidRPr="00540FDE" w:rsidRDefault="00DA6333" w:rsidP="00DA6333">
      <w:pPr>
        <w:jc w:val="center"/>
        <w:rPr>
          <w:b/>
          <w:sz w:val="18"/>
          <w:szCs w:val="18"/>
        </w:rPr>
      </w:pPr>
      <w:r w:rsidRPr="00540FDE">
        <w:rPr>
          <w:b/>
          <w:sz w:val="18"/>
          <w:szCs w:val="18"/>
        </w:rPr>
        <w:t>____________________________________________________________________________</w:t>
      </w:r>
    </w:p>
    <w:p w:rsidR="00DA6333" w:rsidRPr="00540FDE" w:rsidRDefault="00DA6333" w:rsidP="00DA6333">
      <w:pPr>
        <w:jc w:val="center"/>
        <w:rPr>
          <w:sz w:val="18"/>
          <w:szCs w:val="18"/>
        </w:rPr>
      </w:pPr>
      <w:r w:rsidRPr="00540FDE">
        <w:rPr>
          <w:sz w:val="18"/>
          <w:szCs w:val="18"/>
        </w:rPr>
        <w:t>(указывается наименование населенного пункта, наименование муниципального образования)</w:t>
      </w:r>
    </w:p>
    <w:p w:rsidR="00DA6333" w:rsidRPr="00540FDE" w:rsidRDefault="00DA6333" w:rsidP="00DA6333">
      <w:pPr>
        <w:jc w:val="center"/>
        <w:rPr>
          <w:b/>
          <w:sz w:val="18"/>
          <w:szCs w:val="18"/>
        </w:rPr>
      </w:pPr>
    </w:p>
    <w:tbl>
      <w:tblPr>
        <w:tblStyle w:val="af9"/>
        <w:tblW w:w="0" w:type="auto"/>
        <w:tblLook w:val="04A0"/>
      </w:tblPr>
      <w:tblGrid>
        <w:gridCol w:w="9854"/>
      </w:tblGrid>
      <w:tr w:rsidR="00DA6333" w:rsidTr="00563A55">
        <w:tc>
          <w:tcPr>
            <w:tcW w:w="9854" w:type="dxa"/>
          </w:tcPr>
          <w:p w:rsidR="00DA6333" w:rsidRDefault="00DA6333" w:rsidP="004F636C">
            <w:pPr>
              <w:ind w:firstLine="0"/>
              <w:jc w:val="center"/>
              <w:rPr>
                <w:b/>
                <w:sz w:val="18"/>
                <w:szCs w:val="18"/>
              </w:rPr>
            </w:pPr>
            <w:r w:rsidRPr="00540FDE">
              <w:rPr>
                <w:sz w:val="18"/>
                <w:szCs w:val="18"/>
              </w:rPr>
              <w:t>Мы, нижеподписавшиеся, поддерживаем инициативу проведения схода граждан</w:t>
            </w:r>
            <w:r w:rsidR="004F636C">
              <w:rPr>
                <w:sz w:val="18"/>
                <w:szCs w:val="18"/>
              </w:rPr>
              <w:t xml:space="preserve">  </w:t>
            </w:r>
            <w:r w:rsidRPr="00540FDE">
              <w:rPr>
                <w:sz w:val="18"/>
                <w:szCs w:val="18"/>
              </w:rPr>
              <w:t xml:space="preserve"> «   »              20   г. по вопросу (вопросам):</w:t>
            </w:r>
          </w:p>
        </w:tc>
      </w:tr>
      <w:tr w:rsidR="00DA6333" w:rsidTr="00AC1A07">
        <w:tc>
          <w:tcPr>
            <w:tcW w:w="9854" w:type="dxa"/>
          </w:tcPr>
          <w:p w:rsidR="00DA6333" w:rsidRDefault="00DA6333" w:rsidP="00DA6333">
            <w:pPr>
              <w:jc w:val="center"/>
              <w:rPr>
                <w:b/>
                <w:sz w:val="18"/>
                <w:szCs w:val="18"/>
              </w:rPr>
            </w:pPr>
          </w:p>
        </w:tc>
      </w:tr>
      <w:tr w:rsidR="00DA6333" w:rsidTr="00450DB6">
        <w:tc>
          <w:tcPr>
            <w:tcW w:w="9854" w:type="dxa"/>
          </w:tcPr>
          <w:p w:rsidR="00DA6333" w:rsidRPr="00540FDE" w:rsidRDefault="00DA6333" w:rsidP="00DA6333">
            <w:pPr>
              <w:jc w:val="center"/>
              <w:rPr>
                <w:sz w:val="18"/>
                <w:szCs w:val="18"/>
              </w:rPr>
            </w:pPr>
            <w:r w:rsidRPr="00540FDE">
              <w:rPr>
                <w:sz w:val="18"/>
                <w:szCs w:val="18"/>
              </w:rPr>
              <w:t>(вопрос (вопросы) схода граждан)</w:t>
            </w:r>
          </w:p>
          <w:p w:rsidR="00DA6333" w:rsidRDefault="00DA6333" w:rsidP="00DA6333">
            <w:pPr>
              <w:jc w:val="center"/>
              <w:rPr>
                <w:b/>
                <w:sz w:val="18"/>
                <w:szCs w:val="18"/>
              </w:rPr>
            </w:pPr>
          </w:p>
        </w:tc>
      </w:tr>
    </w:tbl>
    <w:p w:rsidR="00DA6333" w:rsidRDefault="00DA6333" w:rsidP="00DA6333">
      <w:pPr>
        <w:jc w:val="center"/>
        <w:rPr>
          <w:b/>
          <w:sz w:val="18"/>
          <w:szCs w:val="18"/>
        </w:rPr>
      </w:pPr>
    </w:p>
    <w:p w:rsidR="004F636C" w:rsidRDefault="004F636C" w:rsidP="00DA6333">
      <w:pPr>
        <w:jc w:val="center"/>
        <w:rPr>
          <w:b/>
          <w:sz w:val="18"/>
          <w:szCs w:val="18"/>
        </w:rPr>
      </w:pPr>
    </w:p>
    <w:tbl>
      <w:tblPr>
        <w:tblStyle w:val="af9"/>
        <w:tblW w:w="0" w:type="auto"/>
        <w:tblLook w:val="04A0"/>
      </w:tblPr>
      <w:tblGrid>
        <w:gridCol w:w="817"/>
        <w:gridCol w:w="1997"/>
        <w:gridCol w:w="1408"/>
        <w:gridCol w:w="1408"/>
        <w:gridCol w:w="1408"/>
        <w:gridCol w:w="1408"/>
        <w:gridCol w:w="1408"/>
      </w:tblGrid>
      <w:tr w:rsidR="004F636C" w:rsidRPr="004F636C" w:rsidTr="004F636C">
        <w:tc>
          <w:tcPr>
            <w:tcW w:w="817" w:type="dxa"/>
          </w:tcPr>
          <w:p w:rsidR="004F636C" w:rsidRPr="004F636C" w:rsidRDefault="004F636C" w:rsidP="00DA6333">
            <w:pPr>
              <w:jc w:val="center"/>
              <w:rPr>
                <w:sz w:val="18"/>
                <w:szCs w:val="18"/>
              </w:rPr>
            </w:pPr>
            <w:r w:rsidRPr="004F636C">
              <w:rPr>
                <w:sz w:val="18"/>
                <w:szCs w:val="18"/>
              </w:rPr>
              <w:t>№</w:t>
            </w:r>
          </w:p>
          <w:p w:rsidR="004F636C" w:rsidRPr="004F636C" w:rsidRDefault="004F636C" w:rsidP="004F636C">
            <w:pPr>
              <w:ind w:right="-108"/>
              <w:jc w:val="center"/>
              <w:rPr>
                <w:sz w:val="18"/>
                <w:szCs w:val="18"/>
              </w:rPr>
            </w:pPr>
            <w:proofErr w:type="gramStart"/>
            <w:r w:rsidRPr="004F636C">
              <w:rPr>
                <w:sz w:val="18"/>
                <w:szCs w:val="18"/>
              </w:rPr>
              <w:t>п</w:t>
            </w:r>
            <w:proofErr w:type="gramEnd"/>
          </w:p>
        </w:tc>
        <w:tc>
          <w:tcPr>
            <w:tcW w:w="1997" w:type="dxa"/>
          </w:tcPr>
          <w:p w:rsidR="004F636C" w:rsidRPr="004F636C" w:rsidRDefault="004F636C" w:rsidP="004F636C">
            <w:pPr>
              <w:ind w:firstLine="34"/>
              <w:jc w:val="center"/>
              <w:rPr>
                <w:sz w:val="18"/>
                <w:szCs w:val="18"/>
              </w:rPr>
            </w:pPr>
            <w:r w:rsidRPr="004F636C">
              <w:rPr>
                <w:sz w:val="18"/>
                <w:szCs w:val="18"/>
              </w:rPr>
              <w:t>Фамилия, имя, отчество</w:t>
            </w:r>
          </w:p>
        </w:tc>
        <w:tc>
          <w:tcPr>
            <w:tcW w:w="1408" w:type="dxa"/>
          </w:tcPr>
          <w:p w:rsidR="004F636C" w:rsidRPr="004F636C" w:rsidRDefault="004F636C" w:rsidP="004F636C">
            <w:pPr>
              <w:ind w:firstLine="163"/>
              <w:jc w:val="center"/>
              <w:rPr>
                <w:sz w:val="18"/>
                <w:szCs w:val="18"/>
              </w:rPr>
            </w:pPr>
            <w:r>
              <w:rPr>
                <w:sz w:val="18"/>
                <w:szCs w:val="18"/>
              </w:rPr>
              <w:t>Дата рождения</w:t>
            </w:r>
          </w:p>
        </w:tc>
        <w:tc>
          <w:tcPr>
            <w:tcW w:w="1408" w:type="dxa"/>
          </w:tcPr>
          <w:p w:rsidR="004F636C" w:rsidRPr="004F636C" w:rsidRDefault="004F636C" w:rsidP="004F636C">
            <w:pPr>
              <w:ind w:firstLine="0"/>
              <w:jc w:val="center"/>
              <w:rPr>
                <w:sz w:val="18"/>
                <w:szCs w:val="18"/>
              </w:rPr>
            </w:pPr>
            <w:r>
              <w:rPr>
                <w:sz w:val="18"/>
                <w:szCs w:val="18"/>
              </w:rPr>
              <w:t>Адрес места жительства</w:t>
            </w:r>
          </w:p>
        </w:tc>
        <w:tc>
          <w:tcPr>
            <w:tcW w:w="1408" w:type="dxa"/>
          </w:tcPr>
          <w:p w:rsidR="004F636C" w:rsidRPr="004F636C" w:rsidRDefault="004F636C" w:rsidP="004F636C">
            <w:pPr>
              <w:ind w:firstLine="40"/>
              <w:jc w:val="center"/>
              <w:rPr>
                <w:sz w:val="18"/>
                <w:szCs w:val="18"/>
              </w:rPr>
            </w:pPr>
            <w:r w:rsidRPr="00540FDE">
              <w:rPr>
                <w:sz w:val="18"/>
                <w:szCs w:val="18"/>
              </w:rPr>
              <w:t>Серия и номер паспорта или документа, заменяющего паспорт гражданина</w:t>
            </w:r>
          </w:p>
        </w:tc>
        <w:tc>
          <w:tcPr>
            <w:tcW w:w="1408" w:type="dxa"/>
          </w:tcPr>
          <w:p w:rsidR="004F636C" w:rsidRPr="004F636C" w:rsidRDefault="004F636C" w:rsidP="004F636C">
            <w:pPr>
              <w:ind w:firstLine="50"/>
              <w:jc w:val="center"/>
              <w:rPr>
                <w:sz w:val="18"/>
                <w:szCs w:val="18"/>
              </w:rPr>
            </w:pPr>
            <w:r w:rsidRPr="00540FDE">
              <w:rPr>
                <w:sz w:val="18"/>
                <w:szCs w:val="18"/>
              </w:rPr>
              <w:t>Дата внесения подписи</w:t>
            </w:r>
          </w:p>
        </w:tc>
        <w:tc>
          <w:tcPr>
            <w:tcW w:w="1408" w:type="dxa"/>
          </w:tcPr>
          <w:p w:rsidR="004F636C" w:rsidRPr="004F636C" w:rsidRDefault="004F636C" w:rsidP="004F636C">
            <w:pPr>
              <w:ind w:firstLine="0"/>
              <w:jc w:val="center"/>
              <w:rPr>
                <w:sz w:val="18"/>
                <w:szCs w:val="18"/>
              </w:rPr>
            </w:pPr>
            <w:r w:rsidRPr="00540FDE">
              <w:rPr>
                <w:sz w:val="18"/>
                <w:szCs w:val="18"/>
              </w:rPr>
              <w:t>Подпись</w:t>
            </w:r>
          </w:p>
        </w:tc>
      </w:tr>
      <w:tr w:rsidR="004F636C" w:rsidTr="004F636C">
        <w:tc>
          <w:tcPr>
            <w:tcW w:w="817" w:type="dxa"/>
          </w:tcPr>
          <w:p w:rsidR="004F636C" w:rsidRDefault="004F636C" w:rsidP="00DA6333">
            <w:pPr>
              <w:jc w:val="center"/>
              <w:rPr>
                <w:b/>
                <w:sz w:val="18"/>
                <w:szCs w:val="18"/>
              </w:rPr>
            </w:pPr>
          </w:p>
        </w:tc>
        <w:tc>
          <w:tcPr>
            <w:tcW w:w="1997" w:type="dxa"/>
          </w:tcPr>
          <w:p w:rsidR="004F636C" w:rsidRDefault="004F636C" w:rsidP="00DA6333">
            <w:pPr>
              <w:jc w:val="center"/>
              <w:rPr>
                <w:b/>
                <w:sz w:val="18"/>
                <w:szCs w:val="18"/>
              </w:rPr>
            </w:pPr>
          </w:p>
        </w:tc>
        <w:tc>
          <w:tcPr>
            <w:tcW w:w="1408" w:type="dxa"/>
          </w:tcPr>
          <w:p w:rsidR="004F636C" w:rsidRDefault="004F636C" w:rsidP="00DA6333">
            <w:pPr>
              <w:jc w:val="center"/>
              <w:rPr>
                <w:b/>
                <w:sz w:val="18"/>
                <w:szCs w:val="18"/>
              </w:rPr>
            </w:pPr>
          </w:p>
        </w:tc>
        <w:tc>
          <w:tcPr>
            <w:tcW w:w="1408" w:type="dxa"/>
          </w:tcPr>
          <w:p w:rsidR="004F636C" w:rsidRDefault="004F636C" w:rsidP="00DA6333">
            <w:pPr>
              <w:jc w:val="center"/>
              <w:rPr>
                <w:b/>
                <w:sz w:val="18"/>
                <w:szCs w:val="18"/>
              </w:rPr>
            </w:pPr>
          </w:p>
        </w:tc>
        <w:tc>
          <w:tcPr>
            <w:tcW w:w="1408" w:type="dxa"/>
          </w:tcPr>
          <w:p w:rsidR="004F636C" w:rsidRDefault="004F636C" w:rsidP="00DA6333">
            <w:pPr>
              <w:jc w:val="center"/>
              <w:rPr>
                <w:b/>
                <w:sz w:val="18"/>
                <w:szCs w:val="18"/>
              </w:rPr>
            </w:pPr>
          </w:p>
        </w:tc>
        <w:tc>
          <w:tcPr>
            <w:tcW w:w="1408" w:type="dxa"/>
          </w:tcPr>
          <w:p w:rsidR="004F636C" w:rsidRDefault="004F636C" w:rsidP="00DA6333">
            <w:pPr>
              <w:jc w:val="center"/>
              <w:rPr>
                <w:b/>
                <w:sz w:val="18"/>
                <w:szCs w:val="18"/>
              </w:rPr>
            </w:pPr>
          </w:p>
        </w:tc>
        <w:tc>
          <w:tcPr>
            <w:tcW w:w="1408" w:type="dxa"/>
          </w:tcPr>
          <w:p w:rsidR="004F636C" w:rsidRDefault="004F636C" w:rsidP="00DA6333">
            <w:pPr>
              <w:jc w:val="center"/>
              <w:rPr>
                <w:b/>
                <w:sz w:val="18"/>
                <w:szCs w:val="18"/>
              </w:rPr>
            </w:pPr>
          </w:p>
        </w:tc>
      </w:tr>
    </w:tbl>
    <w:p w:rsidR="004F636C" w:rsidRDefault="004F636C" w:rsidP="004F636C">
      <w:pPr>
        <w:rPr>
          <w:sz w:val="18"/>
          <w:szCs w:val="18"/>
        </w:rPr>
      </w:pPr>
    </w:p>
    <w:p w:rsidR="004F636C" w:rsidRPr="004F636C" w:rsidRDefault="004F636C" w:rsidP="004F636C">
      <w:pPr>
        <w:rPr>
          <w:sz w:val="18"/>
          <w:szCs w:val="18"/>
        </w:rPr>
      </w:pPr>
      <w:r w:rsidRPr="004F636C">
        <w:rPr>
          <w:sz w:val="18"/>
          <w:szCs w:val="18"/>
        </w:rPr>
        <w:t>Подписной лист удостоверяю:</w:t>
      </w:r>
    </w:p>
    <w:p w:rsidR="00DA6333" w:rsidRDefault="00DA6333" w:rsidP="001A3447">
      <w:pPr>
        <w:rPr>
          <w:sz w:val="18"/>
          <w:szCs w:val="18"/>
        </w:rPr>
      </w:pPr>
    </w:p>
    <w:p w:rsidR="004F636C" w:rsidRDefault="004F636C" w:rsidP="001A3447">
      <w:pPr>
        <w:rPr>
          <w:sz w:val="18"/>
          <w:szCs w:val="18"/>
        </w:rPr>
      </w:pPr>
      <w:r>
        <w:rPr>
          <w:sz w:val="18"/>
          <w:szCs w:val="18"/>
        </w:rPr>
        <w:t>___________________________________________________________________________________________________________</w:t>
      </w:r>
    </w:p>
    <w:p w:rsidR="004F636C" w:rsidRPr="00540FDE" w:rsidRDefault="004F636C" w:rsidP="004F636C">
      <w:pPr>
        <w:jc w:val="center"/>
        <w:rPr>
          <w:sz w:val="18"/>
          <w:szCs w:val="18"/>
          <w:lang w:eastAsia="en-US"/>
        </w:rPr>
      </w:pPr>
      <w:r w:rsidRPr="00540FDE">
        <w:rPr>
          <w:sz w:val="18"/>
          <w:szCs w:val="18"/>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1A3447" w:rsidRPr="00540FDE" w:rsidRDefault="004F636C" w:rsidP="00540FDE">
      <w:pPr>
        <w:jc w:val="right"/>
        <w:rPr>
          <w:sz w:val="18"/>
          <w:szCs w:val="18"/>
          <w:lang w:eastAsia="en-US"/>
        </w:rPr>
      </w:pPr>
      <w:r>
        <w:rPr>
          <w:sz w:val="18"/>
          <w:szCs w:val="18"/>
        </w:rPr>
        <w:t>П</w:t>
      </w:r>
      <w:r w:rsidR="001A3447" w:rsidRPr="00540FDE">
        <w:rPr>
          <w:sz w:val="18"/>
          <w:szCs w:val="18"/>
        </w:rPr>
        <w:t xml:space="preserve">риложение 3 </w:t>
      </w:r>
    </w:p>
    <w:p w:rsidR="001A3447" w:rsidRPr="00540FDE" w:rsidRDefault="001A3447" w:rsidP="00540FDE">
      <w:pPr>
        <w:jc w:val="right"/>
        <w:rPr>
          <w:sz w:val="18"/>
          <w:szCs w:val="18"/>
        </w:rPr>
      </w:pPr>
      <w:r w:rsidRPr="00540FDE">
        <w:rPr>
          <w:sz w:val="18"/>
          <w:szCs w:val="18"/>
        </w:rPr>
        <w:t xml:space="preserve">к Положению о порядке </w:t>
      </w:r>
    </w:p>
    <w:p w:rsidR="001A3447" w:rsidRPr="00540FDE" w:rsidRDefault="001A3447" w:rsidP="00540FDE">
      <w:pPr>
        <w:jc w:val="right"/>
        <w:rPr>
          <w:b/>
          <w:color w:val="000000"/>
          <w:sz w:val="18"/>
          <w:szCs w:val="18"/>
        </w:rPr>
      </w:pPr>
      <w:r w:rsidRPr="00540FDE">
        <w:rPr>
          <w:sz w:val="18"/>
          <w:szCs w:val="18"/>
        </w:rPr>
        <w:t>самообложения граждан</w:t>
      </w:r>
    </w:p>
    <w:p w:rsidR="001A3447" w:rsidRPr="00540FDE" w:rsidRDefault="001A3447" w:rsidP="001A3447">
      <w:pPr>
        <w:jc w:val="center"/>
        <w:rPr>
          <w:b/>
          <w:sz w:val="18"/>
          <w:szCs w:val="18"/>
        </w:rPr>
      </w:pPr>
      <w:r w:rsidRPr="00540FDE">
        <w:rPr>
          <w:b/>
          <w:sz w:val="18"/>
          <w:szCs w:val="18"/>
        </w:rPr>
        <w:t>СВЕДЕНИЯ</w:t>
      </w:r>
    </w:p>
    <w:p w:rsidR="001A3447" w:rsidRPr="00540FDE" w:rsidRDefault="001A3447" w:rsidP="001A3447">
      <w:pPr>
        <w:jc w:val="center"/>
        <w:rPr>
          <w:sz w:val="18"/>
          <w:szCs w:val="18"/>
        </w:rPr>
      </w:pPr>
      <w:r w:rsidRPr="00540FDE">
        <w:rPr>
          <w:sz w:val="18"/>
          <w:szCs w:val="18"/>
        </w:rPr>
        <w:t>о гражданах, имеющих право голосовать на сходе граждан</w:t>
      </w:r>
    </w:p>
    <w:p w:rsidR="001A3447" w:rsidRPr="00540FDE" w:rsidRDefault="001A3447" w:rsidP="001A3447">
      <w:pPr>
        <w:jc w:val="center"/>
        <w:rPr>
          <w:b/>
          <w:sz w:val="18"/>
          <w:szCs w:val="18"/>
        </w:rPr>
      </w:pPr>
      <w:r w:rsidRPr="00540FDE">
        <w:rPr>
          <w:b/>
          <w:sz w:val="18"/>
          <w:szCs w:val="18"/>
        </w:rPr>
        <w:t>____________________________________________________________________________</w:t>
      </w:r>
    </w:p>
    <w:p w:rsidR="001A3447" w:rsidRPr="00540FDE" w:rsidRDefault="001A3447" w:rsidP="001A3447">
      <w:pPr>
        <w:jc w:val="center"/>
        <w:rPr>
          <w:sz w:val="18"/>
          <w:szCs w:val="18"/>
        </w:rPr>
      </w:pPr>
      <w:r w:rsidRPr="00540FDE">
        <w:rPr>
          <w:sz w:val="18"/>
          <w:szCs w:val="18"/>
        </w:rPr>
        <w:t>(указывается наименование населенного пункта, наименование муниципального образования)</w:t>
      </w:r>
    </w:p>
    <w:p w:rsidR="001A3447" w:rsidRPr="00540FDE" w:rsidRDefault="001A3447" w:rsidP="001A3447">
      <w:pPr>
        <w:jc w:val="center"/>
        <w:rPr>
          <w:b/>
          <w:sz w:val="18"/>
          <w:szCs w:val="18"/>
        </w:rPr>
      </w:pPr>
    </w:p>
    <w:p w:rsidR="001A3447" w:rsidRPr="00540FDE" w:rsidRDefault="001A3447" w:rsidP="001A3447">
      <w:pPr>
        <w:rPr>
          <w:sz w:val="18"/>
          <w:szCs w:val="18"/>
        </w:rPr>
      </w:pPr>
      <w:r w:rsidRPr="00540FDE">
        <w:rPr>
          <w:sz w:val="18"/>
          <w:szCs w:val="18"/>
        </w:rPr>
        <w:tab/>
      </w:r>
    </w:p>
    <w:tbl>
      <w:tblPr>
        <w:tblW w:w="955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0" w:type="dxa"/>
        </w:tblCellMar>
        <w:tblLook w:val="01E0"/>
      </w:tblPr>
      <w:tblGrid>
        <w:gridCol w:w="644"/>
        <w:gridCol w:w="1469"/>
        <w:gridCol w:w="1492"/>
        <w:gridCol w:w="1768"/>
        <w:gridCol w:w="1701"/>
        <w:gridCol w:w="1276"/>
        <w:gridCol w:w="1201"/>
      </w:tblGrid>
      <w:tr w:rsidR="001A3447" w:rsidRPr="00540FDE" w:rsidTr="00540FDE">
        <w:tc>
          <w:tcPr>
            <w:tcW w:w="644"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w:t>
            </w:r>
          </w:p>
          <w:p w:rsidR="001A3447" w:rsidRPr="00540FDE" w:rsidRDefault="001A3447" w:rsidP="00540FDE">
            <w:pPr>
              <w:jc w:val="center"/>
              <w:rPr>
                <w:sz w:val="18"/>
                <w:szCs w:val="18"/>
                <w:lang w:val="en-US" w:eastAsia="en-US"/>
              </w:rPr>
            </w:pPr>
            <w:proofErr w:type="gramStart"/>
            <w:r w:rsidRPr="00540FDE">
              <w:rPr>
                <w:sz w:val="18"/>
                <w:szCs w:val="18"/>
              </w:rPr>
              <w:t>п</w:t>
            </w:r>
            <w:proofErr w:type="gramEnd"/>
            <w:r w:rsidRPr="00540FDE">
              <w:rPr>
                <w:sz w:val="18"/>
                <w:szCs w:val="18"/>
              </w:rPr>
              <w:t>/п</w:t>
            </w:r>
          </w:p>
        </w:tc>
        <w:tc>
          <w:tcPr>
            <w:tcW w:w="1469"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Фамилия, имя, отчество</w:t>
            </w:r>
          </w:p>
        </w:tc>
        <w:tc>
          <w:tcPr>
            <w:tcW w:w="1492"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Дата рождения</w:t>
            </w:r>
          </w:p>
        </w:tc>
        <w:tc>
          <w:tcPr>
            <w:tcW w:w="1768"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Адрес места жительства</w:t>
            </w:r>
          </w:p>
        </w:tc>
        <w:tc>
          <w:tcPr>
            <w:tcW w:w="1701"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eastAsia="en-US"/>
              </w:rPr>
            </w:pPr>
            <w:r w:rsidRPr="00540FDE">
              <w:rPr>
                <w:sz w:val="18"/>
                <w:szCs w:val="18"/>
              </w:rPr>
              <w:t>Серия и номер паспорта или документа, заменяющего паспорт гражданина</w:t>
            </w: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Дата внесения подписи</w:t>
            </w:r>
          </w:p>
        </w:tc>
        <w:tc>
          <w:tcPr>
            <w:tcW w:w="1201"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Подпись</w:t>
            </w:r>
          </w:p>
        </w:tc>
      </w:tr>
      <w:tr w:rsidR="001A3447" w:rsidRPr="00540FDE" w:rsidTr="00540FDE">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69"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92"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68"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76"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r>
      <w:tr w:rsidR="001A3447" w:rsidRPr="00540FDE" w:rsidTr="00540FDE">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69"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92"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68"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76"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r>
      <w:tr w:rsidR="001A3447" w:rsidRPr="00540FDE" w:rsidTr="00540FDE">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69"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92"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68"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76"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r>
      <w:tr w:rsidR="001A3447" w:rsidRPr="00540FDE" w:rsidTr="00540FDE">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69"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92"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68"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76"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r>
    </w:tbl>
    <w:p w:rsidR="001A3447" w:rsidRPr="00540FDE" w:rsidRDefault="001A3447" w:rsidP="001A3447">
      <w:pPr>
        <w:rPr>
          <w:sz w:val="18"/>
          <w:szCs w:val="18"/>
          <w:lang w:val="en-US" w:eastAsia="en-US"/>
        </w:rPr>
      </w:pPr>
    </w:p>
    <w:p w:rsidR="001A3447" w:rsidRPr="00540FDE" w:rsidRDefault="001A3447" w:rsidP="001A3447">
      <w:pPr>
        <w:rPr>
          <w:sz w:val="18"/>
          <w:szCs w:val="18"/>
        </w:rPr>
      </w:pPr>
      <w:r w:rsidRPr="00540FDE">
        <w:rPr>
          <w:sz w:val="18"/>
          <w:szCs w:val="18"/>
        </w:rPr>
        <w:t>Удостоверяю:</w:t>
      </w:r>
    </w:p>
    <w:tbl>
      <w:tblPr>
        <w:tblW w:w="9639"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8"/>
        <w:gridCol w:w="317"/>
        <w:gridCol w:w="2552"/>
        <w:gridCol w:w="387"/>
        <w:gridCol w:w="3015"/>
      </w:tblGrid>
      <w:tr w:rsidR="001A3447" w:rsidRPr="00540FDE" w:rsidTr="00540FDE">
        <w:tc>
          <w:tcPr>
            <w:tcW w:w="3368" w:type="dxa"/>
            <w:tcBorders>
              <w:top w:val="nil"/>
              <w:left w:val="nil"/>
              <w:bottom w:val="single" w:sz="4" w:space="0" w:color="auto"/>
              <w:right w:val="nil"/>
            </w:tcBorders>
          </w:tcPr>
          <w:p w:rsidR="001A3447" w:rsidRPr="00540FDE" w:rsidRDefault="001A3447" w:rsidP="00540FDE">
            <w:pPr>
              <w:rPr>
                <w:sz w:val="18"/>
                <w:szCs w:val="18"/>
                <w:lang w:val="en-US" w:eastAsia="en-US"/>
              </w:rPr>
            </w:pPr>
          </w:p>
          <w:p w:rsidR="001A3447" w:rsidRPr="00540FDE" w:rsidRDefault="001A3447" w:rsidP="00540FDE">
            <w:pPr>
              <w:rPr>
                <w:sz w:val="18"/>
                <w:szCs w:val="18"/>
                <w:lang w:val="en-US" w:eastAsia="en-US"/>
              </w:rPr>
            </w:pPr>
          </w:p>
        </w:tc>
        <w:tc>
          <w:tcPr>
            <w:tcW w:w="317"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2552" w:type="dxa"/>
            <w:tcBorders>
              <w:top w:val="nil"/>
              <w:left w:val="nil"/>
              <w:bottom w:val="single" w:sz="4" w:space="0" w:color="auto"/>
              <w:right w:val="nil"/>
            </w:tcBorders>
          </w:tcPr>
          <w:p w:rsidR="001A3447" w:rsidRPr="00540FDE" w:rsidRDefault="001A3447" w:rsidP="00540FDE">
            <w:pPr>
              <w:jc w:val="center"/>
              <w:rPr>
                <w:sz w:val="18"/>
                <w:szCs w:val="18"/>
                <w:lang w:val="en-US" w:eastAsia="en-US"/>
              </w:rPr>
            </w:pPr>
          </w:p>
        </w:tc>
        <w:tc>
          <w:tcPr>
            <w:tcW w:w="387"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3015" w:type="dxa"/>
            <w:tcBorders>
              <w:top w:val="nil"/>
              <w:left w:val="nil"/>
              <w:bottom w:val="single" w:sz="4" w:space="0" w:color="auto"/>
              <w:right w:val="nil"/>
            </w:tcBorders>
          </w:tcPr>
          <w:p w:rsidR="001A3447" w:rsidRPr="00540FDE" w:rsidRDefault="001A3447" w:rsidP="00540FDE">
            <w:pPr>
              <w:jc w:val="center"/>
              <w:rPr>
                <w:sz w:val="18"/>
                <w:szCs w:val="18"/>
                <w:lang w:val="en-US" w:eastAsia="en-US"/>
              </w:rPr>
            </w:pPr>
          </w:p>
        </w:tc>
      </w:tr>
      <w:tr w:rsidR="001A3447" w:rsidRPr="00540FDE" w:rsidTr="00540FDE">
        <w:tc>
          <w:tcPr>
            <w:tcW w:w="3368" w:type="dxa"/>
            <w:tcBorders>
              <w:top w:val="single" w:sz="4" w:space="0" w:color="auto"/>
              <w:left w:val="nil"/>
              <w:bottom w:val="nil"/>
              <w:right w:val="nil"/>
            </w:tcBorders>
            <w:hideMark/>
          </w:tcPr>
          <w:p w:rsidR="001A3447" w:rsidRPr="00540FDE" w:rsidRDefault="001A3447" w:rsidP="00540FDE">
            <w:pPr>
              <w:jc w:val="center"/>
              <w:rPr>
                <w:sz w:val="18"/>
                <w:szCs w:val="18"/>
                <w:lang w:eastAsia="en-US"/>
              </w:rPr>
            </w:pPr>
            <w:r w:rsidRPr="00540FDE">
              <w:rPr>
                <w:sz w:val="18"/>
                <w:szCs w:val="18"/>
              </w:rPr>
              <w:t>(председатель, секретарь или иной член комиссии по организации и проведению схода граждан по вопросу самообложения)</w:t>
            </w:r>
          </w:p>
        </w:tc>
        <w:tc>
          <w:tcPr>
            <w:tcW w:w="317" w:type="dxa"/>
            <w:tcBorders>
              <w:top w:val="nil"/>
              <w:left w:val="nil"/>
              <w:bottom w:val="nil"/>
              <w:right w:val="nil"/>
            </w:tcBorders>
          </w:tcPr>
          <w:p w:rsidR="001A3447" w:rsidRPr="00540FDE" w:rsidRDefault="001A3447" w:rsidP="00540FDE">
            <w:pPr>
              <w:jc w:val="center"/>
              <w:rPr>
                <w:sz w:val="18"/>
                <w:szCs w:val="18"/>
                <w:lang w:eastAsia="en-US"/>
              </w:rPr>
            </w:pPr>
          </w:p>
        </w:tc>
        <w:tc>
          <w:tcPr>
            <w:tcW w:w="2552" w:type="dxa"/>
            <w:tcBorders>
              <w:top w:val="single" w:sz="4" w:space="0" w:color="auto"/>
              <w:left w:val="nil"/>
              <w:bottom w:val="nil"/>
              <w:right w:val="nil"/>
            </w:tcBorders>
            <w:hideMark/>
          </w:tcPr>
          <w:p w:rsidR="001A3447" w:rsidRPr="00540FDE" w:rsidRDefault="001A3447" w:rsidP="00540FDE">
            <w:pPr>
              <w:jc w:val="center"/>
              <w:rPr>
                <w:sz w:val="18"/>
                <w:szCs w:val="18"/>
                <w:lang w:val="en-US" w:eastAsia="en-US"/>
              </w:rPr>
            </w:pPr>
            <w:r w:rsidRPr="00540FDE">
              <w:rPr>
                <w:sz w:val="18"/>
                <w:szCs w:val="18"/>
              </w:rPr>
              <w:t>(подпись)</w:t>
            </w:r>
          </w:p>
        </w:tc>
        <w:tc>
          <w:tcPr>
            <w:tcW w:w="387"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3015" w:type="dxa"/>
            <w:tcBorders>
              <w:top w:val="single" w:sz="4" w:space="0" w:color="auto"/>
              <w:left w:val="nil"/>
              <w:bottom w:val="nil"/>
              <w:right w:val="nil"/>
            </w:tcBorders>
            <w:hideMark/>
          </w:tcPr>
          <w:p w:rsidR="001A3447" w:rsidRPr="00540FDE" w:rsidRDefault="001A3447" w:rsidP="00540FDE">
            <w:pPr>
              <w:jc w:val="center"/>
              <w:rPr>
                <w:sz w:val="18"/>
                <w:szCs w:val="18"/>
                <w:lang w:val="en-US" w:eastAsia="en-US"/>
              </w:rPr>
            </w:pPr>
            <w:r w:rsidRPr="00540FDE">
              <w:rPr>
                <w:sz w:val="18"/>
                <w:szCs w:val="18"/>
              </w:rPr>
              <w:t>(фамилия, инициалы)</w:t>
            </w:r>
          </w:p>
        </w:tc>
      </w:tr>
      <w:tr w:rsidR="001A3447" w:rsidRPr="00540FDE" w:rsidTr="00540FDE">
        <w:tc>
          <w:tcPr>
            <w:tcW w:w="3368" w:type="dxa"/>
            <w:tcBorders>
              <w:top w:val="nil"/>
              <w:left w:val="nil"/>
              <w:bottom w:val="nil"/>
              <w:right w:val="nil"/>
            </w:tcBorders>
          </w:tcPr>
          <w:p w:rsidR="001A3447" w:rsidRPr="00540FDE" w:rsidRDefault="001A3447" w:rsidP="00540FDE">
            <w:pPr>
              <w:rPr>
                <w:sz w:val="18"/>
                <w:szCs w:val="18"/>
              </w:rPr>
            </w:pPr>
          </w:p>
          <w:p w:rsidR="001A3447" w:rsidRPr="00540FDE" w:rsidRDefault="001A3447" w:rsidP="00540FDE">
            <w:pPr>
              <w:rPr>
                <w:sz w:val="18"/>
                <w:szCs w:val="18"/>
                <w:lang w:val="en-US" w:eastAsia="en-US"/>
              </w:rPr>
            </w:pPr>
            <w:r w:rsidRPr="00540FDE">
              <w:rPr>
                <w:sz w:val="18"/>
                <w:szCs w:val="18"/>
              </w:rPr>
              <w:t>«__» _________ 20__ г.</w:t>
            </w:r>
          </w:p>
        </w:tc>
        <w:tc>
          <w:tcPr>
            <w:tcW w:w="317" w:type="dxa"/>
            <w:tcBorders>
              <w:top w:val="nil"/>
              <w:left w:val="nil"/>
              <w:bottom w:val="nil"/>
              <w:right w:val="nil"/>
            </w:tcBorders>
          </w:tcPr>
          <w:p w:rsidR="001A3447" w:rsidRPr="00540FDE" w:rsidRDefault="001A3447" w:rsidP="00540FDE">
            <w:pPr>
              <w:rPr>
                <w:sz w:val="18"/>
                <w:szCs w:val="18"/>
                <w:lang w:val="en-US" w:eastAsia="en-US"/>
              </w:rPr>
            </w:pPr>
          </w:p>
        </w:tc>
        <w:tc>
          <w:tcPr>
            <w:tcW w:w="2552" w:type="dxa"/>
            <w:tcBorders>
              <w:top w:val="nil"/>
              <w:left w:val="nil"/>
              <w:bottom w:val="nil"/>
              <w:right w:val="nil"/>
            </w:tcBorders>
          </w:tcPr>
          <w:p w:rsidR="001A3447" w:rsidRPr="00540FDE" w:rsidRDefault="001A3447" w:rsidP="00540FDE">
            <w:pPr>
              <w:rPr>
                <w:sz w:val="18"/>
                <w:szCs w:val="18"/>
                <w:lang w:val="en-US" w:eastAsia="en-US"/>
              </w:rPr>
            </w:pPr>
          </w:p>
        </w:tc>
        <w:tc>
          <w:tcPr>
            <w:tcW w:w="387" w:type="dxa"/>
            <w:tcBorders>
              <w:top w:val="nil"/>
              <w:left w:val="nil"/>
              <w:bottom w:val="nil"/>
              <w:right w:val="nil"/>
            </w:tcBorders>
          </w:tcPr>
          <w:p w:rsidR="001A3447" w:rsidRPr="00540FDE" w:rsidRDefault="001A3447" w:rsidP="00540FDE">
            <w:pPr>
              <w:rPr>
                <w:sz w:val="18"/>
                <w:szCs w:val="18"/>
                <w:lang w:val="en-US" w:eastAsia="en-US"/>
              </w:rPr>
            </w:pPr>
          </w:p>
        </w:tc>
        <w:tc>
          <w:tcPr>
            <w:tcW w:w="3015" w:type="dxa"/>
            <w:tcBorders>
              <w:top w:val="nil"/>
              <w:left w:val="nil"/>
              <w:bottom w:val="nil"/>
              <w:right w:val="nil"/>
            </w:tcBorders>
          </w:tcPr>
          <w:p w:rsidR="001A3447" w:rsidRPr="00540FDE" w:rsidRDefault="001A3447" w:rsidP="00540FDE">
            <w:pPr>
              <w:rPr>
                <w:sz w:val="18"/>
                <w:szCs w:val="18"/>
                <w:lang w:val="en-US" w:eastAsia="en-US"/>
              </w:rPr>
            </w:pPr>
          </w:p>
        </w:tc>
      </w:tr>
      <w:tr w:rsidR="001A3447" w:rsidRPr="00540FDE" w:rsidTr="00540FDE">
        <w:tc>
          <w:tcPr>
            <w:tcW w:w="3368"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317"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2552"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387"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3015" w:type="dxa"/>
            <w:tcBorders>
              <w:top w:val="nil"/>
              <w:left w:val="nil"/>
              <w:bottom w:val="nil"/>
              <w:right w:val="nil"/>
            </w:tcBorders>
          </w:tcPr>
          <w:p w:rsidR="001A3447" w:rsidRPr="00540FDE" w:rsidRDefault="001A3447" w:rsidP="00540FDE">
            <w:pPr>
              <w:jc w:val="center"/>
              <w:rPr>
                <w:sz w:val="18"/>
                <w:szCs w:val="18"/>
                <w:lang w:val="en-US" w:eastAsia="en-US"/>
              </w:rPr>
            </w:pPr>
          </w:p>
        </w:tc>
      </w:tr>
    </w:tbl>
    <w:p w:rsidR="002867B2" w:rsidRDefault="002867B2" w:rsidP="00540FDE">
      <w:pPr>
        <w:jc w:val="right"/>
        <w:rPr>
          <w:sz w:val="18"/>
          <w:szCs w:val="18"/>
        </w:rPr>
      </w:pPr>
    </w:p>
    <w:p w:rsidR="002867B2" w:rsidRDefault="002867B2" w:rsidP="00540FDE">
      <w:pPr>
        <w:jc w:val="right"/>
        <w:rPr>
          <w:sz w:val="18"/>
          <w:szCs w:val="18"/>
        </w:rPr>
      </w:pPr>
    </w:p>
    <w:p w:rsidR="00540FDE" w:rsidRPr="00540FDE" w:rsidRDefault="00540FDE" w:rsidP="00540FDE">
      <w:pPr>
        <w:jc w:val="right"/>
        <w:rPr>
          <w:sz w:val="18"/>
          <w:szCs w:val="18"/>
        </w:rPr>
      </w:pPr>
      <w:r w:rsidRPr="00540FDE">
        <w:rPr>
          <w:sz w:val="18"/>
          <w:szCs w:val="18"/>
        </w:rPr>
        <w:lastRenderedPageBreak/>
        <w:t>Приложение</w:t>
      </w:r>
    </w:p>
    <w:p w:rsidR="00540FDE" w:rsidRDefault="00540FDE" w:rsidP="00540FDE">
      <w:pPr>
        <w:jc w:val="right"/>
        <w:rPr>
          <w:sz w:val="18"/>
          <w:szCs w:val="18"/>
        </w:rPr>
      </w:pPr>
      <w:r>
        <w:rPr>
          <w:sz w:val="18"/>
          <w:szCs w:val="18"/>
        </w:rPr>
        <w:t>к</w:t>
      </w:r>
      <w:r w:rsidRPr="00540FDE">
        <w:rPr>
          <w:sz w:val="18"/>
          <w:szCs w:val="18"/>
        </w:rPr>
        <w:t xml:space="preserve"> Положению о порядке</w:t>
      </w:r>
    </w:p>
    <w:p w:rsidR="00DA6333" w:rsidRDefault="00540FDE" w:rsidP="00DA6333">
      <w:pPr>
        <w:jc w:val="right"/>
        <w:rPr>
          <w:sz w:val="18"/>
          <w:szCs w:val="18"/>
        </w:rPr>
      </w:pPr>
      <w:r>
        <w:rPr>
          <w:sz w:val="18"/>
          <w:szCs w:val="18"/>
        </w:rPr>
        <w:t>самооблажения граждан</w:t>
      </w:r>
    </w:p>
    <w:p w:rsidR="001A3447" w:rsidRPr="00540FDE" w:rsidRDefault="001A3447" w:rsidP="00DA6333">
      <w:pPr>
        <w:jc w:val="right"/>
        <w:rPr>
          <w:b/>
          <w:color w:val="000000"/>
          <w:sz w:val="18"/>
          <w:szCs w:val="18"/>
        </w:rPr>
      </w:pPr>
      <w:r w:rsidRPr="00540FDE">
        <w:t xml:space="preserve">                                                                                                                              </w:t>
      </w:r>
      <w:r w:rsidR="00540FDE">
        <w:t xml:space="preserve">                                                  </w:t>
      </w:r>
      <w:r w:rsidRPr="00540FDE">
        <w:t xml:space="preserve">   </w:t>
      </w:r>
    </w:p>
    <w:p w:rsidR="001A3447" w:rsidRPr="00540FDE" w:rsidRDefault="001A3447" w:rsidP="001A3447">
      <w:pPr>
        <w:jc w:val="center"/>
        <w:rPr>
          <w:b/>
          <w:sz w:val="18"/>
          <w:szCs w:val="18"/>
        </w:rPr>
      </w:pPr>
      <w:r w:rsidRPr="00540FDE">
        <w:rPr>
          <w:b/>
          <w:sz w:val="18"/>
          <w:szCs w:val="18"/>
        </w:rPr>
        <w:t>СВЕДЕНИЯ</w:t>
      </w:r>
    </w:p>
    <w:p w:rsidR="001A3447" w:rsidRPr="00540FDE" w:rsidRDefault="001A3447" w:rsidP="001A3447">
      <w:pPr>
        <w:jc w:val="center"/>
        <w:rPr>
          <w:b/>
          <w:sz w:val="18"/>
          <w:szCs w:val="18"/>
        </w:rPr>
      </w:pPr>
      <w:r w:rsidRPr="00540FDE">
        <w:rPr>
          <w:sz w:val="18"/>
          <w:szCs w:val="18"/>
        </w:rPr>
        <w:t>о гражданах, имеющих право присутствовать и принимать участие в обсуждении вопросов</w:t>
      </w:r>
      <w:r w:rsidRPr="00540FDE">
        <w:rPr>
          <w:b/>
          <w:sz w:val="18"/>
          <w:szCs w:val="18"/>
        </w:rPr>
        <w:t xml:space="preserve"> </w:t>
      </w:r>
      <w:r w:rsidRPr="00540FDE">
        <w:rPr>
          <w:sz w:val="18"/>
          <w:szCs w:val="18"/>
        </w:rPr>
        <w:t xml:space="preserve">на сходе граждан </w:t>
      </w:r>
      <w:r w:rsidRPr="00540FDE">
        <w:rPr>
          <w:b/>
          <w:sz w:val="18"/>
          <w:szCs w:val="18"/>
        </w:rPr>
        <w:t>____________________________________________________________________________</w:t>
      </w:r>
    </w:p>
    <w:p w:rsidR="001A3447" w:rsidRPr="00540FDE" w:rsidRDefault="001A3447" w:rsidP="001A3447">
      <w:pPr>
        <w:jc w:val="center"/>
        <w:rPr>
          <w:sz w:val="18"/>
          <w:szCs w:val="18"/>
        </w:rPr>
      </w:pPr>
      <w:r w:rsidRPr="00540FDE">
        <w:rPr>
          <w:sz w:val="18"/>
          <w:szCs w:val="18"/>
        </w:rPr>
        <w:t>(указывается наименование населенного пункта, наименование муниципального образования)</w:t>
      </w:r>
    </w:p>
    <w:p w:rsidR="001A3447" w:rsidRPr="00540FDE" w:rsidRDefault="001A3447" w:rsidP="001A3447">
      <w:pPr>
        <w:jc w:val="center"/>
        <w:rPr>
          <w:b/>
          <w:sz w:val="18"/>
          <w:szCs w:val="18"/>
        </w:rPr>
      </w:pPr>
    </w:p>
    <w:p w:rsidR="001A3447" w:rsidRPr="00540FDE" w:rsidRDefault="001A3447" w:rsidP="001A3447">
      <w:pPr>
        <w:spacing w:line="274" w:lineRule="exact"/>
        <w:rPr>
          <w:sz w:val="18"/>
          <w:szCs w:val="18"/>
        </w:rPr>
      </w:pPr>
      <w:r w:rsidRPr="00540FDE">
        <w:rPr>
          <w:sz w:val="18"/>
          <w:szCs w:val="18"/>
        </w:rPr>
        <w:tab/>
      </w:r>
    </w:p>
    <w:tbl>
      <w:tblPr>
        <w:tblW w:w="955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0" w:type="dxa"/>
        </w:tblCellMar>
        <w:tblLook w:val="01E0"/>
      </w:tblPr>
      <w:tblGrid>
        <w:gridCol w:w="644"/>
        <w:gridCol w:w="1469"/>
        <w:gridCol w:w="1492"/>
        <w:gridCol w:w="1768"/>
        <w:gridCol w:w="1701"/>
        <w:gridCol w:w="1276"/>
        <w:gridCol w:w="1201"/>
      </w:tblGrid>
      <w:tr w:rsidR="001A3447" w:rsidRPr="00540FDE" w:rsidTr="00540FDE">
        <w:tc>
          <w:tcPr>
            <w:tcW w:w="644"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w:t>
            </w:r>
          </w:p>
          <w:p w:rsidR="001A3447" w:rsidRPr="00540FDE" w:rsidRDefault="001A3447" w:rsidP="00540FDE">
            <w:pPr>
              <w:jc w:val="center"/>
              <w:rPr>
                <w:sz w:val="18"/>
                <w:szCs w:val="18"/>
                <w:lang w:val="en-US" w:eastAsia="en-US"/>
              </w:rPr>
            </w:pPr>
            <w:proofErr w:type="gramStart"/>
            <w:r w:rsidRPr="00540FDE">
              <w:rPr>
                <w:sz w:val="18"/>
                <w:szCs w:val="18"/>
              </w:rPr>
              <w:t>п</w:t>
            </w:r>
            <w:proofErr w:type="gramEnd"/>
            <w:r w:rsidRPr="00540FDE">
              <w:rPr>
                <w:sz w:val="18"/>
                <w:szCs w:val="18"/>
              </w:rPr>
              <w:t>/п</w:t>
            </w:r>
          </w:p>
        </w:tc>
        <w:tc>
          <w:tcPr>
            <w:tcW w:w="1469"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Фамилия, имя, отчество</w:t>
            </w:r>
          </w:p>
        </w:tc>
        <w:tc>
          <w:tcPr>
            <w:tcW w:w="1492"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Дата рождения</w:t>
            </w:r>
          </w:p>
        </w:tc>
        <w:tc>
          <w:tcPr>
            <w:tcW w:w="1768"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Адрес места жительства</w:t>
            </w:r>
          </w:p>
        </w:tc>
        <w:tc>
          <w:tcPr>
            <w:tcW w:w="1701"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eastAsia="en-US"/>
              </w:rPr>
            </w:pPr>
            <w:r w:rsidRPr="00540FDE">
              <w:rPr>
                <w:sz w:val="18"/>
                <w:szCs w:val="18"/>
              </w:rPr>
              <w:t>Серия и номер паспорта или документа, заменяющего паспорт гражданина</w:t>
            </w: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Дата внесения подписи</w:t>
            </w:r>
          </w:p>
        </w:tc>
        <w:tc>
          <w:tcPr>
            <w:tcW w:w="1201" w:type="dxa"/>
            <w:tcBorders>
              <w:top w:val="single" w:sz="4" w:space="0" w:color="00000A"/>
              <w:left w:val="single" w:sz="4" w:space="0" w:color="00000A"/>
              <w:bottom w:val="single" w:sz="4" w:space="0" w:color="00000A"/>
              <w:right w:val="single" w:sz="4" w:space="0" w:color="00000A"/>
            </w:tcBorders>
            <w:vAlign w:val="center"/>
            <w:hideMark/>
          </w:tcPr>
          <w:p w:rsidR="001A3447" w:rsidRPr="00540FDE" w:rsidRDefault="001A3447" w:rsidP="00540FDE">
            <w:pPr>
              <w:jc w:val="center"/>
              <w:rPr>
                <w:sz w:val="18"/>
                <w:szCs w:val="18"/>
                <w:lang w:val="en-US" w:eastAsia="en-US"/>
              </w:rPr>
            </w:pPr>
            <w:r w:rsidRPr="00540FDE">
              <w:rPr>
                <w:sz w:val="18"/>
                <w:szCs w:val="18"/>
              </w:rPr>
              <w:t>Подпись</w:t>
            </w:r>
          </w:p>
        </w:tc>
      </w:tr>
      <w:tr w:rsidR="001A3447" w:rsidRPr="00540FDE" w:rsidTr="00540FDE">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69"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92"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68"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76"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r>
      <w:tr w:rsidR="001A3447" w:rsidRPr="00540FDE" w:rsidTr="00540FDE">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69"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92"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68"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76"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r>
      <w:tr w:rsidR="001A3447" w:rsidRPr="00540FDE" w:rsidTr="00540FDE">
        <w:trPr>
          <w:trHeight w:val="284"/>
        </w:trPr>
        <w:tc>
          <w:tcPr>
            <w:tcW w:w="644"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69"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492"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68"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7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76"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c>
          <w:tcPr>
            <w:tcW w:w="1201" w:type="dxa"/>
            <w:tcBorders>
              <w:top w:val="single" w:sz="4" w:space="0" w:color="00000A"/>
              <w:left w:val="single" w:sz="4" w:space="0" w:color="00000A"/>
              <w:bottom w:val="single" w:sz="4" w:space="0" w:color="00000A"/>
              <w:right w:val="single" w:sz="4" w:space="0" w:color="00000A"/>
            </w:tcBorders>
            <w:vAlign w:val="bottom"/>
          </w:tcPr>
          <w:p w:rsidR="001A3447" w:rsidRPr="00540FDE" w:rsidRDefault="001A3447" w:rsidP="00540FDE">
            <w:pPr>
              <w:jc w:val="center"/>
              <w:rPr>
                <w:sz w:val="18"/>
                <w:szCs w:val="18"/>
                <w:lang w:val="en-US" w:eastAsia="en-US"/>
              </w:rPr>
            </w:pPr>
          </w:p>
        </w:tc>
      </w:tr>
    </w:tbl>
    <w:p w:rsidR="001A3447" w:rsidRPr="00540FDE" w:rsidRDefault="001A3447" w:rsidP="001A3447">
      <w:pPr>
        <w:rPr>
          <w:sz w:val="18"/>
          <w:szCs w:val="18"/>
          <w:lang w:val="en-US" w:eastAsia="en-US"/>
        </w:rPr>
      </w:pPr>
    </w:p>
    <w:p w:rsidR="001A3447" w:rsidRPr="00540FDE" w:rsidRDefault="001A3447" w:rsidP="001A3447">
      <w:pPr>
        <w:rPr>
          <w:sz w:val="18"/>
          <w:szCs w:val="18"/>
        </w:rPr>
      </w:pPr>
      <w:r w:rsidRPr="00540FDE">
        <w:rPr>
          <w:sz w:val="18"/>
          <w:szCs w:val="18"/>
        </w:rPr>
        <w:t>Удостоверяю:</w:t>
      </w:r>
    </w:p>
    <w:tbl>
      <w:tblPr>
        <w:tblW w:w="9639"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8"/>
        <w:gridCol w:w="317"/>
        <w:gridCol w:w="2552"/>
        <w:gridCol w:w="387"/>
        <w:gridCol w:w="3015"/>
      </w:tblGrid>
      <w:tr w:rsidR="001A3447" w:rsidRPr="00540FDE" w:rsidTr="00540FDE">
        <w:tc>
          <w:tcPr>
            <w:tcW w:w="3368" w:type="dxa"/>
            <w:tcBorders>
              <w:top w:val="nil"/>
              <w:left w:val="nil"/>
              <w:bottom w:val="single" w:sz="4" w:space="0" w:color="auto"/>
              <w:right w:val="nil"/>
            </w:tcBorders>
          </w:tcPr>
          <w:p w:rsidR="001A3447" w:rsidRPr="00540FDE" w:rsidRDefault="001A3447" w:rsidP="00540FDE">
            <w:pPr>
              <w:rPr>
                <w:sz w:val="18"/>
                <w:szCs w:val="18"/>
                <w:lang w:val="en-US" w:eastAsia="en-US"/>
              </w:rPr>
            </w:pPr>
          </w:p>
          <w:p w:rsidR="001A3447" w:rsidRPr="00540FDE" w:rsidRDefault="001A3447" w:rsidP="00540FDE">
            <w:pPr>
              <w:rPr>
                <w:sz w:val="18"/>
                <w:szCs w:val="18"/>
                <w:lang w:val="en-US" w:eastAsia="en-US"/>
              </w:rPr>
            </w:pPr>
          </w:p>
        </w:tc>
        <w:tc>
          <w:tcPr>
            <w:tcW w:w="317"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2552" w:type="dxa"/>
            <w:tcBorders>
              <w:top w:val="nil"/>
              <w:left w:val="nil"/>
              <w:bottom w:val="single" w:sz="4" w:space="0" w:color="auto"/>
              <w:right w:val="nil"/>
            </w:tcBorders>
          </w:tcPr>
          <w:p w:rsidR="001A3447" w:rsidRPr="00540FDE" w:rsidRDefault="001A3447" w:rsidP="00540FDE">
            <w:pPr>
              <w:jc w:val="center"/>
              <w:rPr>
                <w:sz w:val="18"/>
                <w:szCs w:val="18"/>
                <w:lang w:val="en-US" w:eastAsia="en-US"/>
              </w:rPr>
            </w:pPr>
          </w:p>
        </w:tc>
        <w:tc>
          <w:tcPr>
            <w:tcW w:w="387"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3015" w:type="dxa"/>
            <w:tcBorders>
              <w:top w:val="nil"/>
              <w:left w:val="nil"/>
              <w:bottom w:val="single" w:sz="4" w:space="0" w:color="auto"/>
              <w:right w:val="nil"/>
            </w:tcBorders>
          </w:tcPr>
          <w:p w:rsidR="001A3447" w:rsidRPr="00540FDE" w:rsidRDefault="001A3447" w:rsidP="00540FDE">
            <w:pPr>
              <w:jc w:val="center"/>
              <w:rPr>
                <w:sz w:val="18"/>
                <w:szCs w:val="18"/>
                <w:lang w:val="en-US" w:eastAsia="en-US"/>
              </w:rPr>
            </w:pPr>
          </w:p>
        </w:tc>
      </w:tr>
      <w:tr w:rsidR="001A3447" w:rsidRPr="00540FDE" w:rsidTr="00540FDE">
        <w:tc>
          <w:tcPr>
            <w:tcW w:w="3368" w:type="dxa"/>
            <w:tcBorders>
              <w:top w:val="single" w:sz="4" w:space="0" w:color="auto"/>
              <w:left w:val="nil"/>
              <w:bottom w:val="nil"/>
              <w:right w:val="nil"/>
            </w:tcBorders>
            <w:hideMark/>
          </w:tcPr>
          <w:p w:rsidR="001A3447" w:rsidRPr="00540FDE" w:rsidRDefault="001A3447" w:rsidP="00540FDE">
            <w:pPr>
              <w:jc w:val="center"/>
              <w:rPr>
                <w:sz w:val="18"/>
                <w:szCs w:val="18"/>
                <w:lang w:eastAsia="en-US"/>
              </w:rPr>
            </w:pPr>
            <w:r w:rsidRPr="00540FDE">
              <w:rPr>
                <w:sz w:val="18"/>
                <w:szCs w:val="18"/>
              </w:rPr>
              <w:t>(председатель, секретарь или иной член комиссии по организации и проведению схода граждан по вопросу самообложения)</w:t>
            </w:r>
          </w:p>
        </w:tc>
        <w:tc>
          <w:tcPr>
            <w:tcW w:w="317" w:type="dxa"/>
            <w:tcBorders>
              <w:top w:val="nil"/>
              <w:left w:val="nil"/>
              <w:bottom w:val="nil"/>
              <w:right w:val="nil"/>
            </w:tcBorders>
          </w:tcPr>
          <w:p w:rsidR="001A3447" w:rsidRPr="00540FDE" w:rsidRDefault="001A3447" w:rsidP="00540FDE">
            <w:pPr>
              <w:jc w:val="center"/>
              <w:rPr>
                <w:sz w:val="18"/>
                <w:szCs w:val="18"/>
                <w:lang w:eastAsia="en-US"/>
              </w:rPr>
            </w:pPr>
          </w:p>
        </w:tc>
        <w:tc>
          <w:tcPr>
            <w:tcW w:w="2552" w:type="dxa"/>
            <w:tcBorders>
              <w:top w:val="single" w:sz="4" w:space="0" w:color="auto"/>
              <w:left w:val="nil"/>
              <w:bottom w:val="nil"/>
              <w:right w:val="nil"/>
            </w:tcBorders>
            <w:hideMark/>
          </w:tcPr>
          <w:p w:rsidR="001A3447" w:rsidRPr="00540FDE" w:rsidRDefault="001A3447" w:rsidP="00540FDE">
            <w:pPr>
              <w:jc w:val="center"/>
              <w:rPr>
                <w:sz w:val="18"/>
                <w:szCs w:val="18"/>
                <w:lang w:val="en-US" w:eastAsia="en-US"/>
              </w:rPr>
            </w:pPr>
            <w:r w:rsidRPr="00540FDE">
              <w:rPr>
                <w:sz w:val="18"/>
                <w:szCs w:val="18"/>
              </w:rPr>
              <w:t>(подпись)</w:t>
            </w:r>
          </w:p>
        </w:tc>
        <w:tc>
          <w:tcPr>
            <w:tcW w:w="387"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3015" w:type="dxa"/>
            <w:tcBorders>
              <w:top w:val="single" w:sz="4" w:space="0" w:color="auto"/>
              <w:left w:val="nil"/>
              <w:bottom w:val="nil"/>
              <w:right w:val="nil"/>
            </w:tcBorders>
            <w:hideMark/>
          </w:tcPr>
          <w:p w:rsidR="001A3447" w:rsidRPr="00540FDE" w:rsidRDefault="001A3447" w:rsidP="00540FDE">
            <w:pPr>
              <w:jc w:val="center"/>
              <w:rPr>
                <w:sz w:val="18"/>
                <w:szCs w:val="18"/>
                <w:lang w:val="en-US" w:eastAsia="en-US"/>
              </w:rPr>
            </w:pPr>
            <w:r w:rsidRPr="00540FDE">
              <w:rPr>
                <w:sz w:val="18"/>
                <w:szCs w:val="18"/>
              </w:rPr>
              <w:t>(фамилия, инициалы)</w:t>
            </w:r>
          </w:p>
        </w:tc>
      </w:tr>
      <w:tr w:rsidR="001A3447" w:rsidRPr="00540FDE" w:rsidTr="00540FDE">
        <w:tc>
          <w:tcPr>
            <w:tcW w:w="3368" w:type="dxa"/>
            <w:tcBorders>
              <w:top w:val="nil"/>
              <w:left w:val="nil"/>
              <w:bottom w:val="nil"/>
              <w:right w:val="nil"/>
            </w:tcBorders>
          </w:tcPr>
          <w:p w:rsidR="001A3447" w:rsidRPr="00540FDE" w:rsidRDefault="001A3447" w:rsidP="00540FDE">
            <w:pPr>
              <w:rPr>
                <w:sz w:val="18"/>
                <w:szCs w:val="18"/>
              </w:rPr>
            </w:pPr>
          </w:p>
          <w:p w:rsidR="001A3447" w:rsidRPr="00540FDE" w:rsidRDefault="001A3447" w:rsidP="00540FDE">
            <w:pPr>
              <w:rPr>
                <w:sz w:val="18"/>
                <w:szCs w:val="18"/>
                <w:lang w:val="en-US" w:eastAsia="en-US"/>
              </w:rPr>
            </w:pPr>
            <w:r w:rsidRPr="00540FDE">
              <w:rPr>
                <w:sz w:val="18"/>
                <w:szCs w:val="18"/>
              </w:rPr>
              <w:t>«__» _________ 20__ г.</w:t>
            </w:r>
          </w:p>
        </w:tc>
        <w:tc>
          <w:tcPr>
            <w:tcW w:w="317" w:type="dxa"/>
            <w:tcBorders>
              <w:top w:val="nil"/>
              <w:left w:val="nil"/>
              <w:bottom w:val="nil"/>
              <w:right w:val="nil"/>
            </w:tcBorders>
          </w:tcPr>
          <w:p w:rsidR="001A3447" w:rsidRPr="00540FDE" w:rsidRDefault="001A3447" w:rsidP="00540FDE">
            <w:pPr>
              <w:rPr>
                <w:sz w:val="18"/>
                <w:szCs w:val="18"/>
                <w:lang w:val="en-US" w:eastAsia="en-US"/>
              </w:rPr>
            </w:pPr>
          </w:p>
        </w:tc>
        <w:tc>
          <w:tcPr>
            <w:tcW w:w="2552" w:type="dxa"/>
            <w:tcBorders>
              <w:top w:val="nil"/>
              <w:left w:val="nil"/>
              <w:bottom w:val="nil"/>
              <w:right w:val="nil"/>
            </w:tcBorders>
          </w:tcPr>
          <w:p w:rsidR="001A3447" w:rsidRPr="00540FDE" w:rsidRDefault="001A3447" w:rsidP="00540FDE">
            <w:pPr>
              <w:rPr>
                <w:sz w:val="18"/>
                <w:szCs w:val="18"/>
                <w:lang w:val="en-US" w:eastAsia="en-US"/>
              </w:rPr>
            </w:pPr>
          </w:p>
        </w:tc>
        <w:tc>
          <w:tcPr>
            <w:tcW w:w="387" w:type="dxa"/>
            <w:tcBorders>
              <w:top w:val="nil"/>
              <w:left w:val="nil"/>
              <w:bottom w:val="nil"/>
              <w:right w:val="nil"/>
            </w:tcBorders>
          </w:tcPr>
          <w:p w:rsidR="001A3447" w:rsidRPr="00540FDE" w:rsidRDefault="001A3447" w:rsidP="00540FDE">
            <w:pPr>
              <w:rPr>
                <w:sz w:val="18"/>
                <w:szCs w:val="18"/>
                <w:lang w:val="en-US" w:eastAsia="en-US"/>
              </w:rPr>
            </w:pPr>
          </w:p>
        </w:tc>
        <w:tc>
          <w:tcPr>
            <w:tcW w:w="3015" w:type="dxa"/>
            <w:tcBorders>
              <w:top w:val="nil"/>
              <w:left w:val="nil"/>
              <w:bottom w:val="nil"/>
              <w:right w:val="nil"/>
            </w:tcBorders>
          </w:tcPr>
          <w:p w:rsidR="001A3447" w:rsidRPr="00540FDE" w:rsidRDefault="001A3447" w:rsidP="00540FDE">
            <w:pPr>
              <w:rPr>
                <w:sz w:val="18"/>
                <w:szCs w:val="18"/>
                <w:lang w:val="en-US" w:eastAsia="en-US"/>
              </w:rPr>
            </w:pPr>
          </w:p>
        </w:tc>
      </w:tr>
      <w:tr w:rsidR="001A3447" w:rsidRPr="00540FDE" w:rsidTr="00540FDE">
        <w:tc>
          <w:tcPr>
            <w:tcW w:w="3368"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317"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2552"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387" w:type="dxa"/>
            <w:tcBorders>
              <w:top w:val="nil"/>
              <w:left w:val="nil"/>
              <w:bottom w:val="nil"/>
              <w:right w:val="nil"/>
            </w:tcBorders>
          </w:tcPr>
          <w:p w:rsidR="001A3447" w:rsidRPr="00540FDE" w:rsidRDefault="001A3447" w:rsidP="00540FDE">
            <w:pPr>
              <w:jc w:val="center"/>
              <w:rPr>
                <w:sz w:val="18"/>
                <w:szCs w:val="18"/>
                <w:lang w:val="en-US" w:eastAsia="en-US"/>
              </w:rPr>
            </w:pPr>
          </w:p>
        </w:tc>
        <w:tc>
          <w:tcPr>
            <w:tcW w:w="3015" w:type="dxa"/>
            <w:tcBorders>
              <w:top w:val="nil"/>
              <w:left w:val="nil"/>
              <w:bottom w:val="nil"/>
              <w:right w:val="nil"/>
            </w:tcBorders>
          </w:tcPr>
          <w:p w:rsidR="001A3447" w:rsidRPr="00540FDE" w:rsidRDefault="001A3447" w:rsidP="00540FDE">
            <w:pPr>
              <w:jc w:val="center"/>
              <w:rPr>
                <w:sz w:val="18"/>
                <w:szCs w:val="18"/>
                <w:lang w:val="en-US" w:eastAsia="en-US"/>
              </w:rPr>
            </w:pPr>
          </w:p>
        </w:tc>
      </w:tr>
    </w:tbl>
    <w:p w:rsidR="001A3447" w:rsidRDefault="001A3447" w:rsidP="00F500F2">
      <w:pPr>
        <w:pStyle w:val="ConsPlusNormal"/>
        <w:widowControl/>
        <w:ind w:firstLine="0"/>
        <w:rPr>
          <w:rFonts w:ascii="Times New Roman" w:hAnsi="Times New Roman" w:cs="Times New Roman"/>
          <w:bCs/>
          <w:noProof/>
          <w:sz w:val="18"/>
          <w:szCs w:val="18"/>
        </w:rPr>
      </w:pPr>
    </w:p>
    <w:p w:rsidR="00C81BFA" w:rsidRDefault="00C81BFA" w:rsidP="00F500F2">
      <w:pPr>
        <w:pStyle w:val="ConsPlusNormal"/>
        <w:widowControl/>
        <w:ind w:firstLine="0"/>
        <w:rPr>
          <w:rFonts w:ascii="Times New Roman" w:hAnsi="Times New Roman" w:cs="Times New Roman"/>
          <w:bCs/>
          <w:noProof/>
          <w:sz w:val="18"/>
          <w:szCs w:val="18"/>
        </w:rPr>
      </w:pPr>
    </w:p>
    <w:tbl>
      <w:tblPr>
        <w:tblW w:w="9678" w:type="dxa"/>
        <w:tblInd w:w="69" w:type="dxa"/>
        <w:tblLayout w:type="fixed"/>
        <w:tblLook w:val="04A0"/>
      </w:tblPr>
      <w:tblGrid>
        <w:gridCol w:w="3158"/>
        <w:gridCol w:w="3401"/>
        <w:gridCol w:w="3119"/>
      </w:tblGrid>
      <w:tr w:rsidR="00C81BFA" w:rsidRPr="005A732F" w:rsidTr="00C81BFA">
        <w:trPr>
          <w:trHeight w:val="806"/>
        </w:trPr>
        <w:tc>
          <w:tcPr>
            <w:tcW w:w="3158" w:type="dxa"/>
            <w:tcBorders>
              <w:top w:val="single" w:sz="4" w:space="0" w:color="000000"/>
              <w:left w:val="single" w:sz="4" w:space="0" w:color="000000"/>
              <w:bottom w:val="single" w:sz="4" w:space="0" w:color="000000"/>
              <w:right w:val="nil"/>
            </w:tcBorders>
            <w:hideMark/>
          </w:tcPr>
          <w:p w:rsidR="00C81BFA" w:rsidRPr="005A732F" w:rsidRDefault="00C81BFA" w:rsidP="00540FDE">
            <w:pPr>
              <w:snapToGrid w:val="0"/>
              <w:jc w:val="center"/>
              <w:rPr>
                <w:b/>
                <w:sz w:val="18"/>
                <w:szCs w:val="18"/>
                <w:lang w:eastAsia="ar-SA"/>
              </w:rPr>
            </w:pPr>
            <w:r w:rsidRPr="005A732F">
              <w:rPr>
                <w:b/>
                <w:sz w:val="18"/>
                <w:szCs w:val="18"/>
              </w:rPr>
              <w:t>Главный редактор:</w:t>
            </w:r>
            <w:r>
              <w:rPr>
                <w:b/>
                <w:sz w:val="18"/>
                <w:szCs w:val="18"/>
              </w:rPr>
              <w:t xml:space="preserve">                                </w:t>
            </w:r>
            <w:r w:rsidRPr="005A732F">
              <w:rPr>
                <w:b/>
                <w:sz w:val="18"/>
                <w:szCs w:val="18"/>
              </w:rPr>
              <w:t>Глава Сургодьского сельского поселения Торбеевского района РМ   Ф.Т.Эртуганов</w:t>
            </w:r>
          </w:p>
        </w:tc>
        <w:tc>
          <w:tcPr>
            <w:tcW w:w="3401" w:type="dxa"/>
            <w:tcBorders>
              <w:top w:val="single" w:sz="4" w:space="0" w:color="000000"/>
              <w:left w:val="single" w:sz="4" w:space="0" w:color="000000"/>
              <w:bottom w:val="single" w:sz="4" w:space="0" w:color="000000"/>
              <w:right w:val="nil"/>
            </w:tcBorders>
            <w:hideMark/>
          </w:tcPr>
          <w:p w:rsidR="00C81BFA" w:rsidRPr="005A732F" w:rsidRDefault="00C81BFA" w:rsidP="00540FDE">
            <w:pPr>
              <w:snapToGrid w:val="0"/>
              <w:jc w:val="center"/>
              <w:rPr>
                <w:b/>
                <w:sz w:val="18"/>
                <w:szCs w:val="18"/>
                <w:lang w:eastAsia="ar-SA"/>
              </w:rPr>
            </w:pPr>
            <w:r w:rsidRPr="005A732F">
              <w:rPr>
                <w:b/>
                <w:sz w:val="18"/>
                <w:szCs w:val="18"/>
              </w:rPr>
              <w:t>Учредители:</w:t>
            </w:r>
            <w:r>
              <w:rPr>
                <w:b/>
                <w:sz w:val="18"/>
                <w:szCs w:val="18"/>
              </w:rPr>
              <w:t xml:space="preserve">                                        </w:t>
            </w:r>
            <w:r w:rsidRPr="005A732F">
              <w:rPr>
                <w:b/>
                <w:sz w:val="18"/>
                <w:szCs w:val="18"/>
              </w:rPr>
              <w:t>Совет депутатов Сургодьского сельского поселения Торбеевского района Республики Мордовия</w:t>
            </w:r>
          </w:p>
        </w:tc>
        <w:tc>
          <w:tcPr>
            <w:tcW w:w="3119" w:type="dxa"/>
            <w:tcBorders>
              <w:top w:val="single" w:sz="4" w:space="0" w:color="000000"/>
              <w:left w:val="single" w:sz="4" w:space="0" w:color="000000"/>
              <w:bottom w:val="single" w:sz="4" w:space="0" w:color="000000"/>
              <w:right w:val="single" w:sz="4" w:space="0" w:color="000000"/>
            </w:tcBorders>
            <w:hideMark/>
          </w:tcPr>
          <w:p w:rsidR="00C81BFA" w:rsidRPr="005A732F" w:rsidRDefault="00C81BFA" w:rsidP="00540FDE">
            <w:pPr>
              <w:snapToGrid w:val="0"/>
              <w:rPr>
                <w:b/>
                <w:sz w:val="18"/>
                <w:szCs w:val="18"/>
                <w:lang w:eastAsia="ar-SA"/>
              </w:rPr>
            </w:pPr>
            <w:r w:rsidRPr="005A732F">
              <w:rPr>
                <w:b/>
                <w:sz w:val="18"/>
                <w:szCs w:val="18"/>
              </w:rPr>
              <w:t xml:space="preserve">   НАШ АДРЕС:</w:t>
            </w:r>
            <w:r>
              <w:rPr>
                <w:b/>
                <w:sz w:val="18"/>
                <w:szCs w:val="18"/>
              </w:rPr>
              <w:t xml:space="preserve">                                              </w:t>
            </w:r>
            <w:r w:rsidRPr="005A732F">
              <w:rPr>
                <w:b/>
                <w:sz w:val="18"/>
                <w:szCs w:val="18"/>
              </w:rPr>
              <w:t xml:space="preserve">431042  РМ   Торбеевский  район </w:t>
            </w:r>
            <w:r>
              <w:rPr>
                <w:b/>
                <w:sz w:val="18"/>
                <w:szCs w:val="18"/>
              </w:rPr>
              <w:t xml:space="preserve">  </w:t>
            </w:r>
            <w:r w:rsidRPr="005A732F">
              <w:rPr>
                <w:b/>
                <w:sz w:val="18"/>
                <w:szCs w:val="18"/>
              </w:rPr>
              <w:t>С.Сургодь, ул</w:t>
            </w:r>
            <w:proofErr w:type="gramStart"/>
            <w:r w:rsidRPr="005A732F">
              <w:rPr>
                <w:b/>
                <w:sz w:val="18"/>
                <w:szCs w:val="18"/>
              </w:rPr>
              <w:t>.Ц</w:t>
            </w:r>
            <w:proofErr w:type="gramEnd"/>
            <w:r w:rsidRPr="005A732F">
              <w:rPr>
                <w:b/>
                <w:sz w:val="18"/>
                <w:szCs w:val="18"/>
              </w:rPr>
              <w:t>ентральная,1А</w:t>
            </w:r>
            <w:r>
              <w:rPr>
                <w:b/>
                <w:sz w:val="18"/>
                <w:szCs w:val="18"/>
              </w:rPr>
              <w:t xml:space="preserve">             </w:t>
            </w:r>
            <w:r w:rsidRPr="005A732F">
              <w:rPr>
                <w:b/>
                <w:sz w:val="18"/>
                <w:szCs w:val="18"/>
              </w:rPr>
              <w:t xml:space="preserve">                  Телефон: 2-75-33</w:t>
            </w:r>
          </w:p>
        </w:tc>
      </w:tr>
    </w:tbl>
    <w:p w:rsidR="00C81BFA" w:rsidRPr="00751F07" w:rsidRDefault="00C81BFA" w:rsidP="00F500F2">
      <w:pPr>
        <w:pStyle w:val="ConsPlusNormal"/>
        <w:widowControl/>
        <w:ind w:firstLine="0"/>
        <w:rPr>
          <w:rFonts w:ascii="Times New Roman" w:hAnsi="Times New Roman" w:cs="Times New Roman"/>
          <w:bCs/>
          <w:noProof/>
          <w:sz w:val="18"/>
          <w:szCs w:val="18"/>
        </w:rPr>
      </w:pPr>
    </w:p>
    <w:sectPr w:rsidR="00C81BFA" w:rsidRPr="00751F07" w:rsidSect="00C81BFA">
      <w:footerReference w:type="default" r:id="rId9"/>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067" w:rsidRDefault="00365067" w:rsidP="00783E51">
      <w:r>
        <w:separator/>
      </w:r>
    </w:p>
  </w:endnote>
  <w:endnote w:type="continuationSeparator" w:id="0">
    <w:p w:rsidR="00365067" w:rsidRDefault="00365067" w:rsidP="00783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745938"/>
      <w:docPartObj>
        <w:docPartGallery w:val="Page Numbers (Bottom of Page)"/>
        <w:docPartUnique/>
      </w:docPartObj>
    </w:sdtPr>
    <w:sdtContent>
      <w:p w:rsidR="00540FDE" w:rsidRDefault="00540FDE">
        <w:pPr>
          <w:pStyle w:val="ac"/>
          <w:jc w:val="right"/>
        </w:pPr>
        <w:fldSimple w:instr=" PAGE   \* MERGEFORMAT ">
          <w:r w:rsidR="004E7E39">
            <w:rPr>
              <w:noProof/>
            </w:rPr>
            <w:t>32</w:t>
          </w:r>
        </w:fldSimple>
      </w:p>
    </w:sdtContent>
  </w:sdt>
  <w:p w:rsidR="00540FDE" w:rsidRDefault="00540FDE">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067" w:rsidRDefault="00365067" w:rsidP="00783E51">
      <w:r>
        <w:separator/>
      </w:r>
    </w:p>
  </w:footnote>
  <w:footnote w:type="continuationSeparator" w:id="0">
    <w:p w:rsidR="00365067" w:rsidRDefault="00365067" w:rsidP="00783E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BB61DC"/>
    <w:multiLevelType w:val="multilevel"/>
    <w:tmpl w:val="EE663E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7134C"/>
    <w:rsid w:val="00031BFC"/>
    <w:rsid w:val="0006600D"/>
    <w:rsid w:val="000771EB"/>
    <w:rsid w:val="00085A24"/>
    <w:rsid w:val="000A294E"/>
    <w:rsid w:val="000A57E9"/>
    <w:rsid w:val="000B11CD"/>
    <w:rsid w:val="000B29F4"/>
    <w:rsid w:val="000C2DCC"/>
    <w:rsid w:val="000D6C3D"/>
    <w:rsid w:val="000F1FB3"/>
    <w:rsid w:val="00105897"/>
    <w:rsid w:val="001327A4"/>
    <w:rsid w:val="001406FB"/>
    <w:rsid w:val="00155D73"/>
    <w:rsid w:val="0018630B"/>
    <w:rsid w:val="00194398"/>
    <w:rsid w:val="001A3447"/>
    <w:rsid w:val="001F302C"/>
    <w:rsid w:val="00201837"/>
    <w:rsid w:val="00204D10"/>
    <w:rsid w:val="00217777"/>
    <w:rsid w:val="002240DF"/>
    <w:rsid w:val="002562F0"/>
    <w:rsid w:val="00257146"/>
    <w:rsid w:val="0028242D"/>
    <w:rsid w:val="002867B2"/>
    <w:rsid w:val="002A185C"/>
    <w:rsid w:val="002F7710"/>
    <w:rsid w:val="00307A82"/>
    <w:rsid w:val="00344F77"/>
    <w:rsid w:val="00347047"/>
    <w:rsid w:val="00347346"/>
    <w:rsid w:val="00365067"/>
    <w:rsid w:val="0037134C"/>
    <w:rsid w:val="00383A6F"/>
    <w:rsid w:val="0039051A"/>
    <w:rsid w:val="003A76D6"/>
    <w:rsid w:val="003B07BE"/>
    <w:rsid w:val="003B5FD3"/>
    <w:rsid w:val="003F7ED6"/>
    <w:rsid w:val="0040321B"/>
    <w:rsid w:val="004233D2"/>
    <w:rsid w:val="00463C12"/>
    <w:rsid w:val="00470EAC"/>
    <w:rsid w:val="004851E3"/>
    <w:rsid w:val="004B6518"/>
    <w:rsid w:val="004D31F4"/>
    <w:rsid w:val="004E3AD1"/>
    <w:rsid w:val="004E7E39"/>
    <w:rsid w:val="004F636C"/>
    <w:rsid w:val="00540FDE"/>
    <w:rsid w:val="0054140E"/>
    <w:rsid w:val="00550779"/>
    <w:rsid w:val="0058028F"/>
    <w:rsid w:val="00583233"/>
    <w:rsid w:val="0062655B"/>
    <w:rsid w:val="00641FE6"/>
    <w:rsid w:val="006B1AD4"/>
    <w:rsid w:val="006B5EFB"/>
    <w:rsid w:val="006C2AA8"/>
    <w:rsid w:val="006D077A"/>
    <w:rsid w:val="006E30B7"/>
    <w:rsid w:val="006E496C"/>
    <w:rsid w:val="006F160C"/>
    <w:rsid w:val="00751F07"/>
    <w:rsid w:val="00754C94"/>
    <w:rsid w:val="00765AA0"/>
    <w:rsid w:val="00766AFE"/>
    <w:rsid w:val="00770496"/>
    <w:rsid w:val="00771529"/>
    <w:rsid w:val="00773874"/>
    <w:rsid w:val="00783E51"/>
    <w:rsid w:val="007A2884"/>
    <w:rsid w:val="007E2013"/>
    <w:rsid w:val="007E6254"/>
    <w:rsid w:val="00807E8B"/>
    <w:rsid w:val="00820DBF"/>
    <w:rsid w:val="008445BC"/>
    <w:rsid w:val="00851C59"/>
    <w:rsid w:val="008632D0"/>
    <w:rsid w:val="00864D32"/>
    <w:rsid w:val="0089724B"/>
    <w:rsid w:val="008D5B16"/>
    <w:rsid w:val="008E246B"/>
    <w:rsid w:val="008F31EE"/>
    <w:rsid w:val="00944E54"/>
    <w:rsid w:val="009663E1"/>
    <w:rsid w:val="009905E8"/>
    <w:rsid w:val="009C15E3"/>
    <w:rsid w:val="00A02EB9"/>
    <w:rsid w:val="00A27BF3"/>
    <w:rsid w:val="00A46DDB"/>
    <w:rsid w:val="00A54064"/>
    <w:rsid w:val="00A72186"/>
    <w:rsid w:val="00A87BFB"/>
    <w:rsid w:val="00A94F30"/>
    <w:rsid w:val="00A965B2"/>
    <w:rsid w:val="00AC01B3"/>
    <w:rsid w:val="00B06E0D"/>
    <w:rsid w:val="00B2035A"/>
    <w:rsid w:val="00B27F9C"/>
    <w:rsid w:val="00B76D82"/>
    <w:rsid w:val="00BE0F01"/>
    <w:rsid w:val="00C2126B"/>
    <w:rsid w:val="00C243F3"/>
    <w:rsid w:val="00C43CD5"/>
    <w:rsid w:val="00C6224E"/>
    <w:rsid w:val="00C65C3B"/>
    <w:rsid w:val="00C81BFA"/>
    <w:rsid w:val="00C92303"/>
    <w:rsid w:val="00CB566D"/>
    <w:rsid w:val="00CE0FC1"/>
    <w:rsid w:val="00CE7820"/>
    <w:rsid w:val="00CF1293"/>
    <w:rsid w:val="00D019FE"/>
    <w:rsid w:val="00D30A41"/>
    <w:rsid w:val="00D37B07"/>
    <w:rsid w:val="00D7324E"/>
    <w:rsid w:val="00D83321"/>
    <w:rsid w:val="00D836BA"/>
    <w:rsid w:val="00DA6333"/>
    <w:rsid w:val="00DC4012"/>
    <w:rsid w:val="00DD50CE"/>
    <w:rsid w:val="00E15297"/>
    <w:rsid w:val="00E216AB"/>
    <w:rsid w:val="00E37F17"/>
    <w:rsid w:val="00E561A2"/>
    <w:rsid w:val="00EB517E"/>
    <w:rsid w:val="00EF47FA"/>
    <w:rsid w:val="00F044D4"/>
    <w:rsid w:val="00F500F2"/>
    <w:rsid w:val="00F727ED"/>
    <w:rsid w:val="00F73C44"/>
    <w:rsid w:val="00F75317"/>
    <w:rsid w:val="00F80811"/>
    <w:rsid w:val="00FA67DC"/>
    <w:rsid w:val="00FE4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34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A3447"/>
    <w:pPr>
      <w:keepNext/>
      <w:jc w:val="both"/>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7134C"/>
    <w:pPr>
      <w:spacing w:before="100" w:beforeAutospacing="1" w:after="119"/>
    </w:pPr>
  </w:style>
  <w:style w:type="paragraph" w:styleId="a4">
    <w:name w:val="Body Text"/>
    <w:basedOn w:val="a"/>
    <w:link w:val="a5"/>
    <w:semiHidden/>
    <w:unhideWhenUsed/>
    <w:rsid w:val="0037134C"/>
    <w:rPr>
      <w:sz w:val="28"/>
      <w:szCs w:val="20"/>
    </w:rPr>
  </w:style>
  <w:style w:type="character" w:customStyle="1" w:styleId="a5">
    <w:name w:val="Основной текст Знак"/>
    <w:basedOn w:val="a0"/>
    <w:link w:val="a4"/>
    <w:semiHidden/>
    <w:rsid w:val="0037134C"/>
    <w:rPr>
      <w:rFonts w:ascii="Times New Roman" w:eastAsia="Times New Roman" w:hAnsi="Times New Roman" w:cs="Times New Roman"/>
      <w:sz w:val="28"/>
      <w:szCs w:val="20"/>
      <w:lang w:eastAsia="ru-RU"/>
    </w:rPr>
  </w:style>
  <w:style w:type="paragraph" w:customStyle="1" w:styleId="ConsTitle">
    <w:name w:val="ConsTitle"/>
    <w:rsid w:val="0037134C"/>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PlusNormal">
    <w:name w:val="ConsPlusNormal"/>
    <w:uiPriority w:val="99"/>
    <w:rsid w:val="0037134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Абзац списка1"/>
    <w:basedOn w:val="a"/>
    <w:rsid w:val="0037134C"/>
    <w:pPr>
      <w:suppressAutoHyphens/>
      <w:spacing w:after="200" w:line="276" w:lineRule="auto"/>
      <w:ind w:left="720"/>
    </w:pPr>
    <w:rPr>
      <w:rFonts w:ascii="Calibri" w:eastAsia="SimSun" w:hAnsi="Calibri" w:cs="Calibri"/>
      <w:sz w:val="22"/>
      <w:szCs w:val="22"/>
      <w:lang w:eastAsia="ar-SA"/>
    </w:rPr>
  </w:style>
  <w:style w:type="character" w:styleId="a6">
    <w:name w:val="Hyperlink"/>
    <w:basedOn w:val="a0"/>
    <w:uiPriority w:val="99"/>
    <w:semiHidden/>
    <w:unhideWhenUsed/>
    <w:rsid w:val="008E246B"/>
    <w:rPr>
      <w:color w:val="0000FF"/>
      <w:u w:val="single"/>
    </w:rPr>
  </w:style>
  <w:style w:type="character" w:styleId="a7">
    <w:name w:val="FollowedHyperlink"/>
    <w:basedOn w:val="a0"/>
    <w:uiPriority w:val="99"/>
    <w:semiHidden/>
    <w:unhideWhenUsed/>
    <w:rsid w:val="008E246B"/>
    <w:rPr>
      <w:color w:val="800080"/>
      <w:u w:val="single"/>
    </w:rPr>
  </w:style>
  <w:style w:type="paragraph" w:customStyle="1" w:styleId="xl66">
    <w:name w:val="xl66"/>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67">
    <w:name w:val="xl67"/>
    <w:basedOn w:val="a"/>
    <w:rsid w:val="008E246B"/>
    <w:pPr>
      <w:spacing w:before="100" w:beforeAutospacing="1" w:after="100" w:afterAutospacing="1"/>
      <w:jc w:val="center"/>
    </w:pPr>
  </w:style>
  <w:style w:type="paragraph" w:customStyle="1" w:styleId="xl68">
    <w:name w:val="xl68"/>
    <w:basedOn w:val="a"/>
    <w:rsid w:val="008E246B"/>
    <w:pPr>
      <w:spacing w:before="100" w:beforeAutospacing="1" w:after="100" w:afterAutospacing="1"/>
      <w:jc w:val="center"/>
    </w:pPr>
    <w:rPr>
      <w:rFonts w:ascii="Arial" w:hAnsi="Arial" w:cs="Arial"/>
      <w:b/>
      <w:bCs/>
    </w:rPr>
  </w:style>
  <w:style w:type="paragraph" w:customStyle="1" w:styleId="xl70">
    <w:name w:val="xl70"/>
    <w:basedOn w:val="a"/>
    <w:rsid w:val="008E246B"/>
    <w:pPr>
      <w:spacing w:before="100" w:beforeAutospacing="1" w:after="100" w:afterAutospacing="1"/>
    </w:pPr>
    <w:rPr>
      <w:rFonts w:ascii="Arial" w:hAnsi="Arial" w:cs="Arial"/>
      <w:sz w:val="18"/>
      <w:szCs w:val="18"/>
    </w:rPr>
  </w:style>
  <w:style w:type="paragraph" w:customStyle="1" w:styleId="xl71">
    <w:name w:val="xl71"/>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2">
    <w:name w:val="xl72"/>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73">
    <w:name w:val="xl73"/>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74">
    <w:name w:val="xl74"/>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5">
    <w:name w:val="xl75"/>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6">
    <w:name w:val="xl76"/>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7">
    <w:name w:val="xl77"/>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78">
    <w:name w:val="xl78"/>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79">
    <w:name w:val="xl79"/>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0">
    <w:name w:val="xl80"/>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81">
    <w:name w:val="xl81"/>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82">
    <w:name w:val="xl82"/>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83">
    <w:name w:val="xl83"/>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4">
    <w:name w:val="xl84"/>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5">
    <w:name w:val="xl85"/>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86">
    <w:name w:val="xl86"/>
    <w:basedOn w:val="a"/>
    <w:rsid w:val="008E246B"/>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7">
    <w:name w:val="xl87"/>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8">
    <w:name w:val="xl88"/>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89">
    <w:name w:val="xl89"/>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90">
    <w:name w:val="xl90"/>
    <w:basedOn w:val="a"/>
    <w:rsid w:val="008E246B"/>
    <w:pPr>
      <w:spacing w:before="100" w:beforeAutospacing="1" w:after="100" w:afterAutospacing="1"/>
    </w:pPr>
    <w:rPr>
      <w:rFonts w:ascii="Arial" w:hAnsi="Arial" w:cs="Arial"/>
      <w:b/>
      <w:bCs/>
      <w:sz w:val="18"/>
      <w:szCs w:val="18"/>
    </w:rPr>
  </w:style>
  <w:style w:type="paragraph" w:customStyle="1" w:styleId="xl91">
    <w:name w:val="xl91"/>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color w:val="000000"/>
      <w:sz w:val="18"/>
      <w:szCs w:val="18"/>
    </w:rPr>
  </w:style>
  <w:style w:type="paragraph" w:customStyle="1" w:styleId="xl92">
    <w:name w:val="xl92"/>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i/>
      <w:iCs/>
      <w:color w:val="000000"/>
      <w:sz w:val="18"/>
      <w:szCs w:val="18"/>
    </w:rPr>
  </w:style>
  <w:style w:type="paragraph" w:customStyle="1" w:styleId="xl93">
    <w:name w:val="xl93"/>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color w:val="000000"/>
      <w:sz w:val="18"/>
      <w:szCs w:val="18"/>
    </w:rPr>
  </w:style>
  <w:style w:type="paragraph" w:customStyle="1" w:styleId="xl94">
    <w:name w:val="xl94"/>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rPr>
  </w:style>
  <w:style w:type="paragraph" w:customStyle="1" w:styleId="xl95">
    <w:name w:val="xl95"/>
    <w:basedOn w:val="a"/>
    <w:rsid w:val="008E246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6">
    <w:name w:val="xl96"/>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rPr>
  </w:style>
  <w:style w:type="paragraph" w:customStyle="1" w:styleId="xl97">
    <w:name w:val="xl97"/>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98">
    <w:name w:val="xl98"/>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99">
    <w:name w:val="xl99"/>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00">
    <w:name w:val="xl100"/>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101">
    <w:name w:val="xl101"/>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02">
    <w:name w:val="xl102"/>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color w:val="000000"/>
    </w:rPr>
  </w:style>
  <w:style w:type="paragraph" w:customStyle="1" w:styleId="xl103">
    <w:name w:val="xl103"/>
    <w:basedOn w:val="a"/>
    <w:rsid w:val="008E246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04">
    <w:name w:val="xl104"/>
    <w:basedOn w:val="a"/>
    <w:rsid w:val="008E246B"/>
    <w:pPr>
      <w:spacing w:before="100" w:beforeAutospacing="1" w:after="100" w:afterAutospacing="1"/>
      <w:jc w:val="right"/>
      <w:textAlignment w:val="top"/>
    </w:pPr>
  </w:style>
  <w:style w:type="paragraph" w:customStyle="1" w:styleId="xl105">
    <w:name w:val="xl105"/>
    <w:basedOn w:val="a"/>
    <w:rsid w:val="008E246B"/>
    <w:pPr>
      <w:spacing w:before="100" w:beforeAutospacing="1" w:after="100" w:afterAutospacing="1"/>
      <w:jc w:val="right"/>
    </w:pPr>
  </w:style>
  <w:style w:type="paragraph" w:customStyle="1" w:styleId="xl106">
    <w:name w:val="xl106"/>
    <w:basedOn w:val="a"/>
    <w:rsid w:val="008E246B"/>
    <w:pPr>
      <w:spacing w:before="100" w:beforeAutospacing="1" w:after="100" w:afterAutospacing="1"/>
      <w:jc w:val="center"/>
    </w:pPr>
    <w:rPr>
      <w:rFonts w:ascii="Arial" w:hAnsi="Arial" w:cs="Arial"/>
      <w:b/>
      <w:bCs/>
    </w:rPr>
  </w:style>
  <w:style w:type="paragraph" w:customStyle="1" w:styleId="xl107">
    <w:name w:val="xl107"/>
    <w:basedOn w:val="a"/>
    <w:rsid w:val="008E246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8E246B"/>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8E246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69">
    <w:name w:val="xl69"/>
    <w:basedOn w:val="a"/>
    <w:rsid w:val="008632D0"/>
    <w:pPr>
      <w:spacing w:before="100" w:beforeAutospacing="1" w:after="100" w:afterAutospacing="1"/>
    </w:pPr>
    <w:rPr>
      <w:rFonts w:ascii="Arial" w:hAnsi="Arial" w:cs="Arial"/>
      <w:b/>
      <w:bCs/>
    </w:rPr>
  </w:style>
  <w:style w:type="paragraph" w:customStyle="1" w:styleId="xl110">
    <w:name w:val="xl110"/>
    <w:basedOn w:val="a"/>
    <w:rsid w:val="008632D0"/>
    <w:pPr>
      <w:pBdr>
        <w:top w:val="single" w:sz="4" w:space="0" w:color="auto"/>
      </w:pBdr>
      <w:spacing w:before="100" w:beforeAutospacing="1" w:after="100" w:afterAutospacing="1"/>
      <w:jc w:val="center"/>
    </w:pPr>
    <w:rPr>
      <w:rFonts w:ascii="Arial" w:hAnsi="Arial" w:cs="Arial"/>
      <w:b/>
      <w:bCs/>
    </w:rPr>
  </w:style>
  <w:style w:type="paragraph" w:customStyle="1" w:styleId="xl111">
    <w:name w:val="xl111"/>
    <w:basedOn w:val="a"/>
    <w:rsid w:val="008632D0"/>
    <w:pPr>
      <w:pBdr>
        <w:top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2">
    <w:name w:val="xl112"/>
    <w:basedOn w:val="a"/>
    <w:rsid w:val="008632D0"/>
    <w:pPr>
      <w:pBdr>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13">
    <w:name w:val="xl113"/>
    <w:basedOn w:val="a"/>
    <w:rsid w:val="008632D0"/>
    <w:pPr>
      <w:pBdr>
        <w:bottom w:val="single" w:sz="4" w:space="0" w:color="auto"/>
      </w:pBdr>
      <w:spacing w:before="100" w:beforeAutospacing="1" w:after="100" w:afterAutospacing="1"/>
      <w:jc w:val="center"/>
    </w:pPr>
    <w:rPr>
      <w:rFonts w:ascii="Arial" w:hAnsi="Arial" w:cs="Arial"/>
      <w:b/>
      <w:bCs/>
    </w:rPr>
  </w:style>
  <w:style w:type="paragraph" w:customStyle="1" w:styleId="xl114">
    <w:name w:val="xl114"/>
    <w:basedOn w:val="a"/>
    <w:rsid w:val="008632D0"/>
    <w:pPr>
      <w:pBdr>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5">
    <w:name w:val="xl115"/>
    <w:basedOn w:val="a"/>
    <w:rsid w:val="008632D0"/>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6">
    <w:name w:val="xl116"/>
    <w:basedOn w:val="a"/>
    <w:rsid w:val="008632D0"/>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
    <w:rsid w:val="008632D0"/>
    <w:pPr>
      <w:spacing w:before="100" w:beforeAutospacing="1" w:after="100" w:afterAutospacing="1"/>
      <w:jc w:val="center"/>
      <w:textAlignment w:val="top"/>
    </w:pPr>
    <w:rPr>
      <w:rFonts w:ascii="Arial" w:hAnsi="Arial" w:cs="Arial"/>
      <w:b/>
      <w:bCs/>
    </w:rPr>
  </w:style>
  <w:style w:type="paragraph" w:customStyle="1" w:styleId="xl118">
    <w:name w:val="xl118"/>
    <w:basedOn w:val="a"/>
    <w:rsid w:val="008632D0"/>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9">
    <w:name w:val="xl119"/>
    <w:basedOn w:val="a"/>
    <w:rsid w:val="008632D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20">
    <w:name w:val="xl120"/>
    <w:basedOn w:val="a"/>
    <w:rsid w:val="00771529"/>
    <w:pPr>
      <w:spacing w:before="100" w:beforeAutospacing="1" w:after="100" w:afterAutospacing="1"/>
      <w:jc w:val="right"/>
      <w:textAlignment w:val="top"/>
    </w:pPr>
  </w:style>
  <w:style w:type="paragraph" w:customStyle="1" w:styleId="xl121">
    <w:name w:val="xl121"/>
    <w:basedOn w:val="a"/>
    <w:rsid w:val="00771529"/>
    <w:pPr>
      <w:spacing w:before="100" w:beforeAutospacing="1" w:after="100" w:afterAutospacing="1"/>
      <w:jc w:val="right"/>
    </w:pPr>
  </w:style>
  <w:style w:type="paragraph" w:customStyle="1" w:styleId="xl122">
    <w:name w:val="xl122"/>
    <w:basedOn w:val="a"/>
    <w:rsid w:val="00771529"/>
    <w:pPr>
      <w:spacing w:before="100" w:beforeAutospacing="1" w:after="100" w:afterAutospacing="1"/>
      <w:jc w:val="center"/>
      <w:textAlignment w:val="top"/>
    </w:pPr>
    <w:rPr>
      <w:rFonts w:ascii="Arial" w:hAnsi="Arial" w:cs="Arial"/>
      <w:b/>
      <w:bCs/>
    </w:rPr>
  </w:style>
  <w:style w:type="paragraph" w:customStyle="1" w:styleId="xl123">
    <w:name w:val="xl123"/>
    <w:basedOn w:val="a"/>
    <w:rsid w:val="00771529"/>
    <w:pPr>
      <w:pBdr>
        <w:top w:val="single" w:sz="4" w:space="0" w:color="auto"/>
        <w:left w:val="single" w:sz="4" w:space="0" w:color="auto"/>
      </w:pBdr>
      <w:spacing w:before="100" w:beforeAutospacing="1" w:after="100" w:afterAutospacing="1"/>
      <w:jc w:val="center"/>
    </w:pPr>
    <w:rPr>
      <w:rFonts w:ascii="Arial" w:hAnsi="Arial" w:cs="Arial"/>
      <w:b/>
      <w:bCs/>
    </w:rPr>
  </w:style>
  <w:style w:type="paragraph" w:customStyle="1" w:styleId="xl124">
    <w:name w:val="xl124"/>
    <w:basedOn w:val="a"/>
    <w:rsid w:val="00771529"/>
    <w:pPr>
      <w:pBdr>
        <w:top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5">
    <w:name w:val="xl125"/>
    <w:basedOn w:val="a"/>
    <w:rsid w:val="00771529"/>
    <w:pPr>
      <w:pBdr>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26">
    <w:name w:val="xl126"/>
    <w:basedOn w:val="a"/>
    <w:rsid w:val="00771529"/>
    <w:pPr>
      <w:pBdr>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7">
    <w:name w:val="xl127"/>
    <w:basedOn w:val="a"/>
    <w:rsid w:val="00771529"/>
    <w:pPr>
      <w:pBdr>
        <w:top w:val="single" w:sz="4" w:space="0" w:color="auto"/>
      </w:pBdr>
      <w:spacing w:before="100" w:beforeAutospacing="1" w:after="100" w:afterAutospacing="1"/>
      <w:jc w:val="center"/>
    </w:pPr>
  </w:style>
  <w:style w:type="paragraph" w:customStyle="1" w:styleId="xl128">
    <w:name w:val="xl128"/>
    <w:basedOn w:val="a"/>
    <w:rsid w:val="00771529"/>
    <w:pPr>
      <w:pBdr>
        <w:top w:val="single" w:sz="4" w:space="0" w:color="auto"/>
        <w:right w:val="single" w:sz="4" w:space="0" w:color="auto"/>
      </w:pBdr>
      <w:spacing w:before="100" w:beforeAutospacing="1" w:after="100" w:afterAutospacing="1"/>
      <w:jc w:val="center"/>
    </w:pPr>
  </w:style>
  <w:style w:type="paragraph" w:customStyle="1" w:styleId="xl129">
    <w:name w:val="xl129"/>
    <w:basedOn w:val="a"/>
    <w:rsid w:val="00771529"/>
    <w:pPr>
      <w:pBdr>
        <w:left w:val="single" w:sz="4" w:space="0" w:color="auto"/>
        <w:bottom w:val="single" w:sz="4" w:space="0" w:color="auto"/>
      </w:pBdr>
      <w:spacing w:before="100" w:beforeAutospacing="1" w:after="100" w:afterAutospacing="1"/>
      <w:jc w:val="center"/>
    </w:pPr>
  </w:style>
  <w:style w:type="paragraph" w:customStyle="1" w:styleId="xl130">
    <w:name w:val="xl130"/>
    <w:basedOn w:val="a"/>
    <w:rsid w:val="00771529"/>
    <w:pPr>
      <w:pBdr>
        <w:bottom w:val="single" w:sz="4" w:space="0" w:color="auto"/>
      </w:pBdr>
      <w:spacing w:before="100" w:beforeAutospacing="1" w:after="100" w:afterAutospacing="1"/>
      <w:jc w:val="center"/>
    </w:pPr>
  </w:style>
  <w:style w:type="paragraph" w:customStyle="1" w:styleId="xl131">
    <w:name w:val="xl131"/>
    <w:basedOn w:val="a"/>
    <w:rsid w:val="00771529"/>
    <w:pPr>
      <w:pBdr>
        <w:bottom w:val="single" w:sz="4" w:space="0" w:color="auto"/>
        <w:right w:val="single" w:sz="4" w:space="0" w:color="auto"/>
      </w:pBdr>
      <w:spacing w:before="100" w:beforeAutospacing="1" w:after="100" w:afterAutospacing="1"/>
      <w:jc w:val="center"/>
    </w:pPr>
  </w:style>
  <w:style w:type="paragraph" w:customStyle="1" w:styleId="xl132">
    <w:name w:val="xl132"/>
    <w:basedOn w:val="a"/>
    <w:rsid w:val="00771529"/>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styleId="a8">
    <w:name w:val="Balloon Text"/>
    <w:basedOn w:val="a"/>
    <w:link w:val="a9"/>
    <w:semiHidden/>
    <w:unhideWhenUsed/>
    <w:rsid w:val="00FA67DC"/>
    <w:rPr>
      <w:rFonts w:ascii="Tahoma" w:hAnsi="Tahoma" w:cs="Tahoma"/>
      <w:sz w:val="16"/>
      <w:szCs w:val="16"/>
    </w:rPr>
  </w:style>
  <w:style w:type="character" w:customStyle="1" w:styleId="a9">
    <w:name w:val="Текст выноски Знак"/>
    <w:basedOn w:val="a0"/>
    <w:link w:val="a8"/>
    <w:semiHidden/>
    <w:rsid w:val="00FA67DC"/>
    <w:rPr>
      <w:rFonts w:ascii="Tahoma" w:eastAsia="Times New Roman" w:hAnsi="Tahoma" w:cs="Tahoma"/>
      <w:sz w:val="16"/>
      <w:szCs w:val="16"/>
      <w:lang w:eastAsia="ru-RU"/>
    </w:rPr>
  </w:style>
  <w:style w:type="paragraph" w:styleId="aa">
    <w:name w:val="header"/>
    <w:basedOn w:val="a"/>
    <w:link w:val="ab"/>
    <w:uiPriority w:val="99"/>
    <w:semiHidden/>
    <w:unhideWhenUsed/>
    <w:rsid w:val="00783E51"/>
    <w:pPr>
      <w:tabs>
        <w:tab w:val="center" w:pos="4677"/>
        <w:tab w:val="right" w:pos="9355"/>
      </w:tabs>
    </w:pPr>
  </w:style>
  <w:style w:type="character" w:customStyle="1" w:styleId="ab">
    <w:name w:val="Верхний колонтитул Знак"/>
    <w:basedOn w:val="a0"/>
    <w:link w:val="aa"/>
    <w:uiPriority w:val="99"/>
    <w:semiHidden/>
    <w:rsid w:val="00783E51"/>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783E51"/>
    <w:pPr>
      <w:tabs>
        <w:tab w:val="center" w:pos="4677"/>
        <w:tab w:val="right" w:pos="9355"/>
      </w:tabs>
    </w:pPr>
  </w:style>
  <w:style w:type="character" w:customStyle="1" w:styleId="ad">
    <w:name w:val="Нижний колонтитул Знак"/>
    <w:basedOn w:val="a0"/>
    <w:link w:val="ac"/>
    <w:uiPriority w:val="99"/>
    <w:rsid w:val="00783E51"/>
    <w:rPr>
      <w:rFonts w:ascii="Times New Roman" w:eastAsia="Times New Roman" w:hAnsi="Times New Roman" w:cs="Times New Roman"/>
      <w:sz w:val="24"/>
      <w:szCs w:val="24"/>
      <w:lang w:eastAsia="ru-RU"/>
    </w:rPr>
  </w:style>
  <w:style w:type="paragraph" w:styleId="ae">
    <w:name w:val="List"/>
    <w:basedOn w:val="a4"/>
    <w:semiHidden/>
    <w:unhideWhenUsed/>
    <w:rsid w:val="00766AFE"/>
    <w:pPr>
      <w:widowControl w:val="0"/>
      <w:suppressAutoHyphens/>
      <w:autoSpaceDE w:val="0"/>
      <w:spacing w:after="120"/>
    </w:pPr>
    <w:rPr>
      <w:rFonts w:cs="Tahoma"/>
      <w:sz w:val="20"/>
      <w:lang w:eastAsia="ar-SA"/>
    </w:rPr>
  </w:style>
  <w:style w:type="paragraph" w:styleId="af">
    <w:name w:val="Subtitle"/>
    <w:basedOn w:val="a"/>
    <w:next w:val="a"/>
    <w:link w:val="af0"/>
    <w:qFormat/>
    <w:rsid w:val="00766AFE"/>
    <w:pPr>
      <w:widowControl w:val="0"/>
      <w:numPr>
        <w:ilvl w:val="1"/>
      </w:numPr>
      <w:suppressAutoHyphens/>
      <w:autoSpaceDE w:val="0"/>
    </w:pPr>
    <w:rPr>
      <w:rFonts w:asciiTheme="majorHAnsi" w:eastAsiaTheme="majorEastAsia" w:hAnsiTheme="majorHAnsi" w:cstheme="majorBidi"/>
      <w:i/>
      <w:iCs/>
      <w:color w:val="4F81BD" w:themeColor="accent1"/>
      <w:spacing w:val="15"/>
      <w:lang w:eastAsia="ar-SA"/>
    </w:rPr>
  </w:style>
  <w:style w:type="character" w:customStyle="1" w:styleId="af0">
    <w:name w:val="Подзаголовок Знак"/>
    <w:basedOn w:val="a0"/>
    <w:link w:val="af"/>
    <w:rsid w:val="00766AFE"/>
    <w:rPr>
      <w:rFonts w:asciiTheme="majorHAnsi" w:eastAsiaTheme="majorEastAsia" w:hAnsiTheme="majorHAnsi" w:cstheme="majorBidi"/>
      <w:i/>
      <w:iCs/>
      <w:color w:val="4F81BD" w:themeColor="accent1"/>
      <w:spacing w:val="15"/>
      <w:sz w:val="24"/>
      <w:szCs w:val="24"/>
      <w:lang w:eastAsia="ar-SA"/>
    </w:rPr>
  </w:style>
  <w:style w:type="paragraph" w:styleId="af1">
    <w:name w:val="Title"/>
    <w:basedOn w:val="a"/>
    <w:next w:val="af"/>
    <w:link w:val="af2"/>
    <w:qFormat/>
    <w:rsid w:val="00766AFE"/>
    <w:pPr>
      <w:suppressAutoHyphens/>
      <w:jc w:val="center"/>
    </w:pPr>
    <w:rPr>
      <w:sz w:val="36"/>
      <w:szCs w:val="20"/>
      <w:lang w:eastAsia="ar-SA"/>
    </w:rPr>
  </w:style>
  <w:style w:type="character" w:customStyle="1" w:styleId="af2">
    <w:name w:val="Название Знак"/>
    <w:basedOn w:val="a0"/>
    <w:link w:val="af1"/>
    <w:rsid w:val="00766AFE"/>
    <w:rPr>
      <w:rFonts w:ascii="Times New Roman" w:eastAsia="Times New Roman" w:hAnsi="Times New Roman" w:cs="Times New Roman"/>
      <w:sz w:val="36"/>
      <w:szCs w:val="20"/>
      <w:lang w:eastAsia="ar-SA"/>
    </w:rPr>
  </w:style>
  <w:style w:type="paragraph" w:styleId="af3">
    <w:name w:val="Body Text Indent"/>
    <w:basedOn w:val="a"/>
    <w:link w:val="af4"/>
    <w:semiHidden/>
    <w:unhideWhenUsed/>
    <w:rsid w:val="00766AFE"/>
    <w:pPr>
      <w:widowControl w:val="0"/>
      <w:suppressAutoHyphens/>
      <w:autoSpaceDE w:val="0"/>
      <w:spacing w:after="120"/>
      <w:ind w:left="283"/>
    </w:pPr>
    <w:rPr>
      <w:sz w:val="20"/>
      <w:szCs w:val="20"/>
      <w:lang w:eastAsia="ar-SA"/>
    </w:rPr>
  </w:style>
  <w:style w:type="character" w:customStyle="1" w:styleId="af4">
    <w:name w:val="Основной текст с отступом Знак"/>
    <w:basedOn w:val="a0"/>
    <w:link w:val="af3"/>
    <w:semiHidden/>
    <w:rsid w:val="00766AFE"/>
    <w:rPr>
      <w:rFonts w:ascii="Times New Roman" w:eastAsia="Times New Roman" w:hAnsi="Times New Roman" w:cs="Times New Roman"/>
      <w:sz w:val="20"/>
      <w:szCs w:val="20"/>
      <w:lang w:eastAsia="ar-SA"/>
    </w:rPr>
  </w:style>
  <w:style w:type="paragraph" w:styleId="af5">
    <w:name w:val="No Spacing"/>
    <w:uiPriority w:val="1"/>
    <w:qFormat/>
    <w:rsid w:val="00766AFE"/>
    <w:pPr>
      <w:spacing w:after="0" w:line="240" w:lineRule="auto"/>
    </w:pPr>
    <w:rPr>
      <w:rFonts w:ascii="Calibri" w:eastAsia="Times New Roman" w:hAnsi="Calibri" w:cs="Times New Roman"/>
      <w:lang w:eastAsia="ru-RU"/>
    </w:rPr>
  </w:style>
  <w:style w:type="paragraph" w:customStyle="1" w:styleId="af6">
    <w:name w:val="Заголовок"/>
    <w:basedOn w:val="a"/>
    <w:next w:val="a4"/>
    <w:rsid w:val="00766AFE"/>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12">
    <w:name w:val="Название1"/>
    <w:basedOn w:val="a"/>
    <w:rsid w:val="00766AFE"/>
    <w:pPr>
      <w:widowControl w:val="0"/>
      <w:suppressLineNumbers/>
      <w:suppressAutoHyphens/>
      <w:autoSpaceDE w:val="0"/>
      <w:spacing w:before="120" w:after="120"/>
    </w:pPr>
    <w:rPr>
      <w:rFonts w:cs="Tahoma"/>
      <w:i/>
      <w:iCs/>
      <w:lang w:eastAsia="ar-SA"/>
    </w:rPr>
  </w:style>
  <w:style w:type="paragraph" w:customStyle="1" w:styleId="13">
    <w:name w:val="Указатель1"/>
    <w:basedOn w:val="a"/>
    <w:rsid w:val="00766AFE"/>
    <w:pPr>
      <w:widowControl w:val="0"/>
      <w:suppressLineNumbers/>
      <w:suppressAutoHyphens/>
      <w:autoSpaceDE w:val="0"/>
    </w:pPr>
    <w:rPr>
      <w:rFonts w:cs="Tahoma"/>
      <w:sz w:val="20"/>
      <w:szCs w:val="20"/>
      <w:lang w:eastAsia="ar-SA"/>
    </w:rPr>
  </w:style>
  <w:style w:type="paragraph" w:customStyle="1" w:styleId="ConsNormal">
    <w:name w:val="ConsNormal"/>
    <w:uiPriority w:val="99"/>
    <w:rsid w:val="00766AFE"/>
    <w:pPr>
      <w:widowControl w:val="0"/>
      <w:suppressAutoHyphens/>
      <w:autoSpaceDE w:val="0"/>
      <w:spacing w:after="0" w:line="240" w:lineRule="auto"/>
      <w:ind w:firstLine="720"/>
    </w:pPr>
    <w:rPr>
      <w:rFonts w:ascii="Courier New" w:eastAsia="Arial" w:hAnsi="Courier New" w:cs="Tahoma"/>
      <w:sz w:val="20"/>
      <w:szCs w:val="20"/>
      <w:lang w:eastAsia="ar-SA"/>
    </w:rPr>
  </w:style>
  <w:style w:type="paragraph" w:customStyle="1" w:styleId="af7">
    <w:name w:val="Нормальный (таблица)"/>
    <w:basedOn w:val="a"/>
    <w:next w:val="a"/>
    <w:rsid w:val="00766AFE"/>
    <w:pPr>
      <w:widowControl w:val="0"/>
      <w:autoSpaceDE w:val="0"/>
      <w:autoSpaceDN w:val="0"/>
      <w:adjustRightInd w:val="0"/>
      <w:jc w:val="both"/>
    </w:pPr>
    <w:rPr>
      <w:rFonts w:ascii="Arial" w:hAnsi="Arial" w:cs="Arial"/>
    </w:rPr>
  </w:style>
  <w:style w:type="paragraph" w:customStyle="1" w:styleId="af8">
    <w:name w:val="Прижатый влево"/>
    <w:basedOn w:val="a"/>
    <w:next w:val="a"/>
    <w:rsid w:val="00766AFE"/>
    <w:pPr>
      <w:widowControl w:val="0"/>
      <w:autoSpaceDE w:val="0"/>
      <w:autoSpaceDN w:val="0"/>
      <w:adjustRightInd w:val="0"/>
    </w:pPr>
    <w:rPr>
      <w:rFonts w:ascii="Arial" w:hAnsi="Arial" w:cs="Arial"/>
    </w:rPr>
  </w:style>
  <w:style w:type="character" w:customStyle="1" w:styleId="14">
    <w:name w:val="Основной шрифт абзаца1"/>
    <w:rsid w:val="00766AFE"/>
  </w:style>
  <w:style w:type="table" w:styleId="af9">
    <w:name w:val="Table Grid"/>
    <w:basedOn w:val="a1"/>
    <w:rsid w:val="00766AFE"/>
    <w:pPr>
      <w:widowControl w:val="0"/>
      <w:autoSpaceDE w:val="0"/>
      <w:autoSpaceDN w:val="0"/>
      <w:adjustRightInd w:val="0"/>
      <w:spacing w:after="0" w:line="36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1A3447"/>
    <w:rPr>
      <w:rFonts w:ascii="Times New Roman" w:eastAsia="Times New Roman" w:hAnsi="Times New Roman" w:cs="Times New Roman"/>
      <w:b/>
      <w:sz w:val="28"/>
      <w:szCs w:val="20"/>
      <w:lang w:eastAsia="ru-RU"/>
    </w:rPr>
  </w:style>
  <w:style w:type="paragraph" w:customStyle="1" w:styleId="afa">
    <w:name w:val="Содержимое таблицы"/>
    <w:basedOn w:val="a"/>
    <w:rsid w:val="001A3447"/>
    <w:pPr>
      <w:suppressLineNumbers/>
      <w:suppressAutoHyphens/>
    </w:pPr>
    <w:rPr>
      <w:sz w:val="20"/>
      <w:szCs w:val="20"/>
      <w:lang w:eastAsia="ar-SA"/>
    </w:rPr>
  </w:style>
  <w:style w:type="character" w:customStyle="1" w:styleId="afb">
    <w:name w:val="Цветовое выделение"/>
    <w:rsid w:val="001A3447"/>
    <w:rPr>
      <w:b/>
      <w:bCs/>
      <w:color w:val="26282F"/>
    </w:rPr>
  </w:style>
  <w:style w:type="character" w:customStyle="1" w:styleId="s1">
    <w:name w:val="s1"/>
    <w:basedOn w:val="a0"/>
    <w:rsid w:val="001A3447"/>
  </w:style>
  <w:style w:type="paragraph" w:customStyle="1" w:styleId="s10">
    <w:name w:val="s_1"/>
    <w:basedOn w:val="a"/>
    <w:uiPriority w:val="99"/>
    <w:qFormat/>
    <w:rsid w:val="001A3447"/>
    <w:pPr>
      <w:spacing w:before="100" w:beforeAutospacing="1" w:after="100" w:afterAutospacing="1"/>
    </w:pPr>
  </w:style>
  <w:style w:type="character" w:customStyle="1" w:styleId="afc">
    <w:name w:val="Гипертекстовая ссылка"/>
    <w:uiPriority w:val="99"/>
    <w:rsid w:val="001A3447"/>
    <w:rPr>
      <w:rFonts w:ascii="Times New Roman" w:hAnsi="Times New Roman" w:cs="Times New Roman" w:hint="default"/>
      <w:b/>
      <w:bCs/>
      <w:color w:val="008000"/>
    </w:rPr>
  </w:style>
  <w:style w:type="paragraph" w:styleId="afd">
    <w:name w:val="List Paragraph"/>
    <w:basedOn w:val="a"/>
    <w:uiPriority w:val="34"/>
    <w:qFormat/>
    <w:rsid w:val="00540FDE"/>
    <w:pPr>
      <w:spacing w:after="200" w:line="276" w:lineRule="auto"/>
      <w:ind w:left="720"/>
      <w:contextualSpacing/>
    </w:pPr>
    <w:rPr>
      <w:rFonts w:ascii="Calibri" w:hAnsi="Calibri"/>
      <w:sz w:val="22"/>
      <w:szCs w:val="22"/>
    </w:rPr>
  </w:style>
  <w:style w:type="paragraph" w:customStyle="1" w:styleId="FR1">
    <w:name w:val="FR1"/>
    <w:uiPriority w:val="99"/>
    <w:rsid w:val="00540FDE"/>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webSettings.xml><?xml version="1.0" encoding="utf-8"?>
<w:webSettings xmlns:r="http://schemas.openxmlformats.org/officeDocument/2006/relationships" xmlns:w="http://schemas.openxmlformats.org/wordprocessingml/2006/main">
  <w:divs>
    <w:div w:id="154491456">
      <w:bodyDiv w:val="1"/>
      <w:marLeft w:val="0"/>
      <w:marRight w:val="0"/>
      <w:marTop w:val="0"/>
      <w:marBottom w:val="0"/>
      <w:divBdr>
        <w:top w:val="none" w:sz="0" w:space="0" w:color="auto"/>
        <w:left w:val="none" w:sz="0" w:space="0" w:color="auto"/>
        <w:bottom w:val="none" w:sz="0" w:space="0" w:color="auto"/>
        <w:right w:val="none" w:sz="0" w:space="0" w:color="auto"/>
      </w:divBdr>
    </w:div>
    <w:div w:id="356737087">
      <w:bodyDiv w:val="1"/>
      <w:marLeft w:val="0"/>
      <w:marRight w:val="0"/>
      <w:marTop w:val="0"/>
      <w:marBottom w:val="0"/>
      <w:divBdr>
        <w:top w:val="none" w:sz="0" w:space="0" w:color="auto"/>
        <w:left w:val="none" w:sz="0" w:space="0" w:color="auto"/>
        <w:bottom w:val="none" w:sz="0" w:space="0" w:color="auto"/>
        <w:right w:val="none" w:sz="0" w:space="0" w:color="auto"/>
      </w:divBdr>
    </w:div>
    <w:div w:id="455879743">
      <w:bodyDiv w:val="1"/>
      <w:marLeft w:val="0"/>
      <w:marRight w:val="0"/>
      <w:marTop w:val="0"/>
      <w:marBottom w:val="0"/>
      <w:divBdr>
        <w:top w:val="none" w:sz="0" w:space="0" w:color="auto"/>
        <w:left w:val="none" w:sz="0" w:space="0" w:color="auto"/>
        <w:bottom w:val="none" w:sz="0" w:space="0" w:color="auto"/>
        <w:right w:val="none" w:sz="0" w:space="0" w:color="auto"/>
      </w:divBdr>
    </w:div>
    <w:div w:id="566956886">
      <w:bodyDiv w:val="1"/>
      <w:marLeft w:val="0"/>
      <w:marRight w:val="0"/>
      <w:marTop w:val="0"/>
      <w:marBottom w:val="0"/>
      <w:divBdr>
        <w:top w:val="none" w:sz="0" w:space="0" w:color="auto"/>
        <w:left w:val="none" w:sz="0" w:space="0" w:color="auto"/>
        <w:bottom w:val="none" w:sz="0" w:space="0" w:color="auto"/>
        <w:right w:val="none" w:sz="0" w:space="0" w:color="auto"/>
      </w:divBdr>
    </w:div>
    <w:div w:id="577398576">
      <w:bodyDiv w:val="1"/>
      <w:marLeft w:val="0"/>
      <w:marRight w:val="0"/>
      <w:marTop w:val="0"/>
      <w:marBottom w:val="0"/>
      <w:divBdr>
        <w:top w:val="none" w:sz="0" w:space="0" w:color="auto"/>
        <w:left w:val="none" w:sz="0" w:space="0" w:color="auto"/>
        <w:bottom w:val="none" w:sz="0" w:space="0" w:color="auto"/>
        <w:right w:val="none" w:sz="0" w:space="0" w:color="auto"/>
      </w:divBdr>
    </w:div>
    <w:div w:id="890380115">
      <w:bodyDiv w:val="1"/>
      <w:marLeft w:val="0"/>
      <w:marRight w:val="0"/>
      <w:marTop w:val="0"/>
      <w:marBottom w:val="0"/>
      <w:divBdr>
        <w:top w:val="none" w:sz="0" w:space="0" w:color="auto"/>
        <w:left w:val="none" w:sz="0" w:space="0" w:color="auto"/>
        <w:bottom w:val="none" w:sz="0" w:space="0" w:color="auto"/>
        <w:right w:val="none" w:sz="0" w:space="0" w:color="auto"/>
      </w:divBdr>
    </w:div>
    <w:div w:id="1127089163">
      <w:bodyDiv w:val="1"/>
      <w:marLeft w:val="0"/>
      <w:marRight w:val="0"/>
      <w:marTop w:val="0"/>
      <w:marBottom w:val="0"/>
      <w:divBdr>
        <w:top w:val="none" w:sz="0" w:space="0" w:color="auto"/>
        <w:left w:val="none" w:sz="0" w:space="0" w:color="auto"/>
        <w:bottom w:val="none" w:sz="0" w:space="0" w:color="auto"/>
        <w:right w:val="none" w:sz="0" w:space="0" w:color="auto"/>
      </w:divBdr>
    </w:div>
    <w:div w:id="1133253977">
      <w:bodyDiv w:val="1"/>
      <w:marLeft w:val="0"/>
      <w:marRight w:val="0"/>
      <w:marTop w:val="0"/>
      <w:marBottom w:val="0"/>
      <w:divBdr>
        <w:top w:val="none" w:sz="0" w:space="0" w:color="auto"/>
        <w:left w:val="none" w:sz="0" w:space="0" w:color="auto"/>
        <w:bottom w:val="none" w:sz="0" w:space="0" w:color="auto"/>
        <w:right w:val="none" w:sz="0" w:space="0" w:color="auto"/>
      </w:divBdr>
    </w:div>
    <w:div w:id="1162895764">
      <w:bodyDiv w:val="1"/>
      <w:marLeft w:val="0"/>
      <w:marRight w:val="0"/>
      <w:marTop w:val="0"/>
      <w:marBottom w:val="0"/>
      <w:divBdr>
        <w:top w:val="none" w:sz="0" w:space="0" w:color="auto"/>
        <w:left w:val="none" w:sz="0" w:space="0" w:color="auto"/>
        <w:bottom w:val="none" w:sz="0" w:space="0" w:color="auto"/>
        <w:right w:val="none" w:sz="0" w:space="0" w:color="auto"/>
      </w:divBdr>
    </w:div>
    <w:div w:id="1411151380">
      <w:bodyDiv w:val="1"/>
      <w:marLeft w:val="0"/>
      <w:marRight w:val="0"/>
      <w:marTop w:val="0"/>
      <w:marBottom w:val="0"/>
      <w:divBdr>
        <w:top w:val="none" w:sz="0" w:space="0" w:color="auto"/>
        <w:left w:val="none" w:sz="0" w:space="0" w:color="auto"/>
        <w:bottom w:val="none" w:sz="0" w:space="0" w:color="auto"/>
        <w:right w:val="none" w:sz="0" w:space="0" w:color="auto"/>
      </w:divBdr>
    </w:div>
    <w:div w:id="1579708932">
      <w:bodyDiv w:val="1"/>
      <w:marLeft w:val="0"/>
      <w:marRight w:val="0"/>
      <w:marTop w:val="0"/>
      <w:marBottom w:val="0"/>
      <w:divBdr>
        <w:top w:val="none" w:sz="0" w:space="0" w:color="auto"/>
        <w:left w:val="none" w:sz="0" w:space="0" w:color="auto"/>
        <w:bottom w:val="none" w:sz="0" w:space="0" w:color="auto"/>
        <w:right w:val="none" w:sz="0" w:space="0" w:color="auto"/>
      </w:divBdr>
    </w:div>
    <w:div w:id="1719356555">
      <w:bodyDiv w:val="1"/>
      <w:marLeft w:val="0"/>
      <w:marRight w:val="0"/>
      <w:marTop w:val="0"/>
      <w:marBottom w:val="0"/>
      <w:divBdr>
        <w:top w:val="none" w:sz="0" w:space="0" w:color="auto"/>
        <w:left w:val="none" w:sz="0" w:space="0" w:color="auto"/>
        <w:bottom w:val="none" w:sz="0" w:space="0" w:color="auto"/>
        <w:right w:val="none" w:sz="0" w:space="0" w:color="auto"/>
      </w:divBdr>
    </w:div>
    <w:div w:id="1737238756">
      <w:bodyDiv w:val="1"/>
      <w:marLeft w:val="0"/>
      <w:marRight w:val="0"/>
      <w:marTop w:val="0"/>
      <w:marBottom w:val="0"/>
      <w:divBdr>
        <w:top w:val="none" w:sz="0" w:space="0" w:color="auto"/>
        <w:left w:val="none" w:sz="0" w:space="0" w:color="auto"/>
        <w:bottom w:val="none" w:sz="0" w:space="0" w:color="auto"/>
        <w:right w:val="none" w:sz="0" w:space="0" w:color="auto"/>
      </w:divBdr>
    </w:div>
    <w:div w:id="1810047455">
      <w:bodyDiv w:val="1"/>
      <w:marLeft w:val="0"/>
      <w:marRight w:val="0"/>
      <w:marTop w:val="0"/>
      <w:marBottom w:val="0"/>
      <w:divBdr>
        <w:top w:val="none" w:sz="0" w:space="0" w:color="auto"/>
        <w:left w:val="none" w:sz="0" w:space="0" w:color="auto"/>
        <w:bottom w:val="none" w:sz="0" w:space="0" w:color="auto"/>
        <w:right w:val="none" w:sz="0" w:space="0" w:color="auto"/>
      </w:divBdr>
    </w:div>
    <w:div w:id="1963461135">
      <w:bodyDiv w:val="1"/>
      <w:marLeft w:val="0"/>
      <w:marRight w:val="0"/>
      <w:marTop w:val="0"/>
      <w:marBottom w:val="0"/>
      <w:divBdr>
        <w:top w:val="none" w:sz="0" w:space="0" w:color="auto"/>
        <w:left w:val="none" w:sz="0" w:space="0" w:color="auto"/>
        <w:bottom w:val="none" w:sz="0" w:space="0" w:color="auto"/>
        <w:right w:val="none" w:sz="0" w:space="0" w:color="auto"/>
      </w:divBdr>
    </w:div>
    <w:div w:id="1963802740">
      <w:bodyDiv w:val="1"/>
      <w:marLeft w:val="0"/>
      <w:marRight w:val="0"/>
      <w:marTop w:val="0"/>
      <w:marBottom w:val="0"/>
      <w:divBdr>
        <w:top w:val="none" w:sz="0" w:space="0" w:color="auto"/>
        <w:left w:val="none" w:sz="0" w:space="0" w:color="auto"/>
        <w:bottom w:val="none" w:sz="0" w:space="0" w:color="auto"/>
        <w:right w:val="none" w:sz="0" w:space="0" w:color="auto"/>
      </w:divBdr>
    </w:div>
    <w:div w:id="1995911743">
      <w:bodyDiv w:val="1"/>
      <w:marLeft w:val="0"/>
      <w:marRight w:val="0"/>
      <w:marTop w:val="0"/>
      <w:marBottom w:val="0"/>
      <w:divBdr>
        <w:top w:val="none" w:sz="0" w:space="0" w:color="auto"/>
        <w:left w:val="none" w:sz="0" w:space="0" w:color="auto"/>
        <w:bottom w:val="none" w:sz="0" w:space="0" w:color="auto"/>
        <w:right w:val="none" w:sz="0" w:space="0" w:color="auto"/>
      </w:divBdr>
    </w:div>
    <w:div w:id="2086761724">
      <w:bodyDiv w:val="1"/>
      <w:marLeft w:val="0"/>
      <w:marRight w:val="0"/>
      <w:marTop w:val="0"/>
      <w:marBottom w:val="0"/>
      <w:divBdr>
        <w:top w:val="none" w:sz="0" w:space="0" w:color="auto"/>
        <w:left w:val="none" w:sz="0" w:space="0" w:color="auto"/>
        <w:bottom w:val="none" w:sz="0" w:space="0" w:color="auto"/>
        <w:right w:val="none" w:sz="0" w:space="0" w:color="auto"/>
      </w:divBdr>
    </w:div>
    <w:div w:id="214106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15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3FACD2-91C3-4A75-A67A-8A4748DA2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17951</Words>
  <Characters>102323</Characters>
  <Application>Microsoft Office Word</Application>
  <DocSecurity>0</DocSecurity>
  <Lines>852</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120034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Администрация</cp:lastModifiedBy>
  <cp:revision>95</cp:revision>
  <cp:lastPrinted>2020-04-10T13:53:00Z</cp:lastPrinted>
  <dcterms:created xsi:type="dcterms:W3CDTF">2019-03-11T08:42:00Z</dcterms:created>
  <dcterms:modified xsi:type="dcterms:W3CDTF">2020-04-10T13:56:00Z</dcterms:modified>
</cp:coreProperties>
</file>