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6D" w:rsidRDefault="00E3266D" w:rsidP="00E3266D">
      <w:pPr>
        <w:ind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Оповещение 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начале публичных слушаний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  <w:b/>
        </w:rPr>
      </w:pP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</w:p>
    <w:p w:rsidR="00E3266D" w:rsidRPr="00E3266D" w:rsidRDefault="00E3266D" w:rsidP="00E3266D">
      <w:pPr>
        <w:ind w:firstLine="142"/>
        <w:rPr>
          <w:rFonts w:ascii="Times New Roman" w:hAnsi="Times New Roman"/>
          <w:i/>
          <w:u w:val="single"/>
        </w:rPr>
      </w:pPr>
      <w:r w:rsidRPr="00E3266D">
        <w:rPr>
          <w:rFonts w:ascii="Times New Roman" w:hAnsi="Times New Roman"/>
          <w:u w:val="single"/>
        </w:rPr>
        <w:t xml:space="preserve">по проекту </w:t>
      </w:r>
      <w:r w:rsidRPr="00E3266D">
        <w:rPr>
          <w:rFonts w:ascii="Times New Roman" w:hAnsi="Times New Roman"/>
          <w:u w:val="single"/>
        </w:rPr>
        <w:t xml:space="preserve">внесение изменений в Правила землепользования и застройки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 Республики Мордовия</w:t>
      </w:r>
      <w:r w:rsidRPr="00E3266D">
        <w:rPr>
          <w:rFonts w:ascii="Times New Roman" w:hAnsi="Times New Roman"/>
          <w:u w:val="single"/>
        </w:rPr>
        <w:t>___________________________________________________________________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4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С «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 2020</w:t>
      </w:r>
      <w:r>
        <w:rPr>
          <w:rFonts w:ascii="Times New Roman" w:hAnsi="Times New Roman"/>
        </w:rPr>
        <w:t xml:space="preserve"> года до «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июня 2020 года</w:t>
      </w:r>
      <w:r>
        <w:rPr>
          <w:rFonts w:ascii="Times New Roman" w:hAnsi="Times New Roman"/>
        </w:rPr>
        <w:t xml:space="preserve"> организатором публичных слушаний </w:t>
      </w:r>
      <w:r>
        <w:rPr>
          <w:rFonts w:ascii="Times New Roman" w:hAnsi="Times New Roman"/>
          <w:u w:val="single"/>
        </w:rPr>
        <w:t>Администрацией</w:t>
      </w:r>
      <w:r w:rsidRPr="00E3266D">
        <w:rPr>
          <w:rFonts w:ascii="Times New Roman" w:hAnsi="Times New Roman"/>
          <w:u w:val="single"/>
        </w:rPr>
        <w:t xml:space="preserve"> </w:t>
      </w:r>
      <w:r w:rsidRPr="00E3266D">
        <w:rPr>
          <w:rFonts w:ascii="Times New Roman" w:hAnsi="Times New Roman"/>
          <w:u w:val="single"/>
        </w:rPr>
        <w:t xml:space="preserve"> </w:t>
      </w:r>
      <w:r w:rsidRPr="00E3266D">
        <w:rPr>
          <w:rFonts w:ascii="Times New Roman" w:hAnsi="Times New Roman"/>
          <w:i/>
          <w:u w:val="single"/>
        </w:rPr>
        <w:t xml:space="preserve">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</w:t>
      </w:r>
      <w:r>
        <w:rPr>
          <w:rFonts w:ascii="Times New Roman" w:hAnsi="Times New Roman"/>
          <w:u w:val="single"/>
        </w:rPr>
        <w:t xml:space="preserve"> </w:t>
      </w:r>
      <w:r w:rsidRPr="00E3266D">
        <w:rPr>
          <w:rFonts w:ascii="Times New Roman" w:hAnsi="Times New Roman"/>
          <w:u w:val="single"/>
        </w:rPr>
        <w:t xml:space="preserve"> Республики Мордовия</w:t>
      </w:r>
      <w:r>
        <w:rPr>
          <w:rFonts w:ascii="Times New Roman" w:hAnsi="Times New Roman"/>
          <w:u w:val="single"/>
        </w:rPr>
        <w:t xml:space="preserve">, Республика Мордовия </w:t>
      </w:r>
      <w:proofErr w:type="spellStart"/>
      <w:r>
        <w:rPr>
          <w:rFonts w:ascii="Times New Roman" w:hAnsi="Times New Roman"/>
          <w:u w:val="single"/>
        </w:rPr>
        <w:t>Торбеевский</w:t>
      </w:r>
      <w:proofErr w:type="spellEnd"/>
      <w:r>
        <w:rPr>
          <w:rFonts w:ascii="Times New Roman" w:hAnsi="Times New Roman"/>
          <w:u w:val="single"/>
        </w:rPr>
        <w:t xml:space="preserve"> район </w:t>
      </w:r>
      <w:proofErr w:type="spellStart"/>
      <w:r>
        <w:rPr>
          <w:rFonts w:ascii="Times New Roman" w:hAnsi="Times New Roman"/>
          <w:u w:val="single"/>
        </w:rPr>
        <w:t>рп</w:t>
      </w:r>
      <w:proofErr w:type="spellEnd"/>
      <w:r>
        <w:rPr>
          <w:rFonts w:ascii="Times New Roman" w:hAnsi="Times New Roman"/>
          <w:u w:val="single"/>
        </w:rPr>
        <w:t xml:space="preserve"> Торбеево ул. К. Маркса 7б____</w:t>
      </w:r>
      <w:r w:rsidRPr="00E3266D">
        <w:rPr>
          <w:rFonts w:ascii="Times New Roman" w:hAnsi="Times New Roman"/>
          <w:u w:val="single"/>
        </w:rPr>
        <w:t>___________________________________________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 w:rsidR="00E3266D" w:rsidRDefault="00E3266D" w:rsidP="00E3266D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проводятся публичные слушания по проекту </w:t>
      </w:r>
      <w:r w:rsidRPr="00E3266D">
        <w:rPr>
          <w:rFonts w:ascii="Times New Roman" w:hAnsi="Times New Roman"/>
          <w:u w:val="single"/>
        </w:rPr>
        <w:t xml:space="preserve">внесение изменений в Правила землепользования и застройки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 Республики Мордовия</w:t>
      </w:r>
    </w:p>
    <w:p w:rsidR="00E3266D" w:rsidRDefault="00E3266D" w:rsidP="00E3266D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</w:t>
      </w:r>
      <w:proofErr w:type="gramStart"/>
      <w:r>
        <w:rPr>
          <w:rFonts w:ascii="Times New Roman" w:hAnsi="Times New Roman"/>
          <w:i/>
        </w:rPr>
        <w:t>,)</w:t>
      </w:r>
      <w:proofErr w:type="gramEnd"/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E3266D">
        <w:rPr>
          <w:rFonts w:ascii="Times New Roman" w:hAnsi="Times New Roman"/>
        </w:rPr>
        <w:t xml:space="preserve"> </w:t>
      </w:r>
      <w:r w:rsidRPr="00E3266D">
        <w:rPr>
          <w:rFonts w:ascii="Times New Roman" w:hAnsi="Times New Roman"/>
          <w:u w:val="single"/>
        </w:rPr>
        <w:t>проект Решения сессии о</w:t>
      </w:r>
      <w:r>
        <w:rPr>
          <w:rFonts w:ascii="Times New Roman" w:hAnsi="Times New Roman"/>
        </w:rPr>
        <w:t xml:space="preserve"> </w:t>
      </w:r>
      <w:r w:rsidRPr="00E3266D">
        <w:rPr>
          <w:rFonts w:ascii="Times New Roman" w:hAnsi="Times New Roman"/>
          <w:u w:val="single"/>
        </w:rPr>
        <w:t xml:space="preserve">внесение изменений в Правила землепользования и застройки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_______________________________________________________________________ </w:t>
      </w:r>
    </w:p>
    <w:p w:rsidR="00E3266D" w:rsidRDefault="00E3266D" w:rsidP="00E3266D">
      <w:pPr>
        <w:ind w:firstLine="540"/>
        <w:rPr>
          <w:rFonts w:ascii="Times New Roman" w:hAnsi="Times New Roman"/>
          <w:i/>
        </w:rPr>
      </w:pP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Проект, подлежащий рассмотрению на публичных слушаниях, и информационные материалы к нему согласно вышеуказанному перечню будут размещены с «</w:t>
      </w:r>
      <w:r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апреля 2020</w:t>
      </w:r>
      <w:r>
        <w:rPr>
          <w:rFonts w:ascii="Times New Roman" w:hAnsi="Times New Roman"/>
        </w:rPr>
        <w:t xml:space="preserve"> года до «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июня 2020 </w:t>
      </w:r>
      <w:r>
        <w:rPr>
          <w:rFonts w:ascii="Times New Roman" w:hAnsi="Times New Roman"/>
        </w:rPr>
        <w:t xml:space="preserve">года  на официальном сайте администрации </w:t>
      </w: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городского поселения  </w:t>
      </w:r>
      <w:hyperlink r:id="rId5" w:history="1">
        <w:r>
          <w:rPr>
            <w:rStyle w:val="a4"/>
          </w:rPr>
          <w:t>http://torbeevo.e-mordovia.ru/</w:t>
        </w:r>
      </w:hyperlink>
      <w:r>
        <w:rPr>
          <w:rFonts w:ascii="Times New Roman" w:hAnsi="Times New Roman"/>
          <w:color w:val="000000"/>
        </w:rPr>
        <w:t>.</w:t>
      </w:r>
    </w:p>
    <w:p w:rsidR="00E3266D" w:rsidRDefault="00E3266D" w:rsidP="00E3266D">
      <w:pPr>
        <w:ind w:firstLine="540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Экспозиция или экспозиции проекта, подлежащего рассмотрению на публичных слушаниях, будут открыты с   </w:t>
      </w:r>
      <w:proofErr w:type="spellStart"/>
      <w:proofErr w:type="gramStart"/>
      <w:r>
        <w:rPr>
          <w:rFonts w:ascii="Times New Roman" w:hAnsi="Times New Roman"/>
        </w:rPr>
        <w:t>с</w:t>
      </w:r>
      <w:proofErr w:type="spellEnd"/>
      <w:proofErr w:type="gramEnd"/>
      <w:r>
        <w:rPr>
          <w:rFonts w:ascii="Times New Roman" w:hAnsi="Times New Roman"/>
        </w:rPr>
        <w:t xml:space="preserve"> «21» апреля 2020 года до «1» июня 2020 года в </w:t>
      </w:r>
      <w:r>
        <w:rPr>
          <w:rFonts w:ascii="Times New Roman" w:hAnsi="Times New Roman"/>
          <w:u w:val="single"/>
        </w:rPr>
        <w:t>Администрации</w:t>
      </w:r>
      <w:r w:rsidRPr="00E3266D">
        <w:rPr>
          <w:rFonts w:ascii="Times New Roman" w:hAnsi="Times New Roman"/>
          <w:u w:val="single"/>
        </w:rPr>
        <w:t xml:space="preserve">  </w:t>
      </w:r>
      <w:r w:rsidRPr="00E3266D">
        <w:rPr>
          <w:rFonts w:ascii="Times New Roman" w:hAnsi="Times New Roman"/>
          <w:i/>
          <w:u w:val="single"/>
        </w:rPr>
        <w:t xml:space="preserve">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городского поселения </w:t>
      </w:r>
      <w:proofErr w:type="spellStart"/>
      <w:r w:rsidRPr="00E3266D">
        <w:rPr>
          <w:rFonts w:ascii="Times New Roman" w:hAnsi="Times New Roman"/>
          <w:u w:val="single"/>
        </w:rPr>
        <w:t>Торбеевского</w:t>
      </w:r>
      <w:proofErr w:type="spellEnd"/>
      <w:r w:rsidRPr="00E3266D">
        <w:rPr>
          <w:rFonts w:ascii="Times New Roman" w:hAnsi="Times New Roman"/>
          <w:u w:val="single"/>
        </w:rPr>
        <w:t xml:space="preserve"> муниципального района</w:t>
      </w:r>
      <w:r>
        <w:rPr>
          <w:rFonts w:ascii="Times New Roman" w:hAnsi="Times New Roman"/>
          <w:u w:val="single"/>
        </w:rPr>
        <w:t xml:space="preserve"> </w:t>
      </w:r>
      <w:r w:rsidRPr="00E3266D">
        <w:rPr>
          <w:rFonts w:ascii="Times New Roman" w:hAnsi="Times New Roman"/>
          <w:u w:val="single"/>
        </w:rPr>
        <w:t xml:space="preserve"> Республики Мордовия</w:t>
      </w:r>
      <w:r>
        <w:rPr>
          <w:rFonts w:ascii="Times New Roman" w:hAnsi="Times New Roman"/>
          <w:u w:val="single"/>
        </w:rPr>
        <w:t xml:space="preserve">, Республика Мордовия </w:t>
      </w:r>
      <w:proofErr w:type="spellStart"/>
      <w:r>
        <w:rPr>
          <w:rFonts w:ascii="Times New Roman" w:hAnsi="Times New Roman"/>
          <w:u w:val="single"/>
        </w:rPr>
        <w:t>Торбеевский</w:t>
      </w:r>
      <w:proofErr w:type="spellEnd"/>
      <w:r>
        <w:rPr>
          <w:rFonts w:ascii="Times New Roman" w:hAnsi="Times New Roman"/>
          <w:u w:val="single"/>
        </w:rPr>
        <w:t xml:space="preserve"> район </w:t>
      </w:r>
      <w:proofErr w:type="spellStart"/>
      <w:r>
        <w:rPr>
          <w:rFonts w:ascii="Times New Roman" w:hAnsi="Times New Roman"/>
          <w:u w:val="single"/>
        </w:rPr>
        <w:t>рп</w:t>
      </w:r>
      <w:proofErr w:type="spellEnd"/>
      <w:r>
        <w:rPr>
          <w:rFonts w:ascii="Times New Roman" w:hAnsi="Times New Roman"/>
          <w:u w:val="single"/>
        </w:rPr>
        <w:t xml:space="preserve"> Торбеево ул. К. Маркса 7б</w:t>
      </w:r>
      <w:r>
        <w:rPr>
          <w:rFonts w:ascii="Times New Roman" w:hAnsi="Times New Roman"/>
        </w:rPr>
        <w:t>.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>(место проведения экспозиции с указанием адреса местонахождения)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Посещение указанной экспозиции или экспозиций проекта, подлежащего рассмотрению на публичных слушаниях,  возможно в следующие дни и часы:</w:t>
      </w:r>
    </w:p>
    <w:p w:rsidR="00E3266D" w:rsidRDefault="00E3266D" w:rsidP="00E3266D">
      <w:pPr>
        <w:rPr>
          <w:rFonts w:ascii="Times New Roman" w:hAnsi="Times New Roman"/>
        </w:rPr>
      </w:pPr>
      <w:r>
        <w:rPr>
          <w:rFonts w:ascii="Times New Roman" w:hAnsi="Times New Roman"/>
        </w:rPr>
        <w:t>с понедельника по пятницу с 08:30 до 17:30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</w:t>
      </w:r>
      <w:r>
        <w:rPr>
          <w:rFonts w:ascii="Times New Roman" w:hAnsi="Times New Roman"/>
        </w:rPr>
        <w:lastRenderedPageBreak/>
        <w:t xml:space="preserve">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>
        <w:rPr>
          <w:rFonts w:ascii="Times New Roman" w:hAnsi="Times New Roman"/>
        </w:rPr>
        <w:t>, объекты капитального строительства, помещения, являющиеся частью указанных объектов капитального строительства.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</w:t>
      </w:r>
      <w:proofErr w:type="gramStart"/>
      <w:r>
        <w:rPr>
          <w:rFonts w:ascii="Times New Roman" w:hAnsi="Times New Roman"/>
        </w:rPr>
        <w:t>ии и ау</w:t>
      </w:r>
      <w:proofErr w:type="gramEnd"/>
      <w:r>
        <w:rPr>
          <w:rFonts w:ascii="Times New Roman" w:hAnsi="Times New Roman"/>
        </w:rPr>
        <w:t>тентификации.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 w:rsidR="00E3266D" w:rsidRDefault="00E3266D" w:rsidP="00E3266D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 w:rsidR="00E3266D" w:rsidRDefault="00E3266D" w:rsidP="00E3266D">
      <w:pPr>
        <w:ind w:firstLine="540"/>
        <w:rPr>
          <w:rFonts w:ascii="Times New Roman" w:hAnsi="Times New Roman"/>
        </w:rPr>
      </w:pPr>
    </w:p>
    <w:p w:rsidR="00E3266D" w:rsidRDefault="00E3266D" w:rsidP="00E3266D">
      <w:pPr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Председатель рабочей группы  </w:t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________________Демкина С. Г. </w:t>
      </w:r>
      <w:r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</w:t>
      </w:r>
    </w:p>
    <w:p w:rsidR="00E3266D" w:rsidRDefault="00E3266D" w:rsidP="00E3266D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подпись)</w:t>
      </w:r>
      <w:r>
        <w:rPr>
          <w:rFonts w:ascii="Times New Roman" w:hAnsi="Times New Roman"/>
          <w:i/>
          <w:sz w:val="20"/>
          <w:szCs w:val="20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i/>
          <w:sz w:val="20"/>
          <w:szCs w:val="20"/>
        </w:rPr>
        <w:t xml:space="preserve">       </w:t>
      </w:r>
      <w:r>
        <w:rPr>
          <w:rFonts w:ascii="Times New Roman" w:hAnsi="Times New Roman"/>
          <w:i/>
          <w:sz w:val="20"/>
          <w:szCs w:val="20"/>
        </w:rPr>
        <w:t xml:space="preserve">(фамилия, инициалы)                                                         </w:t>
      </w:r>
    </w:p>
    <w:p w:rsidR="00E3266D" w:rsidRDefault="00E3266D" w:rsidP="00E3266D">
      <w:pPr>
        <w:ind w:firstLine="698"/>
        <w:jc w:val="right"/>
        <w:rPr>
          <w:rStyle w:val="a5"/>
          <w:bCs/>
          <w:color w:val="auto"/>
        </w:rPr>
      </w:pPr>
    </w:p>
    <w:p w:rsidR="00E3266D" w:rsidRDefault="00E3266D" w:rsidP="00E3266D">
      <w:pPr>
        <w:ind w:firstLine="698"/>
        <w:jc w:val="right"/>
        <w:rPr>
          <w:rStyle w:val="a5"/>
          <w:bCs/>
        </w:rPr>
      </w:pPr>
    </w:p>
    <w:p w:rsidR="00E3266D" w:rsidRDefault="00E3266D" w:rsidP="00E3266D">
      <w:pPr>
        <w:ind w:firstLine="698"/>
        <w:jc w:val="right"/>
        <w:rPr>
          <w:rStyle w:val="a5"/>
          <w:bCs/>
        </w:rPr>
      </w:pPr>
    </w:p>
    <w:p w:rsidR="00E81B34" w:rsidRDefault="00E3266D"/>
    <w:sectPr w:rsidR="00E8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6D"/>
    <w:rsid w:val="00BB2A1D"/>
    <w:rsid w:val="00C53E84"/>
    <w:rsid w:val="00C568DE"/>
    <w:rsid w:val="00E3266D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3266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widowControl/>
      <w:autoSpaceDE/>
      <w:autoSpaceDN/>
      <w:adjustRightInd/>
      <w:ind w:firstLine="567"/>
      <w:jc w:val="center"/>
      <w:outlineLvl w:val="0"/>
    </w:pPr>
    <w:rPr>
      <w:rFonts w:ascii="Arial" w:hAnsi="Arial" w:cs="Arial"/>
      <w:b/>
      <w:bCs/>
      <w:spacing w:val="-34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widowControl/>
      <w:autoSpaceDE/>
      <w:autoSpaceDN/>
      <w:adjustRightInd/>
      <w:ind w:firstLine="567"/>
      <w:jc w:val="center"/>
      <w:outlineLvl w:val="1"/>
    </w:pPr>
    <w:rPr>
      <w:rFonts w:ascii="Arial" w:hAnsi="Arial" w:cs="Arial"/>
      <w:b/>
      <w:bCs/>
      <w:iCs/>
      <w:spacing w:val="-34"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widowControl/>
      <w:autoSpaceDE/>
      <w:autoSpaceDN/>
      <w:adjustRightInd/>
      <w:ind w:firstLine="567"/>
      <w:outlineLvl w:val="2"/>
    </w:pPr>
    <w:rPr>
      <w:rFonts w:ascii="Arial" w:hAnsi="Arial" w:cs="Arial"/>
      <w:b/>
      <w:bCs/>
      <w:spacing w:val="-34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widowControl/>
      <w:autoSpaceDE/>
      <w:autoSpaceDN/>
      <w:adjustRightInd/>
      <w:ind w:firstLine="567"/>
      <w:outlineLvl w:val="3"/>
    </w:pPr>
    <w:rPr>
      <w:rFonts w:ascii="Arial" w:hAnsi="Arial" w:cs="Arial"/>
      <w:b/>
      <w:bCs/>
      <w:spacing w:val="-34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widowControl/>
      <w:autoSpaceDE/>
      <w:autoSpaceDN/>
      <w:adjustRightInd/>
      <w:spacing w:before="240" w:after="60"/>
      <w:ind w:firstLine="567"/>
      <w:jc w:val="center"/>
    </w:pPr>
    <w:rPr>
      <w:rFonts w:ascii="Arial" w:hAnsi="Arial" w:cs="Arial"/>
      <w:b/>
      <w:bCs/>
      <w:spacing w:val="-34"/>
      <w:sz w:val="32"/>
      <w:szCs w:val="32"/>
    </w:rPr>
  </w:style>
  <w:style w:type="character" w:styleId="a4">
    <w:name w:val="Hyperlink"/>
    <w:uiPriority w:val="99"/>
    <w:semiHidden/>
    <w:unhideWhenUsed/>
    <w:rsid w:val="00E3266D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Цветовое выделение"/>
    <w:uiPriority w:val="99"/>
    <w:rsid w:val="00E3266D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E326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66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3266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FF2B89"/>
    <w:pPr>
      <w:widowControl/>
      <w:autoSpaceDE/>
      <w:autoSpaceDN/>
      <w:adjustRightInd/>
      <w:ind w:firstLine="567"/>
      <w:jc w:val="center"/>
      <w:outlineLvl w:val="0"/>
    </w:pPr>
    <w:rPr>
      <w:rFonts w:ascii="Arial" w:hAnsi="Arial" w:cs="Arial"/>
      <w:b/>
      <w:bCs/>
      <w:spacing w:val="-34"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FF2B89"/>
    <w:pPr>
      <w:widowControl/>
      <w:autoSpaceDE/>
      <w:autoSpaceDN/>
      <w:adjustRightInd/>
      <w:ind w:firstLine="567"/>
      <w:jc w:val="center"/>
      <w:outlineLvl w:val="1"/>
    </w:pPr>
    <w:rPr>
      <w:rFonts w:ascii="Arial" w:hAnsi="Arial" w:cs="Arial"/>
      <w:b/>
      <w:bCs/>
      <w:iCs/>
      <w:spacing w:val="-34"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FF2B89"/>
    <w:pPr>
      <w:widowControl/>
      <w:autoSpaceDE/>
      <w:autoSpaceDN/>
      <w:adjustRightInd/>
      <w:ind w:firstLine="567"/>
      <w:outlineLvl w:val="2"/>
    </w:pPr>
    <w:rPr>
      <w:rFonts w:ascii="Arial" w:hAnsi="Arial" w:cs="Arial"/>
      <w:b/>
      <w:bCs/>
      <w:spacing w:val="-34"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FF2B89"/>
    <w:pPr>
      <w:widowControl/>
      <w:autoSpaceDE/>
      <w:autoSpaceDN/>
      <w:adjustRightInd/>
      <w:ind w:firstLine="567"/>
      <w:outlineLvl w:val="3"/>
    </w:pPr>
    <w:rPr>
      <w:rFonts w:ascii="Arial" w:hAnsi="Arial" w:cs="Arial"/>
      <w:b/>
      <w:bCs/>
      <w:spacing w:val="-34"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rsid w:val="00FF2B89"/>
    <w:rPr>
      <w:rFonts w:ascii="Arial" w:hAnsi="Arial" w:cs="Arial"/>
      <w:b/>
      <w:bCs/>
      <w:spacing w:val="-34"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link w:val="2"/>
    <w:rsid w:val="00FF2B89"/>
    <w:rPr>
      <w:rFonts w:ascii="Arial" w:hAnsi="Arial" w:cs="Arial"/>
      <w:b/>
      <w:bCs/>
      <w:iCs/>
      <w:spacing w:val="-34"/>
      <w:sz w:val="30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link w:val="3"/>
    <w:rsid w:val="00FF2B89"/>
    <w:rPr>
      <w:rFonts w:ascii="Arial" w:hAnsi="Arial" w:cs="Arial"/>
      <w:b/>
      <w:bCs/>
      <w:spacing w:val="-34"/>
      <w:sz w:val="28"/>
      <w:szCs w:val="26"/>
      <w:lang w:eastAsia="ru-RU"/>
    </w:rPr>
  </w:style>
  <w:style w:type="character" w:customStyle="1" w:styleId="40">
    <w:name w:val="Заголовок 4 Знак"/>
    <w:aliases w:val="!Параграфы/Статьи документа Знак"/>
    <w:link w:val="4"/>
    <w:rsid w:val="00FF2B89"/>
    <w:rPr>
      <w:rFonts w:ascii="Arial" w:hAnsi="Arial" w:cs="Arial"/>
      <w:b/>
      <w:bCs/>
      <w:spacing w:val="-34"/>
      <w:sz w:val="26"/>
      <w:szCs w:val="28"/>
      <w:lang w:eastAsia="ru-RU"/>
    </w:rPr>
  </w:style>
  <w:style w:type="paragraph" w:styleId="a3">
    <w:name w:val="caption"/>
    <w:basedOn w:val="a"/>
    <w:qFormat/>
    <w:rsid w:val="00FF2B89"/>
    <w:pPr>
      <w:widowControl/>
      <w:autoSpaceDE/>
      <w:autoSpaceDN/>
      <w:adjustRightInd/>
      <w:spacing w:before="240" w:after="60"/>
      <w:ind w:firstLine="567"/>
      <w:jc w:val="center"/>
    </w:pPr>
    <w:rPr>
      <w:rFonts w:ascii="Arial" w:hAnsi="Arial" w:cs="Arial"/>
      <w:b/>
      <w:bCs/>
      <w:spacing w:val="-34"/>
      <w:sz w:val="32"/>
      <w:szCs w:val="32"/>
    </w:rPr>
  </w:style>
  <w:style w:type="character" w:styleId="a4">
    <w:name w:val="Hyperlink"/>
    <w:uiPriority w:val="99"/>
    <w:semiHidden/>
    <w:unhideWhenUsed/>
    <w:rsid w:val="00E3266D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Цветовое выделение"/>
    <w:uiPriority w:val="99"/>
    <w:rsid w:val="00E3266D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E326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266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cp:lastPrinted>2020-04-21T08:11:00Z</cp:lastPrinted>
  <dcterms:created xsi:type="dcterms:W3CDTF">2020-04-21T08:01:00Z</dcterms:created>
  <dcterms:modified xsi:type="dcterms:W3CDTF">2020-04-21T08:11:00Z</dcterms:modified>
</cp:coreProperties>
</file>