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2D0C" w:rsidRPr="00672D0C" w:rsidRDefault="00672D0C" w:rsidP="00672D0C">
      <w:pPr>
        <w:shd w:val="clear" w:color="auto" w:fill="FFFFFF"/>
        <w:spacing w:before="240" w:after="240" w:line="450" w:lineRule="atLeast"/>
        <w:jc w:val="center"/>
        <w:outlineLvl w:val="2"/>
        <w:rPr>
          <w:b/>
          <w:bCs/>
          <w:caps/>
        </w:rPr>
      </w:pPr>
      <w:r w:rsidRPr="00672D0C">
        <w:rPr>
          <w:b/>
          <w:bCs/>
          <w:caps/>
        </w:rPr>
        <w:t>УВЕДОМЛЕНИЕ О РАЗРАБОТКЕ ПРОЕКТА АДМИНИСТРАТИВНОГО РЕГЛАМЕНТА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  <w:jc w:val="center"/>
      </w:pPr>
      <w:r w:rsidRPr="00672D0C">
        <w:rPr>
          <w:rFonts w:ascii="Times New Roman" w:hAnsi="Times New Roman" w:cs="Times New Roman"/>
          <w:b/>
          <w:bCs/>
        </w:rPr>
        <w:t>УВЕДОМЛЕНИЕ № 1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  <w:jc w:val="center"/>
      </w:pPr>
      <w:r w:rsidRPr="00672D0C">
        <w:rPr>
          <w:rFonts w:ascii="Times New Roman" w:hAnsi="Times New Roman" w:cs="Times New Roman"/>
          <w:b/>
          <w:bCs/>
        </w:rPr>
        <w:t>о разработке проекта административного регламента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</w:pPr>
      <w:r w:rsidRPr="00672D0C">
        <w:rPr>
          <w:rFonts w:ascii="Times New Roman" w:hAnsi="Times New Roman" w:cs="Times New Roman"/>
          <w:b/>
          <w:bCs/>
          <w:u w:val="single"/>
        </w:rPr>
        <w:t>Наименование административного регламента:</w:t>
      </w:r>
    </w:p>
    <w:p w:rsidR="000333B5" w:rsidRPr="000333B5" w:rsidRDefault="000333B5" w:rsidP="000333B5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33B5">
        <w:rPr>
          <w:rFonts w:ascii="Times New Roman" w:hAnsi="Times New Roman" w:cs="Times New Roman"/>
          <w:sz w:val="24"/>
          <w:szCs w:val="24"/>
        </w:rPr>
        <w:t xml:space="preserve">Об     утверждении  Административного  регламента администрации </w:t>
      </w:r>
      <w:proofErr w:type="spellStart"/>
      <w:r w:rsidRPr="000333B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0333B5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0333B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0333B5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 осуществлению муниципального </w:t>
      </w:r>
      <w:proofErr w:type="gramStart"/>
      <w:r w:rsidRPr="000333B5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0333B5">
        <w:rPr>
          <w:rFonts w:ascii="Times New Roman" w:hAnsi="Times New Roman" w:cs="Times New Roman"/>
          <w:sz w:val="24"/>
          <w:szCs w:val="24"/>
        </w:rPr>
        <w:t xml:space="preserve"> соблюдением правил </w:t>
      </w:r>
      <w:proofErr w:type="spellStart"/>
      <w:r w:rsidRPr="000333B5">
        <w:rPr>
          <w:rFonts w:ascii="Times New Roman" w:hAnsi="Times New Roman" w:cs="Times New Roman"/>
          <w:sz w:val="24"/>
          <w:szCs w:val="24"/>
        </w:rPr>
        <w:t>благоустройстватерритории</w:t>
      </w:r>
      <w:proofErr w:type="spellEnd"/>
      <w:r w:rsidRPr="000333B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333B5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0333B5">
        <w:rPr>
          <w:rFonts w:ascii="Times New Roman" w:hAnsi="Times New Roman" w:cs="Times New Roman"/>
          <w:sz w:val="24"/>
          <w:szCs w:val="24"/>
        </w:rPr>
        <w:t xml:space="preserve"> городского </w:t>
      </w:r>
      <w:proofErr w:type="spellStart"/>
      <w:r w:rsidRPr="000333B5">
        <w:rPr>
          <w:rFonts w:ascii="Times New Roman" w:hAnsi="Times New Roman" w:cs="Times New Roman"/>
          <w:sz w:val="24"/>
          <w:szCs w:val="24"/>
        </w:rPr>
        <w:t>поселенияТорбеевского</w:t>
      </w:r>
      <w:proofErr w:type="spellEnd"/>
      <w:r w:rsidRPr="000333B5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proofErr w:type="spellStart"/>
      <w:r w:rsidRPr="000333B5">
        <w:rPr>
          <w:rFonts w:ascii="Times New Roman" w:hAnsi="Times New Roman" w:cs="Times New Roman"/>
          <w:sz w:val="24"/>
          <w:szCs w:val="24"/>
        </w:rPr>
        <w:t>районаРеспублики</w:t>
      </w:r>
      <w:proofErr w:type="spellEnd"/>
      <w:r w:rsidRPr="000333B5">
        <w:rPr>
          <w:rFonts w:ascii="Times New Roman" w:hAnsi="Times New Roman" w:cs="Times New Roman"/>
          <w:sz w:val="24"/>
          <w:szCs w:val="24"/>
        </w:rPr>
        <w:t xml:space="preserve"> Мордовия</w:t>
      </w:r>
      <w:bookmarkStart w:id="0" w:name="_GoBack"/>
      <w:bookmarkEnd w:id="0"/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  <w:jc w:val="both"/>
      </w:pPr>
      <w:r w:rsidRPr="00672D0C">
        <w:rPr>
          <w:rFonts w:ascii="Times New Roman" w:hAnsi="Times New Roman" w:cs="Times New Roman"/>
          <w:b/>
          <w:bCs/>
          <w:u w:val="single"/>
        </w:rPr>
        <w:t>Наименование разработчика:</w:t>
      </w:r>
    </w:p>
    <w:p w:rsidR="00672D0C" w:rsidRDefault="00672D0C" w:rsidP="00672D0C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Администрация </w:t>
      </w:r>
      <w:proofErr w:type="spellStart"/>
      <w:r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</w:rPr>
        <w:t>Торбеевского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Республики Мордовия 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</w:pPr>
      <w:r w:rsidRPr="00672D0C">
        <w:rPr>
          <w:rFonts w:ascii="Times New Roman" w:hAnsi="Times New Roman" w:cs="Times New Roman"/>
          <w:b/>
          <w:bCs/>
          <w:u w:val="single"/>
        </w:rPr>
        <w:t>Почтовый адрес, электронный адрес, по которым должны быть направлены заключения независимой экспертизы, замечания и предложения заинтересованных организаций и граждан:</w:t>
      </w:r>
    </w:p>
    <w:p w:rsidR="00672D0C" w:rsidRDefault="00672D0C" w:rsidP="00672D0C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431030</w:t>
      </w:r>
      <w:r w:rsidRPr="00672D0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Республика Мордовия, </w:t>
      </w:r>
      <w:proofErr w:type="spellStart"/>
      <w:r>
        <w:rPr>
          <w:rFonts w:ascii="Times New Roman" w:hAnsi="Times New Roman" w:cs="Times New Roman"/>
        </w:rPr>
        <w:t>Торбеевский</w:t>
      </w:r>
      <w:proofErr w:type="spellEnd"/>
      <w:r>
        <w:rPr>
          <w:rFonts w:ascii="Times New Roman" w:hAnsi="Times New Roman" w:cs="Times New Roman"/>
        </w:rPr>
        <w:t xml:space="preserve"> муниципальный район, </w:t>
      </w:r>
      <w:proofErr w:type="spellStart"/>
      <w:r>
        <w:rPr>
          <w:rFonts w:ascii="Times New Roman" w:hAnsi="Times New Roman" w:cs="Times New Roman"/>
        </w:rPr>
        <w:t>рп</w:t>
      </w:r>
      <w:proofErr w:type="spellEnd"/>
      <w:r>
        <w:rPr>
          <w:rFonts w:ascii="Times New Roman" w:hAnsi="Times New Roman" w:cs="Times New Roman"/>
        </w:rPr>
        <w:t xml:space="preserve"> Торбеево, ул. Карла Маркса, 7б </w:t>
      </w:r>
    </w:p>
    <w:p w:rsidR="00672D0C" w:rsidRDefault="00672D0C" w:rsidP="00672D0C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</w:rPr>
      </w:pPr>
      <w:r w:rsidRPr="00672D0C">
        <w:rPr>
          <w:rFonts w:ascii="Times New Roman" w:hAnsi="Times New Roman" w:cs="Times New Roman"/>
        </w:rPr>
        <w:t xml:space="preserve"> тел. </w:t>
      </w:r>
      <w:r>
        <w:rPr>
          <w:rFonts w:ascii="Times New Roman" w:hAnsi="Times New Roman" w:cs="Times New Roman"/>
        </w:rPr>
        <w:t>8</w:t>
      </w:r>
      <w:r w:rsidRPr="00672D0C">
        <w:rPr>
          <w:rFonts w:ascii="Times New Roman" w:hAnsi="Times New Roman" w:cs="Times New Roman"/>
        </w:rPr>
        <w:t>(8</w:t>
      </w:r>
      <w:r>
        <w:rPr>
          <w:rFonts w:ascii="Times New Roman" w:hAnsi="Times New Roman" w:cs="Times New Roman"/>
        </w:rPr>
        <w:t>3</w:t>
      </w:r>
      <w:r w:rsidRPr="00672D0C">
        <w:rPr>
          <w:rFonts w:ascii="Times New Roman" w:hAnsi="Times New Roman" w:cs="Times New Roman"/>
        </w:rPr>
        <w:t>45</w:t>
      </w:r>
      <w:r>
        <w:rPr>
          <w:rFonts w:ascii="Times New Roman" w:hAnsi="Times New Roman" w:cs="Times New Roman"/>
        </w:rPr>
        <w:t>6</w:t>
      </w:r>
      <w:r w:rsidRPr="00672D0C">
        <w:rPr>
          <w:rFonts w:ascii="Times New Roman" w:hAnsi="Times New Roman" w:cs="Times New Roman"/>
        </w:rPr>
        <w:t>) 2-</w:t>
      </w:r>
      <w:r>
        <w:rPr>
          <w:rFonts w:ascii="Times New Roman" w:hAnsi="Times New Roman" w:cs="Times New Roman"/>
        </w:rPr>
        <w:t>01-0</w:t>
      </w:r>
      <w:r w:rsidRPr="00672D0C">
        <w:rPr>
          <w:rFonts w:ascii="Times New Roman" w:hAnsi="Times New Roman" w:cs="Times New Roman"/>
        </w:rPr>
        <w:t>2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</w:pPr>
      <w:r w:rsidRPr="00672D0C">
        <w:rPr>
          <w:rFonts w:ascii="Times New Roman" w:hAnsi="Times New Roman" w:cs="Times New Roman"/>
        </w:rPr>
        <w:t xml:space="preserve"> электронный адрес: </w:t>
      </w:r>
      <w:hyperlink r:id="rId5" w:history="1">
        <w:r w:rsidRPr="002B6032">
          <w:rPr>
            <w:rStyle w:val="a4"/>
            <w:rFonts w:ascii="Times New Roman" w:hAnsi="Times New Roman" w:cs="Times New Roman"/>
            <w:lang w:val="en-US"/>
          </w:rPr>
          <w:t>possovettorb@mail.ru</w:t>
        </w:r>
      </w:hyperlink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</w:pPr>
      <w:r w:rsidRPr="00672D0C">
        <w:rPr>
          <w:rFonts w:ascii="Times New Roman" w:hAnsi="Times New Roman" w:cs="Times New Roman"/>
          <w:b/>
          <w:bCs/>
          <w:u w:val="single"/>
          <w:lang w:val="en-US"/>
        </w:rPr>
        <w:t>C</w:t>
      </w:r>
      <w:r w:rsidRPr="00672D0C">
        <w:rPr>
          <w:rFonts w:ascii="Times New Roman" w:hAnsi="Times New Roman" w:cs="Times New Roman"/>
          <w:b/>
          <w:bCs/>
          <w:u w:val="single"/>
        </w:rPr>
        <w:t>рок, отведенный для проведения независимой экспертизы (даты начала и окончания проведения независимой экспертизы):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</w:pPr>
      <w:r w:rsidRPr="00672D0C">
        <w:rPr>
          <w:rFonts w:ascii="Times New Roman" w:hAnsi="Times New Roman" w:cs="Times New Roman"/>
        </w:rPr>
        <w:t>с  2</w:t>
      </w:r>
      <w:r>
        <w:rPr>
          <w:rFonts w:ascii="Times New Roman" w:hAnsi="Times New Roman" w:cs="Times New Roman"/>
        </w:rPr>
        <w:t>4</w:t>
      </w:r>
      <w:r w:rsidRPr="00672D0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апрел</w:t>
      </w:r>
      <w:r w:rsidRPr="00672D0C">
        <w:rPr>
          <w:rFonts w:ascii="Times New Roman" w:hAnsi="Times New Roman" w:cs="Times New Roman"/>
        </w:rPr>
        <w:t xml:space="preserve">я 2020 года по </w:t>
      </w:r>
      <w:r>
        <w:rPr>
          <w:rFonts w:ascii="Times New Roman" w:hAnsi="Times New Roman" w:cs="Times New Roman"/>
        </w:rPr>
        <w:t>25 мая</w:t>
      </w:r>
      <w:r w:rsidRPr="00672D0C">
        <w:rPr>
          <w:rFonts w:ascii="Times New Roman" w:hAnsi="Times New Roman" w:cs="Times New Roman"/>
        </w:rPr>
        <w:t xml:space="preserve"> 2020 года</w:t>
      </w:r>
    </w:p>
    <w:p w:rsidR="00672D0C" w:rsidRPr="00672D0C" w:rsidRDefault="00672D0C" w:rsidP="00672D0C">
      <w:pPr>
        <w:shd w:val="clear" w:color="auto" w:fill="FFFFFF"/>
        <w:spacing w:before="100" w:beforeAutospacing="1" w:after="100" w:afterAutospacing="1"/>
      </w:pPr>
      <w:hyperlink r:id="rId6" w:history="1">
        <w:r w:rsidRPr="00672D0C">
          <w:rPr>
            <w:rFonts w:ascii="Times New Roman" w:hAnsi="Times New Roman" w:cs="Times New Roman"/>
          </w:rPr>
          <w:t xml:space="preserve"> проект постановления</w:t>
        </w:r>
      </w:hyperlink>
      <w:r>
        <w:rPr>
          <w:rFonts w:ascii="Times New Roman" w:hAnsi="Times New Roman" w:cs="Times New Roman"/>
        </w:rPr>
        <w:t xml:space="preserve"> опубликован в разделе Проекты нормативных актов</w:t>
      </w:r>
    </w:p>
    <w:p w:rsidR="00E81B34" w:rsidRPr="00672D0C" w:rsidRDefault="000333B5"/>
    <w:sectPr w:rsidR="00E81B34" w:rsidRPr="00672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D0C"/>
    <w:rsid w:val="000333B5"/>
    <w:rsid w:val="00672D0C"/>
    <w:rsid w:val="00BB2A1D"/>
    <w:rsid w:val="00C53E84"/>
    <w:rsid w:val="00C568DE"/>
    <w:rsid w:val="00FF2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333B5"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0333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!Разделы документа"/>
    <w:basedOn w:val="a"/>
    <w:next w:val="a"/>
    <w:link w:val="20"/>
    <w:uiPriority w:val="9"/>
    <w:unhideWhenUsed/>
    <w:qFormat/>
    <w:rsid w:val="000333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iPriority w:val="9"/>
    <w:unhideWhenUsed/>
    <w:qFormat/>
    <w:rsid w:val="000333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"/>
    <w:unhideWhenUsed/>
    <w:qFormat/>
    <w:rsid w:val="000333B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33B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33B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33B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33B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33B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"/>
    <w:rsid w:val="000333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"/>
    <w:rsid w:val="000333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0333B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"/>
    <w:rsid w:val="000333B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caption"/>
    <w:basedOn w:val="a"/>
    <w:next w:val="a"/>
    <w:uiPriority w:val="35"/>
    <w:unhideWhenUsed/>
    <w:qFormat/>
    <w:rsid w:val="000333B5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4">
    <w:name w:val="Hyperlink"/>
    <w:basedOn w:val="a0"/>
    <w:uiPriority w:val="99"/>
    <w:unhideWhenUsed/>
    <w:rsid w:val="00672D0C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0333B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0333B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0333B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0333B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333B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Title"/>
    <w:basedOn w:val="a"/>
    <w:next w:val="a"/>
    <w:link w:val="a6"/>
    <w:uiPriority w:val="10"/>
    <w:qFormat/>
    <w:rsid w:val="000333B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333B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0333B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0333B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basedOn w:val="a0"/>
    <w:uiPriority w:val="22"/>
    <w:qFormat/>
    <w:rsid w:val="000333B5"/>
    <w:rPr>
      <w:b/>
      <w:bCs/>
    </w:rPr>
  </w:style>
  <w:style w:type="character" w:styleId="aa">
    <w:name w:val="Emphasis"/>
    <w:basedOn w:val="a0"/>
    <w:uiPriority w:val="20"/>
    <w:qFormat/>
    <w:rsid w:val="000333B5"/>
    <w:rPr>
      <w:i/>
      <w:iCs/>
    </w:rPr>
  </w:style>
  <w:style w:type="paragraph" w:styleId="ab">
    <w:name w:val="No Spacing"/>
    <w:uiPriority w:val="1"/>
    <w:qFormat/>
    <w:rsid w:val="000333B5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0333B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333B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333B5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0333B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0333B5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0333B5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0333B5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0333B5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0333B5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0333B5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0333B5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0333B5"/>
  </w:style>
  <w:style w:type="paragraph" w:styleId="1">
    <w:name w:val="heading 1"/>
    <w:aliases w:val="!Части документа"/>
    <w:basedOn w:val="a"/>
    <w:next w:val="a"/>
    <w:link w:val="10"/>
    <w:uiPriority w:val="9"/>
    <w:qFormat/>
    <w:rsid w:val="000333B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!Разделы документа"/>
    <w:basedOn w:val="a"/>
    <w:next w:val="a"/>
    <w:link w:val="20"/>
    <w:uiPriority w:val="9"/>
    <w:unhideWhenUsed/>
    <w:qFormat/>
    <w:rsid w:val="000333B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!Главы документа"/>
    <w:basedOn w:val="a"/>
    <w:next w:val="a"/>
    <w:link w:val="30"/>
    <w:uiPriority w:val="9"/>
    <w:unhideWhenUsed/>
    <w:qFormat/>
    <w:rsid w:val="000333B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aliases w:val="!Параграфы/Статьи документа"/>
    <w:basedOn w:val="a"/>
    <w:next w:val="a"/>
    <w:link w:val="40"/>
    <w:uiPriority w:val="9"/>
    <w:unhideWhenUsed/>
    <w:qFormat/>
    <w:rsid w:val="000333B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333B5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333B5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333B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333B5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333B5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"/>
    <w:basedOn w:val="a0"/>
    <w:link w:val="1"/>
    <w:uiPriority w:val="9"/>
    <w:rsid w:val="000333B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"/>
    <w:rsid w:val="000333B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"/>
    <w:rsid w:val="000333B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aliases w:val="!Параграфы/Статьи документа Знак"/>
    <w:basedOn w:val="a0"/>
    <w:link w:val="4"/>
    <w:uiPriority w:val="9"/>
    <w:rsid w:val="000333B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3">
    <w:name w:val="caption"/>
    <w:basedOn w:val="a"/>
    <w:next w:val="a"/>
    <w:uiPriority w:val="35"/>
    <w:unhideWhenUsed/>
    <w:qFormat/>
    <w:rsid w:val="000333B5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4">
    <w:name w:val="Hyperlink"/>
    <w:basedOn w:val="a0"/>
    <w:uiPriority w:val="99"/>
    <w:unhideWhenUsed/>
    <w:rsid w:val="00672D0C"/>
    <w:rPr>
      <w:color w:val="0000FF"/>
      <w:u w:val="single"/>
    </w:rPr>
  </w:style>
  <w:style w:type="character" w:customStyle="1" w:styleId="50">
    <w:name w:val="Заголовок 5 Знак"/>
    <w:basedOn w:val="a0"/>
    <w:link w:val="5"/>
    <w:uiPriority w:val="9"/>
    <w:semiHidden/>
    <w:rsid w:val="000333B5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0333B5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0333B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0333B5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333B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5">
    <w:name w:val="Title"/>
    <w:basedOn w:val="a"/>
    <w:next w:val="a"/>
    <w:link w:val="a6"/>
    <w:uiPriority w:val="10"/>
    <w:qFormat/>
    <w:rsid w:val="000333B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0333B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Subtitle"/>
    <w:basedOn w:val="a"/>
    <w:next w:val="a"/>
    <w:link w:val="a8"/>
    <w:uiPriority w:val="11"/>
    <w:qFormat/>
    <w:rsid w:val="000333B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sid w:val="000333B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9">
    <w:name w:val="Strong"/>
    <w:basedOn w:val="a0"/>
    <w:uiPriority w:val="22"/>
    <w:qFormat/>
    <w:rsid w:val="000333B5"/>
    <w:rPr>
      <w:b/>
      <w:bCs/>
    </w:rPr>
  </w:style>
  <w:style w:type="character" w:styleId="aa">
    <w:name w:val="Emphasis"/>
    <w:basedOn w:val="a0"/>
    <w:uiPriority w:val="20"/>
    <w:qFormat/>
    <w:rsid w:val="000333B5"/>
    <w:rPr>
      <w:i/>
      <w:iCs/>
    </w:rPr>
  </w:style>
  <w:style w:type="paragraph" w:styleId="ab">
    <w:name w:val="No Spacing"/>
    <w:uiPriority w:val="1"/>
    <w:qFormat/>
    <w:rsid w:val="000333B5"/>
    <w:pPr>
      <w:spacing w:after="0" w:line="240" w:lineRule="auto"/>
    </w:pPr>
  </w:style>
  <w:style w:type="paragraph" w:styleId="ac">
    <w:name w:val="List Paragraph"/>
    <w:basedOn w:val="a"/>
    <w:uiPriority w:val="34"/>
    <w:qFormat/>
    <w:rsid w:val="000333B5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0333B5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333B5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0333B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e">
    <w:name w:val="Выделенная цитата Знак"/>
    <w:basedOn w:val="a0"/>
    <w:link w:val="ad"/>
    <w:uiPriority w:val="30"/>
    <w:rsid w:val="000333B5"/>
    <w:rPr>
      <w:b/>
      <w:bCs/>
      <w:i/>
      <w:iCs/>
      <w:color w:val="4F81BD" w:themeColor="accent1"/>
    </w:rPr>
  </w:style>
  <w:style w:type="character" w:styleId="af">
    <w:name w:val="Subtle Emphasis"/>
    <w:basedOn w:val="a0"/>
    <w:uiPriority w:val="19"/>
    <w:qFormat/>
    <w:rsid w:val="000333B5"/>
    <w:rPr>
      <w:i/>
      <w:iCs/>
      <w:color w:val="808080" w:themeColor="text1" w:themeTint="7F"/>
    </w:rPr>
  </w:style>
  <w:style w:type="character" w:styleId="af0">
    <w:name w:val="Intense Emphasis"/>
    <w:basedOn w:val="a0"/>
    <w:uiPriority w:val="21"/>
    <w:qFormat/>
    <w:rsid w:val="000333B5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0333B5"/>
    <w:rPr>
      <w:smallCaps/>
      <w:color w:val="C0504D" w:themeColor="accent2"/>
      <w:u w:val="single"/>
    </w:rPr>
  </w:style>
  <w:style w:type="character" w:styleId="af2">
    <w:name w:val="Intense Reference"/>
    <w:basedOn w:val="a0"/>
    <w:uiPriority w:val="32"/>
    <w:qFormat/>
    <w:rsid w:val="000333B5"/>
    <w:rPr>
      <w:b/>
      <w:bCs/>
      <w:smallCaps/>
      <w:color w:val="C0504D" w:themeColor="accent2"/>
      <w:spacing w:val="5"/>
      <w:u w:val="single"/>
    </w:rPr>
  </w:style>
  <w:style w:type="character" w:styleId="af3">
    <w:name w:val="Book Title"/>
    <w:basedOn w:val="a0"/>
    <w:uiPriority w:val="33"/>
    <w:qFormat/>
    <w:rsid w:val="000333B5"/>
    <w:rPr>
      <w:b/>
      <w:bCs/>
      <w:smallCaps/>
      <w:spacing w:val="5"/>
    </w:rPr>
  </w:style>
  <w:style w:type="paragraph" w:styleId="af4">
    <w:name w:val="TOC Heading"/>
    <w:basedOn w:val="1"/>
    <w:next w:val="a"/>
    <w:uiPriority w:val="39"/>
    <w:semiHidden/>
    <w:unhideWhenUsed/>
    <w:qFormat/>
    <w:rsid w:val="000333B5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8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admkotovo.ru/regulatory/services/otdel-po-zhkkh-i-transportu/%D0%BF%D1%80%D0%BE%D0%B5%D0%BA%D1%82%20%D0%BF%D0%BE%D1%81%D1%82%D0%B0%D0%BD%D0%BE%D0%B2%D0%BB%D0%B5%D0%BD%D0%B8%D1%8F.docx" TargetMode="External"/><Relationship Id="rId5" Type="http://schemas.openxmlformats.org/officeDocument/2006/relationships/hyperlink" Target="mailto:possovettorb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2</cp:revision>
  <dcterms:created xsi:type="dcterms:W3CDTF">2020-04-27T11:51:00Z</dcterms:created>
  <dcterms:modified xsi:type="dcterms:W3CDTF">2020-04-27T11:51:00Z</dcterms:modified>
</cp:coreProperties>
</file>