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6506" w:rsidRPr="00044C5E" w:rsidRDefault="00386506" w:rsidP="0038650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eastAsia="ar-SA"/>
        </w:rPr>
      </w:pPr>
      <w:r w:rsidRPr="00044C5E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АДМИНИСТРАЦИЯ ТОРБЕЕВСКОГО ГОРОДСКОГО ПОСЕЛЕНИЯ</w:t>
      </w:r>
      <w:r w:rsidRPr="00044C5E">
        <w:rPr>
          <w:rFonts w:ascii="Times New Roman" w:hAnsi="Times New Roman" w:cs="Times New Roman"/>
          <w:b/>
          <w:bCs/>
          <w:sz w:val="28"/>
          <w:szCs w:val="28"/>
          <w:lang w:eastAsia="ar-SA"/>
        </w:rPr>
        <w:br/>
        <w:t xml:space="preserve">ТОРБЕЕВСКОГО МУНИЦИПАЛЬНОГО РАЙОНА </w:t>
      </w:r>
    </w:p>
    <w:p w:rsidR="00386506" w:rsidRDefault="00386506" w:rsidP="00386506">
      <w:pPr>
        <w:pStyle w:val="FR1"/>
        <w:spacing w:line="240" w:lineRule="auto"/>
        <w:ind w:left="0"/>
        <w:rPr>
          <w:sz w:val="28"/>
          <w:szCs w:val="28"/>
          <w:lang w:eastAsia="ar-SA"/>
        </w:rPr>
      </w:pPr>
      <w:r w:rsidRPr="00044C5E">
        <w:rPr>
          <w:sz w:val="28"/>
          <w:szCs w:val="28"/>
          <w:lang w:eastAsia="ar-SA"/>
        </w:rPr>
        <w:t>РЕСПУБЛИКИ МОРДОВИЯ</w:t>
      </w:r>
    </w:p>
    <w:p w:rsidR="00386506" w:rsidRDefault="00386506" w:rsidP="00386506">
      <w:pPr>
        <w:pStyle w:val="FR1"/>
        <w:spacing w:line="240" w:lineRule="auto"/>
        <w:ind w:left="0"/>
        <w:rPr>
          <w:sz w:val="28"/>
          <w:szCs w:val="28"/>
          <w:lang w:eastAsia="ar-SA"/>
        </w:rPr>
      </w:pPr>
    </w:p>
    <w:p w:rsidR="00386506" w:rsidRPr="00044C5E" w:rsidRDefault="00386506" w:rsidP="00386506">
      <w:pPr>
        <w:pStyle w:val="FR1"/>
        <w:spacing w:line="240" w:lineRule="auto"/>
        <w:ind w:left="0"/>
        <w:rPr>
          <w:bCs/>
          <w:sz w:val="28"/>
          <w:lang w:eastAsia="ar-SA"/>
        </w:rPr>
      </w:pPr>
    </w:p>
    <w:p w:rsidR="00386506" w:rsidRDefault="00386506" w:rsidP="00386506">
      <w:pPr>
        <w:spacing w:after="0" w:line="252" w:lineRule="auto"/>
        <w:jc w:val="center"/>
        <w:rPr>
          <w:rFonts w:ascii="Times New Roman" w:hAnsi="Times New Roman" w:cs="Times New Roman"/>
          <w:b/>
          <w:sz w:val="28"/>
          <w:szCs w:val="28"/>
          <w:lang w:eastAsia="ar-SA"/>
        </w:rPr>
      </w:pPr>
      <w:r w:rsidRPr="00044C5E">
        <w:rPr>
          <w:rFonts w:ascii="Times New Roman" w:hAnsi="Times New Roman" w:cs="Times New Roman"/>
          <w:b/>
          <w:sz w:val="28"/>
          <w:szCs w:val="28"/>
          <w:lang w:eastAsia="ar-SA"/>
        </w:rPr>
        <w:t>ПОСТАНОВЛЕНИЕ</w:t>
      </w:r>
    </w:p>
    <w:p w:rsidR="00386506" w:rsidRDefault="00386506" w:rsidP="00386506">
      <w:pPr>
        <w:spacing w:after="0" w:line="252" w:lineRule="auto"/>
        <w:jc w:val="center"/>
        <w:rPr>
          <w:rFonts w:ascii="Times New Roman" w:hAnsi="Times New Roman" w:cs="Times New Roman"/>
          <w:b/>
          <w:sz w:val="28"/>
          <w:szCs w:val="28"/>
          <w:lang w:eastAsia="ar-SA"/>
        </w:rPr>
      </w:pPr>
    </w:p>
    <w:p w:rsidR="00386506" w:rsidRPr="00044C5E" w:rsidRDefault="00386506" w:rsidP="00386506">
      <w:pPr>
        <w:spacing w:after="0" w:line="252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</w:p>
    <w:p w:rsidR="00386506" w:rsidRPr="00044C5E" w:rsidRDefault="00386506" w:rsidP="00386506">
      <w:pPr>
        <w:snapToGrid w:val="0"/>
        <w:spacing w:after="0" w:line="252" w:lineRule="auto"/>
        <w:rPr>
          <w:rFonts w:ascii="Times New Roman" w:hAnsi="Times New Roman" w:cs="Times New Roman"/>
          <w:b/>
          <w:sz w:val="28"/>
        </w:rPr>
      </w:pPr>
      <w:r w:rsidRPr="00044C5E">
        <w:rPr>
          <w:rFonts w:ascii="Times New Roman" w:hAnsi="Times New Roman" w:cs="Times New Roman"/>
          <w:b/>
          <w:sz w:val="28"/>
        </w:rPr>
        <w:t xml:space="preserve">  </w:t>
      </w:r>
      <w:r>
        <w:rPr>
          <w:rFonts w:ascii="Times New Roman" w:hAnsi="Times New Roman" w:cs="Times New Roman"/>
          <w:b/>
          <w:sz w:val="28"/>
        </w:rPr>
        <w:t>«</w:t>
      </w:r>
      <w:r w:rsidR="00045BA6">
        <w:rPr>
          <w:rFonts w:ascii="Times New Roman" w:hAnsi="Times New Roman" w:cs="Times New Roman"/>
          <w:b/>
          <w:sz w:val="28"/>
        </w:rPr>
        <w:t>8</w:t>
      </w:r>
      <w:r>
        <w:rPr>
          <w:rFonts w:ascii="Times New Roman" w:hAnsi="Times New Roman" w:cs="Times New Roman"/>
          <w:b/>
          <w:sz w:val="28"/>
        </w:rPr>
        <w:t>» ма</w:t>
      </w:r>
      <w:r w:rsidRPr="00044C5E">
        <w:rPr>
          <w:rFonts w:ascii="Times New Roman" w:hAnsi="Times New Roman" w:cs="Times New Roman"/>
          <w:b/>
          <w:sz w:val="28"/>
          <w:szCs w:val="28"/>
          <w:lang w:eastAsia="ar-SA"/>
        </w:rPr>
        <w:t>я 20</w:t>
      </w:r>
      <w:r>
        <w:rPr>
          <w:rFonts w:ascii="Times New Roman" w:hAnsi="Times New Roman" w:cs="Times New Roman"/>
          <w:b/>
          <w:sz w:val="28"/>
          <w:szCs w:val="28"/>
          <w:lang w:eastAsia="ar-SA"/>
        </w:rPr>
        <w:t>20</w:t>
      </w:r>
      <w:r w:rsidRPr="00044C5E">
        <w:rPr>
          <w:rFonts w:ascii="Times New Roman" w:hAnsi="Times New Roman" w:cs="Times New Roman"/>
          <w:b/>
          <w:sz w:val="28"/>
          <w:szCs w:val="28"/>
          <w:lang w:eastAsia="ar-SA"/>
        </w:rPr>
        <w:t xml:space="preserve"> г.</w:t>
      </w:r>
      <w:r w:rsidRPr="00044C5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44C5E">
        <w:rPr>
          <w:rFonts w:ascii="Times New Roman" w:hAnsi="Times New Roman" w:cs="Times New Roman"/>
          <w:b/>
          <w:sz w:val="28"/>
        </w:rPr>
        <w:t xml:space="preserve">          </w:t>
      </w:r>
      <w:r>
        <w:rPr>
          <w:rFonts w:ascii="Times New Roman" w:hAnsi="Times New Roman" w:cs="Times New Roman"/>
          <w:b/>
          <w:sz w:val="28"/>
        </w:rPr>
        <w:t xml:space="preserve">                                                                          </w:t>
      </w:r>
      <w:r w:rsidRPr="00044C5E">
        <w:rPr>
          <w:rFonts w:ascii="Times New Roman" w:hAnsi="Times New Roman" w:cs="Times New Roman"/>
          <w:b/>
          <w:sz w:val="28"/>
        </w:rPr>
        <w:t xml:space="preserve">  № </w:t>
      </w:r>
      <w:r w:rsidR="00045BA6">
        <w:rPr>
          <w:rFonts w:ascii="Times New Roman" w:hAnsi="Times New Roman" w:cs="Times New Roman"/>
          <w:b/>
          <w:sz w:val="28"/>
        </w:rPr>
        <w:t>122</w:t>
      </w:r>
    </w:p>
    <w:p w:rsidR="00386506" w:rsidRDefault="00386506" w:rsidP="00386506">
      <w:pPr>
        <w:pStyle w:val="1"/>
        <w:tabs>
          <w:tab w:val="num" w:pos="0"/>
        </w:tabs>
        <w:suppressAutoHyphens/>
      </w:pPr>
      <w:proofErr w:type="spellStart"/>
      <w:r w:rsidRPr="00036DD2">
        <w:rPr>
          <w:rFonts w:ascii="Times New Roman" w:hAnsi="Times New Roman" w:cs="Times New Roman"/>
          <w:sz w:val="28"/>
        </w:rPr>
        <w:t>рп</w:t>
      </w:r>
      <w:proofErr w:type="spellEnd"/>
      <w:r w:rsidRPr="00036DD2">
        <w:rPr>
          <w:rFonts w:ascii="Times New Roman" w:hAnsi="Times New Roman" w:cs="Times New Roman"/>
          <w:sz w:val="28"/>
        </w:rPr>
        <w:t xml:space="preserve"> Торбеево   </w:t>
      </w:r>
    </w:p>
    <w:p w:rsidR="00386506" w:rsidRPr="00386506" w:rsidRDefault="00F56200" w:rsidP="00386506">
      <w:pPr>
        <w:pStyle w:val="1"/>
        <w:tabs>
          <w:tab w:val="num" w:pos="0"/>
        </w:tabs>
        <w:suppressAutoHyphens/>
        <w:rPr>
          <w:rFonts w:ascii="Times New Roman" w:hAnsi="Times New Roman" w:cs="Times New Roman"/>
          <w:color w:val="000000"/>
          <w:sz w:val="28"/>
          <w:szCs w:val="28"/>
        </w:rPr>
      </w:pPr>
      <w:hyperlink r:id="rId9" w:history="1">
        <w:r w:rsidR="00386506" w:rsidRPr="00386506">
          <w:rPr>
            <w:rStyle w:val="a4"/>
            <w:rFonts w:ascii="Times New Roman" w:hAnsi="Times New Roman" w:cs="Times New Roman"/>
            <w:color w:val="000000"/>
            <w:sz w:val="28"/>
            <w:szCs w:val="28"/>
          </w:rPr>
          <w:br/>
        </w:r>
        <w:r w:rsidR="00386506" w:rsidRPr="00386506">
          <w:rPr>
            <w:rStyle w:val="a4"/>
            <w:rFonts w:ascii="Times New Roman" w:hAnsi="Times New Roman" w:cs="Times New Roman"/>
            <w:b w:val="0"/>
            <w:color w:val="000000"/>
            <w:sz w:val="28"/>
            <w:szCs w:val="28"/>
          </w:rPr>
          <w:t xml:space="preserve">Об утверждении Перечня муниципальных программ  </w:t>
        </w:r>
        <w:proofErr w:type="spellStart"/>
        <w:r w:rsidR="00386506" w:rsidRPr="00386506">
          <w:rPr>
            <w:rStyle w:val="a4"/>
            <w:rFonts w:ascii="Times New Roman" w:hAnsi="Times New Roman" w:cs="Times New Roman"/>
            <w:b w:val="0"/>
            <w:color w:val="000000"/>
            <w:sz w:val="28"/>
            <w:szCs w:val="28"/>
          </w:rPr>
          <w:t>Торбеевского</w:t>
        </w:r>
        <w:proofErr w:type="spellEnd"/>
        <w:r w:rsidR="00386506" w:rsidRPr="00386506">
          <w:rPr>
            <w:rStyle w:val="a4"/>
            <w:rFonts w:ascii="Times New Roman" w:hAnsi="Times New Roman" w:cs="Times New Roman"/>
            <w:b w:val="0"/>
            <w:color w:val="000000"/>
            <w:sz w:val="28"/>
            <w:szCs w:val="28"/>
          </w:rPr>
          <w:t xml:space="preserve"> городского поселения </w:t>
        </w:r>
        <w:proofErr w:type="spellStart"/>
        <w:r w:rsidR="00386506" w:rsidRPr="00386506">
          <w:rPr>
            <w:rStyle w:val="a4"/>
            <w:rFonts w:ascii="Times New Roman" w:hAnsi="Times New Roman" w:cs="Times New Roman"/>
            <w:b w:val="0"/>
            <w:color w:val="000000"/>
            <w:sz w:val="28"/>
            <w:szCs w:val="28"/>
          </w:rPr>
          <w:t>Торбеевского</w:t>
        </w:r>
        <w:proofErr w:type="spellEnd"/>
        <w:r w:rsidR="00386506" w:rsidRPr="00386506">
          <w:rPr>
            <w:rStyle w:val="a4"/>
            <w:rFonts w:ascii="Times New Roman" w:hAnsi="Times New Roman" w:cs="Times New Roman"/>
            <w:b w:val="0"/>
            <w:color w:val="000000"/>
            <w:sz w:val="28"/>
            <w:szCs w:val="28"/>
          </w:rPr>
          <w:t xml:space="preserve"> муниципального района Республики Мордовия </w:t>
        </w:r>
      </w:hyperlink>
      <w:r w:rsidR="00386506" w:rsidRPr="00386506">
        <w:rPr>
          <w:rStyle w:val="a4"/>
          <w:rFonts w:ascii="Times New Roman" w:hAnsi="Times New Roman" w:cs="Times New Roman"/>
          <w:b w:val="0"/>
          <w:color w:val="000000"/>
          <w:sz w:val="28"/>
          <w:szCs w:val="28"/>
        </w:rPr>
        <w:t>на 2020-2022 годы</w:t>
      </w:r>
    </w:p>
    <w:p w:rsidR="00386506" w:rsidRPr="0044244E" w:rsidRDefault="00386506" w:rsidP="00386506">
      <w:pPr>
        <w:spacing w:after="0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386506" w:rsidRPr="0044244E" w:rsidRDefault="00386506" w:rsidP="00386506">
      <w:pPr>
        <w:ind w:firstLine="709"/>
        <w:jc w:val="both"/>
        <w:rPr>
          <w:rFonts w:ascii="Times New Roman" w:hAnsi="Times New Roman" w:cs="Times New Roman"/>
        </w:rPr>
      </w:pPr>
      <w:r w:rsidRPr="0044244E">
        <w:rPr>
          <w:rFonts w:ascii="Times New Roman" w:hAnsi="Times New Roman" w:cs="Times New Roman"/>
          <w:color w:val="000000"/>
          <w:sz w:val="28"/>
          <w:szCs w:val="28"/>
        </w:rPr>
        <w:t xml:space="preserve">В соответствии со </w:t>
      </w:r>
      <w:hyperlink r:id="rId10" w:history="1">
        <w:r w:rsidRPr="0044244E">
          <w:rPr>
            <w:rStyle w:val="a4"/>
            <w:rFonts w:ascii="Times New Roman" w:hAnsi="Times New Roman" w:cs="Times New Roman"/>
            <w:color w:val="000000"/>
            <w:sz w:val="28"/>
          </w:rPr>
          <w:t>статьей 179</w:t>
        </w:r>
      </w:hyperlink>
      <w:r w:rsidRPr="0044244E">
        <w:rPr>
          <w:rFonts w:ascii="Times New Roman" w:hAnsi="Times New Roman" w:cs="Times New Roman"/>
          <w:color w:val="000000"/>
          <w:sz w:val="28"/>
          <w:szCs w:val="28"/>
        </w:rPr>
        <w:t xml:space="preserve"> Бюджетного кодекса Российской Федерации</w:t>
      </w:r>
      <w:r w:rsidRPr="00386506">
        <w:rPr>
          <w:rFonts w:ascii="Times New Roman" w:hAnsi="Times New Roman" w:cs="Times New Roman"/>
          <w:sz w:val="28"/>
          <w:szCs w:val="28"/>
        </w:rPr>
        <w:t xml:space="preserve">,  Постановлением администрации </w:t>
      </w:r>
      <w:proofErr w:type="spellStart"/>
      <w:r w:rsidRPr="00386506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386506">
        <w:rPr>
          <w:rFonts w:ascii="Times New Roman" w:hAnsi="Times New Roman" w:cs="Times New Roman"/>
          <w:sz w:val="28"/>
          <w:szCs w:val="28"/>
        </w:rPr>
        <w:t xml:space="preserve"> городского поселения № 160 от 14 марта 2019 года </w:t>
      </w:r>
      <w:r w:rsidRPr="0038650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«Об утверждении Порядка разработки, реализации и оценки эффективности муниципальных программ Администрации </w:t>
      </w:r>
      <w:proofErr w:type="spellStart"/>
      <w:r w:rsidRPr="00386506">
        <w:rPr>
          <w:rFonts w:ascii="Times New Roman" w:hAnsi="Times New Roman" w:cs="Times New Roman"/>
          <w:sz w:val="28"/>
          <w:szCs w:val="28"/>
          <w:shd w:val="clear" w:color="auto" w:fill="FFFFFF"/>
        </w:rPr>
        <w:t>Торбеевского</w:t>
      </w:r>
      <w:proofErr w:type="spellEnd"/>
      <w:r w:rsidRPr="0038650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городского поселения, Порядка </w:t>
      </w:r>
      <w:proofErr w:type="gramStart"/>
      <w:r w:rsidRPr="00386506">
        <w:rPr>
          <w:rFonts w:ascii="Times New Roman" w:hAnsi="Times New Roman" w:cs="Times New Roman"/>
          <w:sz w:val="28"/>
          <w:szCs w:val="28"/>
          <w:shd w:val="clear" w:color="auto" w:fill="FFFFFF"/>
        </w:rPr>
        <w:t>проведения общественного обсуждения проектов муниципальных программ Администрации</w:t>
      </w:r>
      <w:proofErr w:type="gramEnd"/>
      <w:r w:rsidRPr="0038650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386506">
        <w:rPr>
          <w:rFonts w:ascii="Times New Roman" w:hAnsi="Times New Roman" w:cs="Times New Roman"/>
          <w:sz w:val="28"/>
          <w:szCs w:val="28"/>
          <w:shd w:val="clear" w:color="auto" w:fill="FFFFFF"/>
        </w:rPr>
        <w:t>Торбеевского</w:t>
      </w:r>
      <w:proofErr w:type="spellEnd"/>
      <w:r w:rsidRPr="0038650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городского поселения и Методики оценки эффективности муниципальных программ Администрации </w:t>
      </w:r>
      <w:proofErr w:type="spellStart"/>
      <w:r w:rsidRPr="00386506">
        <w:rPr>
          <w:rFonts w:ascii="Times New Roman" w:hAnsi="Times New Roman" w:cs="Times New Roman"/>
          <w:sz w:val="28"/>
          <w:szCs w:val="28"/>
          <w:shd w:val="clear" w:color="auto" w:fill="FFFFFF"/>
        </w:rPr>
        <w:t>Торбеевского</w:t>
      </w:r>
      <w:proofErr w:type="spellEnd"/>
      <w:r w:rsidRPr="0038650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городского поселения»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ст. 53 </w:t>
      </w:r>
      <w:r w:rsidRPr="0044244E">
        <w:rPr>
          <w:rFonts w:ascii="Times New Roman" w:hAnsi="Times New Roman" w:cs="Times New Roman"/>
          <w:sz w:val="28"/>
          <w:szCs w:val="28"/>
        </w:rPr>
        <w:t>Устав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44244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244E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44244E">
        <w:rPr>
          <w:rFonts w:ascii="Times New Roman" w:hAnsi="Times New Roman" w:cs="Times New Roman"/>
          <w:sz w:val="28"/>
          <w:szCs w:val="28"/>
        </w:rPr>
        <w:t xml:space="preserve"> городского поселения,</w:t>
      </w:r>
      <w:r w:rsidRPr="0044244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4244E">
        <w:rPr>
          <w:rFonts w:ascii="Times New Roman" w:hAnsi="Times New Roman" w:cs="Times New Roman"/>
          <w:color w:val="000000"/>
          <w:sz w:val="28"/>
          <w:szCs w:val="28"/>
        </w:rPr>
        <w:t xml:space="preserve">администрация </w:t>
      </w:r>
      <w:proofErr w:type="spellStart"/>
      <w:r w:rsidRPr="0044244E">
        <w:rPr>
          <w:rFonts w:ascii="Times New Roman" w:hAnsi="Times New Roman" w:cs="Times New Roman"/>
          <w:color w:val="000000"/>
          <w:sz w:val="28"/>
          <w:szCs w:val="28"/>
        </w:rPr>
        <w:t>Торбеевского</w:t>
      </w:r>
      <w:proofErr w:type="spellEnd"/>
      <w:r w:rsidRPr="0044244E">
        <w:rPr>
          <w:rFonts w:ascii="Times New Roman" w:hAnsi="Times New Roman" w:cs="Times New Roman"/>
          <w:color w:val="000000"/>
          <w:sz w:val="28"/>
          <w:szCs w:val="28"/>
        </w:rPr>
        <w:t xml:space="preserve"> городского поселения постановляет:</w:t>
      </w:r>
    </w:p>
    <w:p w:rsidR="00386506" w:rsidRPr="0044244E" w:rsidRDefault="00386506" w:rsidP="00386506">
      <w:pPr>
        <w:spacing w:after="0"/>
        <w:ind w:firstLine="547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386506" w:rsidRPr="0044244E" w:rsidRDefault="00386506" w:rsidP="00386506">
      <w:pPr>
        <w:numPr>
          <w:ilvl w:val="0"/>
          <w:numId w:val="1"/>
        </w:numPr>
        <w:suppressAutoHyphens/>
        <w:spacing w:after="0"/>
        <w:ind w:left="0" w:firstLine="709"/>
        <w:jc w:val="both"/>
        <w:rPr>
          <w:rFonts w:ascii="Times New Roman" w:hAnsi="Times New Roman" w:cs="Times New Roman"/>
        </w:rPr>
      </w:pPr>
      <w:bookmarkStart w:id="0" w:name="sub_1"/>
      <w:r w:rsidRPr="0044244E">
        <w:rPr>
          <w:rFonts w:ascii="Times New Roman" w:hAnsi="Times New Roman" w:cs="Times New Roman"/>
          <w:color w:val="000000"/>
          <w:sz w:val="28"/>
          <w:szCs w:val="28"/>
        </w:rPr>
        <w:t xml:space="preserve">Утвердить Перечень муниципальных программ </w:t>
      </w:r>
      <w:proofErr w:type="spellStart"/>
      <w:r w:rsidRPr="0044244E">
        <w:rPr>
          <w:rFonts w:ascii="Times New Roman" w:hAnsi="Times New Roman" w:cs="Times New Roman"/>
          <w:color w:val="000000"/>
          <w:sz w:val="28"/>
          <w:szCs w:val="28"/>
        </w:rPr>
        <w:t>Торбеевского</w:t>
      </w:r>
      <w:proofErr w:type="spellEnd"/>
      <w:r w:rsidRPr="0044244E">
        <w:rPr>
          <w:rFonts w:ascii="Times New Roman" w:hAnsi="Times New Roman" w:cs="Times New Roman"/>
          <w:color w:val="000000"/>
          <w:sz w:val="28"/>
          <w:szCs w:val="28"/>
        </w:rPr>
        <w:t xml:space="preserve"> городского поселения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муниципального района Республики Мордовия на 2020-2022 годы</w:t>
      </w:r>
      <w:r w:rsidRPr="0044244E">
        <w:rPr>
          <w:rFonts w:ascii="Times New Roman" w:hAnsi="Times New Roman" w:cs="Times New Roman"/>
          <w:color w:val="000000"/>
          <w:sz w:val="28"/>
          <w:szCs w:val="28"/>
        </w:rPr>
        <w:t xml:space="preserve"> согласно </w:t>
      </w:r>
      <w:hyperlink w:anchor="sub_1000" w:history="1">
        <w:r w:rsidRPr="0044244E">
          <w:rPr>
            <w:rStyle w:val="a4"/>
            <w:rFonts w:ascii="Times New Roman" w:hAnsi="Times New Roman" w:cs="Times New Roman"/>
            <w:color w:val="000000"/>
            <w:sz w:val="28"/>
          </w:rPr>
          <w:t>приложению</w:t>
        </w:r>
      </w:hyperlink>
      <w:r w:rsidRPr="0044244E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bookmarkEnd w:id="0"/>
    <w:p w:rsidR="00386506" w:rsidRPr="00216588" w:rsidRDefault="00386506" w:rsidP="00386506">
      <w:pPr>
        <w:pStyle w:val="Standard"/>
        <w:numPr>
          <w:ilvl w:val="0"/>
          <w:numId w:val="1"/>
        </w:numPr>
        <w:shd w:val="clear" w:color="auto" w:fill="FFFFFF"/>
        <w:ind w:left="0" w:firstLine="709"/>
        <w:jc w:val="both"/>
        <w:rPr>
          <w:rFonts w:eastAsia="Times New Roman" w:cs="Times New Roman"/>
          <w:color w:val="000000"/>
          <w:sz w:val="28"/>
          <w:szCs w:val="28"/>
        </w:rPr>
      </w:pPr>
      <w:r w:rsidRPr="00216588">
        <w:rPr>
          <w:rFonts w:cs="Times New Roman"/>
          <w:sz w:val="28"/>
          <w:szCs w:val="28"/>
        </w:rPr>
        <w:t xml:space="preserve">Настоящее Постановление вступает в силу со дня его </w:t>
      </w:r>
      <w:hyperlink r:id="rId11" w:history="1">
        <w:r w:rsidRPr="00216588">
          <w:rPr>
            <w:rStyle w:val="a4"/>
            <w:rFonts w:cs="Times New Roman"/>
            <w:sz w:val="28"/>
          </w:rPr>
          <w:t>официального опубликования</w:t>
        </w:r>
      </w:hyperlink>
      <w:r w:rsidRPr="00216588">
        <w:rPr>
          <w:rFonts w:cs="Times New Roman"/>
          <w:sz w:val="28"/>
          <w:szCs w:val="28"/>
        </w:rPr>
        <w:t xml:space="preserve"> </w:t>
      </w:r>
      <w:r w:rsidRPr="00216588">
        <w:rPr>
          <w:rFonts w:cs="Times New Roman"/>
          <w:sz w:val="28"/>
          <w:szCs w:val="28"/>
          <w:lang w:eastAsia="ar-SA"/>
        </w:rPr>
        <w:t xml:space="preserve">в </w:t>
      </w:r>
      <w:r w:rsidRPr="00216588">
        <w:rPr>
          <w:rFonts w:eastAsia="Times New Roman" w:cs="Times New Roman"/>
          <w:color w:val="000000"/>
          <w:sz w:val="28"/>
          <w:szCs w:val="28"/>
        </w:rPr>
        <w:t xml:space="preserve">газете </w:t>
      </w:r>
      <w:proofErr w:type="spellStart"/>
      <w:r w:rsidRPr="00216588">
        <w:rPr>
          <w:rFonts w:eastAsia="Times New Roman" w:cs="Times New Roman"/>
          <w:color w:val="000000"/>
          <w:sz w:val="28"/>
          <w:szCs w:val="28"/>
        </w:rPr>
        <w:t>Торбеевского</w:t>
      </w:r>
      <w:proofErr w:type="spellEnd"/>
      <w:r w:rsidRPr="00216588">
        <w:rPr>
          <w:rFonts w:eastAsia="Times New Roman" w:cs="Times New Roman"/>
          <w:color w:val="000000"/>
          <w:sz w:val="28"/>
          <w:szCs w:val="28"/>
        </w:rPr>
        <w:t xml:space="preserve"> городского поселения «</w:t>
      </w:r>
      <w:proofErr w:type="spellStart"/>
      <w:r w:rsidRPr="00216588">
        <w:rPr>
          <w:rFonts w:eastAsia="Times New Roman" w:cs="Times New Roman"/>
          <w:color w:val="000000"/>
          <w:sz w:val="28"/>
          <w:szCs w:val="28"/>
        </w:rPr>
        <w:t>Торбеевский</w:t>
      </w:r>
      <w:proofErr w:type="spellEnd"/>
      <w:r w:rsidRPr="00216588">
        <w:rPr>
          <w:rFonts w:eastAsia="Times New Roman" w:cs="Times New Roman"/>
          <w:color w:val="000000"/>
          <w:sz w:val="28"/>
          <w:szCs w:val="28"/>
        </w:rPr>
        <w:t xml:space="preserve"> вестник» и</w:t>
      </w:r>
      <w:r w:rsidRPr="00216588">
        <w:rPr>
          <w:rFonts w:cs="Times New Roman"/>
          <w:sz w:val="28"/>
          <w:szCs w:val="28"/>
        </w:rPr>
        <w:t xml:space="preserve"> в информационно-телекоммуникационной сети «Интернет» </w:t>
      </w:r>
      <w:r w:rsidRPr="00216588">
        <w:rPr>
          <w:rFonts w:cs="Times New Roman"/>
          <w:sz w:val="28"/>
          <w:szCs w:val="28"/>
          <w:lang w:eastAsia="ru-RU"/>
        </w:rPr>
        <w:t xml:space="preserve">по адресу: </w:t>
      </w:r>
      <w:hyperlink r:id="rId12" w:history="1">
        <w:r w:rsidRPr="00216588">
          <w:rPr>
            <w:rFonts w:cs="Times New Roman"/>
            <w:sz w:val="28"/>
            <w:szCs w:val="28"/>
          </w:rPr>
          <w:t>www.</w:t>
        </w:r>
      </w:hyperlink>
      <w:hyperlink r:id="rId13" w:history="1">
        <w:r w:rsidRPr="00216588">
          <w:rPr>
            <w:rFonts w:cs="Times New Roman"/>
            <w:sz w:val="28"/>
            <w:szCs w:val="28"/>
            <w:lang w:val="en-US" w:eastAsia="ru-RU"/>
          </w:rPr>
          <w:t>torbeevo</w:t>
        </w:r>
      </w:hyperlink>
      <w:hyperlink r:id="rId14" w:history="1">
        <w:r w:rsidRPr="00216588">
          <w:rPr>
            <w:rFonts w:cs="Times New Roman"/>
            <w:sz w:val="28"/>
            <w:szCs w:val="28"/>
            <w:lang w:eastAsia="ru-RU"/>
          </w:rPr>
          <w:t>.</w:t>
        </w:r>
      </w:hyperlink>
      <w:hyperlink r:id="rId15" w:history="1">
        <w:r w:rsidRPr="00216588">
          <w:rPr>
            <w:rFonts w:cs="Times New Roman"/>
            <w:sz w:val="28"/>
            <w:szCs w:val="28"/>
            <w:lang w:val="en-US" w:eastAsia="ru-RU"/>
          </w:rPr>
          <w:t>e</w:t>
        </w:r>
      </w:hyperlink>
      <w:hyperlink r:id="rId16" w:history="1">
        <w:r w:rsidRPr="00216588">
          <w:rPr>
            <w:rFonts w:cs="Times New Roman"/>
            <w:sz w:val="28"/>
            <w:szCs w:val="28"/>
            <w:lang w:eastAsia="ru-RU"/>
          </w:rPr>
          <w:t>-</w:t>
        </w:r>
      </w:hyperlink>
      <w:hyperlink r:id="rId17" w:history="1">
        <w:r w:rsidRPr="00216588">
          <w:rPr>
            <w:rFonts w:cs="Times New Roman"/>
            <w:sz w:val="28"/>
            <w:szCs w:val="28"/>
            <w:lang w:val="en-US" w:eastAsia="ru-RU"/>
          </w:rPr>
          <w:t>mordovia</w:t>
        </w:r>
      </w:hyperlink>
      <w:hyperlink r:id="rId18" w:history="1">
        <w:r w:rsidRPr="00216588">
          <w:rPr>
            <w:rFonts w:cs="Times New Roman"/>
            <w:sz w:val="28"/>
            <w:szCs w:val="28"/>
            <w:lang w:eastAsia="ru-RU"/>
          </w:rPr>
          <w:t>.</w:t>
        </w:r>
        <w:proofErr w:type="spellStart"/>
        <w:r w:rsidRPr="00216588">
          <w:rPr>
            <w:rFonts w:cs="Times New Roman"/>
            <w:sz w:val="28"/>
            <w:szCs w:val="28"/>
            <w:lang w:eastAsia="ru-RU"/>
          </w:rPr>
          <w:t>ru</w:t>
        </w:r>
        <w:proofErr w:type="spellEnd"/>
      </w:hyperlink>
      <w:r w:rsidRPr="00216588">
        <w:rPr>
          <w:rFonts w:eastAsia="Times New Roman" w:cs="Times New Roman"/>
          <w:color w:val="000000"/>
          <w:sz w:val="28"/>
          <w:szCs w:val="28"/>
        </w:rPr>
        <w:t>.</w:t>
      </w:r>
    </w:p>
    <w:p w:rsidR="00E912E0" w:rsidRPr="00386506" w:rsidRDefault="00386506" w:rsidP="00386506">
      <w:pPr>
        <w:pStyle w:val="a7"/>
        <w:numPr>
          <w:ilvl w:val="0"/>
          <w:numId w:val="1"/>
        </w:numPr>
        <w:ind w:left="0"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386506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386506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оставляю за с</w:t>
      </w:r>
      <w:r w:rsidR="00E912E0">
        <w:rPr>
          <w:rFonts w:ascii="Times New Roman" w:hAnsi="Times New Roman" w:cs="Times New Roman"/>
          <w:sz w:val="28"/>
          <w:szCs w:val="28"/>
        </w:rPr>
        <w:t>обой.</w:t>
      </w:r>
    </w:p>
    <w:tbl>
      <w:tblPr>
        <w:tblW w:w="9498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4678"/>
        <w:gridCol w:w="4820"/>
      </w:tblGrid>
      <w:tr w:rsidR="00E912E0" w:rsidRPr="0044244E" w:rsidTr="000D2C83">
        <w:tc>
          <w:tcPr>
            <w:tcW w:w="4678" w:type="dxa"/>
            <w:shd w:val="clear" w:color="auto" w:fill="auto"/>
          </w:tcPr>
          <w:p w:rsidR="00E912E0" w:rsidRPr="0044244E" w:rsidRDefault="00E912E0" w:rsidP="000D2C83">
            <w:pPr>
              <w:pStyle w:val="a5"/>
              <w:snapToGrid w:val="0"/>
              <w:spacing w:line="276" w:lineRule="auto"/>
              <w:rPr>
                <w:sz w:val="28"/>
                <w:szCs w:val="28"/>
              </w:rPr>
            </w:pPr>
          </w:p>
          <w:p w:rsidR="00E912E0" w:rsidRPr="0044244E" w:rsidRDefault="00E912E0" w:rsidP="000D2C83">
            <w:pPr>
              <w:pStyle w:val="a6"/>
              <w:rPr>
                <w:sz w:val="27"/>
                <w:szCs w:val="27"/>
              </w:rPr>
            </w:pPr>
            <w:r w:rsidRPr="0044244E">
              <w:rPr>
                <w:sz w:val="27"/>
                <w:szCs w:val="27"/>
              </w:rPr>
              <w:t>Глава администрации</w:t>
            </w:r>
          </w:p>
          <w:p w:rsidR="00E912E0" w:rsidRPr="0044244E" w:rsidRDefault="00E912E0" w:rsidP="000D2C83">
            <w:pPr>
              <w:pStyle w:val="a6"/>
              <w:rPr>
                <w:sz w:val="28"/>
                <w:szCs w:val="28"/>
              </w:rPr>
            </w:pPr>
            <w:proofErr w:type="spellStart"/>
            <w:r w:rsidRPr="0044244E">
              <w:rPr>
                <w:sz w:val="27"/>
                <w:szCs w:val="27"/>
              </w:rPr>
              <w:t>Торбеевского</w:t>
            </w:r>
            <w:proofErr w:type="spellEnd"/>
            <w:r w:rsidRPr="0044244E">
              <w:rPr>
                <w:sz w:val="27"/>
                <w:szCs w:val="27"/>
              </w:rPr>
              <w:t xml:space="preserve">  городского поселения          </w:t>
            </w:r>
          </w:p>
          <w:p w:rsidR="00E912E0" w:rsidRPr="0044244E" w:rsidRDefault="00E912E0" w:rsidP="000D2C83">
            <w:pPr>
              <w:pStyle w:val="a5"/>
              <w:snapToGrid w:val="0"/>
              <w:spacing w:line="276" w:lineRule="auto"/>
            </w:pPr>
            <w:r w:rsidRPr="0044244E">
              <w:rPr>
                <w:sz w:val="28"/>
                <w:szCs w:val="28"/>
              </w:rPr>
              <w:t xml:space="preserve"> </w:t>
            </w:r>
          </w:p>
        </w:tc>
        <w:tc>
          <w:tcPr>
            <w:tcW w:w="4820" w:type="dxa"/>
            <w:shd w:val="clear" w:color="auto" w:fill="auto"/>
          </w:tcPr>
          <w:p w:rsidR="00E912E0" w:rsidRPr="0044244E" w:rsidRDefault="00E912E0" w:rsidP="000D2C83">
            <w:pPr>
              <w:pStyle w:val="a5"/>
              <w:snapToGrid w:val="0"/>
              <w:spacing w:line="276" w:lineRule="auto"/>
              <w:rPr>
                <w:sz w:val="28"/>
                <w:szCs w:val="28"/>
              </w:rPr>
            </w:pPr>
          </w:p>
          <w:p w:rsidR="00E912E0" w:rsidRPr="0044244E" w:rsidRDefault="00E912E0" w:rsidP="000D2C83">
            <w:pPr>
              <w:pStyle w:val="a5"/>
              <w:spacing w:line="276" w:lineRule="auto"/>
            </w:pPr>
            <w:r w:rsidRPr="0044244E">
              <w:rPr>
                <w:sz w:val="28"/>
                <w:szCs w:val="28"/>
              </w:rPr>
              <w:t xml:space="preserve">                    </w:t>
            </w:r>
          </w:p>
          <w:p w:rsidR="00E912E0" w:rsidRPr="0044244E" w:rsidRDefault="00E912E0" w:rsidP="00E912E0">
            <w:pPr>
              <w:pStyle w:val="a5"/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             </w:t>
            </w:r>
            <w:r w:rsidRPr="0044244E">
              <w:rPr>
                <w:sz w:val="28"/>
                <w:szCs w:val="28"/>
              </w:rPr>
              <w:t xml:space="preserve">И.В. </w:t>
            </w:r>
            <w:proofErr w:type="spellStart"/>
            <w:r w:rsidRPr="0044244E">
              <w:rPr>
                <w:sz w:val="28"/>
                <w:szCs w:val="28"/>
              </w:rPr>
              <w:t>Сетяев</w:t>
            </w:r>
            <w:proofErr w:type="spellEnd"/>
          </w:p>
        </w:tc>
      </w:tr>
    </w:tbl>
    <w:p w:rsidR="00E912E0" w:rsidRDefault="00E912E0" w:rsidP="006762CD">
      <w:pPr>
        <w:pStyle w:val="a5"/>
        <w:snapToGrid w:val="0"/>
        <w:spacing w:line="276" w:lineRule="auto"/>
        <w:rPr>
          <w:sz w:val="28"/>
          <w:szCs w:val="28"/>
        </w:rPr>
        <w:sectPr w:rsidR="00E912E0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E912E0" w:rsidRDefault="00E912E0" w:rsidP="00E912E0">
      <w:pPr>
        <w:pStyle w:val="a5"/>
        <w:spacing w:line="276" w:lineRule="auto"/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Приложение </w:t>
      </w:r>
    </w:p>
    <w:p w:rsidR="00E912E0" w:rsidRDefault="00E912E0" w:rsidP="00E912E0">
      <w:pPr>
        <w:pStyle w:val="a5"/>
        <w:spacing w:line="276" w:lineRule="auto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к постановлению администрации </w:t>
      </w:r>
    </w:p>
    <w:p w:rsidR="00E912E0" w:rsidRDefault="00E912E0" w:rsidP="00E912E0">
      <w:pPr>
        <w:pStyle w:val="a5"/>
        <w:spacing w:line="276" w:lineRule="auto"/>
        <w:jc w:val="right"/>
        <w:rPr>
          <w:sz w:val="28"/>
          <w:szCs w:val="28"/>
        </w:rPr>
      </w:pP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городского поселения </w:t>
      </w:r>
    </w:p>
    <w:p w:rsidR="00E912E0" w:rsidRPr="0044244E" w:rsidRDefault="00E912E0" w:rsidP="00E912E0">
      <w:pPr>
        <w:pStyle w:val="a5"/>
        <w:spacing w:line="276" w:lineRule="auto"/>
        <w:jc w:val="right"/>
        <w:rPr>
          <w:sz w:val="28"/>
          <w:szCs w:val="28"/>
        </w:rPr>
      </w:pPr>
      <w:r>
        <w:rPr>
          <w:sz w:val="28"/>
          <w:szCs w:val="28"/>
        </w:rPr>
        <w:t>№</w:t>
      </w:r>
      <w:r w:rsidR="00045BA6">
        <w:rPr>
          <w:sz w:val="28"/>
          <w:szCs w:val="28"/>
        </w:rPr>
        <w:t xml:space="preserve"> 122</w:t>
      </w:r>
      <w:r>
        <w:rPr>
          <w:sz w:val="28"/>
          <w:szCs w:val="28"/>
        </w:rPr>
        <w:t xml:space="preserve"> от </w:t>
      </w:r>
      <w:r w:rsidR="00045BA6">
        <w:rPr>
          <w:sz w:val="28"/>
          <w:szCs w:val="28"/>
        </w:rPr>
        <w:t xml:space="preserve">8 </w:t>
      </w:r>
      <w:bookmarkStart w:id="1" w:name="_GoBack"/>
      <w:bookmarkEnd w:id="1"/>
      <w:r>
        <w:rPr>
          <w:sz w:val="28"/>
          <w:szCs w:val="28"/>
        </w:rPr>
        <w:t xml:space="preserve"> мая 2020 г. </w:t>
      </w:r>
    </w:p>
    <w:p w:rsidR="00386506" w:rsidRDefault="00386506" w:rsidP="00386506"/>
    <w:p w:rsidR="00386506" w:rsidRDefault="00386506" w:rsidP="00386506">
      <w:pPr>
        <w:spacing w:after="0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44244E">
        <w:rPr>
          <w:rFonts w:ascii="Times New Roman" w:hAnsi="Times New Roman" w:cs="Times New Roman"/>
          <w:color w:val="000000"/>
          <w:sz w:val="28"/>
          <w:szCs w:val="28"/>
        </w:rPr>
        <w:t xml:space="preserve">Перечень муниципальных программ </w:t>
      </w:r>
      <w:proofErr w:type="spellStart"/>
      <w:r w:rsidRPr="0044244E">
        <w:rPr>
          <w:rFonts w:ascii="Times New Roman" w:hAnsi="Times New Roman" w:cs="Times New Roman"/>
          <w:color w:val="000000"/>
          <w:sz w:val="28"/>
          <w:szCs w:val="28"/>
        </w:rPr>
        <w:t>Торбеевского</w:t>
      </w:r>
      <w:proofErr w:type="spellEnd"/>
      <w:r w:rsidRPr="0044244E">
        <w:rPr>
          <w:rFonts w:ascii="Times New Roman" w:hAnsi="Times New Roman" w:cs="Times New Roman"/>
          <w:color w:val="000000"/>
          <w:sz w:val="28"/>
          <w:szCs w:val="28"/>
        </w:rPr>
        <w:t xml:space="preserve"> городского поселения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муниципального района Республики Мордовия </w:t>
      </w:r>
    </w:p>
    <w:p w:rsidR="00E81B34" w:rsidRDefault="00386506" w:rsidP="00386506">
      <w:pPr>
        <w:spacing w:after="0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на 2020-2022 годы</w:t>
      </w:r>
    </w:p>
    <w:p w:rsidR="00386506" w:rsidRDefault="00386506" w:rsidP="00386506">
      <w:pPr>
        <w:spacing w:after="0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tbl>
      <w:tblPr>
        <w:tblStyle w:val="a8"/>
        <w:tblW w:w="15276" w:type="dxa"/>
        <w:tblLayout w:type="fixed"/>
        <w:tblLook w:val="04A0" w:firstRow="1" w:lastRow="0" w:firstColumn="1" w:lastColumn="0" w:noHBand="0" w:noVBand="1"/>
      </w:tblPr>
      <w:tblGrid>
        <w:gridCol w:w="565"/>
        <w:gridCol w:w="2378"/>
        <w:gridCol w:w="1276"/>
        <w:gridCol w:w="1701"/>
        <w:gridCol w:w="1701"/>
        <w:gridCol w:w="7655"/>
      </w:tblGrid>
      <w:tr w:rsidR="00F14EA9" w:rsidRPr="00F14EA9" w:rsidTr="00E912E0">
        <w:tc>
          <w:tcPr>
            <w:tcW w:w="565" w:type="dxa"/>
          </w:tcPr>
          <w:p w:rsidR="00386506" w:rsidRPr="00F14EA9" w:rsidRDefault="00386506" w:rsidP="00386506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14EA9">
              <w:rPr>
                <w:rFonts w:ascii="Times New Roman" w:hAnsi="Times New Roman" w:cs="Times New Roman"/>
                <w:sz w:val="20"/>
                <w:szCs w:val="20"/>
              </w:rPr>
              <w:t xml:space="preserve">№ </w:t>
            </w:r>
            <w:proofErr w:type="gramStart"/>
            <w:r w:rsidRPr="00F14EA9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gramEnd"/>
            <w:r w:rsidRPr="00F14EA9">
              <w:rPr>
                <w:rFonts w:ascii="Times New Roman" w:hAnsi="Times New Roman" w:cs="Times New Roman"/>
                <w:sz w:val="20"/>
                <w:szCs w:val="20"/>
              </w:rPr>
              <w:t>/п</w:t>
            </w:r>
          </w:p>
        </w:tc>
        <w:tc>
          <w:tcPr>
            <w:tcW w:w="2378" w:type="dxa"/>
          </w:tcPr>
          <w:p w:rsidR="00386506" w:rsidRPr="00F14EA9" w:rsidRDefault="00386506" w:rsidP="00386506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14EA9">
              <w:rPr>
                <w:rFonts w:ascii="Times New Roman" w:hAnsi="Times New Roman" w:cs="Times New Roman"/>
                <w:sz w:val="20"/>
                <w:szCs w:val="20"/>
              </w:rPr>
              <w:t>Наименование муниципальной программы</w:t>
            </w:r>
          </w:p>
        </w:tc>
        <w:tc>
          <w:tcPr>
            <w:tcW w:w="1276" w:type="dxa"/>
          </w:tcPr>
          <w:p w:rsidR="00386506" w:rsidRPr="00F14EA9" w:rsidRDefault="00386506" w:rsidP="00386506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14EA9">
              <w:rPr>
                <w:rFonts w:ascii="Times New Roman" w:hAnsi="Times New Roman" w:cs="Times New Roman"/>
                <w:sz w:val="20"/>
                <w:szCs w:val="20"/>
              </w:rPr>
              <w:t>Срок реализации</w:t>
            </w:r>
          </w:p>
        </w:tc>
        <w:tc>
          <w:tcPr>
            <w:tcW w:w="1701" w:type="dxa"/>
          </w:tcPr>
          <w:p w:rsidR="00386506" w:rsidRPr="00F14EA9" w:rsidRDefault="00386506" w:rsidP="00386506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14EA9">
              <w:rPr>
                <w:rFonts w:ascii="Times New Roman" w:hAnsi="Times New Roman" w:cs="Times New Roman"/>
                <w:sz w:val="20"/>
                <w:szCs w:val="20"/>
              </w:rPr>
              <w:t>Ответственный исполнитель</w:t>
            </w:r>
          </w:p>
        </w:tc>
        <w:tc>
          <w:tcPr>
            <w:tcW w:w="1701" w:type="dxa"/>
          </w:tcPr>
          <w:p w:rsidR="00386506" w:rsidRPr="00F14EA9" w:rsidRDefault="00386506" w:rsidP="00386506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14EA9">
              <w:rPr>
                <w:rFonts w:ascii="Times New Roman" w:hAnsi="Times New Roman" w:cs="Times New Roman"/>
                <w:sz w:val="20"/>
                <w:szCs w:val="20"/>
              </w:rPr>
              <w:t>Сроки разработки и актуализации муниципальных программ</w:t>
            </w:r>
          </w:p>
        </w:tc>
        <w:tc>
          <w:tcPr>
            <w:tcW w:w="7655" w:type="dxa"/>
          </w:tcPr>
          <w:p w:rsidR="00386506" w:rsidRPr="00F14EA9" w:rsidRDefault="00386506" w:rsidP="00E912E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14EA9">
              <w:rPr>
                <w:rFonts w:ascii="Times New Roman" w:hAnsi="Times New Roman" w:cs="Times New Roman"/>
                <w:sz w:val="20"/>
                <w:szCs w:val="20"/>
              </w:rPr>
              <w:t>Основные направления реализации муниципальной программы</w:t>
            </w:r>
          </w:p>
        </w:tc>
      </w:tr>
      <w:tr w:rsidR="00F14EA9" w:rsidRPr="00F14EA9" w:rsidTr="00E912E0">
        <w:tc>
          <w:tcPr>
            <w:tcW w:w="565" w:type="dxa"/>
          </w:tcPr>
          <w:p w:rsidR="00386506" w:rsidRPr="00F14EA9" w:rsidRDefault="00386506" w:rsidP="00386506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14EA9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378" w:type="dxa"/>
          </w:tcPr>
          <w:p w:rsidR="00386506" w:rsidRPr="00F14EA9" w:rsidRDefault="00386506" w:rsidP="00386506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14EA9">
              <w:rPr>
                <w:rFonts w:ascii="Times New Roman" w:hAnsi="Times New Roman" w:cs="Times New Roman"/>
                <w:sz w:val="20"/>
                <w:szCs w:val="20"/>
              </w:rPr>
              <w:t xml:space="preserve">Противодействие коррупции в органах местного самоуправления </w:t>
            </w:r>
            <w:proofErr w:type="spellStart"/>
            <w:r w:rsidRPr="00F14EA9">
              <w:rPr>
                <w:rFonts w:ascii="Times New Roman" w:hAnsi="Times New Roman" w:cs="Times New Roman"/>
                <w:sz w:val="20"/>
                <w:szCs w:val="20"/>
              </w:rPr>
              <w:t>Торбеевского</w:t>
            </w:r>
            <w:proofErr w:type="spellEnd"/>
            <w:r w:rsidRPr="00F14EA9">
              <w:rPr>
                <w:rFonts w:ascii="Times New Roman" w:hAnsi="Times New Roman" w:cs="Times New Roman"/>
                <w:sz w:val="20"/>
                <w:szCs w:val="20"/>
              </w:rPr>
              <w:t xml:space="preserve"> городского поселения</w:t>
            </w:r>
          </w:p>
        </w:tc>
        <w:tc>
          <w:tcPr>
            <w:tcW w:w="1276" w:type="dxa"/>
          </w:tcPr>
          <w:p w:rsidR="00386506" w:rsidRPr="00F14EA9" w:rsidRDefault="00386506" w:rsidP="00386506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14EA9">
              <w:rPr>
                <w:rFonts w:ascii="Times New Roman" w:hAnsi="Times New Roman" w:cs="Times New Roman"/>
                <w:sz w:val="20"/>
                <w:szCs w:val="20"/>
              </w:rPr>
              <w:t>2019-2023г</w:t>
            </w:r>
          </w:p>
        </w:tc>
        <w:tc>
          <w:tcPr>
            <w:tcW w:w="1701" w:type="dxa"/>
          </w:tcPr>
          <w:p w:rsidR="00386506" w:rsidRPr="00F14EA9" w:rsidRDefault="00386506" w:rsidP="00386506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14EA9">
              <w:rPr>
                <w:rFonts w:ascii="Times New Roman" w:hAnsi="Times New Roman" w:cs="Times New Roman"/>
                <w:sz w:val="20"/>
                <w:szCs w:val="20"/>
              </w:rPr>
              <w:t xml:space="preserve">Специалисты администрации </w:t>
            </w:r>
            <w:proofErr w:type="spellStart"/>
            <w:r w:rsidRPr="00F14EA9">
              <w:rPr>
                <w:rFonts w:ascii="Times New Roman" w:hAnsi="Times New Roman" w:cs="Times New Roman"/>
                <w:sz w:val="20"/>
                <w:szCs w:val="20"/>
              </w:rPr>
              <w:t>Торбеевского</w:t>
            </w:r>
            <w:proofErr w:type="spellEnd"/>
            <w:r w:rsidRPr="00F14EA9">
              <w:rPr>
                <w:rFonts w:ascii="Times New Roman" w:hAnsi="Times New Roman" w:cs="Times New Roman"/>
                <w:sz w:val="20"/>
                <w:szCs w:val="20"/>
              </w:rPr>
              <w:t xml:space="preserve"> городского поселения</w:t>
            </w:r>
          </w:p>
        </w:tc>
        <w:tc>
          <w:tcPr>
            <w:tcW w:w="1701" w:type="dxa"/>
          </w:tcPr>
          <w:p w:rsidR="00386506" w:rsidRPr="00F14EA9" w:rsidRDefault="00386506" w:rsidP="00386506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14EA9">
              <w:rPr>
                <w:rFonts w:ascii="Times New Roman" w:hAnsi="Times New Roman" w:cs="Times New Roman"/>
                <w:sz w:val="20"/>
                <w:szCs w:val="20"/>
              </w:rPr>
              <w:t>Актуализация до 1 ноября 2020г.</w:t>
            </w:r>
          </w:p>
        </w:tc>
        <w:tc>
          <w:tcPr>
            <w:tcW w:w="7655" w:type="dxa"/>
          </w:tcPr>
          <w:p w:rsidR="00386506" w:rsidRPr="00F14EA9" w:rsidRDefault="00386506" w:rsidP="00E912E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14EA9">
              <w:rPr>
                <w:rFonts w:ascii="Times New Roman" w:hAnsi="Times New Roman" w:cs="Times New Roman"/>
                <w:sz w:val="20"/>
                <w:szCs w:val="20"/>
              </w:rPr>
              <w:t xml:space="preserve">Совершенствовать нормативно-правовое регулирование в сфере противодействия коррупции, реализовать меры кадровой политики в органах местного самоуправления в целях устранения условий, порождающих коррупцию; способствовать достижению максимальной прозрачности деятельности органов местного самоуправления; повысить роль средств массовой </w:t>
            </w:r>
            <w:r w:rsidR="00F14EA9" w:rsidRPr="00F14EA9">
              <w:rPr>
                <w:rFonts w:ascii="Times New Roman" w:hAnsi="Times New Roman" w:cs="Times New Roman"/>
                <w:sz w:val="20"/>
                <w:szCs w:val="20"/>
              </w:rPr>
              <w:t>информации, в пропаганде и реализации антикоррупционной политики.</w:t>
            </w:r>
          </w:p>
        </w:tc>
      </w:tr>
      <w:tr w:rsidR="00F14EA9" w:rsidRPr="00F14EA9" w:rsidTr="00E912E0">
        <w:tc>
          <w:tcPr>
            <w:tcW w:w="565" w:type="dxa"/>
          </w:tcPr>
          <w:p w:rsidR="00F14EA9" w:rsidRPr="00F14EA9" w:rsidRDefault="00F14EA9" w:rsidP="00386506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14EA9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378" w:type="dxa"/>
          </w:tcPr>
          <w:p w:rsidR="00F14EA9" w:rsidRPr="00F14EA9" w:rsidRDefault="00F14EA9" w:rsidP="00386506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14EA9">
              <w:rPr>
                <w:rFonts w:ascii="Times New Roman" w:hAnsi="Times New Roman" w:cs="Times New Roman"/>
                <w:sz w:val="20"/>
                <w:szCs w:val="20"/>
              </w:rPr>
              <w:t xml:space="preserve">Развитие муниципальной службы в </w:t>
            </w:r>
            <w:proofErr w:type="spellStart"/>
            <w:r w:rsidRPr="00F14EA9">
              <w:rPr>
                <w:rFonts w:ascii="Times New Roman" w:hAnsi="Times New Roman" w:cs="Times New Roman"/>
                <w:sz w:val="20"/>
                <w:szCs w:val="20"/>
              </w:rPr>
              <w:t>Торбеевском</w:t>
            </w:r>
            <w:proofErr w:type="spellEnd"/>
            <w:r w:rsidRPr="00F14EA9">
              <w:rPr>
                <w:rFonts w:ascii="Times New Roman" w:hAnsi="Times New Roman" w:cs="Times New Roman"/>
                <w:sz w:val="20"/>
                <w:szCs w:val="20"/>
              </w:rPr>
              <w:t xml:space="preserve"> городском поселении </w:t>
            </w:r>
          </w:p>
        </w:tc>
        <w:tc>
          <w:tcPr>
            <w:tcW w:w="1276" w:type="dxa"/>
          </w:tcPr>
          <w:p w:rsidR="00F14EA9" w:rsidRPr="00F14EA9" w:rsidRDefault="00F14EA9" w:rsidP="006762CD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14EA9">
              <w:rPr>
                <w:rFonts w:ascii="Times New Roman" w:hAnsi="Times New Roman" w:cs="Times New Roman"/>
                <w:sz w:val="20"/>
                <w:szCs w:val="20"/>
              </w:rPr>
              <w:t>2019-2023г</w:t>
            </w:r>
          </w:p>
        </w:tc>
        <w:tc>
          <w:tcPr>
            <w:tcW w:w="1701" w:type="dxa"/>
          </w:tcPr>
          <w:p w:rsidR="00F14EA9" w:rsidRPr="00F14EA9" w:rsidRDefault="00F14EA9" w:rsidP="006762CD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14EA9">
              <w:rPr>
                <w:rFonts w:ascii="Times New Roman" w:hAnsi="Times New Roman" w:cs="Times New Roman"/>
                <w:sz w:val="20"/>
                <w:szCs w:val="20"/>
              </w:rPr>
              <w:t xml:space="preserve">Специалисты администрации </w:t>
            </w:r>
            <w:proofErr w:type="spellStart"/>
            <w:r w:rsidRPr="00F14EA9">
              <w:rPr>
                <w:rFonts w:ascii="Times New Roman" w:hAnsi="Times New Roman" w:cs="Times New Roman"/>
                <w:sz w:val="20"/>
                <w:szCs w:val="20"/>
              </w:rPr>
              <w:t>Торбеевского</w:t>
            </w:r>
            <w:proofErr w:type="spellEnd"/>
            <w:r w:rsidRPr="00F14EA9">
              <w:rPr>
                <w:rFonts w:ascii="Times New Roman" w:hAnsi="Times New Roman" w:cs="Times New Roman"/>
                <w:sz w:val="20"/>
                <w:szCs w:val="20"/>
              </w:rPr>
              <w:t xml:space="preserve"> городского поселения</w:t>
            </w:r>
          </w:p>
        </w:tc>
        <w:tc>
          <w:tcPr>
            <w:tcW w:w="1701" w:type="dxa"/>
          </w:tcPr>
          <w:p w:rsidR="00F14EA9" w:rsidRPr="00F14EA9" w:rsidRDefault="00F14EA9" w:rsidP="006762CD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14EA9">
              <w:rPr>
                <w:rFonts w:ascii="Times New Roman" w:hAnsi="Times New Roman" w:cs="Times New Roman"/>
                <w:sz w:val="20"/>
                <w:szCs w:val="20"/>
              </w:rPr>
              <w:t>Актуализация до 1 ноября 2020г.</w:t>
            </w:r>
          </w:p>
        </w:tc>
        <w:tc>
          <w:tcPr>
            <w:tcW w:w="7655" w:type="dxa"/>
          </w:tcPr>
          <w:p w:rsidR="00F14EA9" w:rsidRPr="00F14EA9" w:rsidRDefault="00F14EA9" w:rsidP="00E912E0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F14EA9">
              <w:rPr>
                <w:rFonts w:ascii="Times New Roman" w:hAnsi="Times New Roman" w:cs="Times New Roman"/>
                <w:sz w:val="20"/>
              </w:rPr>
              <w:t xml:space="preserve">Комплексное развитие института муниципальной службы, обеспечивающее правовое регулирование ее прохождения на основе внедрения в кадровую работу органов местного самоуправления </w:t>
            </w:r>
            <w:proofErr w:type="spellStart"/>
            <w:r w:rsidRPr="00F14EA9">
              <w:rPr>
                <w:rStyle w:val="a9"/>
                <w:rFonts w:ascii="Times New Roman" w:hAnsi="Times New Roman" w:cs="Times New Roman"/>
                <w:b w:val="0"/>
                <w:sz w:val="20"/>
              </w:rPr>
              <w:t>Торбеевского</w:t>
            </w:r>
            <w:proofErr w:type="spellEnd"/>
            <w:r w:rsidRPr="00F14EA9">
              <w:rPr>
                <w:rStyle w:val="a9"/>
                <w:rFonts w:ascii="Times New Roman" w:hAnsi="Times New Roman" w:cs="Times New Roman"/>
                <w:b w:val="0"/>
                <w:sz w:val="20"/>
              </w:rPr>
              <w:t xml:space="preserve"> городского</w:t>
            </w:r>
            <w:r w:rsidRPr="00F14EA9">
              <w:rPr>
                <w:rStyle w:val="a9"/>
                <w:rFonts w:ascii="Times New Roman" w:hAnsi="Times New Roman" w:cs="Times New Roman"/>
                <w:sz w:val="20"/>
              </w:rPr>
              <w:t xml:space="preserve"> </w:t>
            </w:r>
            <w:r w:rsidRPr="00F14EA9">
              <w:rPr>
                <w:rFonts w:ascii="Times New Roman" w:hAnsi="Times New Roman" w:cs="Times New Roman"/>
                <w:sz w:val="20"/>
              </w:rPr>
              <w:t>поселения передовых технологий управления персоналом, а также взаимосвязь с гражданской службой Республики Мордовия;</w:t>
            </w:r>
          </w:p>
          <w:p w:rsidR="00F14EA9" w:rsidRPr="00F14EA9" w:rsidRDefault="00F14EA9" w:rsidP="00E912E0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F14EA9">
              <w:rPr>
                <w:rFonts w:ascii="Times New Roman" w:hAnsi="Times New Roman" w:cs="Times New Roman"/>
                <w:sz w:val="20"/>
              </w:rPr>
              <w:t xml:space="preserve">совершенствование организационной структуры муниципальной службы с учетом </w:t>
            </w:r>
            <w:proofErr w:type="gramStart"/>
            <w:r w:rsidRPr="00F14EA9">
              <w:rPr>
                <w:rFonts w:ascii="Times New Roman" w:hAnsi="Times New Roman" w:cs="Times New Roman"/>
                <w:sz w:val="20"/>
              </w:rPr>
              <w:t>систематизации направлений деятельности органов местного самоуправления</w:t>
            </w:r>
            <w:proofErr w:type="gramEnd"/>
            <w:r w:rsidRPr="00F14EA9">
              <w:rPr>
                <w:rFonts w:ascii="Times New Roman" w:hAnsi="Times New Roman" w:cs="Times New Roman"/>
                <w:sz w:val="20"/>
              </w:rPr>
              <w:t xml:space="preserve"> </w:t>
            </w:r>
            <w:proofErr w:type="spellStart"/>
            <w:r w:rsidRPr="00F14EA9">
              <w:rPr>
                <w:rStyle w:val="a9"/>
                <w:rFonts w:ascii="Times New Roman" w:hAnsi="Times New Roman" w:cs="Times New Roman"/>
                <w:b w:val="0"/>
                <w:sz w:val="20"/>
              </w:rPr>
              <w:t>Торбеевского</w:t>
            </w:r>
            <w:proofErr w:type="spellEnd"/>
            <w:r w:rsidRPr="00F14EA9">
              <w:rPr>
                <w:rStyle w:val="a9"/>
                <w:rFonts w:ascii="Times New Roman" w:hAnsi="Times New Roman" w:cs="Times New Roman"/>
                <w:b w:val="0"/>
                <w:sz w:val="20"/>
              </w:rPr>
              <w:t xml:space="preserve"> городского</w:t>
            </w:r>
            <w:r w:rsidRPr="00F14EA9">
              <w:rPr>
                <w:rStyle w:val="a9"/>
                <w:rFonts w:ascii="Times New Roman" w:hAnsi="Times New Roman" w:cs="Times New Roman"/>
                <w:sz w:val="20"/>
              </w:rPr>
              <w:t xml:space="preserve"> </w:t>
            </w:r>
            <w:r w:rsidRPr="00F14EA9">
              <w:rPr>
                <w:rFonts w:ascii="Times New Roman" w:hAnsi="Times New Roman" w:cs="Times New Roman"/>
                <w:sz w:val="20"/>
              </w:rPr>
              <w:t xml:space="preserve">поселения, перераспределения и делегирования функций и полномочий, определение оптимальной численности муниципальных служащих в </w:t>
            </w:r>
            <w:proofErr w:type="spellStart"/>
            <w:r w:rsidRPr="00F14EA9">
              <w:rPr>
                <w:rFonts w:ascii="Times New Roman" w:hAnsi="Times New Roman" w:cs="Times New Roman"/>
                <w:sz w:val="20"/>
              </w:rPr>
              <w:t>Торбеевским</w:t>
            </w:r>
            <w:proofErr w:type="spellEnd"/>
            <w:r w:rsidRPr="00F14EA9">
              <w:rPr>
                <w:rFonts w:ascii="Times New Roman" w:hAnsi="Times New Roman" w:cs="Times New Roman"/>
                <w:sz w:val="20"/>
              </w:rPr>
              <w:t xml:space="preserve"> городском поселении;</w:t>
            </w:r>
          </w:p>
          <w:p w:rsidR="00F14EA9" w:rsidRPr="00F14EA9" w:rsidRDefault="00F14EA9" w:rsidP="00E912E0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F14EA9">
              <w:rPr>
                <w:rFonts w:ascii="Times New Roman" w:hAnsi="Times New Roman" w:cs="Times New Roman"/>
                <w:sz w:val="20"/>
              </w:rPr>
              <w:t xml:space="preserve">развитие технологий оценки на муниципальной службе, позволяющих привлекать наиболее подготовленных и перспективных специалистов и способствующих </w:t>
            </w:r>
            <w:r w:rsidRPr="00F14EA9">
              <w:rPr>
                <w:rFonts w:ascii="Times New Roman" w:hAnsi="Times New Roman" w:cs="Times New Roman"/>
                <w:sz w:val="20"/>
              </w:rPr>
              <w:lastRenderedPageBreak/>
              <w:t xml:space="preserve">должностному росту эффективных, результативных и талантливых муниципальных служащих; </w:t>
            </w:r>
            <w:proofErr w:type="gramStart"/>
            <w:r w:rsidRPr="00F14EA9">
              <w:rPr>
                <w:rFonts w:ascii="Times New Roman" w:hAnsi="Times New Roman" w:cs="Times New Roman"/>
                <w:sz w:val="20"/>
              </w:rPr>
              <w:t xml:space="preserve">внедрение детализированной системы квалификационных требований, ориентированной на эффективное достижение целей и выполнение задач органов местного самоуправления  </w:t>
            </w:r>
            <w:proofErr w:type="spellStart"/>
            <w:r w:rsidRPr="00F14EA9">
              <w:rPr>
                <w:rStyle w:val="a9"/>
                <w:rFonts w:ascii="Times New Roman" w:hAnsi="Times New Roman" w:cs="Times New Roman"/>
                <w:b w:val="0"/>
                <w:sz w:val="20"/>
              </w:rPr>
              <w:t>Торбеевского</w:t>
            </w:r>
            <w:proofErr w:type="spellEnd"/>
            <w:r w:rsidRPr="00F14EA9">
              <w:rPr>
                <w:rStyle w:val="a9"/>
                <w:rFonts w:ascii="Times New Roman" w:hAnsi="Times New Roman" w:cs="Times New Roman"/>
                <w:b w:val="0"/>
                <w:sz w:val="20"/>
              </w:rPr>
              <w:t xml:space="preserve"> городского</w:t>
            </w:r>
            <w:r w:rsidRPr="00F14EA9">
              <w:rPr>
                <w:rFonts w:ascii="Times New Roman" w:hAnsi="Times New Roman" w:cs="Times New Roman"/>
                <w:sz w:val="20"/>
              </w:rPr>
              <w:t xml:space="preserve"> поселения и учитывающей образование, опыт, знания, навыки и умения, профессиональные и личностные качества кандидатов на замещение должностей муниципальной службы и муниципальных служащих; обеспечение престижа и конкурентоспособности муниципальной службы, повышение мотивации муниципальных служащих к эффективной и результативной профессиональной служебной деятельности;</w:t>
            </w:r>
            <w:proofErr w:type="gramEnd"/>
            <w:r w:rsidRPr="00F14EA9">
              <w:rPr>
                <w:rFonts w:ascii="Times New Roman" w:hAnsi="Times New Roman" w:cs="Times New Roman"/>
                <w:sz w:val="20"/>
              </w:rPr>
              <w:t xml:space="preserve"> </w:t>
            </w:r>
            <w:proofErr w:type="gramStart"/>
            <w:r w:rsidRPr="00F14EA9">
              <w:rPr>
                <w:rFonts w:ascii="Times New Roman" w:hAnsi="Times New Roman" w:cs="Times New Roman"/>
                <w:sz w:val="20"/>
              </w:rPr>
              <w:t xml:space="preserve">осуществление мероприятий по непрерывному профессиональному развитию муниципальных служащих, лиц, замещающих муниципальные должности на постоянной основе, и создание условий для реализации их интеллектуального и профессионального потенциала; развитие механизмов предупреждения коррупции и борьбы с коррупционными правонарушениями;  обеспечение открытости муниципальной службы, в том числе посредством применения информационно-коммуникационных технологий, расширяющих доступ граждан к </w:t>
            </w:r>
            <w:proofErr w:type="spellStart"/>
            <w:r w:rsidRPr="00F14EA9">
              <w:rPr>
                <w:rFonts w:ascii="Times New Roman" w:hAnsi="Times New Roman" w:cs="Times New Roman"/>
                <w:sz w:val="20"/>
              </w:rPr>
              <w:t>референтной</w:t>
            </w:r>
            <w:proofErr w:type="spellEnd"/>
            <w:r w:rsidRPr="00F14EA9">
              <w:rPr>
                <w:rFonts w:ascii="Times New Roman" w:hAnsi="Times New Roman" w:cs="Times New Roman"/>
                <w:sz w:val="20"/>
              </w:rPr>
              <w:t xml:space="preserve"> информации о муниципальной службе и способствующих общественному участию.</w:t>
            </w:r>
            <w:proofErr w:type="gramEnd"/>
          </w:p>
        </w:tc>
      </w:tr>
      <w:tr w:rsidR="00F14EA9" w:rsidRPr="00F14EA9" w:rsidTr="00E912E0">
        <w:tc>
          <w:tcPr>
            <w:tcW w:w="565" w:type="dxa"/>
          </w:tcPr>
          <w:p w:rsidR="00F14EA9" w:rsidRPr="00F14EA9" w:rsidRDefault="00F14EA9" w:rsidP="00386506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14EA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3</w:t>
            </w:r>
          </w:p>
        </w:tc>
        <w:tc>
          <w:tcPr>
            <w:tcW w:w="2378" w:type="dxa"/>
          </w:tcPr>
          <w:p w:rsidR="00F14EA9" w:rsidRPr="00F14EA9" w:rsidRDefault="00F14EA9" w:rsidP="00386506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14EA9">
              <w:rPr>
                <w:rFonts w:ascii="Times New Roman" w:hAnsi="Times New Roman" w:cs="Times New Roman"/>
                <w:sz w:val="20"/>
                <w:szCs w:val="20"/>
              </w:rPr>
              <w:t xml:space="preserve">Охрана  земель  на территории </w:t>
            </w:r>
            <w:proofErr w:type="spellStart"/>
            <w:r w:rsidRPr="00F14EA9">
              <w:rPr>
                <w:rFonts w:ascii="Times New Roman" w:hAnsi="Times New Roman" w:cs="Times New Roman"/>
                <w:sz w:val="20"/>
                <w:szCs w:val="20"/>
              </w:rPr>
              <w:t>Торбеевского</w:t>
            </w:r>
            <w:proofErr w:type="spellEnd"/>
            <w:r w:rsidRPr="00F14EA9">
              <w:rPr>
                <w:rFonts w:ascii="Times New Roman" w:hAnsi="Times New Roman" w:cs="Times New Roman"/>
                <w:sz w:val="20"/>
                <w:szCs w:val="20"/>
              </w:rPr>
              <w:t xml:space="preserve"> городского поселения </w:t>
            </w:r>
            <w:proofErr w:type="gramStart"/>
            <w:r w:rsidRPr="00F14EA9">
              <w:rPr>
                <w:rFonts w:ascii="Times New Roman" w:hAnsi="Times New Roman" w:cs="Times New Roman"/>
                <w:sz w:val="20"/>
                <w:szCs w:val="20"/>
              </w:rPr>
              <w:t>на</w:t>
            </w:r>
            <w:proofErr w:type="gramEnd"/>
          </w:p>
        </w:tc>
        <w:tc>
          <w:tcPr>
            <w:tcW w:w="1276" w:type="dxa"/>
          </w:tcPr>
          <w:p w:rsidR="00F14EA9" w:rsidRPr="00F14EA9" w:rsidRDefault="00F14EA9" w:rsidP="006762CD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14EA9">
              <w:rPr>
                <w:rFonts w:ascii="Times New Roman" w:hAnsi="Times New Roman" w:cs="Times New Roman"/>
                <w:sz w:val="20"/>
                <w:szCs w:val="20"/>
              </w:rPr>
              <w:t>2019-2023г</w:t>
            </w:r>
          </w:p>
        </w:tc>
        <w:tc>
          <w:tcPr>
            <w:tcW w:w="1701" w:type="dxa"/>
          </w:tcPr>
          <w:p w:rsidR="00F14EA9" w:rsidRPr="00F14EA9" w:rsidRDefault="00F14EA9" w:rsidP="006762CD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14EA9">
              <w:rPr>
                <w:rFonts w:ascii="Times New Roman" w:hAnsi="Times New Roman" w:cs="Times New Roman"/>
                <w:sz w:val="20"/>
                <w:szCs w:val="20"/>
              </w:rPr>
              <w:t xml:space="preserve">Специалисты администрации </w:t>
            </w:r>
            <w:proofErr w:type="spellStart"/>
            <w:r w:rsidRPr="00F14EA9">
              <w:rPr>
                <w:rFonts w:ascii="Times New Roman" w:hAnsi="Times New Roman" w:cs="Times New Roman"/>
                <w:sz w:val="20"/>
                <w:szCs w:val="20"/>
              </w:rPr>
              <w:t>Торбеевского</w:t>
            </w:r>
            <w:proofErr w:type="spellEnd"/>
            <w:r w:rsidRPr="00F14EA9">
              <w:rPr>
                <w:rFonts w:ascii="Times New Roman" w:hAnsi="Times New Roman" w:cs="Times New Roman"/>
                <w:sz w:val="20"/>
                <w:szCs w:val="20"/>
              </w:rPr>
              <w:t xml:space="preserve"> городского поселения</w:t>
            </w:r>
          </w:p>
        </w:tc>
        <w:tc>
          <w:tcPr>
            <w:tcW w:w="1701" w:type="dxa"/>
          </w:tcPr>
          <w:p w:rsidR="00F14EA9" w:rsidRPr="00F14EA9" w:rsidRDefault="00F14EA9" w:rsidP="00386506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14EA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655" w:type="dxa"/>
          </w:tcPr>
          <w:p w:rsidR="00F14EA9" w:rsidRPr="00F14EA9" w:rsidRDefault="00F14EA9" w:rsidP="00E912E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14EA9">
              <w:rPr>
                <w:rFonts w:ascii="Times New Roman" w:hAnsi="Times New Roman" w:cs="Times New Roman"/>
                <w:sz w:val="20"/>
                <w:szCs w:val="20"/>
              </w:rPr>
              <w:t xml:space="preserve">Повышение эффективности  охраны земель на территории </w:t>
            </w:r>
            <w:proofErr w:type="spellStart"/>
            <w:r w:rsidRPr="00F14EA9">
              <w:rPr>
                <w:rFonts w:ascii="Times New Roman" w:hAnsi="Times New Roman" w:cs="Times New Roman"/>
                <w:sz w:val="20"/>
                <w:szCs w:val="20"/>
              </w:rPr>
              <w:t>Торбеевского</w:t>
            </w:r>
            <w:proofErr w:type="spellEnd"/>
            <w:r w:rsidRPr="00F14EA9">
              <w:rPr>
                <w:rFonts w:ascii="Times New Roman" w:hAnsi="Times New Roman" w:cs="Times New Roman"/>
                <w:sz w:val="20"/>
                <w:szCs w:val="20"/>
              </w:rPr>
              <w:t xml:space="preserve"> городского поселения</w:t>
            </w:r>
          </w:p>
        </w:tc>
      </w:tr>
      <w:tr w:rsidR="00F14EA9" w:rsidRPr="00F14EA9" w:rsidTr="00E912E0">
        <w:tc>
          <w:tcPr>
            <w:tcW w:w="565" w:type="dxa"/>
          </w:tcPr>
          <w:p w:rsidR="00F14EA9" w:rsidRPr="00F14EA9" w:rsidRDefault="00F14EA9" w:rsidP="00386506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14EA9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2378" w:type="dxa"/>
          </w:tcPr>
          <w:p w:rsidR="00F14EA9" w:rsidRPr="00F14EA9" w:rsidRDefault="00F14EA9" w:rsidP="00386506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14EA9">
              <w:rPr>
                <w:rFonts w:ascii="Times New Roman" w:hAnsi="Times New Roman" w:cs="Times New Roman"/>
                <w:sz w:val="20"/>
                <w:szCs w:val="20"/>
              </w:rPr>
              <w:t xml:space="preserve">Профилактика экстремизма и терроризма на территории </w:t>
            </w:r>
            <w:proofErr w:type="spellStart"/>
            <w:r w:rsidRPr="00F14EA9">
              <w:rPr>
                <w:rFonts w:ascii="Times New Roman" w:hAnsi="Times New Roman" w:cs="Times New Roman"/>
                <w:sz w:val="20"/>
                <w:szCs w:val="20"/>
              </w:rPr>
              <w:t>Торбеевского</w:t>
            </w:r>
            <w:proofErr w:type="spellEnd"/>
            <w:r w:rsidRPr="00F14EA9">
              <w:rPr>
                <w:rFonts w:ascii="Times New Roman" w:hAnsi="Times New Roman" w:cs="Times New Roman"/>
                <w:sz w:val="20"/>
                <w:szCs w:val="20"/>
              </w:rPr>
              <w:t xml:space="preserve"> городского поселения </w:t>
            </w:r>
            <w:proofErr w:type="spellStart"/>
            <w:r w:rsidRPr="00F14EA9">
              <w:rPr>
                <w:rFonts w:ascii="Times New Roman" w:hAnsi="Times New Roman" w:cs="Times New Roman"/>
                <w:sz w:val="20"/>
                <w:szCs w:val="20"/>
              </w:rPr>
              <w:t>Торбеевского</w:t>
            </w:r>
            <w:proofErr w:type="spellEnd"/>
            <w:r w:rsidRPr="00F14EA9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 Республики Мордовия</w:t>
            </w:r>
          </w:p>
        </w:tc>
        <w:tc>
          <w:tcPr>
            <w:tcW w:w="1276" w:type="dxa"/>
          </w:tcPr>
          <w:p w:rsidR="00F14EA9" w:rsidRPr="00F14EA9" w:rsidRDefault="00F14EA9" w:rsidP="006762CD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14EA9">
              <w:rPr>
                <w:rFonts w:ascii="Times New Roman" w:hAnsi="Times New Roman" w:cs="Times New Roman"/>
                <w:sz w:val="20"/>
                <w:szCs w:val="20"/>
              </w:rPr>
              <w:t>2019-2023г</w:t>
            </w:r>
          </w:p>
        </w:tc>
        <w:tc>
          <w:tcPr>
            <w:tcW w:w="1701" w:type="dxa"/>
          </w:tcPr>
          <w:p w:rsidR="00F14EA9" w:rsidRPr="00F14EA9" w:rsidRDefault="00F14EA9" w:rsidP="006762CD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14EA9">
              <w:rPr>
                <w:rFonts w:ascii="Times New Roman" w:hAnsi="Times New Roman" w:cs="Times New Roman"/>
                <w:sz w:val="20"/>
                <w:szCs w:val="20"/>
              </w:rPr>
              <w:t xml:space="preserve">Специалисты администрации </w:t>
            </w:r>
            <w:proofErr w:type="spellStart"/>
            <w:r w:rsidRPr="00F14EA9">
              <w:rPr>
                <w:rFonts w:ascii="Times New Roman" w:hAnsi="Times New Roman" w:cs="Times New Roman"/>
                <w:sz w:val="20"/>
                <w:szCs w:val="20"/>
              </w:rPr>
              <w:t>Торбеевского</w:t>
            </w:r>
            <w:proofErr w:type="spellEnd"/>
            <w:r w:rsidRPr="00F14EA9">
              <w:rPr>
                <w:rFonts w:ascii="Times New Roman" w:hAnsi="Times New Roman" w:cs="Times New Roman"/>
                <w:sz w:val="20"/>
                <w:szCs w:val="20"/>
              </w:rPr>
              <w:t xml:space="preserve"> городского поселения</w:t>
            </w:r>
          </w:p>
        </w:tc>
        <w:tc>
          <w:tcPr>
            <w:tcW w:w="1701" w:type="dxa"/>
          </w:tcPr>
          <w:p w:rsidR="00F14EA9" w:rsidRPr="00F14EA9" w:rsidRDefault="00F14EA9" w:rsidP="006762CD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14EA9">
              <w:rPr>
                <w:rFonts w:ascii="Times New Roman" w:hAnsi="Times New Roman" w:cs="Times New Roman"/>
                <w:sz w:val="20"/>
                <w:szCs w:val="20"/>
              </w:rPr>
              <w:t>Актуализация до 1 ноября 2020г.</w:t>
            </w:r>
          </w:p>
        </w:tc>
        <w:tc>
          <w:tcPr>
            <w:tcW w:w="7655" w:type="dxa"/>
          </w:tcPr>
          <w:p w:rsidR="00F14EA9" w:rsidRPr="00F14EA9" w:rsidRDefault="00F14EA9" w:rsidP="00E912E0">
            <w:pPr>
              <w:pStyle w:val="aa"/>
              <w:shd w:val="clear" w:color="auto" w:fill="FFFFFF"/>
              <w:spacing w:before="0" w:beforeAutospacing="0" w:after="0" w:afterAutospacing="0"/>
              <w:jc w:val="both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О</w:t>
            </w:r>
            <w:r w:rsidRPr="00F14EA9">
              <w:rPr>
                <w:sz w:val="20"/>
                <w:szCs w:val="20"/>
              </w:rPr>
              <w:t>беспечение защиты личности и общества от терроризма и экстремизма;</w:t>
            </w:r>
            <w:r>
              <w:rPr>
                <w:sz w:val="20"/>
                <w:szCs w:val="20"/>
              </w:rPr>
              <w:t xml:space="preserve"> </w:t>
            </w:r>
            <w:r w:rsidRPr="00F14EA9">
              <w:rPr>
                <w:sz w:val="20"/>
                <w:szCs w:val="20"/>
              </w:rPr>
              <w:t>предупреждение, выявление и пресечение террористической и экстремистской деятельности и минимизация ее последствий;</w:t>
            </w:r>
            <w:r>
              <w:rPr>
                <w:sz w:val="20"/>
                <w:szCs w:val="20"/>
              </w:rPr>
              <w:t xml:space="preserve"> </w:t>
            </w:r>
            <w:r w:rsidRPr="00F14EA9">
              <w:rPr>
                <w:sz w:val="20"/>
                <w:szCs w:val="20"/>
              </w:rPr>
              <w:t xml:space="preserve"> выявление и устранение причин и условий, способствующих осуществлению террористической и экстремистской деятельности в пределах полномочий органов местного самоуправления </w:t>
            </w:r>
            <w:proofErr w:type="spellStart"/>
            <w:r w:rsidRPr="00F14EA9">
              <w:rPr>
                <w:sz w:val="20"/>
                <w:szCs w:val="20"/>
              </w:rPr>
              <w:t>Торбеевского</w:t>
            </w:r>
            <w:proofErr w:type="spellEnd"/>
            <w:r w:rsidRPr="00F14EA9">
              <w:rPr>
                <w:sz w:val="20"/>
                <w:szCs w:val="20"/>
              </w:rPr>
              <w:t xml:space="preserve"> городского поселения;</w:t>
            </w:r>
            <w:r>
              <w:rPr>
                <w:sz w:val="20"/>
                <w:szCs w:val="20"/>
              </w:rPr>
              <w:t xml:space="preserve"> </w:t>
            </w:r>
            <w:r w:rsidRPr="00F14EA9">
              <w:rPr>
                <w:sz w:val="20"/>
                <w:szCs w:val="20"/>
              </w:rPr>
              <w:t xml:space="preserve"> формирование и внедрение в социальную практику норм толерантного поведения</w:t>
            </w:r>
            <w:proofErr w:type="gramEnd"/>
          </w:p>
        </w:tc>
      </w:tr>
      <w:tr w:rsidR="007B6915" w:rsidRPr="007B6915" w:rsidTr="00E912E0">
        <w:tc>
          <w:tcPr>
            <w:tcW w:w="565" w:type="dxa"/>
          </w:tcPr>
          <w:p w:rsidR="00A33D65" w:rsidRPr="007B6915" w:rsidRDefault="00A33D65" w:rsidP="00386506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B6915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2378" w:type="dxa"/>
          </w:tcPr>
          <w:p w:rsidR="00A33D65" w:rsidRPr="007B6915" w:rsidRDefault="00A33D65" w:rsidP="00386506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B6915">
              <w:rPr>
                <w:rFonts w:ascii="Times New Roman" w:hAnsi="Times New Roman" w:cs="Times New Roman"/>
                <w:sz w:val="20"/>
                <w:szCs w:val="20"/>
              </w:rPr>
              <w:t xml:space="preserve">Формирование современной городской среды на территории </w:t>
            </w:r>
            <w:proofErr w:type="spellStart"/>
            <w:r w:rsidRPr="007B6915">
              <w:rPr>
                <w:rFonts w:ascii="Times New Roman" w:hAnsi="Times New Roman" w:cs="Times New Roman"/>
                <w:sz w:val="20"/>
                <w:szCs w:val="20"/>
              </w:rPr>
              <w:t>Торбеевского</w:t>
            </w:r>
            <w:proofErr w:type="spellEnd"/>
            <w:r w:rsidRPr="007B6915">
              <w:rPr>
                <w:rFonts w:ascii="Times New Roman" w:hAnsi="Times New Roman" w:cs="Times New Roman"/>
                <w:sz w:val="20"/>
                <w:szCs w:val="20"/>
              </w:rPr>
              <w:t xml:space="preserve"> городского поселения</w:t>
            </w:r>
          </w:p>
        </w:tc>
        <w:tc>
          <w:tcPr>
            <w:tcW w:w="1276" w:type="dxa"/>
          </w:tcPr>
          <w:p w:rsidR="00A33D65" w:rsidRPr="007B6915" w:rsidRDefault="00A33D65" w:rsidP="00386506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B6915">
              <w:rPr>
                <w:rFonts w:ascii="Times New Roman" w:hAnsi="Times New Roman" w:cs="Times New Roman"/>
                <w:sz w:val="20"/>
                <w:szCs w:val="20"/>
              </w:rPr>
              <w:t>2018-2022 годы</w:t>
            </w:r>
          </w:p>
        </w:tc>
        <w:tc>
          <w:tcPr>
            <w:tcW w:w="1701" w:type="dxa"/>
          </w:tcPr>
          <w:p w:rsidR="00A33D65" w:rsidRPr="007B6915" w:rsidRDefault="00A33D65" w:rsidP="006762CD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B6915">
              <w:rPr>
                <w:rFonts w:ascii="Times New Roman" w:hAnsi="Times New Roman" w:cs="Times New Roman"/>
                <w:sz w:val="20"/>
                <w:szCs w:val="20"/>
              </w:rPr>
              <w:t xml:space="preserve">Специалисты администрации </w:t>
            </w:r>
            <w:proofErr w:type="spellStart"/>
            <w:r w:rsidRPr="007B6915">
              <w:rPr>
                <w:rFonts w:ascii="Times New Roman" w:hAnsi="Times New Roman" w:cs="Times New Roman"/>
                <w:sz w:val="20"/>
                <w:szCs w:val="20"/>
              </w:rPr>
              <w:t>Торбеевского</w:t>
            </w:r>
            <w:proofErr w:type="spellEnd"/>
            <w:r w:rsidRPr="007B6915">
              <w:rPr>
                <w:rFonts w:ascii="Times New Roman" w:hAnsi="Times New Roman" w:cs="Times New Roman"/>
                <w:sz w:val="20"/>
                <w:szCs w:val="20"/>
              </w:rPr>
              <w:t xml:space="preserve"> городского поселения</w:t>
            </w:r>
          </w:p>
        </w:tc>
        <w:tc>
          <w:tcPr>
            <w:tcW w:w="1701" w:type="dxa"/>
          </w:tcPr>
          <w:p w:rsidR="00A33D65" w:rsidRPr="007B6915" w:rsidRDefault="00A33D65" w:rsidP="006762CD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B6915">
              <w:rPr>
                <w:rFonts w:ascii="Times New Roman" w:hAnsi="Times New Roman" w:cs="Times New Roman"/>
                <w:sz w:val="20"/>
                <w:szCs w:val="20"/>
              </w:rPr>
              <w:t>Актуализация до 1 ноября 2020г.</w:t>
            </w:r>
          </w:p>
        </w:tc>
        <w:tc>
          <w:tcPr>
            <w:tcW w:w="7655" w:type="dxa"/>
          </w:tcPr>
          <w:p w:rsidR="007B6915" w:rsidRPr="007B6915" w:rsidRDefault="007B6915" w:rsidP="00E912E0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7B6915">
              <w:rPr>
                <w:rFonts w:ascii="Times New Roman" w:hAnsi="Times New Roman" w:cs="Times New Roman"/>
                <w:bCs/>
                <w:sz w:val="20"/>
              </w:rPr>
              <w:t xml:space="preserve">Повышение качества и комфорта городской среды на территории </w:t>
            </w:r>
            <w:proofErr w:type="spellStart"/>
            <w:r w:rsidRPr="007B6915">
              <w:rPr>
                <w:rFonts w:ascii="Times New Roman" w:hAnsi="Times New Roman" w:cs="Times New Roman"/>
                <w:sz w:val="20"/>
              </w:rPr>
              <w:t>Торбеевского</w:t>
            </w:r>
            <w:proofErr w:type="spellEnd"/>
            <w:r w:rsidRPr="007B6915">
              <w:rPr>
                <w:rFonts w:ascii="Times New Roman" w:hAnsi="Times New Roman" w:cs="Times New Roman"/>
                <w:sz w:val="20"/>
              </w:rPr>
              <w:t xml:space="preserve"> городского поселения </w:t>
            </w:r>
            <w:proofErr w:type="spellStart"/>
            <w:r w:rsidRPr="007B6915">
              <w:rPr>
                <w:rFonts w:ascii="Times New Roman" w:hAnsi="Times New Roman" w:cs="Times New Roman"/>
                <w:sz w:val="20"/>
              </w:rPr>
              <w:t>Торбеевского</w:t>
            </w:r>
            <w:proofErr w:type="spellEnd"/>
            <w:r w:rsidRPr="007B6915">
              <w:rPr>
                <w:rFonts w:ascii="Times New Roman" w:hAnsi="Times New Roman" w:cs="Times New Roman"/>
                <w:sz w:val="20"/>
              </w:rPr>
              <w:t xml:space="preserve"> муниципального района Республики Мордовия</w:t>
            </w:r>
            <w:r w:rsidRPr="007B6915">
              <w:rPr>
                <w:rFonts w:ascii="Times New Roman" w:hAnsi="Times New Roman" w:cs="Times New Roman"/>
                <w:bCs/>
                <w:sz w:val="20"/>
              </w:rPr>
              <w:t xml:space="preserve"> путем реализации комплекса первоочередных мероприятий по благоустройству территорий.</w:t>
            </w:r>
          </w:p>
          <w:p w:rsidR="00A33D65" w:rsidRPr="007B6915" w:rsidRDefault="00A33D65" w:rsidP="00E912E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33D65" w:rsidRPr="00F14EA9" w:rsidTr="00E912E0">
        <w:tc>
          <w:tcPr>
            <w:tcW w:w="565" w:type="dxa"/>
          </w:tcPr>
          <w:p w:rsidR="00A33D65" w:rsidRPr="00F14EA9" w:rsidRDefault="007B6915" w:rsidP="00386506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2378" w:type="dxa"/>
          </w:tcPr>
          <w:p w:rsidR="00A33D65" w:rsidRPr="00F14EA9" w:rsidRDefault="007B6915" w:rsidP="00386506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Программа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комплексного развития систем коммунальной инфраструктуры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Торбеевского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городского поселения </w:t>
            </w:r>
          </w:p>
        </w:tc>
        <w:tc>
          <w:tcPr>
            <w:tcW w:w="1276" w:type="dxa"/>
          </w:tcPr>
          <w:p w:rsidR="00A33D65" w:rsidRPr="00F14EA9" w:rsidRDefault="007B6915" w:rsidP="00386506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2020-2024г</w:t>
            </w:r>
          </w:p>
        </w:tc>
        <w:tc>
          <w:tcPr>
            <w:tcW w:w="1701" w:type="dxa"/>
          </w:tcPr>
          <w:p w:rsidR="00A33D65" w:rsidRPr="00F14EA9" w:rsidRDefault="007B6915" w:rsidP="00386506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B6915">
              <w:rPr>
                <w:rFonts w:ascii="Times New Roman" w:hAnsi="Times New Roman" w:cs="Times New Roman"/>
                <w:sz w:val="20"/>
                <w:szCs w:val="20"/>
              </w:rPr>
              <w:t xml:space="preserve">Специалисты </w:t>
            </w:r>
            <w:r w:rsidRPr="007B691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администрации </w:t>
            </w:r>
            <w:proofErr w:type="spellStart"/>
            <w:r w:rsidRPr="007B6915">
              <w:rPr>
                <w:rFonts w:ascii="Times New Roman" w:hAnsi="Times New Roman" w:cs="Times New Roman"/>
                <w:sz w:val="20"/>
                <w:szCs w:val="20"/>
              </w:rPr>
              <w:t>Торбеевского</w:t>
            </w:r>
            <w:proofErr w:type="spellEnd"/>
            <w:r w:rsidRPr="007B6915">
              <w:rPr>
                <w:rFonts w:ascii="Times New Roman" w:hAnsi="Times New Roman" w:cs="Times New Roman"/>
                <w:sz w:val="20"/>
                <w:szCs w:val="20"/>
              </w:rPr>
              <w:t xml:space="preserve"> городского поселения</w:t>
            </w:r>
          </w:p>
        </w:tc>
        <w:tc>
          <w:tcPr>
            <w:tcW w:w="1701" w:type="dxa"/>
          </w:tcPr>
          <w:p w:rsidR="00A33D65" w:rsidRPr="00F14EA9" w:rsidRDefault="007B6915" w:rsidP="00386506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Разработка до 1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августа 2020г.</w:t>
            </w:r>
          </w:p>
        </w:tc>
        <w:tc>
          <w:tcPr>
            <w:tcW w:w="7655" w:type="dxa"/>
          </w:tcPr>
          <w:p w:rsidR="00A33D65" w:rsidRPr="00F14EA9" w:rsidRDefault="007B6915" w:rsidP="00E912E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Повышение эффективности развития коммунальной инфраструктуры</w:t>
            </w:r>
          </w:p>
        </w:tc>
      </w:tr>
      <w:tr w:rsidR="00A33D65" w:rsidRPr="00F14EA9" w:rsidTr="00E912E0">
        <w:tc>
          <w:tcPr>
            <w:tcW w:w="565" w:type="dxa"/>
          </w:tcPr>
          <w:p w:rsidR="00A33D65" w:rsidRPr="00F14EA9" w:rsidRDefault="007B6915" w:rsidP="00386506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7</w:t>
            </w:r>
          </w:p>
        </w:tc>
        <w:tc>
          <w:tcPr>
            <w:tcW w:w="2378" w:type="dxa"/>
          </w:tcPr>
          <w:p w:rsidR="00A33D65" w:rsidRPr="00F14EA9" w:rsidRDefault="007B6915" w:rsidP="00386506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Чистая вода</w:t>
            </w:r>
          </w:p>
        </w:tc>
        <w:tc>
          <w:tcPr>
            <w:tcW w:w="1276" w:type="dxa"/>
          </w:tcPr>
          <w:p w:rsidR="00A33D65" w:rsidRPr="00F14EA9" w:rsidRDefault="007B6915" w:rsidP="00386506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2021-2024г</w:t>
            </w:r>
          </w:p>
        </w:tc>
        <w:tc>
          <w:tcPr>
            <w:tcW w:w="1701" w:type="dxa"/>
          </w:tcPr>
          <w:p w:rsidR="00A33D65" w:rsidRPr="00F14EA9" w:rsidRDefault="007B6915" w:rsidP="00386506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B6915">
              <w:rPr>
                <w:rFonts w:ascii="Times New Roman" w:hAnsi="Times New Roman" w:cs="Times New Roman"/>
                <w:sz w:val="20"/>
                <w:szCs w:val="20"/>
              </w:rPr>
              <w:t xml:space="preserve">Специалисты администрации </w:t>
            </w:r>
            <w:proofErr w:type="spellStart"/>
            <w:r w:rsidRPr="007B6915">
              <w:rPr>
                <w:rFonts w:ascii="Times New Roman" w:hAnsi="Times New Roman" w:cs="Times New Roman"/>
                <w:sz w:val="20"/>
                <w:szCs w:val="20"/>
              </w:rPr>
              <w:t>Торбеевского</w:t>
            </w:r>
            <w:proofErr w:type="spellEnd"/>
            <w:r w:rsidRPr="007B6915">
              <w:rPr>
                <w:rFonts w:ascii="Times New Roman" w:hAnsi="Times New Roman" w:cs="Times New Roman"/>
                <w:sz w:val="20"/>
                <w:szCs w:val="20"/>
              </w:rPr>
              <w:t xml:space="preserve"> городского поселения</w:t>
            </w:r>
          </w:p>
        </w:tc>
        <w:tc>
          <w:tcPr>
            <w:tcW w:w="1701" w:type="dxa"/>
          </w:tcPr>
          <w:p w:rsidR="00A33D65" w:rsidRPr="00F14EA9" w:rsidRDefault="007B6915" w:rsidP="00386506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Разработка до 1 ноября 2020г.</w:t>
            </w:r>
          </w:p>
        </w:tc>
        <w:tc>
          <w:tcPr>
            <w:tcW w:w="7655" w:type="dxa"/>
          </w:tcPr>
          <w:p w:rsidR="00A33D65" w:rsidRPr="00F14EA9" w:rsidRDefault="007B6915" w:rsidP="00E912E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Реконструкция и модернизация водоочистной станции и сетей водоснабжения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Торбеевского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городского поселения</w:t>
            </w:r>
          </w:p>
        </w:tc>
      </w:tr>
      <w:tr w:rsidR="0071464F" w:rsidRPr="00F14EA9" w:rsidTr="00E912E0">
        <w:tc>
          <w:tcPr>
            <w:tcW w:w="565" w:type="dxa"/>
          </w:tcPr>
          <w:p w:rsidR="0071464F" w:rsidRDefault="0071464F" w:rsidP="00386506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2378" w:type="dxa"/>
          </w:tcPr>
          <w:p w:rsidR="0071464F" w:rsidRDefault="0071464F" w:rsidP="00386506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Развитие малого и среднего предпринимательства на территории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Торбеевского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городского поселения</w:t>
            </w:r>
          </w:p>
        </w:tc>
        <w:tc>
          <w:tcPr>
            <w:tcW w:w="1276" w:type="dxa"/>
          </w:tcPr>
          <w:p w:rsidR="0071464F" w:rsidRPr="00F14EA9" w:rsidRDefault="0071464F" w:rsidP="0071464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2021-2025г</w:t>
            </w:r>
          </w:p>
        </w:tc>
        <w:tc>
          <w:tcPr>
            <w:tcW w:w="1701" w:type="dxa"/>
          </w:tcPr>
          <w:p w:rsidR="0071464F" w:rsidRPr="00F14EA9" w:rsidRDefault="0071464F" w:rsidP="006762CD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B6915">
              <w:rPr>
                <w:rFonts w:ascii="Times New Roman" w:hAnsi="Times New Roman" w:cs="Times New Roman"/>
                <w:sz w:val="20"/>
                <w:szCs w:val="20"/>
              </w:rPr>
              <w:t xml:space="preserve">Специалисты администрации </w:t>
            </w:r>
            <w:proofErr w:type="spellStart"/>
            <w:r w:rsidRPr="007B6915">
              <w:rPr>
                <w:rFonts w:ascii="Times New Roman" w:hAnsi="Times New Roman" w:cs="Times New Roman"/>
                <w:sz w:val="20"/>
                <w:szCs w:val="20"/>
              </w:rPr>
              <w:t>Торбеевского</w:t>
            </w:r>
            <w:proofErr w:type="spellEnd"/>
            <w:r w:rsidRPr="007B6915">
              <w:rPr>
                <w:rFonts w:ascii="Times New Roman" w:hAnsi="Times New Roman" w:cs="Times New Roman"/>
                <w:sz w:val="20"/>
                <w:szCs w:val="20"/>
              </w:rPr>
              <w:t xml:space="preserve"> городского поселения</w:t>
            </w:r>
          </w:p>
        </w:tc>
        <w:tc>
          <w:tcPr>
            <w:tcW w:w="1701" w:type="dxa"/>
          </w:tcPr>
          <w:p w:rsidR="0071464F" w:rsidRDefault="0071464F" w:rsidP="00386506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Разработка до 1 ноября 2020г.</w:t>
            </w:r>
          </w:p>
        </w:tc>
        <w:tc>
          <w:tcPr>
            <w:tcW w:w="7655" w:type="dxa"/>
          </w:tcPr>
          <w:p w:rsidR="0071464F" w:rsidRPr="0071464F" w:rsidRDefault="0071464F" w:rsidP="00E912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1464F">
              <w:rPr>
                <w:rFonts w:ascii="Times New Roman" w:hAnsi="Times New Roman" w:cs="Times New Roman"/>
                <w:sz w:val="20"/>
                <w:szCs w:val="20"/>
              </w:rPr>
              <w:t>Формирование благоприятных условий для дальнейшего развития малого и среднего  предпринимательства, повышение предпринимательской активности   и   увеличение   его    вклада в  социально-экономическое развитие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Торбеевского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городского поселения</w:t>
            </w:r>
          </w:p>
        </w:tc>
      </w:tr>
      <w:tr w:rsidR="0071464F" w:rsidRPr="00F14EA9" w:rsidTr="00E912E0">
        <w:tc>
          <w:tcPr>
            <w:tcW w:w="565" w:type="dxa"/>
          </w:tcPr>
          <w:p w:rsidR="0071464F" w:rsidRDefault="0071464F" w:rsidP="00386506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2378" w:type="dxa"/>
          </w:tcPr>
          <w:p w:rsidR="0071464F" w:rsidRDefault="0071464F" w:rsidP="00386506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Переселение граждан из ветхого аварийного жилья</w:t>
            </w:r>
          </w:p>
        </w:tc>
        <w:tc>
          <w:tcPr>
            <w:tcW w:w="1276" w:type="dxa"/>
          </w:tcPr>
          <w:p w:rsidR="0071464F" w:rsidRPr="00F14EA9" w:rsidRDefault="0071464F" w:rsidP="006762CD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2021-2025г</w:t>
            </w:r>
          </w:p>
        </w:tc>
        <w:tc>
          <w:tcPr>
            <w:tcW w:w="1701" w:type="dxa"/>
          </w:tcPr>
          <w:p w:rsidR="0071464F" w:rsidRPr="00F14EA9" w:rsidRDefault="0071464F" w:rsidP="006762CD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B6915">
              <w:rPr>
                <w:rFonts w:ascii="Times New Roman" w:hAnsi="Times New Roman" w:cs="Times New Roman"/>
                <w:sz w:val="20"/>
                <w:szCs w:val="20"/>
              </w:rPr>
              <w:t xml:space="preserve">Специалисты администрации </w:t>
            </w:r>
            <w:proofErr w:type="spellStart"/>
            <w:r w:rsidRPr="007B6915">
              <w:rPr>
                <w:rFonts w:ascii="Times New Roman" w:hAnsi="Times New Roman" w:cs="Times New Roman"/>
                <w:sz w:val="20"/>
                <w:szCs w:val="20"/>
              </w:rPr>
              <w:t>Торбеевского</w:t>
            </w:r>
            <w:proofErr w:type="spellEnd"/>
            <w:r w:rsidRPr="007B6915">
              <w:rPr>
                <w:rFonts w:ascii="Times New Roman" w:hAnsi="Times New Roman" w:cs="Times New Roman"/>
                <w:sz w:val="20"/>
                <w:szCs w:val="20"/>
              </w:rPr>
              <w:t xml:space="preserve"> городского поселения</w:t>
            </w:r>
          </w:p>
        </w:tc>
        <w:tc>
          <w:tcPr>
            <w:tcW w:w="1701" w:type="dxa"/>
          </w:tcPr>
          <w:p w:rsidR="0071464F" w:rsidRDefault="0071464F" w:rsidP="006762CD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Разработка до 1 ноября 2020г.</w:t>
            </w:r>
          </w:p>
        </w:tc>
        <w:tc>
          <w:tcPr>
            <w:tcW w:w="7655" w:type="dxa"/>
          </w:tcPr>
          <w:p w:rsidR="0071464F" w:rsidRPr="000C41D9" w:rsidRDefault="0071464F" w:rsidP="00E912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C41D9">
              <w:rPr>
                <w:rFonts w:ascii="Times New Roman" w:hAnsi="Times New Roman" w:cs="Times New Roman"/>
                <w:sz w:val="20"/>
                <w:szCs w:val="20"/>
                <w:shd w:val="clear" w:color="auto" w:fill="FFFFFF" w:themeFill="background1"/>
              </w:rPr>
              <w:t>Целью </w:t>
            </w:r>
            <w:r w:rsidRPr="000C41D9">
              <w:rPr>
                <w:rStyle w:val="ab"/>
                <w:rFonts w:ascii="Times New Roman" w:hAnsi="Times New Roman" w:cs="Times New Roman"/>
                <w:i w:val="0"/>
                <w:iCs w:val="0"/>
                <w:sz w:val="20"/>
                <w:szCs w:val="20"/>
                <w:shd w:val="clear" w:color="auto" w:fill="FFFFFF" w:themeFill="background1"/>
              </w:rPr>
              <w:t>программы</w:t>
            </w:r>
            <w:r w:rsidRPr="000C41D9">
              <w:rPr>
                <w:rFonts w:ascii="Times New Roman" w:hAnsi="Times New Roman" w:cs="Times New Roman"/>
                <w:sz w:val="20"/>
                <w:szCs w:val="20"/>
                <w:shd w:val="clear" w:color="auto" w:fill="FFFFFF" w:themeFill="background1"/>
              </w:rPr>
              <w:t> является финансовое и организационное обеспечение </w:t>
            </w:r>
            <w:r w:rsidRPr="000C41D9">
              <w:rPr>
                <w:rStyle w:val="ab"/>
                <w:rFonts w:ascii="Times New Roman" w:hAnsi="Times New Roman" w:cs="Times New Roman"/>
                <w:i w:val="0"/>
                <w:iCs w:val="0"/>
                <w:sz w:val="20"/>
                <w:szCs w:val="20"/>
                <w:shd w:val="clear" w:color="auto" w:fill="FFFFFF" w:themeFill="background1"/>
              </w:rPr>
              <w:t>переселения</w:t>
            </w:r>
            <w:r w:rsidRPr="000C41D9">
              <w:rPr>
                <w:rFonts w:ascii="Times New Roman" w:hAnsi="Times New Roman" w:cs="Times New Roman"/>
                <w:sz w:val="20"/>
                <w:szCs w:val="20"/>
                <w:shd w:val="clear" w:color="auto" w:fill="FFFFFF" w:themeFill="background1"/>
              </w:rPr>
              <w:t> граждан из </w:t>
            </w:r>
            <w:r w:rsidRPr="000C41D9">
              <w:rPr>
                <w:rStyle w:val="ab"/>
                <w:rFonts w:ascii="Times New Roman" w:hAnsi="Times New Roman" w:cs="Times New Roman"/>
                <w:i w:val="0"/>
                <w:iCs w:val="0"/>
                <w:sz w:val="20"/>
                <w:szCs w:val="20"/>
                <w:shd w:val="clear" w:color="auto" w:fill="FFFFFF" w:themeFill="background1"/>
              </w:rPr>
              <w:t>аварийных</w:t>
            </w:r>
            <w:r w:rsidRPr="000C41D9">
              <w:rPr>
                <w:rFonts w:ascii="Times New Roman" w:hAnsi="Times New Roman" w:cs="Times New Roman"/>
                <w:sz w:val="20"/>
                <w:szCs w:val="20"/>
                <w:shd w:val="clear" w:color="auto" w:fill="FFFFFF" w:themeFill="background1"/>
              </w:rPr>
              <w:t> многоквартирных домов.</w:t>
            </w:r>
          </w:p>
        </w:tc>
      </w:tr>
      <w:tr w:rsidR="000C41D9" w:rsidRPr="000C41D9" w:rsidTr="00E912E0">
        <w:tc>
          <w:tcPr>
            <w:tcW w:w="565" w:type="dxa"/>
          </w:tcPr>
          <w:p w:rsidR="000C41D9" w:rsidRPr="000C41D9" w:rsidRDefault="000C41D9" w:rsidP="00386506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C41D9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2378" w:type="dxa"/>
          </w:tcPr>
          <w:p w:rsidR="000C41D9" w:rsidRPr="000C41D9" w:rsidRDefault="000C41D9" w:rsidP="00386506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C41D9">
              <w:rPr>
                <w:rFonts w:ascii="Times New Roman" w:hAnsi="Times New Roman" w:cs="Times New Roman"/>
                <w:sz w:val="20"/>
                <w:szCs w:val="20"/>
              </w:rPr>
              <w:t>Развитие сельскохозяйственного производства</w:t>
            </w:r>
          </w:p>
        </w:tc>
        <w:tc>
          <w:tcPr>
            <w:tcW w:w="1276" w:type="dxa"/>
          </w:tcPr>
          <w:p w:rsidR="000C41D9" w:rsidRPr="000C41D9" w:rsidRDefault="000C41D9" w:rsidP="006762CD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C41D9">
              <w:rPr>
                <w:rFonts w:ascii="Times New Roman" w:hAnsi="Times New Roman" w:cs="Times New Roman"/>
                <w:sz w:val="20"/>
                <w:szCs w:val="20"/>
              </w:rPr>
              <w:t>2021-2025г</w:t>
            </w:r>
          </w:p>
        </w:tc>
        <w:tc>
          <w:tcPr>
            <w:tcW w:w="1701" w:type="dxa"/>
          </w:tcPr>
          <w:p w:rsidR="000C41D9" w:rsidRPr="000C41D9" w:rsidRDefault="000C41D9" w:rsidP="006762CD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C41D9">
              <w:rPr>
                <w:rFonts w:ascii="Times New Roman" w:hAnsi="Times New Roman" w:cs="Times New Roman"/>
                <w:sz w:val="20"/>
                <w:szCs w:val="20"/>
              </w:rPr>
              <w:t xml:space="preserve">Специалисты администрации </w:t>
            </w:r>
            <w:proofErr w:type="spellStart"/>
            <w:r w:rsidRPr="000C41D9">
              <w:rPr>
                <w:rFonts w:ascii="Times New Roman" w:hAnsi="Times New Roman" w:cs="Times New Roman"/>
                <w:sz w:val="20"/>
                <w:szCs w:val="20"/>
              </w:rPr>
              <w:t>Торбеевского</w:t>
            </w:r>
            <w:proofErr w:type="spellEnd"/>
            <w:r w:rsidRPr="000C41D9">
              <w:rPr>
                <w:rFonts w:ascii="Times New Roman" w:hAnsi="Times New Roman" w:cs="Times New Roman"/>
                <w:sz w:val="20"/>
                <w:szCs w:val="20"/>
              </w:rPr>
              <w:t xml:space="preserve"> городского поселения</w:t>
            </w:r>
          </w:p>
        </w:tc>
        <w:tc>
          <w:tcPr>
            <w:tcW w:w="1701" w:type="dxa"/>
          </w:tcPr>
          <w:p w:rsidR="000C41D9" w:rsidRPr="000C41D9" w:rsidRDefault="000C41D9" w:rsidP="006762CD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C41D9">
              <w:rPr>
                <w:rFonts w:ascii="Times New Roman" w:hAnsi="Times New Roman" w:cs="Times New Roman"/>
                <w:sz w:val="20"/>
                <w:szCs w:val="20"/>
              </w:rPr>
              <w:t>Разработка до 1 ноября 2020г.</w:t>
            </w:r>
          </w:p>
        </w:tc>
        <w:tc>
          <w:tcPr>
            <w:tcW w:w="7655" w:type="dxa"/>
          </w:tcPr>
          <w:p w:rsidR="000C41D9" w:rsidRPr="000C41D9" w:rsidRDefault="000C41D9" w:rsidP="00E912E0">
            <w:pPr>
              <w:pStyle w:val="s1"/>
              <w:shd w:val="clear" w:color="auto" w:fill="FFFFFF"/>
              <w:jc w:val="both"/>
              <w:rPr>
                <w:sz w:val="20"/>
                <w:szCs w:val="20"/>
                <w:shd w:val="clear" w:color="auto" w:fill="FFFFFF" w:themeFill="background1"/>
              </w:rPr>
            </w:pPr>
            <w:r w:rsidRPr="000C41D9">
              <w:rPr>
                <w:sz w:val="20"/>
                <w:szCs w:val="20"/>
                <w:shd w:val="clear" w:color="auto" w:fill="FFFFFF" w:themeFill="background1"/>
              </w:rPr>
              <w:t>повышение конкурентоспособности </w:t>
            </w:r>
            <w:r w:rsidRPr="000C41D9">
              <w:rPr>
                <w:rStyle w:val="ab"/>
                <w:i w:val="0"/>
                <w:iCs w:val="0"/>
                <w:sz w:val="20"/>
                <w:szCs w:val="20"/>
                <w:shd w:val="clear" w:color="auto" w:fill="FFFFFF" w:themeFill="background1"/>
              </w:rPr>
              <w:t>сельскохозяйственной</w:t>
            </w:r>
            <w:r w:rsidRPr="000C41D9">
              <w:rPr>
                <w:sz w:val="20"/>
                <w:szCs w:val="20"/>
                <w:shd w:val="clear" w:color="auto" w:fill="FFFFFF" w:themeFill="background1"/>
              </w:rPr>
              <w:t xml:space="preserve"> продукции; повышение эффективности использования в сельском хозяйстве земельных и других ресурсов, </w:t>
            </w:r>
            <w:proofErr w:type="spellStart"/>
            <w:r w:rsidRPr="000C41D9">
              <w:rPr>
                <w:sz w:val="20"/>
                <w:szCs w:val="20"/>
                <w:shd w:val="clear" w:color="auto" w:fill="FFFFFF" w:themeFill="background1"/>
              </w:rPr>
              <w:t>экологизация</w:t>
            </w:r>
            <w:proofErr w:type="spellEnd"/>
            <w:r w:rsidRPr="000C41D9">
              <w:rPr>
                <w:sz w:val="20"/>
                <w:szCs w:val="20"/>
                <w:shd w:val="clear" w:color="auto" w:fill="FFFFFF" w:themeFill="background1"/>
              </w:rPr>
              <w:t> </w:t>
            </w:r>
            <w:r w:rsidRPr="000C41D9">
              <w:rPr>
                <w:rStyle w:val="ab"/>
                <w:i w:val="0"/>
                <w:iCs w:val="0"/>
                <w:sz w:val="20"/>
                <w:szCs w:val="20"/>
                <w:shd w:val="clear" w:color="auto" w:fill="FFFFFF" w:themeFill="background1"/>
              </w:rPr>
              <w:t>производства</w:t>
            </w:r>
            <w:r w:rsidRPr="000C41D9">
              <w:rPr>
                <w:sz w:val="20"/>
                <w:szCs w:val="20"/>
                <w:shd w:val="clear" w:color="auto" w:fill="FFFFFF" w:themeFill="background1"/>
              </w:rPr>
              <w:t>; обеспечение эпизоотического благополучия; обеспечение устойчивого </w:t>
            </w:r>
            <w:r w:rsidRPr="000C41D9">
              <w:rPr>
                <w:rStyle w:val="ab"/>
                <w:i w:val="0"/>
                <w:iCs w:val="0"/>
                <w:sz w:val="20"/>
                <w:szCs w:val="20"/>
                <w:shd w:val="clear" w:color="auto" w:fill="FFFFFF" w:themeFill="background1"/>
              </w:rPr>
              <w:t>развития</w:t>
            </w:r>
            <w:r w:rsidRPr="000C41D9">
              <w:rPr>
                <w:sz w:val="20"/>
                <w:szCs w:val="20"/>
                <w:shd w:val="clear" w:color="auto" w:fill="FFFFFF" w:themeFill="background1"/>
              </w:rPr>
              <w:t> сельских территорий, занятости сельского населения; увеличение объема располагаемых ресурсов домашних </w:t>
            </w:r>
            <w:r w:rsidRPr="000C41D9">
              <w:rPr>
                <w:rStyle w:val="ab"/>
                <w:i w:val="0"/>
                <w:iCs w:val="0"/>
                <w:sz w:val="20"/>
                <w:szCs w:val="20"/>
                <w:shd w:val="clear" w:color="auto" w:fill="FFFFFF" w:themeFill="background1"/>
              </w:rPr>
              <w:t>хозяйств</w:t>
            </w:r>
            <w:r w:rsidRPr="000C41D9">
              <w:rPr>
                <w:sz w:val="20"/>
                <w:szCs w:val="20"/>
                <w:shd w:val="clear" w:color="auto" w:fill="FFFFFF" w:themeFill="background1"/>
              </w:rPr>
              <w:t> (в среднем на 1 члена домашнего хозяйства в месяц) в  </w:t>
            </w:r>
            <w:r w:rsidRPr="000C41D9">
              <w:rPr>
                <w:rStyle w:val="ab"/>
                <w:i w:val="0"/>
                <w:iCs w:val="0"/>
                <w:sz w:val="20"/>
                <w:szCs w:val="20"/>
                <w:shd w:val="clear" w:color="auto" w:fill="FFFFFF" w:themeFill="background1"/>
              </w:rPr>
              <w:t>сельской</w:t>
            </w:r>
            <w:r w:rsidRPr="000C41D9">
              <w:rPr>
                <w:sz w:val="20"/>
                <w:szCs w:val="20"/>
                <w:shd w:val="clear" w:color="auto" w:fill="FFFFFF" w:themeFill="background1"/>
              </w:rPr>
              <w:t> местности</w:t>
            </w:r>
          </w:p>
        </w:tc>
      </w:tr>
    </w:tbl>
    <w:p w:rsidR="00386506" w:rsidRPr="00F14EA9" w:rsidRDefault="00386506" w:rsidP="00386506">
      <w:pPr>
        <w:spacing w:after="0"/>
        <w:jc w:val="center"/>
        <w:rPr>
          <w:rFonts w:ascii="Times New Roman" w:hAnsi="Times New Roman" w:cs="Times New Roman"/>
          <w:color w:val="000000"/>
          <w:sz w:val="20"/>
          <w:szCs w:val="20"/>
        </w:rPr>
      </w:pPr>
    </w:p>
    <w:p w:rsidR="00386506" w:rsidRDefault="00386506" w:rsidP="00386506">
      <w:pPr>
        <w:spacing w:after="0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386506" w:rsidRDefault="00386506" w:rsidP="00386506">
      <w:pPr>
        <w:spacing w:after="0"/>
        <w:jc w:val="center"/>
      </w:pPr>
    </w:p>
    <w:sectPr w:rsidR="00386506" w:rsidSect="00E912E0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56200" w:rsidRDefault="00F56200" w:rsidP="000C41D9">
      <w:pPr>
        <w:spacing w:after="0" w:line="240" w:lineRule="auto"/>
      </w:pPr>
      <w:r>
        <w:separator/>
      </w:r>
    </w:p>
  </w:endnote>
  <w:endnote w:type="continuationSeparator" w:id="0">
    <w:p w:rsidR="00F56200" w:rsidRDefault="00F56200" w:rsidP="000C41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56200" w:rsidRDefault="00F56200" w:rsidP="000C41D9">
      <w:pPr>
        <w:spacing w:after="0" w:line="240" w:lineRule="auto"/>
      </w:pPr>
      <w:r>
        <w:separator/>
      </w:r>
    </w:p>
  </w:footnote>
  <w:footnote w:type="continuationSeparator" w:id="0">
    <w:p w:rsidR="00F56200" w:rsidRDefault="00F56200" w:rsidP="000C41D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sz w:val="28"/>
        <w:szCs w:val="28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6506"/>
    <w:rsid w:val="00045BA6"/>
    <w:rsid w:val="000C41D9"/>
    <w:rsid w:val="00386506"/>
    <w:rsid w:val="0071464F"/>
    <w:rsid w:val="007B6915"/>
    <w:rsid w:val="00A33D65"/>
    <w:rsid w:val="00BB2A1D"/>
    <w:rsid w:val="00C53E84"/>
    <w:rsid w:val="00C568DE"/>
    <w:rsid w:val="00E912E0"/>
    <w:rsid w:val="00F14EA9"/>
    <w:rsid w:val="00F56200"/>
    <w:rsid w:val="00F90E3D"/>
    <w:rsid w:val="00FF2B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aliases w:val="!Обычный текст документа"/>
    <w:qFormat/>
    <w:rsid w:val="00386506"/>
    <w:pPr>
      <w:spacing w:after="200" w:line="276" w:lineRule="auto"/>
    </w:pPr>
    <w:rPr>
      <w:rFonts w:asciiTheme="minorHAnsi" w:eastAsiaTheme="minorEastAsia" w:hAnsiTheme="minorHAnsi" w:cstheme="minorBidi"/>
      <w:sz w:val="22"/>
      <w:szCs w:val="22"/>
      <w:lang w:eastAsia="ru-RU"/>
    </w:rPr>
  </w:style>
  <w:style w:type="paragraph" w:styleId="1">
    <w:name w:val="heading 1"/>
    <w:aliases w:val="!Части документа"/>
    <w:basedOn w:val="a"/>
    <w:next w:val="a"/>
    <w:link w:val="10"/>
    <w:uiPriority w:val="9"/>
    <w:qFormat/>
    <w:rsid w:val="00FF2B89"/>
    <w:pPr>
      <w:jc w:val="center"/>
      <w:outlineLvl w:val="0"/>
    </w:pPr>
    <w:rPr>
      <w:b/>
      <w:bCs/>
      <w:kern w:val="32"/>
      <w:sz w:val="32"/>
      <w:szCs w:val="32"/>
    </w:rPr>
  </w:style>
  <w:style w:type="paragraph" w:styleId="2">
    <w:name w:val="heading 2"/>
    <w:aliases w:val="!Разделы документа"/>
    <w:basedOn w:val="a"/>
    <w:link w:val="20"/>
    <w:qFormat/>
    <w:rsid w:val="00FF2B89"/>
    <w:pPr>
      <w:jc w:val="center"/>
      <w:outlineLvl w:val="1"/>
    </w:pPr>
    <w:rPr>
      <w:b/>
      <w:bCs/>
      <w:iCs/>
      <w:sz w:val="30"/>
      <w:szCs w:val="28"/>
    </w:rPr>
  </w:style>
  <w:style w:type="paragraph" w:styleId="3">
    <w:name w:val="heading 3"/>
    <w:aliases w:val="!Главы документа"/>
    <w:basedOn w:val="a"/>
    <w:link w:val="30"/>
    <w:qFormat/>
    <w:rsid w:val="00FF2B89"/>
    <w:pPr>
      <w:outlineLvl w:val="2"/>
    </w:pPr>
    <w:rPr>
      <w:b/>
      <w:bCs/>
      <w:sz w:val="28"/>
      <w:szCs w:val="26"/>
    </w:rPr>
  </w:style>
  <w:style w:type="paragraph" w:styleId="4">
    <w:name w:val="heading 4"/>
    <w:aliases w:val="!Параграфы/Статьи документа"/>
    <w:basedOn w:val="a"/>
    <w:link w:val="40"/>
    <w:qFormat/>
    <w:rsid w:val="00FF2B89"/>
    <w:pPr>
      <w:outlineLvl w:val="3"/>
    </w:pPr>
    <w:rPr>
      <w:b/>
      <w:bCs/>
      <w:sz w:val="26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!Части документа Знак"/>
    <w:link w:val="1"/>
    <w:uiPriority w:val="9"/>
    <w:rsid w:val="00FF2B89"/>
    <w:rPr>
      <w:rFonts w:ascii="Arial" w:hAnsi="Arial" w:cs="Arial"/>
      <w:b/>
      <w:bCs/>
      <w:spacing w:val="-34"/>
      <w:kern w:val="32"/>
      <w:sz w:val="32"/>
      <w:szCs w:val="32"/>
      <w:lang w:eastAsia="ru-RU"/>
    </w:rPr>
  </w:style>
  <w:style w:type="character" w:customStyle="1" w:styleId="20">
    <w:name w:val="Заголовок 2 Знак"/>
    <w:aliases w:val="!Разделы документа Знак"/>
    <w:link w:val="2"/>
    <w:rsid w:val="00FF2B89"/>
    <w:rPr>
      <w:rFonts w:ascii="Arial" w:hAnsi="Arial" w:cs="Arial"/>
      <w:b/>
      <w:bCs/>
      <w:iCs/>
      <w:spacing w:val="-34"/>
      <w:sz w:val="30"/>
      <w:szCs w:val="28"/>
      <w:lang w:eastAsia="ru-RU"/>
    </w:rPr>
  </w:style>
  <w:style w:type="character" w:customStyle="1" w:styleId="30">
    <w:name w:val="Заголовок 3 Знак"/>
    <w:aliases w:val="!Главы документа Знак"/>
    <w:link w:val="3"/>
    <w:rsid w:val="00FF2B89"/>
    <w:rPr>
      <w:rFonts w:ascii="Arial" w:hAnsi="Arial" w:cs="Arial"/>
      <w:b/>
      <w:bCs/>
      <w:spacing w:val="-34"/>
      <w:sz w:val="28"/>
      <w:szCs w:val="26"/>
      <w:lang w:eastAsia="ru-RU"/>
    </w:rPr>
  </w:style>
  <w:style w:type="character" w:customStyle="1" w:styleId="40">
    <w:name w:val="Заголовок 4 Знак"/>
    <w:aliases w:val="!Параграфы/Статьи документа Знак"/>
    <w:link w:val="4"/>
    <w:rsid w:val="00FF2B89"/>
    <w:rPr>
      <w:rFonts w:ascii="Arial" w:hAnsi="Arial" w:cs="Arial"/>
      <w:b/>
      <w:bCs/>
      <w:spacing w:val="-34"/>
      <w:sz w:val="26"/>
      <w:szCs w:val="28"/>
      <w:lang w:eastAsia="ru-RU"/>
    </w:rPr>
  </w:style>
  <w:style w:type="paragraph" w:styleId="a3">
    <w:name w:val="caption"/>
    <w:basedOn w:val="a"/>
    <w:qFormat/>
    <w:rsid w:val="00FF2B89"/>
    <w:pPr>
      <w:spacing w:before="240" w:after="60"/>
      <w:jc w:val="center"/>
    </w:pPr>
    <w:rPr>
      <w:b/>
      <w:bCs/>
      <w:sz w:val="32"/>
      <w:szCs w:val="32"/>
    </w:rPr>
  </w:style>
  <w:style w:type="character" w:customStyle="1" w:styleId="a4">
    <w:name w:val="Гипертекстовая ссылка"/>
    <w:basedOn w:val="a0"/>
    <w:uiPriority w:val="99"/>
    <w:rsid w:val="00386506"/>
    <w:rPr>
      <w:color w:val="106BBE"/>
    </w:rPr>
  </w:style>
  <w:style w:type="paragraph" w:customStyle="1" w:styleId="FR1">
    <w:name w:val="FR1"/>
    <w:rsid w:val="00386506"/>
    <w:pPr>
      <w:widowControl w:val="0"/>
      <w:suppressAutoHyphens/>
      <w:snapToGrid w:val="0"/>
      <w:spacing w:line="420" w:lineRule="auto"/>
      <w:ind w:left="2000"/>
      <w:jc w:val="center"/>
    </w:pPr>
    <w:rPr>
      <w:b/>
      <w:sz w:val="32"/>
      <w:lang w:eastAsia="zh-CN"/>
    </w:rPr>
  </w:style>
  <w:style w:type="paragraph" w:customStyle="1" w:styleId="a5">
    <w:name w:val="Содержимое таблицы"/>
    <w:basedOn w:val="a"/>
    <w:rsid w:val="00386506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a6">
    <w:name w:val="No Spacing"/>
    <w:uiPriority w:val="1"/>
    <w:qFormat/>
    <w:rsid w:val="00386506"/>
    <w:pPr>
      <w:suppressAutoHyphens/>
    </w:pPr>
    <w:rPr>
      <w:sz w:val="24"/>
      <w:szCs w:val="24"/>
      <w:lang w:eastAsia="ar-SA"/>
    </w:rPr>
  </w:style>
  <w:style w:type="paragraph" w:customStyle="1" w:styleId="Standard">
    <w:name w:val="Standard"/>
    <w:rsid w:val="00386506"/>
    <w:pPr>
      <w:suppressAutoHyphens/>
      <w:autoSpaceDN w:val="0"/>
      <w:textAlignment w:val="baseline"/>
    </w:pPr>
    <w:rPr>
      <w:rFonts w:eastAsia="Arial Unicode MS" w:cs="Mangal"/>
      <w:kern w:val="3"/>
      <w:sz w:val="24"/>
      <w:szCs w:val="24"/>
      <w:lang w:eastAsia="hi-IN" w:bidi="hi-IN"/>
    </w:rPr>
  </w:style>
  <w:style w:type="paragraph" w:styleId="a7">
    <w:name w:val="List Paragraph"/>
    <w:basedOn w:val="a"/>
    <w:uiPriority w:val="34"/>
    <w:qFormat/>
    <w:rsid w:val="00386506"/>
    <w:pPr>
      <w:ind w:left="720"/>
      <w:contextualSpacing/>
    </w:pPr>
  </w:style>
  <w:style w:type="table" w:styleId="a8">
    <w:name w:val="Table Grid"/>
    <w:basedOn w:val="a1"/>
    <w:uiPriority w:val="59"/>
    <w:rsid w:val="0038650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F14EA9"/>
    <w:pPr>
      <w:widowControl w:val="0"/>
      <w:autoSpaceDE w:val="0"/>
      <w:autoSpaceDN w:val="0"/>
    </w:pPr>
    <w:rPr>
      <w:rFonts w:ascii="Calibri" w:hAnsi="Calibri" w:cs="Calibri"/>
      <w:sz w:val="22"/>
      <w:lang w:eastAsia="ru-RU"/>
    </w:rPr>
  </w:style>
  <w:style w:type="character" w:styleId="a9">
    <w:name w:val="Strong"/>
    <w:uiPriority w:val="22"/>
    <w:qFormat/>
    <w:rsid w:val="00F14EA9"/>
    <w:rPr>
      <w:b/>
      <w:bCs/>
      <w:i w:val="0"/>
      <w:iCs w:val="0"/>
    </w:rPr>
  </w:style>
  <w:style w:type="paragraph" w:styleId="aa">
    <w:name w:val="Normal (Web)"/>
    <w:basedOn w:val="a"/>
    <w:uiPriority w:val="99"/>
    <w:rsid w:val="00F14E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b">
    <w:name w:val="Emphasis"/>
    <w:basedOn w:val="a0"/>
    <w:uiPriority w:val="20"/>
    <w:qFormat/>
    <w:rsid w:val="0071464F"/>
    <w:rPr>
      <w:i/>
      <w:iCs/>
    </w:rPr>
  </w:style>
  <w:style w:type="paragraph" w:customStyle="1" w:styleId="s1">
    <w:name w:val="s_1"/>
    <w:basedOn w:val="a"/>
    <w:rsid w:val="000C41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c">
    <w:name w:val="footnote text"/>
    <w:basedOn w:val="a"/>
    <w:link w:val="ad"/>
    <w:uiPriority w:val="99"/>
    <w:semiHidden/>
    <w:unhideWhenUsed/>
    <w:rsid w:val="000C41D9"/>
    <w:pPr>
      <w:spacing w:after="0" w:line="240" w:lineRule="auto"/>
    </w:pPr>
    <w:rPr>
      <w:sz w:val="20"/>
      <w:szCs w:val="20"/>
    </w:rPr>
  </w:style>
  <w:style w:type="character" w:customStyle="1" w:styleId="ad">
    <w:name w:val="Текст сноски Знак"/>
    <w:basedOn w:val="a0"/>
    <w:link w:val="ac"/>
    <w:uiPriority w:val="99"/>
    <w:semiHidden/>
    <w:rsid w:val="000C41D9"/>
    <w:rPr>
      <w:rFonts w:asciiTheme="minorHAnsi" w:eastAsiaTheme="minorEastAsia" w:hAnsiTheme="minorHAnsi" w:cstheme="minorBidi"/>
      <w:lang w:eastAsia="ru-RU"/>
    </w:rPr>
  </w:style>
  <w:style w:type="character" w:styleId="ae">
    <w:name w:val="footnote reference"/>
    <w:basedOn w:val="a0"/>
    <w:uiPriority w:val="99"/>
    <w:semiHidden/>
    <w:unhideWhenUsed/>
    <w:rsid w:val="000C41D9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aliases w:val="!Обычный текст документа"/>
    <w:qFormat/>
    <w:rsid w:val="00386506"/>
    <w:pPr>
      <w:spacing w:after="200" w:line="276" w:lineRule="auto"/>
    </w:pPr>
    <w:rPr>
      <w:rFonts w:asciiTheme="minorHAnsi" w:eastAsiaTheme="minorEastAsia" w:hAnsiTheme="minorHAnsi" w:cstheme="minorBidi"/>
      <w:sz w:val="22"/>
      <w:szCs w:val="22"/>
      <w:lang w:eastAsia="ru-RU"/>
    </w:rPr>
  </w:style>
  <w:style w:type="paragraph" w:styleId="1">
    <w:name w:val="heading 1"/>
    <w:aliases w:val="!Части документа"/>
    <w:basedOn w:val="a"/>
    <w:next w:val="a"/>
    <w:link w:val="10"/>
    <w:uiPriority w:val="9"/>
    <w:qFormat/>
    <w:rsid w:val="00FF2B89"/>
    <w:pPr>
      <w:jc w:val="center"/>
      <w:outlineLvl w:val="0"/>
    </w:pPr>
    <w:rPr>
      <w:b/>
      <w:bCs/>
      <w:kern w:val="32"/>
      <w:sz w:val="32"/>
      <w:szCs w:val="32"/>
    </w:rPr>
  </w:style>
  <w:style w:type="paragraph" w:styleId="2">
    <w:name w:val="heading 2"/>
    <w:aliases w:val="!Разделы документа"/>
    <w:basedOn w:val="a"/>
    <w:link w:val="20"/>
    <w:qFormat/>
    <w:rsid w:val="00FF2B89"/>
    <w:pPr>
      <w:jc w:val="center"/>
      <w:outlineLvl w:val="1"/>
    </w:pPr>
    <w:rPr>
      <w:b/>
      <w:bCs/>
      <w:iCs/>
      <w:sz w:val="30"/>
      <w:szCs w:val="28"/>
    </w:rPr>
  </w:style>
  <w:style w:type="paragraph" w:styleId="3">
    <w:name w:val="heading 3"/>
    <w:aliases w:val="!Главы документа"/>
    <w:basedOn w:val="a"/>
    <w:link w:val="30"/>
    <w:qFormat/>
    <w:rsid w:val="00FF2B89"/>
    <w:pPr>
      <w:outlineLvl w:val="2"/>
    </w:pPr>
    <w:rPr>
      <w:b/>
      <w:bCs/>
      <w:sz w:val="28"/>
      <w:szCs w:val="26"/>
    </w:rPr>
  </w:style>
  <w:style w:type="paragraph" w:styleId="4">
    <w:name w:val="heading 4"/>
    <w:aliases w:val="!Параграфы/Статьи документа"/>
    <w:basedOn w:val="a"/>
    <w:link w:val="40"/>
    <w:qFormat/>
    <w:rsid w:val="00FF2B89"/>
    <w:pPr>
      <w:outlineLvl w:val="3"/>
    </w:pPr>
    <w:rPr>
      <w:b/>
      <w:bCs/>
      <w:sz w:val="26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!Части документа Знак"/>
    <w:link w:val="1"/>
    <w:uiPriority w:val="9"/>
    <w:rsid w:val="00FF2B89"/>
    <w:rPr>
      <w:rFonts w:ascii="Arial" w:hAnsi="Arial" w:cs="Arial"/>
      <w:b/>
      <w:bCs/>
      <w:spacing w:val="-34"/>
      <w:kern w:val="32"/>
      <w:sz w:val="32"/>
      <w:szCs w:val="32"/>
      <w:lang w:eastAsia="ru-RU"/>
    </w:rPr>
  </w:style>
  <w:style w:type="character" w:customStyle="1" w:styleId="20">
    <w:name w:val="Заголовок 2 Знак"/>
    <w:aliases w:val="!Разделы документа Знак"/>
    <w:link w:val="2"/>
    <w:rsid w:val="00FF2B89"/>
    <w:rPr>
      <w:rFonts w:ascii="Arial" w:hAnsi="Arial" w:cs="Arial"/>
      <w:b/>
      <w:bCs/>
      <w:iCs/>
      <w:spacing w:val="-34"/>
      <w:sz w:val="30"/>
      <w:szCs w:val="28"/>
      <w:lang w:eastAsia="ru-RU"/>
    </w:rPr>
  </w:style>
  <w:style w:type="character" w:customStyle="1" w:styleId="30">
    <w:name w:val="Заголовок 3 Знак"/>
    <w:aliases w:val="!Главы документа Знак"/>
    <w:link w:val="3"/>
    <w:rsid w:val="00FF2B89"/>
    <w:rPr>
      <w:rFonts w:ascii="Arial" w:hAnsi="Arial" w:cs="Arial"/>
      <w:b/>
      <w:bCs/>
      <w:spacing w:val="-34"/>
      <w:sz w:val="28"/>
      <w:szCs w:val="26"/>
      <w:lang w:eastAsia="ru-RU"/>
    </w:rPr>
  </w:style>
  <w:style w:type="character" w:customStyle="1" w:styleId="40">
    <w:name w:val="Заголовок 4 Знак"/>
    <w:aliases w:val="!Параграфы/Статьи документа Знак"/>
    <w:link w:val="4"/>
    <w:rsid w:val="00FF2B89"/>
    <w:rPr>
      <w:rFonts w:ascii="Arial" w:hAnsi="Arial" w:cs="Arial"/>
      <w:b/>
      <w:bCs/>
      <w:spacing w:val="-34"/>
      <w:sz w:val="26"/>
      <w:szCs w:val="28"/>
      <w:lang w:eastAsia="ru-RU"/>
    </w:rPr>
  </w:style>
  <w:style w:type="paragraph" w:styleId="a3">
    <w:name w:val="caption"/>
    <w:basedOn w:val="a"/>
    <w:qFormat/>
    <w:rsid w:val="00FF2B89"/>
    <w:pPr>
      <w:spacing w:before="240" w:after="60"/>
      <w:jc w:val="center"/>
    </w:pPr>
    <w:rPr>
      <w:b/>
      <w:bCs/>
      <w:sz w:val="32"/>
      <w:szCs w:val="32"/>
    </w:rPr>
  </w:style>
  <w:style w:type="character" w:customStyle="1" w:styleId="a4">
    <w:name w:val="Гипертекстовая ссылка"/>
    <w:basedOn w:val="a0"/>
    <w:uiPriority w:val="99"/>
    <w:rsid w:val="00386506"/>
    <w:rPr>
      <w:color w:val="106BBE"/>
    </w:rPr>
  </w:style>
  <w:style w:type="paragraph" w:customStyle="1" w:styleId="FR1">
    <w:name w:val="FR1"/>
    <w:rsid w:val="00386506"/>
    <w:pPr>
      <w:widowControl w:val="0"/>
      <w:suppressAutoHyphens/>
      <w:snapToGrid w:val="0"/>
      <w:spacing w:line="420" w:lineRule="auto"/>
      <w:ind w:left="2000"/>
      <w:jc w:val="center"/>
    </w:pPr>
    <w:rPr>
      <w:b/>
      <w:sz w:val="32"/>
      <w:lang w:eastAsia="zh-CN"/>
    </w:rPr>
  </w:style>
  <w:style w:type="paragraph" w:customStyle="1" w:styleId="a5">
    <w:name w:val="Содержимое таблицы"/>
    <w:basedOn w:val="a"/>
    <w:rsid w:val="00386506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a6">
    <w:name w:val="No Spacing"/>
    <w:uiPriority w:val="1"/>
    <w:qFormat/>
    <w:rsid w:val="00386506"/>
    <w:pPr>
      <w:suppressAutoHyphens/>
    </w:pPr>
    <w:rPr>
      <w:sz w:val="24"/>
      <w:szCs w:val="24"/>
      <w:lang w:eastAsia="ar-SA"/>
    </w:rPr>
  </w:style>
  <w:style w:type="paragraph" w:customStyle="1" w:styleId="Standard">
    <w:name w:val="Standard"/>
    <w:rsid w:val="00386506"/>
    <w:pPr>
      <w:suppressAutoHyphens/>
      <w:autoSpaceDN w:val="0"/>
      <w:textAlignment w:val="baseline"/>
    </w:pPr>
    <w:rPr>
      <w:rFonts w:eastAsia="Arial Unicode MS" w:cs="Mangal"/>
      <w:kern w:val="3"/>
      <w:sz w:val="24"/>
      <w:szCs w:val="24"/>
      <w:lang w:eastAsia="hi-IN" w:bidi="hi-IN"/>
    </w:rPr>
  </w:style>
  <w:style w:type="paragraph" w:styleId="a7">
    <w:name w:val="List Paragraph"/>
    <w:basedOn w:val="a"/>
    <w:uiPriority w:val="34"/>
    <w:qFormat/>
    <w:rsid w:val="00386506"/>
    <w:pPr>
      <w:ind w:left="720"/>
      <w:contextualSpacing/>
    </w:pPr>
  </w:style>
  <w:style w:type="table" w:styleId="a8">
    <w:name w:val="Table Grid"/>
    <w:basedOn w:val="a1"/>
    <w:uiPriority w:val="59"/>
    <w:rsid w:val="0038650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F14EA9"/>
    <w:pPr>
      <w:widowControl w:val="0"/>
      <w:autoSpaceDE w:val="0"/>
      <w:autoSpaceDN w:val="0"/>
    </w:pPr>
    <w:rPr>
      <w:rFonts w:ascii="Calibri" w:hAnsi="Calibri" w:cs="Calibri"/>
      <w:sz w:val="22"/>
      <w:lang w:eastAsia="ru-RU"/>
    </w:rPr>
  </w:style>
  <w:style w:type="character" w:styleId="a9">
    <w:name w:val="Strong"/>
    <w:uiPriority w:val="22"/>
    <w:qFormat/>
    <w:rsid w:val="00F14EA9"/>
    <w:rPr>
      <w:b/>
      <w:bCs/>
      <w:i w:val="0"/>
      <w:iCs w:val="0"/>
    </w:rPr>
  </w:style>
  <w:style w:type="paragraph" w:styleId="aa">
    <w:name w:val="Normal (Web)"/>
    <w:basedOn w:val="a"/>
    <w:uiPriority w:val="99"/>
    <w:rsid w:val="00F14E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b">
    <w:name w:val="Emphasis"/>
    <w:basedOn w:val="a0"/>
    <w:uiPriority w:val="20"/>
    <w:qFormat/>
    <w:rsid w:val="0071464F"/>
    <w:rPr>
      <w:i/>
      <w:iCs/>
    </w:rPr>
  </w:style>
  <w:style w:type="paragraph" w:customStyle="1" w:styleId="s1">
    <w:name w:val="s_1"/>
    <w:basedOn w:val="a"/>
    <w:rsid w:val="000C41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c">
    <w:name w:val="footnote text"/>
    <w:basedOn w:val="a"/>
    <w:link w:val="ad"/>
    <w:uiPriority w:val="99"/>
    <w:semiHidden/>
    <w:unhideWhenUsed/>
    <w:rsid w:val="000C41D9"/>
    <w:pPr>
      <w:spacing w:after="0" w:line="240" w:lineRule="auto"/>
    </w:pPr>
    <w:rPr>
      <w:sz w:val="20"/>
      <w:szCs w:val="20"/>
    </w:rPr>
  </w:style>
  <w:style w:type="character" w:customStyle="1" w:styleId="ad">
    <w:name w:val="Текст сноски Знак"/>
    <w:basedOn w:val="a0"/>
    <w:link w:val="ac"/>
    <w:uiPriority w:val="99"/>
    <w:semiHidden/>
    <w:rsid w:val="000C41D9"/>
    <w:rPr>
      <w:rFonts w:asciiTheme="minorHAnsi" w:eastAsiaTheme="minorEastAsia" w:hAnsiTheme="minorHAnsi" w:cstheme="minorBidi"/>
      <w:lang w:eastAsia="ru-RU"/>
    </w:rPr>
  </w:style>
  <w:style w:type="character" w:styleId="ae">
    <w:name w:val="footnote reference"/>
    <w:basedOn w:val="a0"/>
    <w:uiPriority w:val="99"/>
    <w:semiHidden/>
    <w:unhideWhenUsed/>
    <w:rsid w:val="000C41D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487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torbeevo.e-mordovia.ru/" TargetMode="External"/><Relationship Id="rId18" Type="http://schemas.openxmlformats.org/officeDocument/2006/relationships/hyperlink" Target="http://www.torbeevo.e-mordovia.ru/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www.torbeevo.e-mordovia.ru/" TargetMode="External"/><Relationship Id="rId17" Type="http://schemas.openxmlformats.org/officeDocument/2006/relationships/hyperlink" Target="http://www.torbeevo.e-mordovia.ru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torbeevo.e-mordovia.ru/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internet.garant.ru/document/redirect/44924079/0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www.torbeevo.e-mordovia.ru/" TargetMode="External"/><Relationship Id="rId10" Type="http://schemas.openxmlformats.org/officeDocument/2006/relationships/hyperlink" Target="garantf1://12012604.179" TargetMode="External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garantf1://7264571.0" TargetMode="External"/><Relationship Id="rId14" Type="http://schemas.openxmlformats.org/officeDocument/2006/relationships/hyperlink" Target="http://www.torbeevo.e-mordovia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D31E765-B04D-45B3-B74A-DD99A6319F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4</Pages>
  <Words>1282</Words>
  <Characters>7312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Иван</dc:creator>
  <cp:lastModifiedBy>Иван</cp:lastModifiedBy>
  <cp:revision>2</cp:revision>
  <dcterms:created xsi:type="dcterms:W3CDTF">2020-05-13T08:15:00Z</dcterms:created>
  <dcterms:modified xsi:type="dcterms:W3CDTF">2020-05-18T13:06:00Z</dcterms:modified>
</cp:coreProperties>
</file>